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421EB">
        <w:rPr>
          <w:rFonts w:ascii="Helvetica" w:hAnsi="Helvetica" w:cs="Helvetica"/>
          <w:sz w:val="19"/>
          <w:szCs w:val="19"/>
        </w:rPr>
        <w:t>35875151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421EB">
        <w:rPr>
          <w:rFonts w:ascii="ArialNarrow,Bold" w:hAnsi="ArialNarrow,Bold" w:cs="ArialNarrow,Bold"/>
          <w:b/>
          <w:bCs/>
          <w:sz w:val="21"/>
          <w:szCs w:val="21"/>
        </w:rPr>
        <w:t>COMMODITY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421EB">
        <w:rPr>
          <w:rFonts w:ascii="ArialNarrow" w:hAnsi="ArialNarrow" w:cs="ArialNarrow"/>
          <w:sz w:val="21"/>
          <w:szCs w:val="21"/>
        </w:rPr>
        <w:t>Pezinská 1101,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421EB">
        <w:rPr>
          <w:rFonts w:ascii="ArialNarrow" w:hAnsi="ArialNarrow" w:cs="ArialNarrow"/>
          <w:sz w:val="21"/>
          <w:szCs w:val="21"/>
        </w:rPr>
        <w:t>35875151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421EB">
        <w:rPr>
          <w:rFonts w:ascii="ArialNarrow" w:hAnsi="ArialNarrow" w:cs="ArialNarrow"/>
          <w:sz w:val="21"/>
          <w:szCs w:val="21"/>
        </w:rPr>
        <w:t>19.01.2004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421EB">
        <w:rPr>
          <w:rFonts w:ascii="ArialNarrow" w:hAnsi="ArialNarrow" w:cs="ArialNarrow"/>
          <w:sz w:val="21"/>
          <w:szCs w:val="21"/>
        </w:rPr>
        <w:t>03.02.2004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023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023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A852FA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0234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A852FA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A852FA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F023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A852FA" w:rsidRDefault="00A852FA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16.01.2013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149DB" w:rsidRDefault="008149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852FA" w:rsidRDefault="00A852F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852FA" w:rsidRDefault="00A852F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62EB"/>
    <w:rsid w:val="001421EB"/>
    <w:rsid w:val="0047473B"/>
    <w:rsid w:val="006A19EE"/>
    <w:rsid w:val="007E4669"/>
    <w:rsid w:val="008149DB"/>
    <w:rsid w:val="00876616"/>
    <w:rsid w:val="00A852FA"/>
    <w:rsid w:val="00A86704"/>
    <w:rsid w:val="00D52F6B"/>
    <w:rsid w:val="00E258F5"/>
    <w:rsid w:val="00F0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3</cp:revision>
  <cp:lastPrinted>2017-03-04T06:27:00Z</cp:lastPrinted>
  <dcterms:created xsi:type="dcterms:W3CDTF">2022-06-20T07:26:00Z</dcterms:created>
  <dcterms:modified xsi:type="dcterms:W3CDTF">2022-06-20T07:32:00Z</dcterms:modified>
</cp:coreProperties>
</file>