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56D" w:rsidRDefault="00E2356D">
      <w:pPr>
        <w:pStyle w:val="Zkladntext"/>
        <w:spacing w:before="3"/>
        <w:rPr>
          <w:rFonts w:ascii="Times New Roman"/>
          <w:sz w:val="7"/>
        </w:rPr>
      </w:pPr>
      <w:r w:rsidRPr="00E2356D">
        <w:pict>
          <v:shape id="docshape6" o:spid="_x0000_s1028" style="position:absolute;margin-left:208.25pt;margin-top:593.6pt;width:.85pt;height:73.8pt;z-index:-16497664;mso-position-horizontal-relative:page;mso-position-vertical-relative:page" coordorigin="4165,11872" coordsize="17,1476" o:spt="100" adj="0,,0" path="m4182,12144r-17,l4165,13348r17,l4182,12144xm4182,11872r-17,l4165,12093r17,l4182,11872xe" fillcolor="black" stroked="f">
            <v:stroke joinstyle="round"/>
            <v:formulas/>
            <v:path arrowok="t" o:connecttype="segments"/>
            <w10:wrap anchorx="page" anchory="page"/>
          </v:shape>
        </w:pict>
      </w:r>
    </w:p>
    <w:tbl>
      <w:tblPr>
        <w:tblStyle w:val="TableNormal"/>
        <w:tblW w:w="0" w:type="auto"/>
        <w:tblInd w:w="164" w:type="dxa"/>
        <w:tblLayout w:type="fixed"/>
        <w:tblLook w:val="01E0"/>
      </w:tblPr>
      <w:tblGrid>
        <w:gridCol w:w="1200"/>
        <w:gridCol w:w="3986"/>
        <w:gridCol w:w="2244"/>
        <w:gridCol w:w="1697"/>
        <w:gridCol w:w="1586"/>
      </w:tblGrid>
      <w:tr w:rsidR="00E2356D">
        <w:trPr>
          <w:trHeight w:val="278"/>
        </w:trPr>
        <w:tc>
          <w:tcPr>
            <w:tcW w:w="10713" w:type="dxa"/>
            <w:gridSpan w:val="5"/>
          </w:tcPr>
          <w:p w:rsidR="00E2356D" w:rsidRDefault="008B721E">
            <w:pPr>
              <w:pStyle w:val="TableParagraph"/>
              <w:spacing w:line="259" w:lineRule="exact"/>
              <w:ind w:left="1413" w:right="138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POZNÁMKY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účtovnej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závierke</w:t>
            </w:r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mikro</w:t>
            </w:r>
            <w:proofErr w:type="spellEnd"/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účtovnej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jednotky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2"/>
                <w:sz w:val="24"/>
              </w:rPr>
              <w:t xml:space="preserve"> 31.12.202</w:t>
            </w:r>
            <w:r w:rsidR="00F973C5">
              <w:rPr>
                <w:b/>
                <w:spacing w:val="-2"/>
                <w:sz w:val="24"/>
              </w:rPr>
              <w:t>1</w:t>
            </w:r>
          </w:p>
        </w:tc>
      </w:tr>
      <w:tr w:rsidR="00E2356D">
        <w:trPr>
          <w:trHeight w:val="276"/>
        </w:trPr>
        <w:tc>
          <w:tcPr>
            <w:tcW w:w="1200" w:type="dxa"/>
          </w:tcPr>
          <w:p w:rsidR="00E2356D" w:rsidRDefault="008B721E">
            <w:pPr>
              <w:pStyle w:val="TableParagraph"/>
              <w:spacing w:before="6" w:line="250" w:lineRule="exact"/>
              <w:ind w:left="57"/>
              <w:rPr>
                <w:b/>
              </w:rPr>
            </w:pPr>
            <w:r>
              <w:rPr>
                <w:b/>
                <w:u w:val="single"/>
              </w:rPr>
              <w:t>Článok</w:t>
            </w:r>
            <w:r>
              <w:rPr>
                <w:b/>
                <w:spacing w:val="6"/>
                <w:u w:val="single"/>
              </w:rPr>
              <w:t xml:space="preserve"> </w:t>
            </w:r>
            <w:r>
              <w:rPr>
                <w:b/>
                <w:spacing w:val="-10"/>
                <w:u w:val="single"/>
              </w:rPr>
              <w:t>I</w:t>
            </w:r>
          </w:p>
        </w:tc>
        <w:tc>
          <w:tcPr>
            <w:tcW w:w="3986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4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7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6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356D">
        <w:trPr>
          <w:trHeight w:val="596"/>
        </w:trPr>
        <w:tc>
          <w:tcPr>
            <w:tcW w:w="10713" w:type="dxa"/>
            <w:gridSpan w:val="5"/>
          </w:tcPr>
          <w:p w:rsidR="00E2356D" w:rsidRDefault="008B721E">
            <w:pPr>
              <w:pStyle w:val="TableParagraph"/>
              <w:spacing w:before="15"/>
              <w:ind w:left="1413" w:right="138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Všeobecné</w:t>
            </w:r>
            <w:r>
              <w:rPr>
                <w:b/>
                <w:spacing w:val="27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údaje</w:t>
            </w:r>
          </w:p>
        </w:tc>
      </w:tr>
      <w:tr w:rsidR="00E2356D">
        <w:trPr>
          <w:trHeight w:val="612"/>
        </w:trPr>
        <w:tc>
          <w:tcPr>
            <w:tcW w:w="10713" w:type="dxa"/>
            <w:gridSpan w:val="5"/>
          </w:tcPr>
          <w:p w:rsidR="00E2356D" w:rsidRDefault="00E2356D">
            <w:pPr>
              <w:pStyle w:val="TableParagraph"/>
              <w:rPr>
                <w:rFonts w:ascii="Times New Roman"/>
                <w:sz w:val="30"/>
              </w:rPr>
            </w:pPr>
          </w:p>
          <w:p w:rsidR="00E2356D" w:rsidRDefault="008B721E">
            <w:pPr>
              <w:pStyle w:val="TableParagraph"/>
              <w:spacing w:line="247" w:lineRule="exact"/>
              <w:ind w:left="57"/>
              <w:rPr>
                <w:b/>
              </w:rPr>
            </w:pPr>
            <w:r>
              <w:rPr>
                <w:b/>
              </w:rPr>
              <w:t>(1)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</w:rPr>
              <w:t>Názov a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</w:rPr>
              <w:t>sídlo</w:t>
            </w:r>
          </w:p>
        </w:tc>
      </w:tr>
      <w:tr w:rsidR="00E2356D">
        <w:trPr>
          <w:trHeight w:val="257"/>
        </w:trPr>
        <w:tc>
          <w:tcPr>
            <w:tcW w:w="10713" w:type="dxa"/>
            <w:gridSpan w:val="5"/>
          </w:tcPr>
          <w:p w:rsidR="00E2356D" w:rsidRDefault="008B721E">
            <w:pPr>
              <w:pStyle w:val="TableParagraph"/>
              <w:spacing w:before="13" w:line="224" w:lineRule="exact"/>
              <w:ind w:left="55"/>
              <w:rPr>
                <w:b/>
                <w:sz w:val="20"/>
              </w:rPr>
            </w:pPr>
            <w:r>
              <w:rPr>
                <w:b/>
                <w:sz w:val="20"/>
              </w:rPr>
              <w:t>Obchodné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meno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(názov)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jednotky</w:t>
            </w:r>
          </w:p>
        </w:tc>
      </w:tr>
      <w:tr w:rsidR="00E2356D">
        <w:trPr>
          <w:trHeight w:val="489"/>
        </w:trPr>
        <w:tc>
          <w:tcPr>
            <w:tcW w:w="10713" w:type="dxa"/>
            <w:gridSpan w:val="5"/>
          </w:tcPr>
          <w:p w:rsidR="00E2356D" w:rsidRDefault="008B721E">
            <w:pPr>
              <w:pStyle w:val="TableParagraph"/>
              <w:spacing w:before="12"/>
              <w:ind w:left="55"/>
              <w:rPr>
                <w:sz w:val="20"/>
              </w:rPr>
            </w:pPr>
            <w:proofErr w:type="spellStart"/>
            <w:r>
              <w:rPr>
                <w:w w:val="105"/>
                <w:sz w:val="20"/>
              </w:rPr>
              <w:t>Levios</w:t>
            </w:r>
            <w:proofErr w:type="spellEnd"/>
            <w:r>
              <w:rPr>
                <w:w w:val="105"/>
                <w:sz w:val="20"/>
              </w:rPr>
              <w:t>,</w:t>
            </w:r>
            <w:r>
              <w:rPr>
                <w:spacing w:val="-7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s.</w:t>
            </w:r>
            <w:r>
              <w:rPr>
                <w:spacing w:val="-8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r.</w:t>
            </w:r>
            <w:r>
              <w:rPr>
                <w:spacing w:val="-7"/>
                <w:w w:val="105"/>
                <w:sz w:val="20"/>
              </w:rPr>
              <w:t xml:space="preserve"> </w:t>
            </w:r>
            <w:r>
              <w:rPr>
                <w:spacing w:val="-5"/>
                <w:w w:val="105"/>
                <w:sz w:val="20"/>
              </w:rPr>
              <w:t>o.</w:t>
            </w:r>
          </w:p>
        </w:tc>
      </w:tr>
      <w:tr w:rsidR="00E2356D">
        <w:trPr>
          <w:trHeight w:val="489"/>
        </w:trPr>
        <w:tc>
          <w:tcPr>
            <w:tcW w:w="10713" w:type="dxa"/>
            <w:gridSpan w:val="5"/>
          </w:tcPr>
          <w:p w:rsidR="00E2356D" w:rsidRDefault="00E2356D">
            <w:pPr>
              <w:pStyle w:val="TableParagraph"/>
              <w:spacing w:before="3"/>
              <w:rPr>
                <w:rFonts w:ascii="Times New Roman"/>
                <w:sz w:val="21"/>
              </w:rPr>
            </w:pPr>
          </w:p>
          <w:p w:rsidR="00E2356D" w:rsidRDefault="008B721E">
            <w:pPr>
              <w:pStyle w:val="TableParagraph"/>
              <w:spacing w:line="224" w:lineRule="exact"/>
              <w:ind w:left="55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Sídlo</w:t>
            </w:r>
            <w:r>
              <w:rPr>
                <w:b/>
                <w:spacing w:val="-14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účtovnej</w:t>
            </w:r>
            <w:r>
              <w:rPr>
                <w:b/>
                <w:spacing w:val="-14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jednotky</w:t>
            </w:r>
          </w:p>
        </w:tc>
      </w:tr>
      <w:tr w:rsidR="00E2356D">
        <w:trPr>
          <w:trHeight w:val="256"/>
        </w:trPr>
        <w:tc>
          <w:tcPr>
            <w:tcW w:w="10713" w:type="dxa"/>
            <w:gridSpan w:val="5"/>
          </w:tcPr>
          <w:p w:rsidR="00E2356D" w:rsidRDefault="008B721E">
            <w:pPr>
              <w:pStyle w:val="TableParagraph"/>
              <w:spacing w:before="12" w:line="224" w:lineRule="exact"/>
              <w:ind w:left="55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Ulica</w:t>
            </w:r>
            <w:r>
              <w:rPr>
                <w:b/>
                <w:spacing w:val="-9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a</w:t>
            </w:r>
            <w:r>
              <w:rPr>
                <w:b/>
                <w:spacing w:val="-8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číslo</w:t>
            </w:r>
          </w:p>
        </w:tc>
      </w:tr>
      <w:tr w:rsidR="00E2356D">
        <w:trPr>
          <w:trHeight w:val="258"/>
        </w:trPr>
        <w:tc>
          <w:tcPr>
            <w:tcW w:w="10713" w:type="dxa"/>
            <w:gridSpan w:val="5"/>
          </w:tcPr>
          <w:p w:rsidR="00E2356D" w:rsidRDefault="008B721E">
            <w:pPr>
              <w:pStyle w:val="TableParagraph"/>
              <w:spacing w:before="12" w:line="226" w:lineRule="exact"/>
              <w:ind w:left="55"/>
              <w:rPr>
                <w:sz w:val="20"/>
              </w:rPr>
            </w:pPr>
            <w:proofErr w:type="spellStart"/>
            <w:r>
              <w:rPr>
                <w:sz w:val="20"/>
              </w:rPr>
              <w:t>Komárnická</w:t>
            </w:r>
            <w:proofErr w:type="spellEnd"/>
            <w:r>
              <w:rPr>
                <w:spacing w:val="32"/>
                <w:w w:val="105"/>
                <w:sz w:val="20"/>
              </w:rPr>
              <w:t xml:space="preserve"> </w:t>
            </w:r>
            <w:r>
              <w:rPr>
                <w:spacing w:val="-5"/>
                <w:w w:val="105"/>
                <w:sz w:val="20"/>
              </w:rPr>
              <w:t>18</w:t>
            </w:r>
          </w:p>
        </w:tc>
      </w:tr>
      <w:tr w:rsidR="00E2356D">
        <w:trPr>
          <w:trHeight w:val="255"/>
        </w:trPr>
        <w:tc>
          <w:tcPr>
            <w:tcW w:w="1200" w:type="dxa"/>
          </w:tcPr>
          <w:p w:rsidR="00E2356D" w:rsidRDefault="008B721E">
            <w:pPr>
              <w:pStyle w:val="TableParagraph"/>
              <w:spacing w:before="14" w:line="222" w:lineRule="exact"/>
              <w:ind w:left="55"/>
              <w:rPr>
                <w:b/>
                <w:sz w:val="20"/>
              </w:rPr>
            </w:pPr>
            <w:r>
              <w:rPr>
                <w:b/>
                <w:spacing w:val="-5"/>
                <w:w w:val="105"/>
                <w:sz w:val="20"/>
              </w:rPr>
              <w:t>PSČ</w:t>
            </w:r>
          </w:p>
        </w:tc>
        <w:tc>
          <w:tcPr>
            <w:tcW w:w="3986" w:type="dxa"/>
          </w:tcPr>
          <w:p w:rsidR="00E2356D" w:rsidRDefault="008B721E">
            <w:pPr>
              <w:pStyle w:val="TableParagraph"/>
              <w:spacing w:before="14" w:line="222" w:lineRule="exact"/>
              <w:ind w:left="144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Názov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spacing w:val="-4"/>
                <w:w w:val="105"/>
                <w:sz w:val="20"/>
              </w:rPr>
              <w:t>obce</w:t>
            </w:r>
          </w:p>
        </w:tc>
        <w:tc>
          <w:tcPr>
            <w:tcW w:w="2244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7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6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2356D">
        <w:trPr>
          <w:trHeight w:val="362"/>
        </w:trPr>
        <w:tc>
          <w:tcPr>
            <w:tcW w:w="1200" w:type="dxa"/>
          </w:tcPr>
          <w:p w:rsidR="00E2356D" w:rsidRDefault="008B721E">
            <w:pPr>
              <w:pStyle w:val="TableParagraph"/>
              <w:spacing w:before="10"/>
              <w:ind w:left="55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82103</w:t>
            </w:r>
          </w:p>
        </w:tc>
        <w:tc>
          <w:tcPr>
            <w:tcW w:w="3986" w:type="dxa"/>
          </w:tcPr>
          <w:p w:rsidR="00E2356D" w:rsidRDefault="008B721E">
            <w:pPr>
              <w:pStyle w:val="TableParagraph"/>
              <w:spacing w:before="10"/>
              <w:ind w:left="144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Bratislava</w:t>
            </w:r>
          </w:p>
        </w:tc>
        <w:tc>
          <w:tcPr>
            <w:tcW w:w="2244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7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6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356D">
        <w:trPr>
          <w:trHeight w:val="364"/>
        </w:trPr>
        <w:tc>
          <w:tcPr>
            <w:tcW w:w="1200" w:type="dxa"/>
          </w:tcPr>
          <w:p w:rsidR="00E2356D" w:rsidRDefault="008B721E">
            <w:pPr>
              <w:pStyle w:val="TableParagraph"/>
              <w:spacing w:before="120" w:line="224" w:lineRule="exact"/>
              <w:ind w:left="55"/>
              <w:rPr>
                <w:b/>
                <w:sz w:val="20"/>
              </w:rPr>
            </w:pPr>
            <w:r>
              <w:rPr>
                <w:b/>
                <w:spacing w:val="-5"/>
                <w:w w:val="105"/>
                <w:sz w:val="20"/>
              </w:rPr>
              <w:t>IČO</w:t>
            </w:r>
          </w:p>
        </w:tc>
        <w:tc>
          <w:tcPr>
            <w:tcW w:w="3986" w:type="dxa"/>
          </w:tcPr>
          <w:p w:rsidR="00E2356D" w:rsidRDefault="008B721E">
            <w:pPr>
              <w:pStyle w:val="TableParagraph"/>
              <w:spacing w:before="120" w:line="224" w:lineRule="exact"/>
              <w:ind w:left="144"/>
              <w:rPr>
                <w:b/>
                <w:sz w:val="20"/>
              </w:rPr>
            </w:pPr>
            <w:r>
              <w:rPr>
                <w:b/>
                <w:spacing w:val="-5"/>
                <w:w w:val="105"/>
                <w:sz w:val="20"/>
              </w:rPr>
              <w:t>DIČ</w:t>
            </w:r>
          </w:p>
        </w:tc>
        <w:tc>
          <w:tcPr>
            <w:tcW w:w="2244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7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6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356D">
        <w:trPr>
          <w:trHeight w:val="589"/>
        </w:trPr>
        <w:tc>
          <w:tcPr>
            <w:tcW w:w="1200" w:type="dxa"/>
          </w:tcPr>
          <w:p w:rsidR="00E2356D" w:rsidRDefault="008B721E">
            <w:pPr>
              <w:pStyle w:val="TableParagraph"/>
              <w:spacing w:before="12"/>
              <w:ind w:left="55"/>
              <w:rPr>
                <w:sz w:val="20"/>
              </w:rPr>
            </w:pPr>
            <w:r>
              <w:rPr>
                <w:w w:val="105"/>
                <w:sz w:val="20"/>
              </w:rPr>
              <w:t>44</w:t>
            </w:r>
            <w:r>
              <w:rPr>
                <w:spacing w:val="-7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205</w:t>
            </w:r>
            <w:r>
              <w:rPr>
                <w:spacing w:val="-6"/>
                <w:w w:val="105"/>
                <w:sz w:val="20"/>
              </w:rPr>
              <w:t xml:space="preserve"> </w:t>
            </w:r>
            <w:r>
              <w:rPr>
                <w:spacing w:val="-5"/>
                <w:w w:val="105"/>
                <w:sz w:val="20"/>
              </w:rPr>
              <w:t>066</w:t>
            </w:r>
          </w:p>
        </w:tc>
        <w:tc>
          <w:tcPr>
            <w:tcW w:w="3986" w:type="dxa"/>
          </w:tcPr>
          <w:p w:rsidR="00E2356D" w:rsidRDefault="008B721E">
            <w:pPr>
              <w:pStyle w:val="TableParagraph"/>
              <w:spacing w:before="12"/>
              <w:ind w:left="144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2022621282</w:t>
            </w:r>
          </w:p>
        </w:tc>
        <w:tc>
          <w:tcPr>
            <w:tcW w:w="2244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7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6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356D">
        <w:trPr>
          <w:trHeight w:val="612"/>
        </w:trPr>
        <w:tc>
          <w:tcPr>
            <w:tcW w:w="10713" w:type="dxa"/>
            <w:gridSpan w:val="5"/>
          </w:tcPr>
          <w:p w:rsidR="00E2356D" w:rsidRDefault="00E2356D">
            <w:pPr>
              <w:pStyle w:val="TableParagraph"/>
              <w:spacing w:before="8"/>
              <w:rPr>
                <w:rFonts w:ascii="Times New Roman"/>
                <w:sz w:val="29"/>
              </w:rPr>
            </w:pPr>
          </w:p>
          <w:p w:rsidR="00E2356D" w:rsidRDefault="008B721E">
            <w:pPr>
              <w:pStyle w:val="TableParagraph"/>
              <w:spacing w:line="251" w:lineRule="exact"/>
              <w:ind w:left="57"/>
              <w:rPr>
                <w:b/>
              </w:rPr>
            </w:pPr>
            <w:r>
              <w:rPr>
                <w:b/>
              </w:rPr>
              <w:t>(2)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</w:rPr>
              <w:t>Údaje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</w:rPr>
              <w:t>o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</w:rPr>
              <w:t>konsolidovanom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2"/>
              </w:rPr>
              <w:t>celku</w:t>
            </w:r>
          </w:p>
        </w:tc>
      </w:tr>
      <w:tr w:rsidR="00E2356D">
        <w:trPr>
          <w:trHeight w:val="888"/>
        </w:trPr>
        <w:tc>
          <w:tcPr>
            <w:tcW w:w="10713" w:type="dxa"/>
            <w:gridSpan w:val="5"/>
          </w:tcPr>
          <w:p w:rsidR="00E2356D" w:rsidRDefault="008B721E">
            <w:pPr>
              <w:pStyle w:val="TableParagraph"/>
              <w:spacing w:before="16" w:line="271" w:lineRule="auto"/>
              <w:ind w:left="55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a)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Obchodné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meno</w:t>
            </w:r>
            <w:r>
              <w:rPr>
                <w:b/>
                <w:spacing w:val="-14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a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sídlo</w:t>
            </w:r>
            <w:r>
              <w:rPr>
                <w:b/>
                <w:spacing w:val="-14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konsolidujúcej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účtovnej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jednotky,</w:t>
            </w:r>
            <w:r>
              <w:rPr>
                <w:b/>
                <w:spacing w:val="-14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ktorá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zostavuje</w:t>
            </w:r>
            <w:r>
              <w:rPr>
                <w:b/>
                <w:spacing w:val="-14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konsolidovanú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účtovnú závierku</w:t>
            </w:r>
            <w:r>
              <w:rPr>
                <w:b/>
                <w:spacing w:val="-3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za</w:t>
            </w:r>
            <w:r>
              <w:rPr>
                <w:b/>
                <w:spacing w:val="-4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tú</w:t>
            </w:r>
            <w:r>
              <w:rPr>
                <w:b/>
                <w:spacing w:val="-4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skupinu</w:t>
            </w:r>
            <w:r>
              <w:rPr>
                <w:b/>
                <w:spacing w:val="-4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účtovných</w:t>
            </w:r>
            <w:r>
              <w:rPr>
                <w:b/>
                <w:spacing w:val="-4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jednotiek</w:t>
            </w:r>
            <w:r>
              <w:rPr>
                <w:b/>
                <w:spacing w:val="-4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konsolidovaného</w:t>
            </w:r>
            <w:r>
              <w:rPr>
                <w:b/>
                <w:spacing w:val="-4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celku,</w:t>
            </w:r>
            <w:r>
              <w:rPr>
                <w:b/>
                <w:spacing w:val="-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ktorého</w:t>
            </w:r>
            <w:r>
              <w:rPr>
                <w:b/>
                <w:spacing w:val="-4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súčasťou</w:t>
            </w:r>
            <w:r>
              <w:rPr>
                <w:b/>
                <w:spacing w:val="-4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je</w:t>
            </w:r>
            <w:r>
              <w:rPr>
                <w:b/>
                <w:spacing w:val="-4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aj</w:t>
            </w:r>
            <w:r>
              <w:rPr>
                <w:b/>
                <w:spacing w:val="-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 xml:space="preserve">účtovná </w:t>
            </w:r>
            <w:r>
              <w:rPr>
                <w:b/>
                <w:spacing w:val="-2"/>
                <w:w w:val="105"/>
                <w:sz w:val="20"/>
              </w:rPr>
              <w:t>jednotka</w:t>
            </w:r>
          </w:p>
        </w:tc>
      </w:tr>
      <w:tr w:rsidR="00E2356D">
        <w:trPr>
          <w:trHeight w:val="475"/>
        </w:trPr>
        <w:tc>
          <w:tcPr>
            <w:tcW w:w="10713" w:type="dxa"/>
            <w:gridSpan w:val="5"/>
          </w:tcPr>
          <w:p w:rsidR="00E2356D" w:rsidRDefault="008B721E">
            <w:pPr>
              <w:pStyle w:val="TableParagraph"/>
              <w:spacing w:before="121"/>
              <w:ind w:left="55"/>
              <w:rPr>
                <w:b/>
                <w:sz w:val="20"/>
              </w:rPr>
            </w:pPr>
            <w:r>
              <w:rPr>
                <w:b/>
                <w:sz w:val="20"/>
              </w:rPr>
              <w:t>Obchodné</w:t>
            </w:r>
            <w:r>
              <w:rPr>
                <w:b/>
                <w:spacing w:val="21"/>
                <w:sz w:val="20"/>
              </w:rPr>
              <w:t xml:space="preserve"> </w:t>
            </w:r>
            <w:r>
              <w:rPr>
                <w:b/>
                <w:sz w:val="20"/>
              </w:rPr>
              <w:t>meno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sídlo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ÚJ,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ktorá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je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bezprostredne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konsolidujúcou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účtovnou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jednotkou</w:t>
            </w:r>
          </w:p>
        </w:tc>
      </w:tr>
      <w:tr w:rsidR="00E2356D">
        <w:trPr>
          <w:trHeight w:val="366"/>
        </w:trPr>
        <w:tc>
          <w:tcPr>
            <w:tcW w:w="10713" w:type="dxa"/>
            <w:gridSpan w:val="5"/>
          </w:tcPr>
          <w:p w:rsidR="00E2356D" w:rsidRDefault="008B721E">
            <w:pPr>
              <w:pStyle w:val="TableParagraph"/>
              <w:spacing w:before="121" w:line="224" w:lineRule="exact"/>
              <w:ind w:left="55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25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meno:</w:t>
            </w:r>
          </w:p>
        </w:tc>
      </w:tr>
      <w:tr w:rsidR="00E2356D">
        <w:trPr>
          <w:trHeight w:val="255"/>
        </w:trPr>
        <w:tc>
          <w:tcPr>
            <w:tcW w:w="1200" w:type="dxa"/>
          </w:tcPr>
          <w:p w:rsidR="00E2356D" w:rsidRDefault="008B721E">
            <w:pPr>
              <w:pStyle w:val="TableParagraph"/>
              <w:spacing w:before="12" w:line="223" w:lineRule="exact"/>
              <w:ind w:left="55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Sídlo:</w:t>
            </w:r>
          </w:p>
        </w:tc>
        <w:tc>
          <w:tcPr>
            <w:tcW w:w="3986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4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7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6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2356D">
        <w:trPr>
          <w:trHeight w:val="258"/>
        </w:trPr>
        <w:tc>
          <w:tcPr>
            <w:tcW w:w="1200" w:type="dxa"/>
          </w:tcPr>
          <w:p w:rsidR="00E2356D" w:rsidRDefault="008B721E">
            <w:pPr>
              <w:pStyle w:val="TableParagraph"/>
              <w:spacing w:before="11" w:line="227" w:lineRule="exact"/>
              <w:ind w:left="55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Ulica</w:t>
            </w:r>
          </w:p>
        </w:tc>
        <w:tc>
          <w:tcPr>
            <w:tcW w:w="3986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4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7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6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2356D">
        <w:trPr>
          <w:trHeight w:val="261"/>
        </w:trPr>
        <w:tc>
          <w:tcPr>
            <w:tcW w:w="1200" w:type="dxa"/>
          </w:tcPr>
          <w:p w:rsidR="00E2356D" w:rsidRDefault="008B721E">
            <w:pPr>
              <w:pStyle w:val="TableParagraph"/>
              <w:spacing w:before="14" w:line="227" w:lineRule="exact"/>
              <w:ind w:left="55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Obec</w:t>
            </w:r>
          </w:p>
        </w:tc>
        <w:tc>
          <w:tcPr>
            <w:tcW w:w="3986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4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7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6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2356D">
        <w:trPr>
          <w:trHeight w:val="261"/>
        </w:trPr>
        <w:tc>
          <w:tcPr>
            <w:tcW w:w="1200" w:type="dxa"/>
          </w:tcPr>
          <w:p w:rsidR="00E2356D" w:rsidRDefault="008B721E">
            <w:pPr>
              <w:pStyle w:val="TableParagraph"/>
              <w:spacing w:before="14" w:line="227" w:lineRule="exact"/>
              <w:ind w:left="55"/>
              <w:rPr>
                <w:sz w:val="20"/>
              </w:rPr>
            </w:pPr>
            <w:r>
              <w:rPr>
                <w:spacing w:val="-5"/>
                <w:w w:val="105"/>
                <w:sz w:val="20"/>
              </w:rPr>
              <w:t>PSC</w:t>
            </w:r>
          </w:p>
        </w:tc>
        <w:tc>
          <w:tcPr>
            <w:tcW w:w="3986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4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7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6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2356D">
        <w:trPr>
          <w:trHeight w:val="261"/>
        </w:trPr>
        <w:tc>
          <w:tcPr>
            <w:tcW w:w="1200" w:type="dxa"/>
          </w:tcPr>
          <w:p w:rsidR="00E2356D" w:rsidRDefault="008B721E">
            <w:pPr>
              <w:pStyle w:val="TableParagraph"/>
              <w:spacing w:before="14" w:line="227" w:lineRule="exact"/>
              <w:ind w:left="55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Štát</w:t>
            </w:r>
          </w:p>
        </w:tc>
        <w:tc>
          <w:tcPr>
            <w:tcW w:w="3986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4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7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6" w:type="dxa"/>
          </w:tcPr>
          <w:p w:rsidR="00E2356D" w:rsidRDefault="00E2356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2356D">
        <w:trPr>
          <w:trHeight w:val="606"/>
        </w:trPr>
        <w:tc>
          <w:tcPr>
            <w:tcW w:w="1200" w:type="dxa"/>
          </w:tcPr>
          <w:p w:rsidR="00E2356D" w:rsidRDefault="008B721E">
            <w:pPr>
              <w:pStyle w:val="TableParagraph"/>
              <w:spacing w:before="14"/>
              <w:ind w:left="55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IČO:</w:t>
            </w:r>
          </w:p>
        </w:tc>
        <w:tc>
          <w:tcPr>
            <w:tcW w:w="3986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4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7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6" w:type="dxa"/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356D">
        <w:trPr>
          <w:trHeight w:val="710"/>
        </w:trPr>
        <w:tc>
          <w:tcPr>
            <w:tcW w:w="10713" w:type="dxa"/>
            <w:gridSpan w:val="5"/>
          </w:tcPr>
          <w:p w:rsidR="00E2356D" w:rsidRDefault="00E2356D">
            <w:pPr>
              <w:pStyle w:val="TableParagraph"/>
              <w:spacing w:before="2"/>
              <w:rPr>
                <w:rFonts w:ascii="Times New Roman"/>
                <w:sz w:val="31"/>
              </w:rPr>
            </w:pPr>
          </w:p>
          <w:p w:rsidR="00E2356D" w:rsidRDefault="008B721E">
            <w:pPr>
              <w:pStyle w:val="TableParagraph"/>
              <w:ind w:left="55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23"/>
                <w:sz w:val="20"/>
              </w:rPr>
              <w:t xml:space="preserve"> </w:t>
            </w:r>
            <w:r>
              <w:rPr>
                <w:b/>
                <w:sz w:val="20"/>
              </w:rPr>
              <w:t>Informácie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oslobodení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od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zostavenia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konsolidovanej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závierky</w:t>
            </w:r>
          </w:p>
        </w:tc>
      </w:tr>
      <w:tr w:rsidR="00E2356D">
        <w:trPr>
          <w:trHeight w:val="329"/>
        </w:trPr>
        <w:tc>
          <w:tcPr>
            <w:tcW w:w="10713" w:type="dxa"/>
            <w:gridSpan w:val="5"/>
            <w:tcBorders>
              <w:bottom w:val="single" w:sz="24" w:space="0" w:color="000000"/>
            </w:tcBorders>
          </w:tcPr>
          <w:p w:rsidR="00E2356D" w:rsidRDefault="008B721E">
            <w:pPr>
              <w:pStyle w:val="TableParagraph"/>
              <w:spacing w:before="119" w:line="190" w:lineRule="exact"/>
              <w:ind w:left="55"/>
              <w:rPr>
                <w:sz w:val="20"/>
              </w:rPr>
            </w:pPr>
            <w:r>
              <w:rPr>
                <w:w w:val="105"/>
                <w:sz w:val="20"/>
              </w:rPr>
              <w:t>Názov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a</w:t>
            </w:r>
            <w:r>
              <w:rPr>
                <w:spacing w:val="-13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sídlo</w:t>
            </w:r>
            <w:r>
              <w:rPr>
                <w:spacing w:val="31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dcérskych</w:t>
            </w:r>
            <w:r>
              <w:rPr>
                <w:spacing w:val="-13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účtovných</w:t>
            </w:r>
            <w:r>
              <w:rPr>
                <w:spacing w:val="-13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jednotiek</w:t>
            </w:r>
          </w:p>
        </w:tc>
      </w:tr>
      <w:tr w:rsidR="00E2356D">
        <w:trPr>
          <w:trHeight w:val="202"/>
        </w:trPr>
        <w:tc>
          <w:tcPr>
            <w:tcW w:w="5186" w:type="dxa"/>
            <w:gridSpan w:val="2"/>
            <w:tcBorders>
              <w:top w:val="single" w:sz="24" w:space="0" w:color="000000"/>
              <w:left w:val="single" w:sz="18" w:space="0" w:color="000000"/>
              <w:bottom w:val="double" w:sz="8" w:space="0" w:color="000000"/>
            </w:tcBorders>
          </w:tcPr>
          <w:p w:rsidR="00E2356D" w:rsidRDefault="008B721E">
            <w:pPr>
              <w:pStyle w:val="TableParagraph"/>
              <w:spacing w:line="183" w:lineRule="exact"/>
              <w:ind w:left="128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21"/>
                <w:sz w:val="20"/>
              </w:rPr>
              <w:t xml:space="preserve"> </w:t>
            </w:r>
            <w:r>
              <w:rPr>
                <w:b/>
                <w:sz w:val="20"/>
              </w:rPr>
              <w:t>dcérskej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jednotky</w:t>
            </w:r>
          </w:p>
        </w:tc>
        <w:tc>
          <w:tcPr>
            <w:tcW w:w="2244" w:type="dxa"/>
            <w:tcBorders>
              <w:top w:val="single" w:sz="1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3" w:lineRule="exact"/>
              <w:ind w:left="82"/>
              <w:rPr>
                <w:b/>
                <w:sz w:val="20"/>
              </w:rPr>
            </w:pPr>
            <w:r>
              <w:rPr>
                <w:b/>
                <w:spacing w:val="-4"/>
                <w:w w:val="105"/>
                <w:sz w:val="20"/>
              </w:rPr>
              <w:t>Sídlo</w:t>
            </w:r>
          </w:p>
        </w:tc>
        <w:tc>
          <w:tcPr>
            <w:tcW w:w="3283" w:type="dxa"/>
            <w:gridSpan w:val="2"/>
            <w:tcBorders>
              <w:top w:val="single" w:sz="18" w:space="0" w:color="000000"/>
              <w:left w:val="single" w:sz="8" w:space="0" w:color="000000"/>
              <w:bottom w:val="doub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83" w:lineRule="exact"/>
              <w:ind w:left="224"/>
              <w:rPr>
                <w:b/>
                <w:sz w:val="20"/>
              </w:rPr>
            </w:pPr>
            <w:r>
              <w:rPr>
                <w:b/>
                <w:sz w:val="20"/>
              </w:rPr>
              <w:t>Ostatné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dôležité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skutočnosti</w:t>
            </w:r>
          </w:p>
        </w:tc>
      </w:tr>
      <w:tr w:rsidR="00E2356D">
        <w:trPr>
          <w:trHeight w:val="209"/>
        </w:trPr>
        <w:tc>
          <w:tcPr>
            <w:tcW w:w="5186" w:type="dxa"/>
            <w:gridSpan w:val="2"/>
            <w:tcBorders>
              <w:top w:val="double" w:sz="8" w:space="0" w:color="000000"/>
              <w:left w:val="single" w:sz="18" w:space="0" w:color="000000"/>
              <w:bottom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44" w:type="dxa"/>
            <w:tcBorders>
              <w:top w:val="doub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83" w:type="dxa"/>
            <w:gridSpan w:val="2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2356D">
        <w:trPr>
          <w:trHeight w:val="229"/>
        </w:trPr>
        <w:tc>
          <w:tcPr>
            <w:tcW w:w="5186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2356D">
        <w:trPr>
          <w:trHeight w:val="229"/>
        </w:trPr>
        <w:tc>
          <w:tcPr>
            <w:tcW w:w="5186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2356D">
        <w:trPr>
          <w:trHeight w:val="229"/>
        </w:trPr>
        <w:tc>
          <w:tcPr>
            <w:tcW w:w="5186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2356D">
        <w:trPr>
          <w:trHeight w:val="215"/>
        </w:trPr>
        <w:tc>
          <w:tcPr>
            <w:tcW w:w="5186" w:type="dxa"/>
            <w:gridSpan w:val="2"/>
            <w:tcBorders>
              <w:top w:val="single" w:sz="8" w:space="0" w:color="000000"/>
              <w:left w:val="single" w:sz="18" w:space="0" w:color="000000"/>
              <w:bottom w:val="single" w:sz="1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44" w:type="dxa"/>
            <w:tcBorders>
              <w:top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83" w:type="dxa"/>
            <w:gridSpan w:val="2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2356D">
        <w:trPr>
          <w:trHeight w:val="442"/>
        </w:trPr>
        <w:tc>
          <w:tcPr>
            <w:tcW w:w="10713" w:type="dxa"/>
            <w:gridSpan w:val="5"/>
            <w:tcBorders>
              <w:top w:val="single" w:sz="18" w:space="0" w:color="000000"/>
              <w:bottom w:val="single" w:sz="18" w:space="0" w:color="000000"/>
            </w:tcBorders>
          </w:tcPr>
          <w:p w:rsidR="00E2356D" w:rsidRDefault="008B721E">
            <w:pPr>
              <w:pStyle w:val="TableParagraph"/>
              <w:spacing w:before="198" w:line="224" w:lineRule="exact"/>
              <w:ind w:left="57"/>
              <w:rPr>
                <w:b/>
              </w:rPr>
            </w:pPr>
            <w:r>
              <w:rPr>
                <w:b/>
              </w:rPr>
              <w:t>(3)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</w:rPr>
              <w:t>Priemerný</w:t>
            </w:r>
            <w:r>
              <w:rPr>
                <w:b/>
                <w:spacing w:val="9"/>
              </w:rPr>
              <w:t xml:space="preserve"> </w:t>
            </w:r>
            <w:r>
              <w:rPr>
                <w:b/>
              </w:rPr>
              <w:t>prepočítaný</w:t>
            </w:r>
            <w:r>
              <w:rPr>
                <w:b/>
                <w:spacing w:val="9"/>
              </w:rPr>
              <w:t xml:space="preserve"> </w:t>
            </w:r>
            <w:r>
              <w:rPr>
                <w:b/>
              </w:rPr>
              <w:t>počet</w:t>
            </w:r>
            <w:r>
              <w:rPr>
                <w:b/>
                <w:spacing w:val="9"/>
              </w:rPr>
              <w:t xml:space="preserve"> </w:t>
            </w:r>
            <w:r>
              <w:rPr>
                <w:b/>
              </w:rPr>
              <w:t>zamestnancov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2"/>
              </w:rPr>
              <w:t>jednotky</w:t>
            </w:r>
          </w:p>
        </w:tc>
      </w:tr>
      <w:tr w:rsidR="00E2356D">
        <w:trPr>
          <w:trHeight w:val="735"/>
        </w:trPr>
        <w:tc>
          <w:tcPr>
            <w:tcW w:w="1200" w:type="dxa"/>
            <w:tcBorders>
              <w:top w:val="single" w:sz="18" w:space="0" w:color="000000"/>
              <w:left w:val="single" w:sz="18" w:space="0" w:color="000000"/>
              <w:bottom w:val="doub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986" w:type="dxa"/>
            <w:tcBorders>
              <w:top w:val="single" w:sz="18" w:space="0" w:color="000000"/>
              <w:bottom w:val="double" w:sz="8" w:space="0" w:color="000000"/>
            </w:tcBorders>
          </w:tcPr>
          <w:p w:rsidR="00E2356D" w:rsidRDefault="00E2356D">
            <w:pPr>
              <w:pStyle w:val="TableParagraph"/>
              <w:spacing w:before="9"/>
              <w:rPr>
                <w:rFonts w:ascii="Times New Roman"/>
                <w:sz w:val="21"/>
              </w:rPr>
            </w:pPr>
          </w:p>
          <w:p w:rsidR="00E2356D" w:rsidRDefault="008B721E">
            <w:pPr>
              <w:pStyle w:val="TableParagraph"/>
              <w:ind w:left="1814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Názov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položky</w:t>
            </w:r>
          </w:p>
        </w:tc>
        <w:tc>
          <w:tcPr>
            <w:tcW w:w="2244" w:type="dxa"/>
            <w:tcBorders>
              <w:top w:val="single" w:sz="1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7" w:type="dxa"/>
            <w:tcBorders>
              <w:top w:val="single" w:sz="1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before="121" w:line="271" w:lineRule="auto"/>
              <w:ind w:left="453" w:hanging="32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Bežné účtovné </w:t>
            </w:r>
            <w:r>
              <w:rPr>
                <w:b/>
                <w:spacing w:val="-2"/>
                <w:w w:val="105"/>
                <w:sz w:val="20"/>
              </w:rPr>
              <w:t>obdobie</w:t>
            </w:r>
          </w:p>
        </w:tc>
        <w:tc>
          <w:tcPr>
            <w:tcW w:w="1586" w:type="dxa"/>
            <w:tcBorders>
              <w:top w:val="single" w:sz="18" w:space="0" w:color="000000"/>
              <w:left w:val="single" w:sz="8" w:space="0" w:color="000000"/>
              <w:bottom w:val="doub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271" w:lineRule="auto"/>
              <w:ind w:left="63" w:right="25" w:firstLine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Bezprostredne predchádzajúc</w:t>
            </w:r>
          </w:p>
          <w:p w:rsidR="00E2356D" w:rsidRDefault="008B721E">
            <w:pPr>
              <w:pStyle w:val="TableParagraph"/>
              <w:spacing w:line="200" w:lineRule="exact"/>
              <w:ind w:left="288" w:right="252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e</w:t>
            </w:r>
            <w:r>
              <w:rPr>
                <w:b/>
                <w:spacing w:val="-5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obdobie</w:t>
            </w:r>
          </w:p>
        </w:tc>
      </w:tr>
      <w:tr w:rsidR="00E2356D">
        <w:trPr>
          <w:trHeight w:val="209"/>
        </w:trPr>
        <w:tc>
          <w:tcPr>
            <w:tcW w:w="5186" w:type="dxa"/>
            <w:gridSpan w:val="2"/>
            <w:tcBorders>
              <w:top w:val="double" w:sz="8" w:space="0" w:color="000000"/>
              <w:left w:val="single" w:sz="1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left="32"/>
              <w:rPr>
                <w:sz w:val="20"/>
              </w:rPr>
            </w:pPr>
            <w:r>
              <w:rPr>
                <w:sz w:val="20"/>
              </w:rPr>
              <w:t>Priemerný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prepočítaný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počet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zamestnancov</w:t>
            </w:r>
          </w:p>
        </w:tc>
        <w:tc>
          <w:tcPr>
            <w:tcW w:w="2244" w:type="dxa"/>
            <w:tcBorders>
              <w:top w:val="doub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97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586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30"/>
        </w:trPr>
        <w:tc>
          <w:tcPr>
            <w:tcW w:w="5186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left="32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Stav</w:t>
            </w:r>
            <w:r>
              <w:rPr>
                <w:spacing w:val="-5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zamestnancov</w:t>
            </w:r>
            <w:r>
              <w:rPr>
                <w:spacing w:val="-5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ku</w:t>
            </w:r>
            <w:r>
              <w:rPr>
                <w:spacing w:val="-4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dňu</w:t>
            </w:r>
            <w:r>
              <w:rPr>
                <w:spacing w:val="-4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zostavenia</w:t>
            </w:r>
            <w:r>
              <w:rPr>
                <w:spacing w:val="-4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závierky,</w:t>
            </w:r>
            <w:r>
              <w:rPr>
                <w:spacing w:val="-5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z</w:t>
            </w:r>
            <w:r>
              <w:rPr>
                <w:spacing w:val="-7"/>
                <w:w w:val="105"/>
                <w:sz w:val="20"/>
              </w:rPr>
              <w:t xml:space="preserve"> </w:t>
            </w:r>
            <w:r>
              <w:rPr>
                <w:spacing w:val="-4"/>
                <w:w w:val="105"/>
                <w:sz w:val="20"/>
              </w:rPr>
              <w:t>toho:</w:t>
            </w:r>
          </w:p>
        </w:tc>
        <w:tc>
          <w:tcPr>
            <w:tcW w:w="2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15"/>
        </w:trPr>
        <w:tc>
          <w:tcPr>
            <w:tcW w:w="5186" w:type="dxa"/>
            <w:gridSpan w:val="2"/>
            <w:tcBorders>
              <w:top w:val="single" w:sz="8" w:space="0" w:color="000000"/>
              <w:left w:val="single" w:sz="18" w:space="0" w:color="000000"/>
              <w:bottom w:val="single" w:sz="1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left="32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počet vedúcich</w:t>
            </w:r>
            <w:r>
              <w:rPr>
                <w:spacing w:val="-3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zamestnancov</w:t>
            </w:r>
          </w:p>
        </w:tc>
        <w:tc>
          <w:tcPr>
            <w:tcW w:w="2244" w:type="dxa"/>
            <w:tcBorders>
              <w:top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97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</w:tbl>
    <w:p w:rsidR="00E2356D" w:rsidRDefault="00E2356D">
      <w:pPr>
        <w:spacing w:line="196" w:lineRule="exact"/>
        <w:jc w:val="right"/>
        <w:rPr>
          <w:sz w:val="20"/>
        </w:rPr>
        <w:sectPr w:rsidR="00E2356D">
          <w:headerReference w:type="default" r:id="rId7"/>
          <w:footerReference w:type="default" r:id="rId8"/>
          <w:type w:val="continuous"/>
          <w:pgSz w:w="11910" w:h="16840"/>
          <w:pgMar w:top="1340" w:right="500" w:bottom="980" w:left="440" w:header="583" w:footer="787" w:gutter="0"/>
          <w:pgNumType w:start="1"/>
          <w:cols w:space="708"/>
        </w:sectPr>
      </w:pPr>
    </w:p>
    <w:p w:rsidR="00E2356D" w:rsidRDefault="00E2356D">
      <w:pPr>
        <w:pStyle w:val="Zkladntext"/>
        <w:spacing w:before="4"/>
        <w:rPr>
          <w:rFonts w:ascii="Times New Roman"/>
          <w:sz w:val="26"/>
        </w:rPr>
      </w:pPr>
    </w:p>
    <w:tbl>
      <w:tblPr>
        <w:tblStyle w:val="TableNormal"/>
        <w:tblW w:w="0" w:type="auto"/>
        <w:tblInd w:w="131" w:type="dxa"/>
        <w:tblLayout w:type="fixed"/>
        <w:tblLook w:val="01E0"/>
      </w:tblPr>
      <w:tblGrid>
        <w:gridCol w:w="8098"/>
      </w:tblGrid>
      <w:tr w:rsidR="00E2356D">
        <w:trPr>
          <w:trHeight w:val="266"/>
        </w:trPr>
        <w:tc>
          <w:tcPr>
            <w:tcW w:w="8098" w:type="dxa"/>
          </w:tcPr>
          <w:p w:rsidR="00E2356D" w:rsidRDefault="008B721E">
            <w:pPr>
              <w:pStyle w:val="TableParagraph"/>
              <w:spacing w:line="246" w:lineRule="exact"/>
              <w:ind w:left="52"/>
              <w:rPr>
                <w:b/>
              </w:rPr>
            </w:pPr>
            <w:r>
              <w:rPr>
                <w:b/>
                <w:u w:val="single"/>
              </w:rPr>
              <w:t>Článok</w:t>
            </w:r>
            <w:r>
              <w:rPr>
                <w:b/>
                <w:spacing w:val="6"/>
                <w:u w:val="single"/>
              </w:rPr>
              <w:t xml:space="preserve"> </w:t>
            </w:r>
            <w:r>
              <w:rPr>
                <w:b/>
                <w:spacing w:val="-5"/>
                <w:u w:val="single"/>
              </w:rPr>
              <w:t>II</w:t>
            </w:r>
          </w:p>
        </w:tc>
      </w:tr>
      <w:tr w:rsidR="00E2356D">
        <w:trPr>
          <w:trHeight w:val="364"/>
        </w:trPr>
        <w:tc>
          <w:tcPr>
            <w:tcW w:w="8098" w:type="dxa"/>
          </w:tcPr>
          <w:p w:rsidR="00E2356D" w:rsidRDefault="008B721E">
            <w:pPr>
              <w:pStyle w:val="TableParagraph"/>
              <w:spacing w:before="15"/>
              <w:ind w:left="3732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Informácie o prijatých postupoch</w:t>
            </w:r>
          </w:p>
        </w:tc>
      </w:tr>
      <w:tr w:rsidR="00E2356D">
        <w:trPr>
          <w:trHeight w:val="378"/>
        </w:trPr>
        <w:tc>
          <w:tcPr>
            <w:tcW w:w="8098" w:type="dxa"/>
          </w:tcPr>
          <w:p w:rsidR="00E2356D" w:rsidRDefault="008B721E">
            <w:pPr>
              <w:pStyle w:val="TableParagraph"/>
              <w:spacing w:before="114" w:line="245" w:lineRule="exact"/>
              <w:ind w:left="52"/>
              <w:rPr>
                <w:b/>
              </w:rPr>
            </w:pPr>
            <w:r>
              <w:rPr>
                <w:b/>
              </w:rPr>
              <w:t>(1)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</w:rPr>
              <w:t>Predpoklad</w:t>
            </w:r>
            <w:r>
              <w:rPr>
                <w:b/>
                <w:spacing w:val="9"/>
              </w:rPr>
              <w:t xml:space="preserve"> </w:t>
            </w:r>
            <w:r>
              <w:rPr>
                <w:b/>
              </w:rPr>
              <w:t>nepretržitého</w:t>
            </w:r>
            <w:r>
              <w:rPr>
                <w:b/>
                <w:spacing w:val="9"/>
              </w:rPr>
              <w:t xml:space="preserve"> </w:t>
            </w:r>
            <w:r>
              <w:rPr>
                <w:b/>
              </w:rPr>
              <w:t>pokračovania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</w:rPr>
              <w:t>činnosti</w:t>
            </w:r>
          </w:p>
        </w:tc>
      </w:tr>
      <w:tr w:rsidR="00E2356D">
        <w:trPr>
          <w:trHeight w:val="359"/>
        </w:trPr>
        <w:tc>
          <w:tcPr>
            <w:tcW w:w="8098" w:type="dxa"/>
          </w:tcPr>
          <w:p w:rsidR="00E2356D" w:rsidRDefault="008B721E">
            <w:pPr>
              <w:pStyle w:val="TableParagraph"/>
              <w:spacing w:before="10"/>
              <w:ind w:left="50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závierka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bola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zostavená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predpokladu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nepretržitého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trvania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spoločnosti.</w:t>
            </w:r>
          </w:p>
        </w:tc>
      </w:tr>
      <w:tr w:rsidR="00E2356D">
        <w:trPr>
          <w:trHeight w:val="485"/>
        </w:trPr>
        <w:tc>
          <w:tcPr>
            <w:tcW w:w="8098" w:type="dxa"/>
          </w:tcPr>
          <w:p w:rsidR="00E2356D" w:rsidRDefault="008B721E">
            <w:pPr>
              <w:pStyle w:val="TableParagraph"/>
              <w:spacing w:before="113"/>
              <w:ind w:left="52"/>
              <w:rPr>
                <w:b/>
              </w:rPr>
            </w:pPr>
            <w:r>
              <w:rPr>
                <w:b/>
              </w:rPr>
              <w:t>(2)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</w:rPr>
              <w:t>Spôsob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</w:rPr>
              <w:t>oceňovania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</w:rPr>
              <w:t>jednotlivých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</w:rPr>
              <w:t>zložiek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</w:rPr>
              <w:t>majetku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</w:rPr>
              <w:t>záväzkov</w:t>
            </w:r>
          </w:p>
        </w:tc>
      </w:tr>
      <w:tr w:rsidR="00E2356D">
        <w:trPr>
          <w:trHeight w:val="379"/>
        </w:trPr>
        <w:tc>
          <w:tcPr>
            <w:tcW w:w="8098" w:type="dxa"/>
          </w:tcPr>
          <w:p w:rsidR="00E2356D" w:rsidRDefault="008B721E">
            <w:pPr>
              <w:pStyle w:val="TableParagraph"/>
              <w:spacing w:before="114" w:line="245" w:lineRule="exact"/>
              <w:ind w:left="52"/>
              <w:rPr>
                <w:b/>
              </w:rPr>
            </w:pPr>
            <w:r>
              <w:rPr>
                <w:b/>
              </w:rPr>
              <w:t>a)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</w:rPr>
              <w:t>Oceňovanie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</w:rPr>
              <w:t>dlhodobého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</w:rPr>
              <w:t>nehmotného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</w:rPr>
              <w:t>majetku</w:t>
            </w:r>
          </w:p>
        </w:tc>
      </w:tr>
      <w:tr w:rsidR="00E2356D">
        <w:trPr>
          <w:trHeight w:val="251"/>
        </w:trPr>
        <w:tc>
          <w:tcPr>
            <w:tcW w:w="8098" w:type="dxa"/>
          </w:tcPr>
          <w:p w:rsidR="00E2356D" w:rsidRDefault="008B721E">
            <w:pPr>
              <w:pStyle w:val="TableParagraph"/>
              <w:spacing w:before="10" w:line="221" w:lineRule="exact"/>
              <w:ind w:left="50"/>
              <w:rPr>
                <w:sz w:val="20"/>
              </w:rPr>
            </w:pPr>
            <w:r>
              <w:rPr>
                <w:sz w:val="20"/>
                <w:u w:val="single"/>
              </w:rPr>
              <w:t>Oceňovanie</w:t>
            </w:r>
            <w:r>
              <w:rPr>
                <w:spacing w:val="30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nakúpeného</w:t>
            </w:r>
            <w:r>
              <w:rPr>
                <w:spacing w:val="33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dlhodobého</w:t>
            </w:r>
            <w:r>
              <w:rPr>
                <w:spacing w:val="32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nehmotného</w:t>
            </w:r>
            <w:r>
              <w:rPr>
                <w:spacing w:val="32"/>
                <w:sz w:val="20"/>
                <w:u w:val="single"/>
              </w:rPr>
              <w:t xml:space="preserve"> </w:t>
            </w:r>
            <w:r>
              <w:rPr>
                <w:spacing w:val="-2"/>
                <w:sz w:val="20"/>
                <w:u w:val="single"/>
              </w:rPr>
              <w:t>majetku</w:t>
            </w:r>
          </w:p>
        </w:tc>
      </w:tr>
      <w:tr w:rsidR="00E2356D">
        <w:trPr>
          <w:trHeight w:val="1123"/>
        </w:trPr>
        <w:tc>
          <w:tcPr>
            <w:tcW w:w="8098" w:type="dxa"/>
          </w:tcPr>
          <w:p w:rsidR="00E2356D" w:rsidRDefault="008B721E">
            <w:pPr>
              <w:pStyle w:val="TableParagraph"/>
              <w:spacing w:before="8"/>
              <w:ind w:left="50"/>
              <w:rPr>
                <w:sz w:val="20"/>
              </w:rPr>
            </w:pPr>
            <w:r>
              <w:rPr>
                <w:sz w:val="20"/>
              </w:rPr>
              <w:t>*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oceňovala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nakúpený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cenou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obstarania</w:t>
            </w:r>
          </w:p>
        </w:tc>
      </w:tr>
      <w:tr w:rsidR="00E2356D">
        <w:trPr>
          <w:trHeight w:val="1373"/>
        </w:trPr>
        <w:tc>
          <w:tcPr>
            <w:tcW w:w="8098" w:type="dxa"/>
          </w:tcPr>
          <w:p w:rsidR="00E2356D" w:rsidRDefault="00E2356D">
            <w:pPr>
              <w:pStyle w:val="TableParagraph"/>
              <w:rPr>
                <w:rFonts w:ascii="Times New Roman"/>
              </w:rPr>
            </w:pPr>
          </w:p>
          <w:p w:rsidR="00E2356D" w:rsidRDefault="00E2356D">
            <w:pPr>
              <w:pStyle w:val="TableParagraph"/>
              <w:rPr>
                <w:rFonts w:ascii="Times New Roman"/>
              </w:rPr>
            </w:pPr>
          </w:p>
          <w:p w:rsidR="00E2356D" w:rsidRDefault="00E2356D">
            <w:pPr>
              <w:pStyle w:val="TableParagraph"/>
              <w:spacing w:before="8"/>
              <w:rPr>
                <w:rFonts w:ascii="Times New Roman"/>
                <w:sz w:val="32"/>
              </w:rPr>
            </w:pPr>
          </w:p>
          <w:p w:rsidR="00E2356D" w:rsidRDefault="008B721E">
            <w:pPr>
              <w:pStyle w:val="TableParagraph"/>
              <w:ind w:left="50"/>
              <w:rPr>
                <w:sz w:val="20"/>
              </w:rPr>
            </w:pPr>
            <w:r>
              <w:rPr>
                <w:sz w:val="20"/>
                <w:u w:val="single"/>
              </w:rPr>
              <w:t>Oceňovanie</w:t>
            </w:r>
            <w:r>
              <w:rPr>
                <w:spacing w:val="29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dlhodobého</w:t>
            </w:r>
            <w:r>
              <w:rPr>
                <w:spacing w:val="30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nehmotného</w:t>
            </w:r>
            <w:r>
              <w:rPr>
                <w:spacing w:val="30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majetku</w:t>
            </w:r>
            <w:r>
              <w:rPr>
                <w:spacing w:val="31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obstaraného</w:t>
            </w:r>
            <w:r>
              <w:rPr>
                <w:spacing w:val="30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vlastnou</w:t>
            </w:r>
            <w:r>
              <w:rPr>
                <w:spacing w:val="31"/>
                <w:sz w:val="20"/>
                <w:u w:val="single"/>
              </w:rPr>
              <w:t xml:space="preserve"> </w:t>
            </w:r>
            <w:r>
              <w:rPr>
                <w:spacing w:val="-2"/>
                <w:sz w:val="20"/>
                <w:u w:val="single"/>
              </w:rPr>
              <w:t>činnosťou</w:t>
            </w:r>
          </w:p>
        </w:tc>
      </w:tr>
      <w:tr w:rsidR="00E2356D">
        <w:trPr>
          <w:trHeight w:val="1480"/>
        </w:trPr>
        <w:tc>
          <w:tcPr>
            <w:tcW w:w="8098" w:type="dxa"/>
          </w:tcPr>
          <w:p w:rsidR="00E2356D" w:rsidRDefault="00E2356D">
            <w:pPr>
              <w:pStyle w:val="TableParagraph"/>
              <w:spacing w:before="5"/>
              <w:rPr>
                <w:rFonts w:ascii="Times New Roman"/>
              </w:rPr>
            </w:pPr>
          </w:p>
          <w:p w:rsidR="00E2356D" w:rsidRDefault="008B721E">
            <w:pPr>
              <w:pStyle w:val="TableParagraph"/>
              <w:ind w:left="50"/>
              <w:rPr>
                <w:sz w:val="20"/>
              </w:rPr>
            </w:pPr>
            <w:r>
              <w:rPr>
                <w:sz w:val="20"/>
                <w:u w:val="single"/>
              </w:rPr>
              <w:t>Oceňovanie</w:t>
            </w:r>
            <w:r>
              <w:rPr>
                <w:spacing w:val="26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dlhodobého</w:t>
            </w:r>
            <w:r>
              <w:rPr>
                <w:spacing w:val="28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nehmotného</w:t>
            </w:r>
            <w:r>
              <w:rPr>
                <w:spacing w:val="29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majetku</w:t>
            </w:r>
            <w:r>
              <w:rPr>
                <w:spacing w:val="28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obstaraného</w:t>
            </w:r>
            <w:r>
              <w:rPr>
                <w:spacing w:val="28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iným</w:t>
            </w:r>
            <w:r>
              <w:rPr>
                <w:spacing w:val="35"/>
                <w:sz w:val="20"/>
                <w:u w:val="single"/>
              </w:rPr>
              <w:t xml:space="preserve"> </w:t>
            </w:r>
            <w:r>
              <w:rPr>
                <w:spacing w:val="-2"/>
                <w:sz w:val="20"/>
                <w:u w:val="single"/>
              </w:rPr>
              <w:t>spôsobom</w:t>
            </w:r>
          </w:p>
        </w:tc>
      </w:tr>
      <w:tr w:rsidR="00E2356D">
        <w:trPr>
          <w:trHeight w:val="1251"/>
        </w:trPr>
        <w:tc>
          <w:tcPr>
            <w:tcW w:w="8098" w:type="dxa"/>
          </w:tcPr>
          <w:p w:rsidR="00E2356D" w:rsidRDefault="00E2356D">
            <w:pPr>
              <w:pStyle w:val="TableParagraph"/>
              <w:rPr>
                <w:rFonts w:ascii="Times New Roman"/>
                <w:sz w:val="24"/>
              </w:rPr>
            </w:pPr>
          </w:p>
          <w:p w:rsidR="00E2356D" w:rsidRDefault="00E2356D">
            <w:pPr>
              <w:pStyle w:val="TableParagraph"/>
              <w:rPr>
                <w:rFonts w:ascii="Times New Roman"/>
                <w:sz w:val="24"/>
              </w:rPr>
            </w:pPr>
          </w:p>
          <w:p w:rsidR="00E2356D" w:rsidRDefault="00E2356D">
            <w:pPr>
              <w:pStyle w:val="TableParagraph"/>
              <w:rPr>
                <w:rFonts w:ascii="Times New Roman"/>
                <w:sz w:val="24"/>
              </w:rPr>
            </w:pPr>
          </w:p>
          <w:p w:rsidR="00E2356D" w:rsidRDefault="008B721E">
            <w:pPr>
              <w:pStyle w:val="TableParagraph"/>
              <w:spacing w:before="158" w:line="245" w:lineRule="exact"/>
              <w:ind w:left="52"/>
              <w:rPr>
                <w:b/>
              </w:rPr>
            </w:pPr>
            <w:r>
              <w:rPr>
                <w:b/>
              </w:rPr>
              <w:t>a)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</w:rPr>
              <w:t>Oceňovanie</w:t>
            </w:r>
            <w:r>
              <w:rPr>
                <w:b/>
                <w:spacing w:val="9"/>
              </w:rPr>
              <w:t xml:space="preserve"> </w:t>
            </w:r>
            <w:r>
              <w:rPr>
                <w:b/>
              </w:rPr>
              <w:t>dlhodobého</w:t>
            </w:r>
            <w:r>
              <w:rPr>
                <w:b/>
                <w:spacing w:val="9"/>
              </w:rPr>
              <w:t xml:space="preserve"> </w:t>
            </w:r>
            <w:r>
              <w:rPr>
                <w:b/>
              </w:rPr>
              <w:t>hmotného</w:t>
            </w:r>
            <w:r>
              <w:rPr>
                <w:b/>
                <w:spacing w:val="9"/>
              </w:rPr>
              <w:t xml:space="preserve"> </w:t>
            </w:r>
            <w:r>
              <w:rPr>
                <w:b/>
                <w:spacing w:val="-2"/>
              </w:rPr>
              <w:t>majetku</w:t>
            </w:r>
          </w:p>
        </w:tc>
      </w:tr>
      <w:tr w:rsidR="00E2356D">
        <w:trPr>
          <w:trHeight w:val="251"/>
        </w:trPr>
        <w:tc>
          <w:tcPr>
            <w:tcW w:w="8098" w:type="dxa"/>
          </w:tcPr>
          <w:p w:rsidR="00E2356D" w:rsidRDefault="008B721E">
            <w:pPr>
              <w:pStyle w:val="TableParagraph"/>
              <w:spacing w:before="10" w:line="221" w:lineRule="exact"/>
              <w:ind w:left="50"/>
              <w:rPr>
                <w:sz w:val="20"/>
              </w:rPr>
            </w:pPr>
            <w:r>
              <w:rPr>
                <w:sz w:val="20"/>
                <w:u w:val="single"/>
              </w:rPr>
              <w:t>Oceňovanie</w:t>
            </w:r>
            <w:r>
              <w:rPr>
                <w:spacing w:val="29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nakúpeného</w:t>
            </w:r>
            <w:r>
              <w:rPr>
                <w:spacing w:val="31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dlhodobého</w:t>
            </w:r>
            <w:r>
              <w:rPr>
                <w:spacing w:val="31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hmotného</w:t>
            </w:r>
            <w:r>
              <w:rPr>
                <w:spacing w:val="31"/>
                <w:sz w:val="20"/>
                <w:u w:val="single"/>
              </w:rPr>
              <w:t xml:space="preserve"> </w:t>
            </w:r>
            <w:r>
              <w:rPr>
                <w:spacing w:val="-2"/>
                <w:sz w:val="20"/>
                <w:u w:val="single"/>
              </w:rPr>
              <w:t>majetku</w:t>
            </w:r>
          </w:p>
        </w:tc>
      </w:tr>
      <w:tr w:rsidR="00E2356D">
        <w:trPr>
          <w:trHeight w:val="1123"/>
        </w:trPr>
        <w:tc>
          <w:tcPr>
            <w:tcW w:w="8098" w:type="dxa"/>
          </w:tcPr>
          <w:p w:rsidR="00E2356D" w:rsidRDefault="008B721E">
            <w:pPr>
              <w:pStyle w:val="TableParagraph"/>
              <w:spacing w:before="8"/>
              <w:ind w:left="50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*</w:t>
            </w:r>
            <w:r>
              <w:rPr>
                <w:spacing w:val="-4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Účtovná jednotka</w:t>
            </w:r>
            <w:r>
              <w:rPr>
                <w:spacing w:val="-1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oceňovala nakúpený dlhodobý hmotný majetok</w:t>
            </w:r>
            <w:r>
              <w:rPr>
                <w:spacing w:val="1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cenou obstarania</w:t>
            </w:r>
          </w:p>
        </w:tc>
      </w:tr>
      <w:tr w:rsidR="00E2356D">
        <w:trPr>
          <w:trHeight w:val="1373"/>
        </w:trPr>
        <w:tc>
          <w:tcPr>
            <w:tcW w:w="8098" w:type="dxa"/>
          </w:tcPr>
          <w:p w:rsidR="00E2356D" w:rsidRDefault="00E2356D">
            <w:pPr>
              <w:pStyle w:val="TableParagraph"/>
              <w:rPr>
                <w:rFonts w:ascii="Times New Roman"/>
              </w:rPr>
            </w:pPr>
          </w:p>
          <w:p w:rsidR="00E2356D" w:rsidRDefault="00E2356D">
            <w:pPr>
              <w:pStyle w:val="TableParagraph"/>
              <w:rPr>
                <w:rFonts w:ascii="Times New Roman"/>
              </w:rPr>
            </w:pPr>
          </w:p>
          <w:p w:rsidR="00E2356D" w:rsidRDefault="00E2356D">
            <w:pPr>
              <w:pStyle w:val="TableParagraph"/>
              <w:spacing w:before="8"/>
              <w:rPr>
                <w:rFonts w:ascii="Times New Roman"/>
                <w:sz w:val="32"/>
              </w:rPr>
            </w:pPr>
          </w:p>
          <w:p w:rsidR="00E2356D" w:rsidRDefault="008B721E">
            <w:pPr>
              <w:pStyle w:val="TableParagraph"/>
              <w:ind w:left="50"/>
              <w:rPr>
                <w:sz w:val="20"/>
              </w:rPr>
            </w:pPr>
            <w:r>
              <w:rPr>
                <w:sz w:val="20"/>
                <w:u w:val="single"/>
              </w:rPr>
              <w:t>Oceňovanie</w:t>
            </w:r>
            <w:r>
              <w:rPr>
                <w:spacing w:val="28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dlhodobého</w:t>
            </w:r>
            <w:r>
              <w:rPr>
                <w:spacing w:val="29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hmotného</w:t>
            </w:r>
            <w:r>
              <w:rPr>
                <w:spacing w:val="30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majetku</w:t>
            </w:r>
            <w:r>
              <w:rPr>
                <w:spacing w:val="29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obstaraného</w:t>
            </w:r>
            <w:r>
              <w:rPr>
                <w:spacing w:val="30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vlastnou</w:t>
            </w:r>
            <w:r>
              <w:rPr>
                <w:spacing w:val="29"/>
                <w:sz w:val="20"/>
                <w:u w:val="single"/>
              </w:rPr>
              <w:t xml:space="preserve"> </w:t>
            </w:r>
            <w:r>
              <w:rPr>
                <w:spacing w:val="-2"/>
                <w:sz w:val="20"/>
                <w:u w:val="single"/>
              </w:rPr>
              <w:t>činnosťou</w:t>
            </w:r>
          </w:p>
        </w:tc>
      </w:tr>
      <w:tr w:rsidR="00E2356D">
        <w:trPr>
          <w:trHeight w:val="1480"/>
        </w:trPr>
        <w:tc>
          <w:tcPr>
            <w:tcW w:w="8098" w:type="dxa"/>
          </w:tcPr>
          <w:p w:rsidR="00E2356D" w:rsidRDefault="00E2356D">
            <w:pPr>
              <w:pStyle w:val="TableParagraph"/>
              <w:spacing w:before="5"/>
              <w:rPr>
                <w:rFonts w:ascii="Times New Roman"/>
              </w:rPr>
            </w:pPr>
          </w:p>
          <w:p w:rsidR="00E2356D" w:rsidRDefault="008B721E">
            <w:pPr>
              <w:pStyle w:val="TableParagraph"/>
              <w:ind w:left="50"/>
              <w:rPr>
                <w:sz w:val="20"/>
              </w:rPr>
            </w:pPr>
            <w:r>
              <w:rPr>
                <w:sz w:val="20"/>
                <w:u w:val="single"/>
              </w:rPr>
              <w:t>Oceňovanie</w:t>
            </w:r>
            <w:r>
              <w:rPr>
                <w:spacing w:val="25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dlhodobého</w:t>
            </w:r>
            <w:r>
              <w:rPr>
                <w:spacing w:val="28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hmotného</w:t>
            </w:r>
            <w:r>
              <w:rPr>
                <w:spacing w:val="27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majetku</w:t>
            </w:r>
            <w:r>
              <w:rPr>
                <w:spacing w:val="27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obstaraného</w:t>
            </w:r>
            <w:r>
              <w:rPr>
                <w:spacing w:val="27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iným</w:t>
            </w:r>
            <w:r>
              <w:rPr>
                <w:spacing w:val="35"/>
                <w:sz w:val="20"/>
                <w:u w:val="single"/>
              </w:rPr>
              <w:t xml:space="preserve"> </w:t>
            </w:r>
            <w:r>
              <w:rPr>
                <w:spacing w:val="-2"/>
                <w:sz w:val="20"/>
                <w:u w:val="single"/>
              </w:rPr>
              <w:t>spôsobom</w:t>
            </w:r>
          </w:p>
        </w:tc>
      </w:tr>
      <w:tr w:rsidR="00E2356D">
        <w:trPr>
          <w:trHeight w:val="1251"/>
        </w:trPr>
        <w:tc>
          <w:tcPr>
            <w:tcW w:w="8098" w:type="dxa"/>
          </w:tcPr>
          <w:p w:rsidR="00E2356D" w:rsidRDefault="00E2356D">
            <w:pPr>
              <w:pStyle w:val="TableParagraph"/>
              <w:rPr>
                <w:rFonts w:ascii="Times New Roman"/>
                <w:sz w:val="24"/>
              </w:rPr>
            </w:pPr>
          </w:p>
          <w:p w:rsidR="00E2356D" w:rsidRDefault="00E2356D">
            <w:pPr>
              <w:pStyle w:val="TableParagraph"/>
              <w:rPr>
                <w:rFonts w:ascii="Times New Roman"/>
                <w:sz w:val="24"/>
              </w:rPr>
            </w:pPr>
          </w:p>
          <w:p w:rsidR="00E2356D" w:rsidRDefault="00E2356D">
            <w:pPr>
              <w:pStyle w:val="TableParagraph"/>
              <w:rPr>
                <w:rFonts w:ascii="Times New Roman"/>
                <w:sz w:val="24"/>
              </w:rPr>
            </w:pPr>
          </w:p>
          <w:p w:rsidR="00E2356D" w:rsidRDefault="008B721E">
            <w:pPr>
              <w:pStyle w:val="TableParagraph"/>
              <w:spacing w:before="158" w:line="245" w:lineRule="exact"/>
              <w:ind w:left="52"/>
              <w:rPr>
                <w:b/>
              </w:rPr>
            </w:pPr>
            <w:r>
              <w:rPr>
                <w:b/>
              </w:rPr>
              <w:t>a)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</w:rPr>
              <w:t>Oceňovanie</w:t>
            </w:r>
            <w:r>
              <w:rPr>
                <w:b/>
                <w:spacing w:val="9"/>
              </w:rPr>
              <w:t xml:space="preserve"> </w:t>
            </w:r>
            <w:r>
              <w:rPr>
                <w:b/>
              </w:rPr>
              <w:t>dlhodobého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</w:rPr>
              <w:t>finančného</w:t>
            </w:r>
            <w:r>
              <w:rPr>
                <w:b/>
                <w:spacing w:val="9"/>
              </w:rPr>
              <w:t xml:space="preserve"> </w:t>
            </w:r>
            <w:r>
              <w:rPr>
                <w:b/>
                <w:spacing w:val="-2"/>
              </w:rPr>
              <w:t>majetku</w:t>
            </w:r>
          </w:p>
        </w:tc>
      </w:tr>
      <w:tr w:rsidR="00E2356D">
        <w:trPr>
          <w:trHeight w:val="251"/>
        </w:trPr>
        <w:tc>
          <w:tcPr>
            <w:tcW w:w="8098" w:type="dxa"/>
          </w:tcPr>
          <w:p w:rsidR="00E2356D" w:rsidRDefault="008B721E">
            <w:pPr>
              <w:pStyle w:val="TableParagraph"/>
              <w:spacing w:before="10" w:line="221" w:lineRule="exact"/>
              <w:ind w:left="50"/>
              <w:rPr>
                <w:sz w:val="20"/>
              </w:rPr>
            </w:pPr>
            <w:r>
              <w:rPr>
                <w:sz w:val="20"/>
                <w:u w:val="single"/>
              </w:rPr>
              <w:t>Účtovná</w:t>
            </w:r>
            <w:r>
              <w:rPr>
                <w:spacing w:val="23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jednotka</w:t>
            </w:r>
            <w:r>
              <w:rPr>
                <w:spacing w:val="23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oceňovala</w:t>
            </w:r>
            <w:r>
              <w:rPr>
                <w:spacing w:val="24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dlhodobý</w:t>
            </w:r>
            <w:r>
              <w:rPr>
                <w:spacing w:val="23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>finančný</w:t>
            </w:r>
            <w:r>
              <w:rPr>
                <w:spacing w:val="22"/>
                <w:sz w:val="20"/>
                <w:u w:val="single"/>
              </w:rPr>
              <w:t xml:space="preserve"> </w:t>
            </w:r>
            <w:r>
              <w:rPr>
                <w:spacing w:val="-2"/>
                <w:sz w:val="20"/>
                <w:u w:val="single"/>
              </w:rPr>
              <w:t>majetok</w:t>
            </w:r>
          </w:p>
        </w:tc>
      </w:tr>
      <w:tr w:rsidR="00E2356D">
        <w:trPr>
          <w:trHeight w:val="240"/>
        </w:trPr>
        <w:tc>
          <w:tcPr>
            <w:tcW w:w="8098" w:type="dxa"/>
          </w:tcPr>
          <w:p w:rsidR="00E2356D" w:rsidRDefault="008B721E">
            <w:pPr>
              <w:pStyle w:val="TableParagraph"/>
              <w:spacing w:before="8" w:line="211" w:lineRule="exact"/>
              <w:ind w:left="50"/>
              <w:rPr>
                <w:sz w:val="20"/>
              </w:rPr>
            </w:pPr>
            <w:r>
              <w:rPr>
                <w:w w:val="105"/>
                <w:sz w:val="20"/>
              </w:rPr>
              <w:t>*</w:t>
            </w:r>
            <w:r>
              <w:rPr>
                <w:spacing w:val="-12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cenou</w:t>
            </w:r>
            <w:r>
              <w:rPr>
                <w:spacing w:val="-10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obstarania</w:t>
            </w:r>
            <w:r>
              <w:rPr>
                <w:spacing w:val="-11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pri</w:t>
            </w:r>
            <w:r>
              <w:rPr>
                <w:spacing w:val="-11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nákupe</w:t>
            </w:r>
            <w:r>
              <w:rPr>
                <w:spacing w:val="-10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a</w:t>
            </w:r>
            <w:r>
              <w:rPr>
                <w:spacing w:val="-10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predaji</w:t>
            </w:r>
          </w:p>
        </w:tc>
      </w:tr>
    </w:tbl>
    <w:p w:rsidR="00E2356D" w:rsidRDefault="00E2356D">
      <w:pPr>
        <w:spacing w:line="211" w:lineRule="exact"/>
        <w:rPr>
          <w:sz w:val="20"/>
        </w:rPr>
        <w:sectPr w:rsidR="00E2356D">
          <w:pgSz w:w="11910" w:h="16840"/>
          <w:pgMar w:top="1340" w:right="500" w:bottom="980" w:left="440" w:header="583" w:footer="787" w:gutter="0"/>
          <w:cols w:space="708"/>
        </w:sectPr>
      </w:pPr>
    </w:p>
    <w:p w:rsidR="00E2356D" w:rsidRDefault="00E2356D">
      <w:pPr>
        <w:pStyle w:val="Zkladntext"/>
        <w:spacing w:before="8"/>
        <w:rPr>
          <w:rFonts w:ascii="Times New Roman"/>
          <w:sz w:val="17"/>
        </w:rPr>
      </w:pPr>
    </w:p>
    <w:p w:rsidR="00E2356D" w:rsidRDefault="008B721E">
      <w:pPr>
        <w:pStyle w:val="Heading1"/>
        <w:numPr>
          <w:ilvl w:val="0"/>
          <w:numId w:val="3"/>
        </w:numPr>
        <w:tabs>
          <w:tab w:val="left" w:pos="451"/>
        </w:tabs>
        <w:spacing w:before="96"/>
        <w:ind w:hanging="275"/>
      </w:pPr>
      <w:r>
        <w:t>Oceňovanie</w:t>
      </w:r>
      <w:r>
        <w:rPr>
          <w:spacing w:val="7"/>
        </w:rPr>
        <w:t xml:space="preserve"> </w:t>
      </w:r>
      <w:r>
        <w:rPr>
          <w:spacing w:val="-2"/>
        </w:rPr>
        <w:t>zásob</w:t>
      </w:r>
    </w:p>
    <w:p w:rsidR="00E2356D" w:rsidRDefault="008B721E">
      <w:pPr>
        <w:pStyle w:val="Zkladntext"/>
        <w:spacing w:before="22"/>
        <w:ind w:left="174"/>
      </w:pPr>
      <w:r>
        <w:rPr>
          <w:u w:val="single"/>
        </w:rPr>
        <w:t>Oceňovanie</w:t>
      </w:r>
      <w:r>
        <w:rPr>
          <w:spacing w:val="24"/>
          <w:u w:val="single"/>
        </w:rPr>
        <w:t xml:space="preserve"> </w:t>
      </w:r>
      <w:r>
        <w:rPr>
          <w:u w:val="single"/>
        </w:rPr>
        <w:t>zásob</w:t>
      </w:r>
      <w:r>
        <w:rPr>
          <w:spacing w:val="27"/>
          <w:u w:val="single"/>
        </w:rPr>
        <w:t xml:space="preserve"> </w:t>
      </w:r>
      <w:r>
        <w:rPr>
          <w:u w:val="single"/>
        </w:rPr>
        <w:t>obstaraných</w:t>
      </w:r>
      <w:r>
        <w:rPr>
          <w:spacing w:val="26"/>
          <w:u w:val="single"/>
        </w:rPr>
        <w:t xml:space="preserve"> </w:t>
      </w:r>
      <w:r>
        <w:rPr>
          <w:spacing w:val="-4"/>
          <w:u w:val="single"/>
        </w:rPr>
        <w:t>kúpou</w:t>
      </w:r>
    </w:p>
    <w:p w:rsidR="00E2356D" w:rsidRDefault="008B721E">
      <w:pPr>
        <w:pStyle w:val="Odsekzoznamu"/>
        <w:numPr>
          <w:ilvl w:val="1"/>
          <w:numId w:val="3"/>
        </w:numPr>
        <w:tabs>
          <w:tab w:val="left" w:pos="312"/>
        </w:tabs>
        <w:spacing w:before="15" w:line="266" w:lineRule="auto"/>
        <w:ind w:right="645" w:firstLine="0"/>
        <w:rPr>
          <w:sz w:val="20"/>
        </w:rPr>
      </w:pPr>
      <w:r>
        <w:rPr>
          <w:w w:val="105"/>
          <w:sz w:val="20"/>
        </w:rPr>
        <w:t>Zásoby</w:t>
      </w:r>
      <w:r>
        <w:rPr>
          <w:spacing w:val="-15"/>
          <w:w w:val="105"/>
          <w:sz w:val="20"/>
        </w:rPr>
        <w:t xml:space="preserve"> </w:t>
      </w:r>
      <w:r>
        <w:rPr>
          <w:w w:val="105"/>
          <w:sz w:val="20"/>
        </w:rPr>
        <w:t>obstarané</w:t>
      </w:r>
      <w:r>
        <w:rPr>
          <w:spacing w:val="-15"/>
          <w:w w:val="105"/>
          <w:sz w:val="20"/>
        </w:rPr>
        <w:t xml:space="preserve"> </w:t>
      </w:r>
      <w:r>
        <w:rPr>
          <w:w w:val="105"/>
          <w:sz w:val="20"/>
        </w:rPr>
        <w:t>kúpou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účtovná</w:t>
      </w:r>
      <w:r>
        <w:rPr>
          <w:spacing w:val="-15"/>
          <w:w w:val="105"/>
          <w:sz w:val="20"/>
        </w:rPr>
        <w:t xml:space="preserve"> </w:t>
      </w:r>
      <w:r>
        <w:rPr>
          <w:w w:val="105"/>
          <w:sz w:val="20"/>
        </w:rPr>
        <w:t>jednotka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oceňovala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obstarávacou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cenou,</w:t>
      </w:r>
      <w:r>
        <w:rPr>
          <w:spacing w:val="30"/>
          <w:w w:val="105"/>
          <w:sz w:val="20"/>
        </w:rPr>
        <w:t xml:space="preserve"> </w:t>
      </w:r>
      <w:r>
        <w:rPr>
          <w:w w:val="105"/>
          <w:sz w:val="20"/>
        </w:rPr>
        <w:t>ktorá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zahrňuje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cenu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obstarania</w:t>
      </w:r>
      <w:r>
        <w:rPr>
          <w:spacing w:val="-15"/>
          <w:w w:val="105"/>
          <w:sz w:val="20"/>
        </w:rPr>
        <w:t xml:space="preserve"> </w:t>
      </w:r>
      <w:r>
        <w:rPr>
          <w:w w:val="105"/>
          <w:sz w:val="20"/>
        </w:rPr>
        <w:t>a náklady súvisiace s obstaraním</w:t>
      </w:r>
    </w:p>
    <w:p w:rsidR="00E2356D" w:rsidRDefault="008B721E">
      <w:pPr>
        <w:pStyle w:val="Zkladntext"/>
        <w:spacing w:line="223" w:lineRule="exact"/>
        <w:ind w:left="174"/>
      </w:pPr>
      <w:r>
        <w:rPr>
          <w:u w:val="single"/>
        </w:rPr>
        <w:t>Oceňovanie</w:t>
      </w:r>
      <w:r>
        <w:rPr>
          <w:spacing w:val="23"/>
          <w:u w:val="single"/>
        </w:rPr>
        <w:t xml:space="preserve"> </w:t>
      </w:r>
      <w:r>
        <w:rPr>
          <w:u w:val="single"/>
        </w:rPr>
        <w:t>zásob</w:t>
      </w:r>
      <w:r>
        <w:rPr>
          <w:spacing w:val="24"/>
          <w:u w:val="single"/>
        </w:rPr>
        <w:t xml:space="preserve"> </w:t>
      </w:r>
      <w:r>
        <w:rPr>
          <w:u w:val="single"/>
        </w:rPr>
        <w:t>vytvorených</w:t>
      </w:r>
      <w:r>
        <w:rPr>
          <w:spacing w:val="24"/>
          <w:u w:val="single"/>
        </w:rPr>
        <w:t xml:space="preserve"> </w:t>
      </w:r>
      <w:r>
        <w:rPr>
          <w:u w:val="single"/>
        </w:rPr>
        <w:t>vlastnou</w:t>
      </w:r>
      <w:r>
        <w:rPr>
          <w:spacing w:val="25"/>
          <w:u w:val="single"/>
        </w:rPr>
        <w:t xml:space="preserve"> </w:t>
      </w:r>
      <w:r>
        <w:rPr>
          <w:spacing w:val="-2"/>
          <w:u w:val="single"/>
        </w:rPr>
        <w:t>činnosťou</w:t>
      </w:r>
    </w:p>
    <w:p w:rsidR="00E2356D" w:rsidRDefault="008B721E">
      <w:pPr>
        <w:pStyle w:val="Zkladntext"/>
        <w:spacing w:before="20"/>
        <w:ind w:left="174"/>
      </w:pPr>
      <w:r>
        <w:t>Účtovná</w:t>
      </w:r>
      <w:r>
        <w:rPr>
          <w:spacing w:val="22"/>
        </w:rPr>
        <w:t xml:space="preserve"> </w:t>
      </w:r>
      <w:r>
        <w:t>jednotka</w:t>
      </w:r>
      <w:r>
        <w:rPr>
          <w:spacing w:val="23"/>
        </w:rPr>
        <w:t xml:space="preserve"> </w:t>
      </w:r>
      <w:r>
        <w:t>oceňovala</w:t>
      </w:r>
      <w:r>
        <w:rPr>
          <w:spacing w:val="23"/>
        </w:rPr>
        <w:t xml:space="preserve"> </w:t>
      </w:r>
      <w:r>
        <w:t>zásoby</w:t>
      </w:r>
      <w:r>
        <w:rPr>
          <w:spacing w:val="16"/>
        </w:rPr>
        <w:t xml:space="preserve"> </w:t>
      </w:r>
      <w:r>
        <w:t>obstarané</w:t>
      </w:r>
      <w:r>
        <w:rPr>
          <w:spacing w:val="23"/>
        </w:rPr>
        <w:t xml:space="preserve"> </w:t>
      </w:r>
      <w:r>
        <w:t>vlastnou</w:t>
      </w:r>
      <w:r>
        <w:rPr>
          <w:spacing w:val="23"/>
        </w:rPr>
        <w:t xml:space="preserve"> </w:t>
      </w:r>
      <w:r>
        <w:t>činnosťou</w:t>
      </w:r>
      <w:r>
        <w:rPr>
          <w:spacing w:val="22"/>
        </w:rPr>
        <w:t xml:space="preserve"> </w:t>
      </w:r>
      <w:r>
        <w:t>vlastnými</w:t>
      </w:r>
      <w:r>
        <w:rPr>
          <w:spacing w:val="22"/>
        </w:rPr>
        <w:t xml:space="preserve"> </w:t>
      </w:r>
      <w:r>
        <w:t>nákladmi</w:t>
      </w:r>
      <w:r>
        <w:rPr>
          <w:spacing w:val="21"/>
        </w:rPr>
        <w:t xml:space="preserve"> </w:t>
      </w:r>
      <w:r>
        <w:t>v</w:t>
      </w:r>
      <w:r>
        <w:rPr>
          <w:spacing w:val="22"/>
        </w:rPr>
        <w:t xml:space="preserve"> </w:t>
      </w:r>
      <w:r>
        <w:rPr>
          <w:spacing w:val="-2"/>
        </w:rPr>
        <w:t>zložení</w:t>
      </w:r>
    </w:p>
    <w:p w:rsidR="00E2356D" w:rsidRDefault="008B721E">
      <w:pPr>
        <w:pStyle w:val="Odsekzoznamu"/>
        <w:numPr>
          <w:ilvl w:val="1"/>
          <w:numId w:val="3"/>
        </w:numPr>
        <w:tabs>
          <w:tab w:val="left" w:pos="312"/>
        </w:tabs>
        <w:spacing w:before="20"/>
        <w:ind w:left="311" w:hanging="138"/>
        <w:rPr>
          <w:sz w:val="20"/>
        </w:rPr>
      </w:pPr>
      <w:r>
        <w:rPr>
          <w:w w:val="105"/>
          <w:sz w:val="20"/>
        </w:rPr>
        <w:t>priame</w:t>
      </w:r>
      <w:r>
        <w:rPr>
          <w:spacing w:val="-12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náklady</w:t>
      </w:r>
    </w:p>
    <w:p w:rsidR="00E2356D" w:rsidRDefault="008B721E">
      <w:pPr>
        <w:pStyle w:val="Zkladntext"/>
        <w:spacing w:before="19"/>
        <w:ind w:left="174"/>
      </w:pPr>
      <w:r>
        <w:rPr>
          <w:w w:val="105"/>
          <w:u w:val="single"/>
        </w:rPr>
        <w:t>Pri</w:t>
      </w:r>
      <w:r>
        <w:rPr>
          <w:spacing w:val="-15"/>
          <w:w w:val="105"/>
          <w:u w:val="single"/>
        </w:rPr>
        <w:t xml:space="preserve"> </w:t>
      </w:r>
      <w:r>
        <w:rPr>
          <w:w w:val="105"/>
          <w:u w:val="single"/>
        </w:rPr>
        <w:t>vyskladnení</w:t>
      </w:r>
      <w:r>
        <w:rPr>
          <w:spacing w:val="-15"/>
          <w:w w:val="105"/>
          <w:u w:val="single"/>
        </w:rPr>
        <w:t xml:space="preserve"> </w:t>
      </w:r>
      <w:r>
        <w:rPr>
          <w:w w:val="105"/>
          <w:u w:val="single"/>
        </w:rPr>
        <w:t>zásob</w:t>
      </w:r>
      <w:r>
        <w:rPr>
          <w:spacing w:val="-14"/>
          <w:w w:val="105"/>
          <w:u w:val="single"/>
        </w:rPr>
        <w:t xml:space="preserve"> </w:t>
      </w:r>
      <w:r>
        <w:rPr>
          <w:w w:val="105"/>
          <w:u w:val="single"/>
        </w:rPr>
        <w:t>sa</w:t>
      </w:r>
      <w:r>
        <w:rPr>
          <w:spacing w:val="-15"/>
          <w:w w:val="105"/>
          <w:u w:val="single"/>
        </w:rPr>
        <w:t xml:space="preserve"> </w:t>
      </w:r>
      <w:r>
        <w:rPr>
          <w:spacing w:val="-2"/>
          <w:w w:val="105"/>
          <w:u w:val="single"/>
        </w:rPr>
        <w:t>používala</w:t>
      </w:r>
    </w:p>
    <w:p w:rsidR="00E2356D" w:rsidRDefault="00E2356D">
      <w:pPr>
        <w:spacing w:before="1"/>
        <w:rPr>
          <w:sz w:val="20"/>
        </w:rPr>
      </w:pPr>
    </w:p>
    <w:p w:rsidR="00E2356D" w:rsidRDefault="008B721E">
      <w:pPr>
        <w:pStyle w:val="Heading1"/>
        <w:numPr>
          <w:ilvl w:val="0"/>
          <w:numId w:val="3"/>
        </w:numPr>
        <w:tabs>
          <w:tab w:val="left" w:pos="438"/>
        </w:tabs>
        <w:ind w:left="437" w:hanging="262"/>
      </w:pPr>
      <w:r>
        <w:t>Oceňovanie</w:t>
      </w:r>
      <w:r>
        <w:rPr>
          <w:spacing w:val="8"/>
        </w:rPr>
        <w:t xml:space="preserve"> </w:t>
      </w:r>
      <w:r>
        <w:rPr>
          <w:spacing w:val="-2"/>
        </w:rPr>
        <w:t>pohľadávok</w:t>
      </w:r>
    </w:p>
    <w:p w:rsidR="00E2356D" w:rsidRDefault="008B721E">
      <w:pPr>
        <w:pStyle w:val="Odsekzoznamu"/>
        <w:numPr>
          <w:ilvl w:val="1"/>
          <w:numId w:val="3"/>
        </w:numPr>
        <w:tabs>
          <w:tab w:val="left" w:pos="312"/>
        </w:tabs>
        <w:spacing w:before="23"/>
        <w:ind w:left="311" w:hanging="138"/>
        <w:rPr>
          <w:sz w:val="20"/>
        </w:rPr>
      </w:pPr>
      <w:r>
        <w:rPr>
          <w:spacing w:val="-2"/>
          <w:w w:val="105"/>
          <w:sz w:val="20"/>
        </w:rPr>
        <w:t>Pohľadávky</w:t>
      </w:r>
      <w:r>
        <w:rPr>
          <w:spacing w:val="-7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sa</w:t>
      </w:r>
      <w:r>
        <w:rPr>
          <w:spacing w:val="-1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pri</w:t>
      </w:r>
      <w:r>
        <w:rPr>
          <w:spacing w:val="-3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ich vzniku oceňovali nominálnou hodnotou</w:t>
      </w:r>
    </w:p>
    <w:p w:rsidR="00E2356D" w:rsidRDefault="00E2356D">
      <w:pPr>
        <w:spacing w:before="1"/>
        <w:rPr>
          <w:sz w:val="20"/>
        </w:rPr>
      </w:pPr>
    </w:p>
    <w:p w:rsidR="00E2356D" w:rsidRDefault="008B721E">
      <w:pPr>
        <w:pStyle w:val="Heading1"/>
        <w:numPr>
          <w:ilvl w:val="0"/>
          <w:numId w:val="3"/>
        </w:numPr>
        <w:tabs>
          <w:tab w:val="left" w:pos="451"/>
        </w:tabs>
        <w:ind w:hanging="275"/>
      </w:pPr>
      <w:r>
        <w:t>Oceňovanie</w:t>
      </w:r>
      <w:r>
        <w:rPr>
          <w:spacing w:val="10"/>
        </w:rPr>
        <w:t xml:space="preserve"> </w:t>
      </w:r>
      <w:r>
        <w:t>krátkodobého</w:t>
      </w:r>
      <w:r>
        <w:rPr>
          <w:spacing w:val="11"/>
        </w:rPr>
        <w:t xml:space="preserve"> </w:t>
      </w:r>
      <w:r>
        <w:t>finančného</w:t>
      </w:r>
      <w:r>
        <w:rPr>
          <w:spacing w:val="11"/>
        </w:rPr>
        <w:t xml:space="preserve"> </w:t>
      </w:r>
      <w:r>
        <w:rPr>
          <w:spacing w:val="-2"/>
        </w:rPr>
        <w:t>majetku</w:t>
      </w:r>
    </w:p>
    <w:p w:rsidR="00E2356D" w:rsidRDefault="008B721E">
      <w:pPr>
        <w:pStyle w:val="Odsekzoznamu"/>
        <w:numPr>
          <w:ilvl w:val="1"/>
          <w:numId w:val="3"/>
        </w:numPr>
        <w:tabs>
          <w:tab w:val="left" w:pos="312"/>
        </w:tabs>
        <w:spacing w:before="23"/>
        <w:ind w:left="311" w:hanging="138"/>
        <w:rPr>
          <w:sz w:val="20"/>
        </w:rPr>
      </w:pPr>
      <w:r>
        <w:rPr>
          <w:sz w:val="20"/>
        </w:rPr>
        <w:t>Krátkodobý</w:t>
      </w:r>
      <w:r>
        <w:rPr>
          <w:spacing w:val="22"/>
          <w:sz w:val="20"/>
        </w:rPr>
        <w:t xml:space="preserve"> </w:t>
      </w:r>
      <w:r>
        <w:rPr>
          <w:sz w:val="20"/>
        </w:rPr>
        <w:t>finančný</w:t>
      </w:r>
      <w:r>
        <w:rPr>
          <w:spacing w:val="23"/>
          <w:sz w:val="20"/>
        </w:rPr>
        <w:t xml:space="preserve"> </w:t>
      </w:r>
      <w:r>
        <w:rPr>
          <w:sz w:val="20"/>
        </w:rPr>
        <w:t>majetok</w:t>
      </w:r>
      <w:r>
        <w:rPr>
          <w:spacing w:val="27"/>
          <w:sz w:val="20"/>
        </w:rPr>
        <w:t xml:space="preserve"> </w:t>
      </w:r>
      <w:r>
        <w:rPr>
          <w:sz w:val="20"/>
        </w:rPr>
        <w:t>sa</w:t>
      </w:r>
      <w:r>
        <w:rPr>
          <w:spacing w:val="24"/>
          <w:sz w:val="20"/>
        </w:rPr>
        <w:t xml:space="preserve"> </w:t>
      </w:r>
      <w:r>
        <w:rPr>
          <w:sz w:val="20"/>
        </w:rPr>
        <w:t>oceňoval</w:t>
      </w:r>
      <w:r>
        <w:rPr>
          <w:spacing w:val="23"/>
          <w:sz w:val="20"/>
        </w:rPr>
        <w:t xml:space="preserve"> </w:t>
      </w:r>
      <w:r>
        <w:rPr>
          <w:sz w:val="20"/>
        </w:rPr>
        <w:t>nominálnou</w:t>
      </w:r>
      <w:r>
        <w:rPr>
          <w:spacing w:val="25"/>
          <w:sz w:val="20"/>
        </w:rPr>
        <w:t xml:space="preserve"> </w:t>
      </w:r>
      <w:r>
        <w:rPr>
          <w:spacing w:val="-2"/>
          <w:sz w:val="20"/>
        </w:rPr>
        <w:t>hodnotou</w:t>
      </w:r>
    </w:p>
    <w:p w:rsidR="00E2356D" w:rsidRDefault="00E2356D">
      <w:pPr>
        <w:spacing w:before="2"/>
        <w:rPr>
          <w:sz w:val="20"/>
        </w:rPr>
      </w:pPr>
    </w:p>
    <w:p w:rsidR="00E2356D" w:rsidRDefault="008B721E">
      <w:pPr>
        <w:pStyle w:val="Heading1"/>
        <w:numPr>
          <w:ilvl w:val="0"/>
          <w:numId w:val="3"/>
        </w:numPr>
        <w:tabs>
          <w:tab w:val="left" w:pos="438"/>
        </w:tabs>
        <w:ind w:left="437" w:hanging="262"/>
      </w:pPr>
      <w:r>
        <w:t>Oceňovanie</w:t>
      </w:r>
      <w:r>
        <w:rPr>
          <w:spacing w:val="4"/>
        </w:rPr>
        <w:t xml:space="preserve"> </w:t>
      </w:r>
      <w:r>
        <w:t>záväzkov,</w:t>
      </w:r>
      <w:r>
        <w:rPr>
          <w:spacing w:val="5"/>
        </w:rPr>
        <w:t xml:space="preserve"> </w:t>
      </w:r>
      <w:r>
        <w:t>vrátane</w:t>
      </w:r>
      <w:r>
        <w:rPr>
          <w:spacing w:val="5"/>
        </w:rPr>
        <w:t xml:space="preserve"> </w:t>
      </w:r>
      <w:r>
        <w:t>rezerv,</w:t>
      </w:r>
      <w:r>
        <w:rPr>
          <w:spacing w:val="5"/>
        </w:rPr>
        <w:t xml:space="preserve"> </w:t>
      </w:r>
      <w:r>
        <w:t>dlhopisov,</w:t>
      </w:r>
      <w:r>
        <w:rPr>
          <w:spacing w:val="4"/>
        </w:rPr>
        <w:t xml:space="preserve"> </w:t>
      </w:r>
      <w:r>
        <w:t>pôžičiek</w:t>
      </w:r>
      <w:r>
        <w:rPr>
          <w:spacing w:val="5"/>
        </w:rPr>
        <w:t xml:space="preserve"> </w:t>
      </w:r>
      <w:r>
        <w:t>a</w:t>
      </w:r>
      <w:r>
        <w:rPr>
          <w:spacing w:val="5"/>
        </w:rPr>
        <w:t xml:space="preserve"> </w:t>
      </w:r>
      <w:r>
        <w:rPr>
          <w:spacing w:val="-2"/>
        </w:rPr>
        <w:t>úverov</w:t>
      </w:r>
    </w:p>
    <w:p w:rsidR="00E2356D" w:rsidRDefault="008B721E">
      <w:pPr>
        <w:pStyle w:val="Odsekzoznamu"/>
        <w:numPr>
          <w:ilvl w:val="1"/>
          <w:numId w:val="3"/>
        </w:numPr>
        <w:tabs>
          <w:tab w:val="left" w:pos="312"/>
        </w:tabs>
        <w:spacing w:before="18" w:line="266" w:lineRule="auto"/>
        <w:ind w:right="7429" w:firstLine="0"/>
        <w:rPr>
          <w:sz w:val="20"/>
        </w:rPr>
      </w:pPr>
      <w:r>
        <w:rPr>
          <w:spacing w:val="-2"/>
          <w:w w:val="105"/>
          <w:sz w:val="20"/>
        </w:rPr>
        <w:t>Rezervy</w:t>
      </w:r>
      <w:r>
        <w:rPr>
          <w:spacing w:val="-12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sa</w:t>
      </w:r>
      <w:r>
        <w:rPr>
          <w:spacing w:val="-7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oceňovali</w:t>
      </w:r>
      <w:r>
        <w:rPr>
          <w:spacing w:val="-8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v</w:t>
      </w:r>
      <w:r>
        <w:rPr>
          <w:spacing w:val="-8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 xml:space="preserve">očakávanej </w:t>
      </w:r>
      <w:r>
        <w:rPr>
          <w:w w:val="105"/>
          <w:sz w:val="20"/>
        </w:rPr>
        <w:t>výške záväzkov</w:t>
      </w:r>
    </w:p>
    <w:p w:rsidR="00E2356D" w:rsidRDefault="008B721E">
      <w:pPr>
        <w:pStyle w:val="Odsekzoznamu"/>
        <w:numPr>
          <w:ilvl w:val="1"/>
          <w:numId w:val="3"/>
        </w:numPr>
        <w:tabs>
          <w:tab w:val="left" w:pos="312"/>
        </w:tabs>
        <w:spacing w:line="266" w:lineRule="auto"/>
        <w:ind w:right="7429" w:firstLine="0"/>
        <w:rPr>
          <w:sz w:val="20"/>
        </w:rPr>
      </w:pPr>
      <w:r>
        <w:rPr>
          <w:w w:val="105"/>
          <w:sz w:val="20"/>
        </w:rPr>
        <w:t>Záväzky</w:t>
      </w:r>
      <w:r>
        <w:rPr>
          <w:spacing w:val="-15"/>
          <w:w w:val="105"/>
          <w:sz w:val="20"/>
        </w:rPr>
        <w:t xml:space="preserve"> </w:t>
      </w:r>
      <w:r>
        <w:rPr>
          <w:w w:val="105"/>
          <w:sz w:val="20"/>
        </w:rPr>
        <w:t>sa</w:t>
      </w:r>
      <w:r>
        <w:rPr>
          <w:spacing w:val="-15"/>
          <w:w w:val="105"/>
          <w:sz w:val="20"/>
        </w:rPr>
        <w:t xml:space="preserve"> </w:t>
      </w:r>
      <w:r>
        <w:rPr>
          <w:w w:val="105"/>
          <w:sz w:val="20"/>
        </w:rPr>
        <w:t>pri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ich</w:t>
      </w:r>
      <w:r>
        <w:rPr>
          <w:spacing w:val="-15"/>
          <w:w w:val="105"/>
          <w:sz w:val="20"/>
        </w:rPr>
        <w:t xml:space="preserve"> </w:t>
      </w:r>
      <w:r>
        <w:rPr>
          <w:w w:val="105"/>
          <w:sz w:val="20"/>
        </w:rPr>
        <w:t>vzniku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oceňovali nominálnou hodnotou</w:t>
      </w:r>
    </w:p>
    <w:p w:rsidR="00E2356D" w:rsidRDefault="008B721E">
      <w:pPr>
        <w:pStyle w:val="Odsekzoznamu"/>
        <w:numPr>
          <w:ilvl w:val="1"/>
          <w:numId w:val="3"/>
        </w:numPr>
        <w:tabs>
          <w:tab w:val="left" w:pos="312"/>
        </w:tabs>
        <w:spacing w:line="266" w:lineRule="auto"/>
        <w:ind w:right="7610" w:firstLine="0"/>
        <w:rPr>
          <w:sz w:val="20"/>
        </w:rPr>
      </w:pPr>
      <w:r>
        <w:rPr>
          <w:spacing w:val="-2"/>
          <w:w w:val="105"/>
          <w:sz w:val="20"/>
        </w:rPr>
        <w:t>Pôžičky</w:t>
      </w:r>
      <w:r>
        <w:rPr>
          <w:spacing w:val="-13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sa</w:t>
      </w:r>
      <w:r>
        <w:rPr>
          <w:spacing w:val="-8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oceňovali</w:t>
      </w:r>
      <w:r>
        <w:rPr>
          <w:spacing w:val="-9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nominálnou hodnotou</w:t>
      </w:r>
    </w:p>
    <w:p w:rsidR="00E2356D" w:rsidRDefault="008B721E">
      <w:pPr>
        <w:pStyle w:val="Odsekzoznamu"/>
        <w:numPr>
          <w:ilvl w:val="1"/>
          <w:numId w:val="3"/>
        </w:numPr>
        <w:tabs>
          <w:tab w:val="left" w:pos="312"/>
        </w:tabs>
        <w:spacing w:line="266" w:lineRule="auto"/>
        <w:ind w:right="7528" w:firstLine="0"/>
        <w:rPr>
          <w:sz w:val="20"/>
        </w:rPr>
      </w:pPr>
      <w:r>
        <w:rPr>
          <w:spacing w:val="-2"/>
          <w:w w:val="105"/>
          <w:sz w:val="20"/>
        </w:rPr>
        <w:t>Dlhopisy</w:t>
      </w:r>
      <w:r>
        <w:rPr>
          <w:spacing w:val="-12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sa</w:t>
      </w:r>
      <w:r>
        <w:rPr>
          <w:spacing w:val="-8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oceňovali</w:t>
      </w:r>
      <w:r>
        <w:rPr>
          <w:spacing w:val="-9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nominálnou hodnotou</w:t>
      </w:r>
    </w:p>
    <w:p w:rsidR="00E2356D" w:rsidRDefault="008B721E">
      <w:pPr>
        <w:pStyle w:val="Odsekzoznamu"/>
        <w:numPr>
          <w:ilvl w:val="1"/>
          <w:numId w:val="3"/>
        </w:numPr>
        <w:tabs>
          <w:tab w:val="left" w:pos="312"/>
        </w:tabs>
        <w:spacing w:line="266" w:lineRule="auto"/>
        <w:ind w:right="7780" w:firstLine="0"/>
        <w:rPr>
          <w:sz w:val="20"/>
        </w:rPr>
      </w:pPr>
      <w:r>
        <w:rPr>
          <w:spacing w:val="-2"/>
          <w:w w:val="105"/>
          <w:sz w:val="20"/>
        </w:rPr>
        <w:t>Úvery</w:t>
      </w:r>
      <w:r>
        <w:rPr>
          <w:spacing w:val="-13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sa</w:t>
      </w:r>
      <w:r>
        <w:rPr>
          <w:spacing w:val="-8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oceňovali</w:t>
      </w:r>
      <w:r>
        <w:rPr>
          <w:spacing w:val="-9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nominálnou hodnotou</w:t>
      </w:r>
    </w:p>
    <w:p w:rsidR="00E2356D" w:rsidRDefault="008B721E">
      <w:pPr>
        <w:pStyle w:val="Heading1"/>
        <w:numPr>
          <w:ilvl w:val="0"/>
          <w:numId w:val="2"/>
        </w:numPr>
        <w:tabs>
          <w:tab w:val="left" w:pos="513"/>
        </w:tabs>
        <w:spacing w:before="160"/>
        <w:ind w:hanging="337"/>
      </w:pPr>
      <w:r>
        <w:t>Spôsob</w:t>
      </w:r>
      <w:r>
        <w:rPr>
          <w:spacing w:val="8"/>
        </w:rPr>
        <w:t xml:space="preserve"> </w:t>
      </w:r>
      <w:r>
        <w:t>zostavenia</w:t>
      </w:r>
      <w:r>
        <w:rPr>
          <w:spacing w:val="8"/>
        </w:rPr>
        <w:t xml:space="preserve"> </w:t>
      </w:r>
      <w:r>
        <w:t>odpisového</w:t>
      </w:r>
      <w:r>
        <w:rPr>
          <w:spacing w:val="8"/>
        </w:rPr>
        <w:t xml:space="preserve"> </w:t>
      </w:r>
      <w:r>
        <w:t>plánu</w:t>
      </w:r>
      <w:r>
        <w:rPr>
          <w:spacing w:val="8"/>
        </w:rPr>
        <w:t xml:space="preserve"> </w:t>
      </w:r>
      <w:r>
        <w:t>pre</w:t>
      </w:r>
      <w:r>
        <w:rPr>
          <w:spacing w:val="7"/>
        </w:rPr>
        <w:t xml:space="preserve"> </w:t>
      </w:r>
      <w:r>
        <w:t>dlhodobý</w:t>
      </w:r>
      <w:r>
        <w:rPr>
          <w:spacing w:val="8"/>
        </w:rPr>
        <w:t xml:space="preserve"> </w:t>
      </w:r>
      <w:r>
        <w:rPr>
          <w:spacing w:val="-2"/>
        </w:rPr>
        <w:t>majetok</w:t>
      </w:r>
    </w:p>
    <w:p w:rsidR="00E2356D" w:rsidRDefault="008B721E">
      <w:pPr>
        <w:pStyle w:val="Zkladntext"/>
        <w:spacing w:before="22"/>
        <w:ind w:left="174"/>
      </w:pPr>
      <w:r>
        <w:rPr>
          <w:u w:val="single"/>
        </w:rPr>
        <w:t>Spôsob</w:t>
      </w:r>
      <w:r>
        <w:rPr>
          <w:spacing w:val="25"/>
          <w:u w:val="single"/>
        </w:rPr>
        <w:t xml:space="preserve"> </w:t>
      </w:r>
      <w:r>
        <w:rPr>
          <w:u w:val="single"/>
        </w:rPr>
        <w:t>odpisovania</w:t>
      </w:r>
      <w:r>
        <w:rPr>
          <w:spacing w:val="25"/>
          <w:u w:val="single"/>
        </w:rPr>
        <w:t xml:space="preserve"> </w:t>
      </w:r>
      <w:r>
        <w:rPr>
          <w:u w:val="single"/>
        </w:rPr>
        <w:t>dlhodobého</w:t>
      </w:r>
      <w:r>
        <w:rPr>
          <w:spacing w:val="25"/>
          <w:u w:val="single"/>
        </w:rPr>
        <w:t xml:space="preserve"> </w:t>
      </w:r>
      <w:r>
        <w:rPr>
          <w:spacing w:val="-2"/>
          <w:u w:val="single"/>
        </w:rPr>
        <w:t>majetku</w:t>
      </w:r>
    </w:p>
    <w:p w:rsidR="00E2356D" w:rsidRDefault="008B721E">
      <w:pPr>
        <w:pStyle w:val="Zkladntext"/>
        <w:spacing w:before="15" w:line="266" w:lineRule="auto"/>
        <w:ind w:left="174"/>
      </w:pPr>
      <w:r>
        <w:rPr>
          <w:w w:val="105"/>
        </w:rPr>
        <w:t>*</w:t>
      </w:r>
      <w:r>
        <w:rPr>
          <w:spacing w:val="-14"/>
          <w:w w:val="105"/>
        </w:rPr>
        <w:t xml:space="preserve"> </w:t>
      </w:r>
      <w:r>
        <w:rPr>
          <w:w w:val="105"/>
        </w:rPr>
        <w:t>Odpisový</w:t>
      </w:r>
      <w:r>
        <w:rPr>
          <w:spacing w:val="-14"/>
          <w:w w:val="105"/>
        </w:rPr>
        <w:t xml:space="preserve"> </w:t>
      </w:r>
      <w:r>
        <w:rPr>
          <w:w w:val="105"/>
        </w:rPr>
        <w:t>plán</w:t>
      </w:r>
      <w:r>
        <w:rPr>
          <w:spacing w:val="-13"/>
          <w:w w:val="105"/>
        </w:rPr>
        <w:t xml:space="preserve"> </w:t>
      </w:r>
      <w:r>
        <w:rPr>
          <w:w w:val="105"/>
        </w:rPr>
        <w:t>účtovných</w:t>
      </w:r>
      <w:r>
        <w:rPr>
          <w:spacing w:val="-13"/>
          <w:w w:val="105"/>
        </w:rPr>
        <w:t xml:space="preserve"> </w:t>
      </w:r>
      <w:r>
        <w:rPr>
          <w:w w:val="105"/>
        </w:rPr>
        <w:t>odpisov</w:t>
      </w:r>
      <w:r>
        <w:rPr>
          <w:spacing w:val="-14"/>
          <w:w w:val="105"/>
        </w:rPr>
        <w:t xml:space="preserve"> </w:t>
      </w:r>
      <w:r>
        <w:rPr>
          <w:w w:val="105"/>
        </w:rPr>
        <w:t>dlhodobého</w:t>
      </w:r>
      <w:r>
        <w:rPr>
          <w:spacing w:val="-13"/>
          <w:w w:val="105"/>
        </w:rPr>
        <w:t xml:space="preserve"> </w:t>
      </w:r>
      <w:r>
        <w:rPr>
          <w:w w:val="105"/>
        </w:rPr>
        <w:t>majetku</w:t>
      </w:r>
      <w:r>
        <w:rPr>
          <w:spacing w:val="-13"/>
          <w:w w:val="105"/>
        </w:rPr>
        <w:t xml:space="preserve"> </w:t>
      </w:r>
      <w:r>
        <w:rPr>
          <w:w w:val="105"/>
        </w:rPr>
        <w:t>účtovná</w:t>
      </w:r>
      <w:r>
        <w:rPr>
          <w:spacing w:val="-13"/>
          <w:w w:val="105"/>
        </w:rPr>
        <w:t xml:space="preserve"> </w:t>
      </w:r>
      <w:r>
        <w:rPr>
          <w:w w:val="105"/>
        </w:rPr>
        <w:t>jednotka</w:t>
      </w:r>
      <w:r>
        <w:rPr>
          <w:spacing w:val="-13"/>
          <w:w w:val="105"/>
        </w:rPr>
        <w:t xml:space="preserve"> </w:t>
      </w:r>
      <w:r>
        <w:rPr>
          <w:w w:val="105"/>
        </w:rPr>
        <w:t>zostavila</w:t>
      </w:r>
      <w:r>
        <w:rPr>
          <w:spacing w:val="-13"/>
          <w:w w:val="105"/>
        </w:rPr>
        <w:t xml:space="preserve"> </w:t>
      </w:r>
      <w:r>
        <w:rPr>
          <w:w w:val="105"/>
        </w:rPr>
        <w:t>v</w:t>
      </w:r>
      <w:r>
        <w:rPr>
          <w:spacing w:val="-14"/>
          <w:w w:val="105"/>
        </w:rPr>
        <w:t xml:space="preserve"> </w:t>
      </w:r>
      <w:r>
        <w:rPr>
          <w:w w:val="105"/>
        </w:rPr>
        <w:t>internom</w:t>
      </w:r>
      <w:r>
        <w:rPr>
          <w:spacing w:val="-9"/>
          <w:w w:val="105"/>
        </w:rPr>
        <w:t xml:space="preserve"> </w:t>
      </w:r>
      <w:r>
        <w:rPr>
          <w:w w:val="105"/>
        </w:rPr>
        <w:t>predpise</w:t>
      </w:r>
      <w:r>
        <w:rPr>
          <w:spacing w:val="-13"/>
          <w:w w:val="105"/>
        </w:rPr>
        <w:t xml:space="preserve"> </w:t>
      </w:r>
      <w:r>
        <w:rPr>
          <w:w w:val="105"/>
        </w:rPr>
        <w:t>tak,</w:t>
      </w:r>
      <w:r>
        <w:rPr>
          <w:spacing w:val="-14"/>
          <w:w w:val="105"/>
        </w:rPr>
        <w:t xml:space="preserve"> </w:t>
      </w:r>
      <w:r>
        <w:rPr>
          <w:w w:val="105"/>
        </w:rPr>
        <w:t>že</w:t>
      </w:r>
      <w:r>
        <w:rPr>
          <w:spacing w:val="-13"/>
          <w:w w:val="105"/>
        </w:rPr>
        <w:t xml:space="preserve"> </w:t>
      </w:r>
      <w:r>
        <w:rPr>
          <w:w w:val="105"/>
        </w:rPr>
        <w:t>za základ</w:t>
      </w:r>
      <w:r>
        <w:rPr>
          <w:spacing w:val="-4"/>
          <w:w w:val="105"/>
        </w:rPr>
        <w:t xml:space="preserve"> </w:t>
      </w:r>
      <w:r>
        <w:rPr>
          <w:w w:val="105"/>
        </w:rPr>
        <w:t>vzala</w:t>
      </w:r>
      <w:r>
        <w:rPr>
          <w:spacing w:val="-4"/>
          <w:w w:val="105"/>
        </w:rPr>
        <w:t xml:space="preserve"> </w:t>
      </w:r>
      <w:r>
        <w:rPr>
          <w:w w:val="105"/>
        </w:rPr>
        <w:t>metódy</w:t>
      </w:r>
      <w:r>
        <w:rPr>
          <w:spacing w:val="-8"/>
          <w:w w:val="105"/>
        </w:rPr>
        <w:t xml:space="preserve"> </w:t>
      </w:r>
      <w:r>
        <w:rPr>
          <w:w w:val="105"/>
        </w:rPr>
        <w:t>používané</w:t>
      </w:r>
      <w:r>
        <w:rPr>
          <w:spacing w:val="-4"/>
          <w:w w:val="105"/>
        </w:rPr>
        <w:t xml:space="preserve"> </w:t>
      </w:r>
      <w:r>
        <w:rPr>
          <w:w w:val="105"/>
        </w:rPr>
        <w:t>pri</w:t>
      </w:r>
      <w:r>
        <w:rPr>
          <w:spacing w:val="-4"/>
          <w:w w:val="105"/>
        </w:rPr>
        <w:t xml:space="preserve"> </w:t>
      </w:r>
      <w:r>
        <w:rPr>
          <w:w w:val="105"/>
        </w:rPr>
        <w:t>vyčísľovaní</w:t>
      </w:r>
      <w:r>
        <w:rPr>
          <w:spacing w:val="-4"/>
          <w:w w:val="105"/>
        </w:rPr>
        <w:t xml:space="preserve"> </w:t>
      </w:r>
      <w:r>
        <w:rPr>
          <w:w w:val="105"/>
        </w:rPr>
        <w:t>daňových</w:t>
      </w:r>
      <w:r>
        <w:rPr>
          <w:spacing w:val="-4"/>
          <w:w w:val="105"/>
        </w:rPr>
        <w:t xml:space="preserve"> </w:t>
      </w:r>
      <w:r>
        <w:rPr>
          <w:w w:val="105"/>
        </w:rPr>
        <w:t>odpisov,</w:t>
      </w:r>
      <w:r>
        <w:rPr>
          <w:spacing w:val="-4"/>
          <w:w w:val="105"/>
        </w:rPr>
        <w:t xml:space="preserve"> </w:t>
      </w:r>
      <w:r>
        <w:rPr>
          <w:w w:val="105"/>
        </w:rPr>
        <w:t>účtovné</w:t>
      </w:r>
      <w:r>
        <w:rPr>
          <w:spacing w:val="-4"/>
          <w:w w:val="105"/>
        </w:rPr>
        <w:t xml:space="preserve"> </w:t>
      </w:r>
      <w:r>
        <w:rPr>
          <w:w w:val="105"/>
        </w:rPr>
        <w:t>a</w:t>
      </w:r>
      <w:r>
        <w:rPr>
          <w:spacing w:val="-4"/>
          <w:w w:val="105"/>
        </w:rPr>
        <w:t xml:space="preserve"> </w:t>
      </w:r>
      <w:r>
        <w:rPr>
          <w:w w:val="105"/>
        </w:rPr>
        <w:t>daňové</w:t>
      </w:r>
      <w:r>
        <w:rPr>
          <w:spacing w:val="-4"/>
          <w:w w:val="105"/>
        </w:rPr>
        <w:t xml:space="preserve"> </w:t>
      </w:r>
      <w:r>
        <w:rPr>
          <w:w w:val="105"/>
        </w:rPr>
        <w:t>odpisy</w:t>
      </w:r>
      <w:r>
        <w:rPr>
          <w:spacing w:val="-8"/>
          <w:w w:val="105"/>
        </w:rPr>
        <w:t xml:space="preserve"> </w:t>
      </w:r>
      <w:r>
        <w:rPr>
          <w:w w:val="105"/>
        </w:rPr>
        <w:t>sa</w:t>
      </w:r>
      <w:r>
        <w:rPr>
          <w:spacing w:val="-4"/>
          <w:w w:val="105"/>
        </w:rPr>
        <w:t xml:space="preserve"> </w:t>
      </w:r>
      <w:r>
        <w:rPr>
          <w:w w:val="105"/>
        </w:rPr>
        <w:t>rovnajú</w:t>
      </w:r>
    </w:p>
    <w:p w:rsidR="00E2356D" w:rsidRDefault="00E2356D">
      <w:pPr>
        <w:rPr>
          <w:sz w:val="18"/>
        </w:rPr>
      </w:pPr>
    </w:p>
    <w:p w:rsidR="00E2356D" w:rsidRDefault="008B721E">
      <w:pPr>
        <w:pStyle w:val="Zkladntext"/>
        <w:ind w:left="174"/>
      </w:pPr>
      <w:r>
        <w:t>Tvorba</w:t>
      </w:r>
      <w:r>
        <w:rPr>
          <w:spacing w:val="20"/>
        </w:rPr>
        <w:t xml:space="preserve"> </w:t>
      </w:r>
      <w:r>
        <w:t>odpisového</w:t>
      </w:r>
      <w:r>
        <w:rPr>
          <w:spacing w:val="21"/>
        </w:rPr>
        <w:t xml:space="preserve"> </w:t>
      </w:r>
      <w:r>
        <w:t>plánu</w:t>
      </w:r>
      <w:r>
        <w:rPr>
          <w:spacing w:val="20"/>
        </w:rPr>
        <w:t xml:space="preserve"> </w:t>
      </w:r>
      <w:r>
        <w:t>pre</w:t>
      </w:r>
      <w:r>
        <w:rPr>
          <w:spacing w:val="21"/>
        </w:rPr>
        <w:t xml:space="preserve"> </w:t>
      </w:r>
      <w:r>
        <w:t>jednotlivé</w:t>
      </w:r>
      <w:r>
        <w:rPr>
          <w:spacing w:val="19"/>
        </w:rPr>
        <w:t xml:space="preserve"> </w:t>
      </w:r>
      <w:r>
        <w:t>druhy</w:t>
      </w:r>
      <w:r>
        <w:rPr>
          <w:spacing w:val="14"/>
        </w:rPr>
        <w:t xml:space="preserve"> </w:t>
      </w:r>
      <w:r>
        <w:t>dlhodobého</w:t>
      </w:r>
      <w:r>
        <w:rPr>
          <w:spacing w:val="21"/>
        </w:rPr>
        <w:t xml:space="preserve"> </w:t>
      </w:r>
      <w:r>
        <w:rPr>
          <w:spacing w:val="-2"/>
        </w:rPr>
        <w:t>majetku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5542"/>
        <w:gridCol w:w="1018"/>
        <w:gridCol w:w="1143"/>
        <w:gridCol w:w="3011"/>
      </w:tblGrid>
      <w:tr w:rsidR="00E2356D">
        <w:trPr>
          <w:trHeight w:val="728"/>
        </w:trPr>
        <w:tc>
          <w:tcPr>
            <w:tcW w:w="5542" w:type="dxa"/>
            <w:tcBorders>
              <w:left w:val="single" w:sz="1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sz w:val="20"/>
              </w:rPr>
            </w:pPr>
          </w:p>
          <w:p w:rsidR="00E2356D" w:rsidRDefault="008B721E">
            <w:pPr>
              <w:pStyle w:val="TableParagraph"/>
              <w:ind w:left="1480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1018" w:type="dxa"/>
            <w:tcBorders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left="64" w:right="30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w w:val="105"/>
                <w:sz w:val="20"/>
              </w:rPr>
              <w:t>Doba</w:t>
            </w:r>
          </w:p>
          <w:p w:rsidR="00E2356D" w:rsidRDefault="008B721E">
            <w:pPr>
              <w:pStyle w:val="TableParagraph"/>
              <w:spacing w:line="260" w:lineRule="atLeast"/>
              <w:ind w:left="65" w:right="30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sz w:val="20"/>
              </w:rPr>
              <w:t>odpisova</w:t>
            </w:r>
            <w:proofErr w:type="spellEnd"/>
            <w:r>
              <w:rPr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b/>
                <w:spacing w:val="-4"/>
                <w:w w:val="105"/>
                <w:sz w:val="20"/>
              </w:rPr>
              <w:t>nia</w:t>
            </w:r>
            <w:proofErr w:type="spellEnd"/>
          </w:p>
        </w:tc>
        <w:tc>
          <w:tcPr>
            <w:tcW w:w="1143" w:type="dxa"/>
            <w:tcBorders>
              <w:top w:val="single" w:sz="1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06" w:lineRule="exact"/>
              <w:ind w:left="126" w:right="9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Ročná</w:t>
            </w:r>
          </w:p>
          <w:p w:rsidR="00E2356D" w:rsidRDefault="008B721E">
            <w:pPr>
              <w:pStyle w:val="TableParagraph"/>
              <w:spacing w:line="260" w:lineRule="atLeast"/>
              <w:ind w:left="127" w:right="9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odpisová </w:t>
            </w:r>
            <w:r>
              <w:rPr>
                <w:b/>
                <w:spacing w:val="-2"/>
                <w:w w:val="105"/>
                <w:sz w:val="20"/>
              </w:rPr>
              <w:t>sadzba</w:t>
            </w:r>
          </w:p>
        </w:tc>
        <w:tc>
          <w:tcPr>
            <w:tcW w:w="3011" w:type="dxa"/>
            <w:tcBorders>
              <w:top w:val="single" w:sz="18" w:space="0" w:color="000000"/>
              <w:left w:val="single" w:sz="8" w:space="0" w:color="000000"/>
              <w:bottom w:val="double" w:sz="8" w:space="0" w:color="000000"/>
              <w:right w:val="single" w:sz="18" w:space="0" w:color="000000"/>
            </w:tcBorders>
          </w:tcPr>
          <w:p w:rsidR="00E2356D" w:rsidRDefault="00E2356D">
            <w:pPr>
              <w:pStyle w:val="TableParagraph"/>
              <w:rPr>
                <w:sz w:val="20"/>
              </w:rPr>
            </w:pPr>
          </w:p>
          <w:p w:rsidR="00E2356D" w:rsidRDefault="008B721E">
            <w:pPr>
              <w:pStyle w:val="TableParagraph"/>
              <w:ind w:left="503"/>
              <w:rPr>
                <w:b/>
                <w:sz w:val="20"/>
              </w:rPr>
            </w:pPr>
            <w:r>
              <w:rPr>
                <w:b/>
                <w:sz w:val="20"/>
              </w:rPr>
              <w:t>Metóda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odpisovania</w:t>
            </w:r>
          </w:p>
        </w:tc>
      </w:tr>
      <w:tr w:rsidR="00E2356D">
        <w:trPr>
          <w:trHeight w:val="207"/>
        </w:trPr>
        <w:tc>
          <w:tcPr>
            <w:tcW w:w="5542" w:type="dxa"/>
            <w:tcBorders>
              <w:top w:val="doub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left="32"/>
              <w:rPr>
                <w:sz w:val="20"/>
              </w:rPr>
            </w:pPr>
            <w:r>
              <w:rPr>
                <w:sz w:val="20"/>
              </w:rPr>
              <w:t>Aktivované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vývoj</w:t>
            </w:r>
          </w:p>
        </w:tc>
        <w:tc>
          <w:tcPr>
            <w:tcW w:w="1018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43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11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2356D">
        <w:trPr>
          <w:trHeight w:val="229"/>
        </w:trPr>
        <w:tc>
          <w:tcPr>
            <w:tcW w:w="554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left="32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Softvér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2356D">
        <w:trPr>
          <w:trHeight w:val="229"/>
        </w:trPr>
        <w:tc>
          <w:tcPr>
            <w:tcW w:w="554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left="32"/>
              <w:rPr>
                <w:sz w:val="20"/>
              </w:rPr>
            </w:pPr>
            <w:r>
              <w:rPr>
                <w:sz w:val="20"/>
              </w:rPr>
              <w:t>Oceniteľné</w:t>
            </w:r>
            <w:r>
              <w:rPr>
                <w:spacing w:val="25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práva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2356D">
        <w:trPr>
          <w:trHeight w:val="229"/>
        </w:trPr>
        <w:tc>
          <w:tcPr>
            <w:tcW w:w="554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left="32"/>
              <w:rPr>
                <w:sz w:val="20"/>
              </w:rPr>
            </w:pPr>
            <w:proofErr w:type="spellStart"/>
            <w:r>
              <w:rPr>
                <w:spacing w:val="-2"/>
                <w:w w:val="105"/>
                <w:sz w:val="20"/>
              </w:rPr>
              <w:t>Goodwill</w:t>
            </w:r>
            <w:proofErr w:type="spellEnd"/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2356D">
        <w:trPr>
          <w:trHeight w:val="230"/>
        </w:trPr>
        <w:tc>
          <w:tcPr>
            <w:tcW w:w="554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left="32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2356D">
        <w:trPr>
          <w:trHeight w:val="229"/>
        </w:trPr>
        <w:tc>
          <w:tcPr>
            <w:tcW w:w="554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left="32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Stavby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2356D">
        <w:trPr>
          <w:trHeight w:val="229"/>
        </w:trPr>
        <w:tc>
          <w:tcPr>
            <w:tcW w:w="554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left="32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súbory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hnuteľných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vecí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2356D">
        <w:trPr>
          <w:trHeight w:val="229"/>
        </w:trPr>
        <w:tc>
          <w:tcPr>
            <w:tcW w:w="554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Základné</w:t>
            </w:r>
            <w:r>
              <w:rPr>
                <w:spacing w:val="-13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stádo</w:t>
            </w:r>
            <w:r>
              <w:rPr>
                <w:spacing w:val="-12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a</w:t>
            </w:r>
            <w:r>
              <w:rPr>
                <w:spacing w:val="-12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ťažné</w:t>
            </w:r>
            <w:r>
              <w:rPr>
                <w:spacing w:val="-12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zvieratá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2356D">
        <w:trPr>
          <w:trHeight w:val="215"/>
        </w:trPr>
        <w:tc>
          <w:tcPr>
            <w:tcW w:w="554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left="32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1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E2356D" w:rsidRDefault="008B721E">
      <w:pPr>
        <w:pStyle w:val="Heading1"/>
        <w:numPr>
          <w:ilvl w:val="0"/>
          <w:numId w:val="2"/>
        </w:numPr>
        <w:tabs>
          <w:tab w:val="left" w:pos="513"/>
        </w:tabs>
        <w:spacing w:before="185"/>
        <w:ind w:hanging="337"/>
      </w:pPr>
      <w:r>
        <w:t>Významné</w:t>
      </w:r>
      <w:r>
        <w:rPr>
          <w:spacing w:val="7"/>
        </w:rPr>
        <w:t xml:space="preserve"> </w:t>
      </w:r>
      <w:r>
        <w:t>zmeny</w:t>
      </w:r>
      <w:r>
        <w:rPr>
          <w:spacing w:val="6"/>
        </w:rPr>
        <w:t xml:space="preserve"> </w:t>
      </w:r>
      <w:r>
        <w:t>účtovných</w:t>
      </w:r>
      <w:r>
        <w:rPr>
          <w:spacing w:val="7"/>
        </w:rPr>
        <w:t xml:space="preserve"> </w:t>
      </w:r>
      <w:r>
        <w:t>zásad</w:t>
      </w:r>
      <w:r>
        <w:rPr>
          <w:spacing w:val="8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účtovných</w:t>
      </w:r>
      <w:r>
        <w:rPr>
          <w:spacing w:val="8"/>
        </w:rPr>
        <w:t xml:space="preserve"> </w:t>
      </w:r>
      <w:r>
        <w:rPr>
          <w:spacing w:val="-2"/>
        </w:rPr>
        <w:t>metód</w:t>
      </w:r>
    </w:p>
    <w:p w:rsidR="00E2356D" w:rsidRDefault="008B721E">
      <w:pPr>
        <w:spacing w:before="29" w:line="271" w:lineRule="auto"/>
        <w:ind w:left="174"/>
        <w:rPr>
          <w:b/>
          <w:sz w:val="20"/>
        </w:rPr>
      </w:pPr>
      <w:r>
        <w:rPr>
          <w:b/>
          <w:w w:val="105"/>
          <w:sz w:val="20"/>
        </w:rPr>
        <w:t>Zmeny</w:t>
      </w:r>
      <w:r>
        <w:rPr>
          <w:b/>
          <w:spacing w:val="-14"/>
          <w:w w:val="105"/>
          <w:sz w:val="20"/>
        </w:rPr>
        <w:t xml:space="preserve"> </w:t>
      </w:r>
      <w:r>
        <w:rPr>
          <w:b/>
          <w:w w:val="105"/>
          <w:sz w:val="20"/>
        </w:rPr>
        <w:t>účtovných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zásad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metód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s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uvedením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dôvodu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ich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uplatnenia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ich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vplyvu</w:t>
      </w:r>
      <w:r>
        <w:rPr>
          <w:b/>
          <w:spacing w:val="-11"/>
          <w:w w:val="105"/>
          <w:sz w:val="20"/>
        </w:rPr>
        <w:t xml:space="preserve"> </w:t>
      </w:r>
      <w:r>
        <w:rPr>
          <w:b/>
          <w:w w:val="105"/>
          <w:sz w:val="20"/>
        </w:rPr>
        <w:t>na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hodnotu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majetku, záväzkov, vlastného imania a</w:t>
      </w:r>
      <w:r>
        <w:rPr>
          <w:b/>
          <w:spacing w:val="40"/>
          <w:w w:val="105"/>
          <w:sz w:val="20"/>
        </w:rPr>
        <w:t xml:space="preserve"> </w:t>
      </w:r>
      <w:r>
        <w:rPr>
          <w:b/>
          <w:w w:val="105"/>
          <w:sz w:val="20"/>
        </w:rPr>
        <w:t>výsledku hospodárenia</w:t>
      </w:r>
      <w:r>
        <w:rPr>
          <w:b/>
          <w:spacing w:val="40"/>
          <w:w w:val="105"/>
          <w:sz w:val="20"/>
        </w:rPr>
        <w:t xml:space="preserve"> </w:t>
      </w:r>
      <w:r>
        <w:rPr>
          <w:b/>
          <w:w w:val="105"/>
          <w:sz w:val="20"/>
        </w:rPr>
        <w:t>účtovnej jednotky</w:t>
      </w:r>
    </w:p>
    <w:p w:rsidR="00E2356D" w:rsidRDefault="00E2356D">
      <w:pPr>
        <w:rPr>
          <w:b/>
          <w:sz w:val="16"/>
        </w:r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4197"/>
        <w:gridCol w:w="4321"/>
        <w:gridCol w:w="2195"/>
      </w:tblGrid>
      <w:tr w:rsidR="00E2356D">
        <w:trPr>
          <w:trHeight w:val="735"/>
        </w:trPr>
        <w:tc>
          <w:tcPr>
            <w:tcW w:w="4197" w:type="dxa"/>
            <w:tcBorders>
              <w:bottom w:val="doub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spacing w:before="9"/>
              <w:rPr>
                <w:b/>
                <w:sz w:val="21"/>
              </w:rPr>
            </w:pPr>
          </w:p>
          <w:p w:rsidR="00E2356D" w:rsidRDefault="008B721E">
            <w:pPr>
              <w:pStyle w:val="TableParagraph"/>
              <w:ind w:left="1491" w:right="1453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Druh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zmeny</w:t>
            </w:r>
          </w:p>
        </w:tc>
        <w:tc>
          <w:tcPr>
            <w:tcW w:w="4321" w:type="dxa"/>
            <w:tcBorders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spacing w:before="9"/>
              <w:rPr>
                <w:b/>
                <w:sz w:val="21"/>
              </w:rPr>
            </w:pPr>
          </w:p>
          <w:p w:rsidR="00E2356D" w:rsidRDefault="008B721E">
            <w:pPr>
              <w:pStyle w:val="TableParagraph"/>
              <w:ind w:left="1477" w:right="1440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Dôvod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zmeny</w:t>
            </w:r>
          </w:p>
        </w:tc>
        <w:tc>
          <w:tcPr>
            <w:tcW w:w="2195" w:type="dxa"/>
            <w:tcBorders>
              <w:left w:val="single" w:sz="8" w:space="0" w:color="000000"/>
              <w:bottom w:val="double" w:sz="8" w:space="0" w:color="000000"/>
            </w:tcBorders>
          </w:tcPr>
          <w:p w:rsidR="00E2356D" w:rsidRDefault="008B721E">
            <w:pPr>
              <w:pStyle w:val="TableParagraph"/>
              <w:spacing w:line="271" w:lineRule="auto"/>
              <w:ind w:left="144" w:right="108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Vplyv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na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hodnotu zložky majetku a</w:t>
            </w:r>
          </w:p>
          <w:p w:rsidR="00E2356D" w:rsidRDefault="008B721E">
            <w:pPr>
              <w:pStyle w:val="TableParagraph"/>
              <w:spacing w:line="200" w:lineRule="exact"/>
              <w:ind w:left="144" w:right="10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záväzky</w:t>
            </w:r>
          </w:p>
        </w:tc>
      </w:tr>
      <w:tr w:rsidR="00E2356D">
        <w:trPr>
          <w:trHeight w:val="210"/>
        </w:trPr>
        <w:tc>
          <w:tcPr>
            <w:tcW w:w="4197" w:type="dxa"/>
            <w:tcBorders>
              <w:top w:val="doub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21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2356D">
        <w:trPr>
          <w:trHeight w:val="229"/>
        </w:trPr>
        <w:tc>
          <w:tcPr>
            <w:tcW w:w="41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2356D" w:rsidRDefault="00E2356D">
      <w:pPr>
        <w:rPr>
          <w:rFonts w:ascii="Times New Roman"/>
          <w:sz w:val="16"/>
        </w:rPr>
        <w:sectPr w:rsidR="00E2356D">
          <w:pgSz w:w="11910" w:h="16840"/>
          <w:pgMar w:top="1340" w:right="500" w:bottom="980" w:left="440" w:header="583" w:footer="787" w:gutter="0"/>
          <w:cols w:space="708"/>
        </w:sectPr>
      </w:pPr>
    </w:p>
    <w:p w:rsidR="00E2356D" w:rsidRDefault="00E2356D">
      <w:pPr>
        <w:spacing w:before="4"/>
        <w:rPr>
          <w:b/>
          <w:sz w:val="5"/>
        </w:r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4197"/>
        <w:gridCol w:w="4321"/>
        <w:gridCol w:w="2195"/>
      </w:tblGrid>
      <w:tr w:rsidR="00E2356D">
        <w:trPr>
          <w:trHeight w:val="240"/>
        </w:trPr>
        <w:tc>
          <w:tcPr>
            <w:tcW w:w="4197" w:type="dxa"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2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nil"/>
              <w:left w:val="single" w:sz="8" w:space="0" w:color="000000"/>
              <w:bottom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2356D">
        <w:trPr>
          <w:trHeight w:val="230"/>
        </w:trPr>
        <w:tc>
          <w:tcPr>
            <w:tcW w:w="41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2356D">
        <w:trPr>
          <w:trHeight w:val="215"/>
        </w:trPr>
        <w:tc>
          <w:tcPr>
            <w:tcW w:w="4197" w:type="dxa"/>
            <w:tcBorders>
              <w:top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2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E2356D" w:rsidRDefault="00E2356D">
      <w:pPr>
        <w:spacing w:before="6"/>
        <w:rPr>
          <w:b/>
          <w:sz w:val="10"/>
        </w:rPr>
      </w:pPr>
    </w:p>
    <w:p w:rsidR="00E2356D" w:rsidRDefault="008B721E">
      <w:pPr>
        <w:pStyle w:val="Heading1"/>
        <w:numPr>
          <w:ilvl w:val="0"/>
          <w:numId w:val="2"/>
        </w:numPr>
        <w:tabs>
          <w:tab w:val="left" w:pos="513"/>
        </w:tabs>
        <w:spacing w:before="96"/>
        <w:ind w:hanging="337"/>
      </w:pPr>
      <w:r>
        <w:t>Informácie</w:t>
      </w:r>
      <w:r>
        <w:rPr>
          <w:spacing w:val="9"/>
        </w:rPr>
        <w:t xml:space="preserve"> </w:t>
      </w:r>
      <w:r>
        <w:t>o</w:t>
      </w:r>
      <w:r>
        <w:rPr>
          <w:spacing w:val="9"/>
        </w:rPr>
        <w:t xml:space="preserve"> </w:t>
      </w:r>
      <w:r>
        <w:t>poskytnutých</w:t>
      </w:r>
      <w:r>
        <w:rPr>
          <w:spacing w:val="9"/>
        </w:rPr>
        <w:t xml:space="preserve"> </w:t>
      </w:r>
      <w:r>
        <w:rPr>
          <w:spacing w:val="-2"/>
        </w:rPr>
        <w:t>dotáciách</w:t>
      </w: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542"/>
        <w:gridCol w:w="2977"/>
        <w:gridCol w:w="2196"/>
      </w:tblGrid>
      <w:tr w:rsidR="00E2356D">
        <w:trPr>
          <w:trHeight w:val="210"/>
        </w:trPr>
        <w:tc>
          <w:tcPr>
            <w:tcW w:w="5542" w:type="dxa"/>
            <w:tcBorders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left="2366" w:right="233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Majetok</w:t>
            </w:r>
          </w:p>
        </w:tc>
        <w:tc>
          <w:tcPr>
            <w:tcW w:w="2977" w:type="dxa"/>
            <w:tcBorders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left="636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21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ocenenia</w:t>
            </w:r>
          </w:p>
        </w:tc>
        <w:tc>
          <w:tcPr>
            <w:tcW w:w="2196" w:type="dxa"/>
            <w:tcBorders>
              <w:left w:val="single" w:sz="8" w:space="0" w:color="000000"/>
              <w:bottom w:val="doub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left="400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Výška</w:t>
            </w:r>
            <w:r>
              <w:rPr>
                <w:b/>
                <w:spacing w:val="-6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dotácie</w:t>
            </w:r>
          </w:p>
        </w:tc>
      </w:tr>
      <w:tr w:rsidR="00E2356D">
        <w:trPr>
          <w:trHeight w:val="209"/>
        </w:trPr>
        <w:tc>
          <w:tcPr>
            <w:tcW w:w="5542" w:type="dxa"/>
            <w:tcBorders>
              <w:top w:val="doub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7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6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55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55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55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15"/>
        </w:trPr>
        <w:tc>
          <w:tcPr>
            <w:tcW w:w="5542" w:type="dxa"/>
            <w:tcBorders>
              <w:top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</w:tbl>
    <w:p w:rsidR="00E2356D" w:rsidRDefault="008B721E">
      <w:pPr>
        <w:pStyle w:val="Odsekzoznamu"/>
        <w:numPr>
          <w:ilvl w:val="0"/>
          <w:numId w:val="2"/>
        </w:numPr>
        <w:tabs>
          <w:tab w:val="left" w:pos="513"/>
        </w:tabs>
        <w:spacing w:before="193"/>
        <w:ind w:hanging="337"/>
        <w:rPr>
          <w:b/>
        </w:rPr>
      </w:pPr>
      <w:r>
        <w:rPr>
          <w:b/>
        </w:rPr>
        <w:t>Opravy</w:t>
      </w:r>
      <w:r>
        <w:rPr>
          <w:b/>
          <w:spacing w:val="5"/>
        </w:rPr>
        <w:t xml:space="preserve"> </w:t>
      </w:r>
      <w:r>
        <w:rPr>
          <w:b/>
        </w:rPr>
        <w:t>významných</w:t>
      </w:r>
      <w:r>
        <w:rPr>
          <w:b/>
          <w:spacing w:val="8"/>
        </w:rPr>
        <w:t xml:space="preserve"> </w:t>
      </w:r>
      <w:r>
        <w:rPr>
          <w:b/>
        </w:rPr>
        <w:t>chýb</w:t>
      </w:r>
      <w:r>
        <w:rPr>
          <w:b/>
          <w:spacing w:val="8"/>
        </w:rPr>
        <w:t xml:space="preserve"> </w:t>
      </w:r>
      <w:r>
        <w:rPr>
          <w:b/>
        </w:rPr>
        <w:t>minulých</w:t>
      </w:r>
      <w:r>
        <w:rPr>
          <w:b/>
          <w:spacing w:val="8"/>
        </w:rPr>
        <w:t xml:space="preserve"> </w:t>
      </w:r>
      <w:r>
        <w:rPr>
          <w:b/>
        </w:rPr>
        <w:t>účtovných</w:t>
      </w:r>
      <w:r>
        <w:rPr>
          <w:b/>
          <w:spacing w:val="8"/>
        </w:rPr>
        <w:t xml:space="preserve"> </w:t>
      </w:r>
      <w:r>
        <w:rPr>
          <w:b/>
          <w:spacing w:val="-2"/>
        </w:rPr>
        <w:t>období</w:t>
      </w:r>
    </w:p>
    <w:p w:rsidR="00E2356D" w:rsidRDefault="008B721E">
      <w:pPr>
        <w:spacing w:before="29" w:line="271" w:lineRule="auto"/>
        <w:ind w:left="174"/>
        <w:rPr>
          <w:b/>
          <w:sz w:val="20"/>
        </w:rPr>
      </w:pPr>
      <w:r>
        <w:rPr>
          <w:b/>
          <w:w w:val="105"/>
          <w:sz w:val="20"/>
        </w:rPr>
        <w:t>Opravy</w:t>
      </w:r>
      <w:r>
        <w:rPr>
          <w:b/>
          <w:spacing w:val="-15"/>
          <w:w w:val="105"/>
          <w:sz w:val="20"/>
        </w:rPr>
        <w:t xml:space="preserve"> </w:t>
      </w:r>
      <w:r>
        <w:rPr>
          <w:b/>
          <w:w w:val="105"/>
          <w:sz w:val="20"/>
        </w:rPr>
        <w:t>významných</w:t>
      </w:r>
      <w:r>
        <w:rPr>
          <w:b/>
          <w:spacing w:val="-15"/>
          <w:w w:val="105"/>
          <w:sz w:val="20"/>
        </w:rPr>
        <w:t xml:space="preserve"> </w:t>
      </w:r>
      <w:r>
        <w:rPr>
          <w:b/>
          <w:w w:val="105"/>
          <w:sz w:val="20"/>
        </w:rPr>
        <w:t>chýb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minulých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účtovných</w:t>
      </w:r>
      <w:r>
        <w:rPr>
          <w:b/>
          <w:spacing w:val="-14"/>
          <w:w w:val="105"/>
          <w:sz w:val="20"/>
        </w:rPr>
        <w:t xml:space="preserve"> </w:t>
      </w:r>
      <w:r>
        <w:rPr>
          <w:b/>
          <w:w w:val="105"/>
          <w:sz w:val="20"/>
        </w:rPr>
        <w:t>období</w:t>
      </w:r>
      <w:r>
        <w:rPr>
          <w:b/>
          <w:spacing w:val="-15"/>
          <w:w w:val="105"/>
          <w:sz w:val="20"/>
        </w:rPr>
        <w:t xml:space="preserve"> </w:t>
      </w:r>
      <w:r>
        <w:rPr>
          <w:b/>
          <w:w w:val="105"/>
          <w:sz w:val="20"/>
        </w:rPr>
        <w:t>účtovaných</w:t>
      </w:r>
      <w:r>
        <w:rPr>
          <w:b/>
          <w:spacing w:val="-14"/>
          <w:w w:val="105"/>
          <w:sz w:val="20"/>
        </w:rPr>
        <w:t xml:space="preserve"> </w:t>
      </w:r>
      <w:r>
        <w:rPr>
          <w:b/>
          <w:w w:val="105"/>
          <w:sz w:val="20"/>
        </w:rPr>
        <w:t>v</w:t>
      </w:r>
      <w:r>
        <w:rPr>
          <w:b/>
          <w:spacing w:val="-14"/>
          <w:w w:val="105"/>
          <w:sz w:val="20"/>
        </w:rPr>
        <w:t xml:space="preserve"> </w:t>
      </w:r>
      <w:r>
        <w:rPr>
          <w:b/>
          <w:w w:val="105"/>
          <w:sz w:val="20"/>
        </w:rPr>
        <w:t>bežnom</w:t>
      </w:r>
      <w:r>
        <w:rPr>
          <w:b/>
          <w:spacing w:val="-15"/>
          <w:w w:val="105"/>
          <w:sz w:val="20"/>
        </w:rPr>
        <w:t xml:space="preserve"> </w:t>
      </w:r>
      <w:proofErr w:type="spellStart"/>
      <w:r>
        <w:rPr>
          <w:b/>
          <w:w w:val="105"/>
          <w:sz w:val="20"/>
        </w:rPr>
        <w:t>účt</w:t>
      </w:r>
      <w:proofErr w:type="spellEnd"/>
      <w:r>
        <w:rPr>
          <w:b/>
          <w:w w:val="105"/>
          <w:sz w:val="20"/>
        </w:rPr>
        <w:t>.</w:t>
      </w:r>
      <w:r>
        <w:rPr>
          <w:b/>
          <w:spacing w:val="-14"/>
          <w:w w:val="105"/>
          <w:sz w:val="20"/>
        </w:rPr>
        <w:t xml:space="preserve"> </w:t>
      </w:r>
      <w:r>
        <w:rPr>
          <w:b/>
          <w:w w:val="105"/>
          <w:sz w:val="20"/>
        </w:rPr>
        <w:t>období</w:t>
      </w:r>
      <w:r>
        <w:rPr>
          <w:b/>
          <w:spacing w:val="-15"/>
          <w:w w:val="105"/>
          <w:sz w:val="20"/>
        </w:rPr>
        <w:t xml:space="preserve"> </w:t>
      </w:r>
      <w:r>
        <w:rPr>
          <w:b/>
          <w:w w:val="105"/>
          <w:sz w:val="20"/>
        </w:rPr>
        <w:t>s</w:t>
      </w:r>
      <w:r>
        <w:rPr>
          <w:b/>
          <w:spacing w:val="-14"/>
          <w:w w:val="105"/>
          <w:sz w:val="20"/>
        </w:rPr>
        <w:t xml:space="preserve"> </w:t>
      </w:r>
      <w:r>
        <w:rPr>
          <w:b/>
          <w:w w:val="105"/>
          <w:sz w:val="20"/>
        </w:rPr>
        <w:t>uvedením</w:t>
      </w:r>
      <w:r>
        <w:rPr>
          <w:b/>
          <w:spacing w:val="-15"/>
          <w:w w:val="105"/>
          <w:sz w:val="20"/>
        </w:rPr>
        <w:t xml:space="preserve"> </w:t>
      </w:r>
      <w:r>
        <w:rPr>
          <w:b/>
          <w:w w:val="105"/>
          <w:sz w:val="20"/>
        </w:rPr>
        <w:t>sumy vplyvu na nerozdelený zisk alebo neuhradenú stratu minulých rokov</w:t>
      </w:r>
    </w:p>
    <w:p w:rsidR="00E2356D" w:rsidRDefault="00E2356D">
      <w:pPr>
        <w:spacing w:before="1"/>
        <w:rPr>
          <w:b/>
          <w:sz w:val="16"/>
        </w:r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8518"/>
        <w:gridCol w:w="2195"/>
      </w:tblGrid>
      <w:tr w:rsidR="00E2356D">
        <w:trPr>
          <w:trHeight w:val="999"/>
        </w:trPr>
        <w:tc>
          <w:tcPr>
            <w:tcW w:w="8518" w:type="dxa"/>
            <w:tcBorders>
              <w:bottom w:val="doub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b/>
              </w:rPr>
            </w:pPr>
          </w:p>
          <w:p w:rsidR="00E2356D" w:rsidRDefault="008B721E">
            <w:pPr>
              <w:pStyle w:val="TableParagraph"/>
              <w:spacing w:before="129"/>
              <w:ind w:left="3569" w:right="3534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Druh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chyby</w:t>
            </w:r>
          </w:p>
        </w:tc>
        <w:tc>
          <w:tcPr>
            <w:tcW w:w="2195" w:type="dxa"/>
            <w:tcBorders>
              <w:left w:val="single" w:sz="8" w:space="0" w:color="000000"/>
              <w:bottom w:val="double" w:sz="8" w:space="0" w:color="000000"/>
            </w:tcBorders>
          </w:tcPr>
          <w:p w:rsidR="00E2356D" w:rsidRDefault="008B721E">
            <w:pPr>
              <w:pStyle w:val="TableParagraph"/>
              <w:spacing w:line="271" w:lineRule="auto"/>
              <w:ind w:left="264" w:right="227" w:firstLine="3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 xml:space="preserve">Suma vplyvu na </w:t>
            </w:r>
            <w:r>
              <w:rPr>
                <w:b/>
                <w:sz w:val="20"/>
              </w:rPr>
              <w:t>nerozdelený</w:t>
            </w:r>
            <w:r>
              <w:rPr>
                <w:b/>
                <w:spacing w:val="37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zisk</w:t>
            </w:r>
          </w:p>
          <w:p w:rsidR="00E2356D" w:rsidRDefault="008B721E">
            <w:pPr>
              <w:pStyle w:val="TableParagraph"/>
              <w:spacing w:line="229" w:lineRule="exact"/>
              <w:ind w:left="144" w:right="1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/neuhradenú</w:t>
            </w:r>
            <w:r>
              <w:rPr>
                <w:b/>
                <w:spacing w:val="37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stratu</w:t>
            </w:r>
          </w:p>
          <w:p w:rsidR="00E2356D" w:rsidRDefault="008B721E">
            <w:pPr>
              <w:pStyle w:val="TableParagraph"/>
              <w:spacing w:before="25" w:line="206" w:lineRule="exact"/>
              <w:ind w:left="144" w:right="1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minulých</w:t>
            </w:r>
            <w:r>
              <w:rPr>
                <w:b/>
                <w:spacing w:val="25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období</w:t>
            </w:r>
          </w:p>
        </w:tc>
      </w:tr>
      <w:tr w:rsidR="00E2356D">
        <w:trPr>
          <w:trHeight w:val="209"/>
        </w:trPr>
        <w:tc>
          <w:tcPr>
            <w:tcW w:w="8518" w:type="dxa"/>
            <w:tcBorders>
              <w:top w:val="doub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2356D">
        <w:trPr>
          <w:trHeight w:val="229"/>
        </w:trPr>
        <w:tc>
          <w:tcPr>
            <w:tcW w:w="85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2356D">
        <w:trPr>
          <w:trHeight w:val="229"/>
        </w:trPr>
        <w:tc>
          <w:tcPr>
            <w:tcW w:w="85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2356D">
        <w:trPr>
          <w:trHeight w:val="229"/>
        </w:trPr>
        <w:tc>
          <w:tcPr>
            <w:tcW w:w="85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2356D">
        <w:trPr>
          <w:trHeight w:val="215"/>
        </w:trPr>
        <w:tc>
          <w:tcPr>
            <w:tcW w:w="8518" w:type="dxa"/>
            <w:tcBorders>
              <w:top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E2356D" w:rsidRDefault="00E2356D">
      <w:pPr>
        <w:spacing w:before="9"/>
        <w:rPr>
          <w:b/>
          <w:sz w:val="8"/>
        </w:rPr>
      </w:pPr>
    </w:p>
    <w:p w:rsidR="00E2356D" w:rsidRDefault="008B721E">
      <w:pPr>
        <w:spacing w:before="96"/>
        <w:ind w:left="176"/>
        <w:rPr>
          <w:b/>
        </w:rPr>
      </w:pPr>
      <w:r>
        <w:rPr>
          <w:b/>
          <w:u w:val="single"/>
        </w:rPr>
        <w:t>Článok</w:t>
      </w:r>
      <w:r>
        <w:rPr>
          <w:b/>
          <w:spacing w:val="6"/>
          <w:u w:val="single"/>
        </w:rPr>
        <w:t xml:space="preserve"> </w:t>
      </w:r>
      <w:r>
        <w:rPr>
          <w:b/>
          <w:spacing w:val="-5"/>
          <w:u w:val="single"/>
        </w:rPr>
        <w:t>III</w:t>
      </w:r>
    </w:p>
    <w:p w:rsidR="00E2356D" w:rsidRDefault="008B721E">
      <w:pPr>
        <w:spacing w:before="32"/>
        <w:ind w:left="2093" w:right="2084"/>
        <w:jc w:val="center"/>
        <w:rPr>
          <w:b/>
          <w:sz w:val="20"/>
        </w:rPr>
      </w:pPr>
      <w:r>
        <w:rPr>
          <w:b/>
          <w:w w:val="105"/>
          <w:sz w:val="20"/>
        </w:rPr>
        <w:t>Informácie,</w:t>
      </w:r>
      <w:r>
        <w:rPr>
          <w:b/>
          <w:spacing w:val="-15"/>
          <w:w w:val="105"/>
          <w:sz w:val="20"/>
        </w:rPr>
        <w:t xml:space="preserve"> </w:t>
      </w:r>
      <w:r>
        <w:rPr>
          <w:b/>
          <w:w w:val="105"/>
          <w:sz w:val="20"/>
        </w:rPr>
        <w:t>ktoré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vysvetľujú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a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dopĺňajú</w:t>
      </w:r>
      <w:r>
        <w:rPr>
          <w:b/>
          <w:spacing w:val="-14"/>
          <w:w w:val="105"/>
          <w:sz w:val="20"/>
        </w:rPr>
        <w:t xml:space="preserve"> </w:t>
      </w:r>
      <w:r>
        <w:rPr>
          <w:b/>
          <w:w w:val="105"/>
          <w:sz w:val="20"/>
        </w:rPr>
        <w:t>súvahu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a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výkaz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ziskov</w:t>
      </w:r>
      <w:r>
        <w:rPr>
          <w:b/>
          <w:spacing w:val="-14"/>
          <w:w w:val="105"/>
          <w:sz w:val="20"/>
        </w:rPr>
        <w:t xml:space="preserve"> </w:t>
      </w:r>
      <w:r>
        <w:rPr>
          <w:b/>
          <w:w w:val="105"/>
          <w:sz w:val="20"/>
        </w:rPr>
        <w:t>a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spacing w:val="-2"/>
          <w:w w:val="105"/>
          <w:sz w:val="20"/>
        </w:rPr>
        <w:t>strát</w:t>
      </w:r>
    </w:p>
    <w:p w:rsidR="00E2356D" w:rsidRDefault="00E2356D">
      <w:pPr>
        <w:rPr>
          <w:b/>
          <w:sz w:val="12"/>
        </w:rPr>
      </w:pPr>
    </w:p>
    <w:p w:rsidR="00E2356D" w:rsidRDefault="008B721E">
      <w:pPr>
        <w:pStyle w:val="Heading1"/>
        <w:numPr>
          <w:ilvl w:val="0"/>
          <w:numId w:val="1"/>
        </w:numPr>
        <w:tabs>
          <w:tab w:val="left" w:pos="513"/>
        </w:tabs>
        <w:spacing w:before="96"/>
        <w:ind w:hanging="337"/>
      </w:pPr>
      <w:r>
        <w:t>Informácie</w:t>
      </w:r>
      <w:r>
        <w:rPr>
          <w:spacing w:val="8"/>
        </w:rPr>
        <w:t xml:space="preserve"> </w:t>
      </w:r>
      <w:r>
        <w:t>o</w:t>
      </w:r>
      <w:r>
        <w:rPr>
          <w:spacing w:val="8"/>
        </w:rPr>
        <w:t xml:space="preserve"> </w:t>
      </w:r>
      <w:r>
        <w:t>položkách</w:t>
      </w:r>
      <w:r>
        <w:rPr>
          <w:spacing w:val="9"/>
        </w:rPr>
        <w:t xml:space="preserve"> </w:t>
      </w:r>
      <w:r>
        <w:t>nákladov</w:t>
      </w:r>
      <w:r>
        <w:rPr>
          <w:spacing w:val="3"/>
        </w:rPr>
        <w:t xml:space="preserve"> </w:t>
      </w:r>
      <w:r>
        <w:t>alebo</w:t>
      </w:r>
      <w:r>
        <w:rPr>
          <w:spacing w:val="8"/>
        </w:rPr>
        <w:t xml:space="preserve"> </w:t>
      </w:r>
      <w:r>
        <w:t>výnosov</w:t>
      </w:r>
      <w:r>
        <w:rPr>
          <w:spacing w:val="4"/>
        </w:rPr>
        <w:t xml:space="preserve"> </w:t>
      </w:r>
      <w:r>
        <w:t>výnimočného</w:t>
      </w:r>
      <w:r>
        <w:rPr>
          <w:spacing w:val="8"/>
        </w:rPr>
        <w:t xml:space="preserve"> </w:t>
      </w:r>
      <w:r>
        <w:t>rozsahu</w:t>
      </w:r>
      <w:r>
        <w:rPr>
          <w:spacing w:val="9"/>
        </w:rPr>
        <w:t xml:space="preserve"> </w:t>
      </w:r>
      <w:r>
        <w:t>alebo</w:t>
      </w:r>
      <w:r>
        <w:rPr>
          <w:spacing w:val="8"/>
        </w:rPr>
        <w:t xml:space="preserve"> </w:t>
      </w:r>
      <w:r>
        <w:rPr>
          <w:spacing w:val="-2"/>
        </w:rPr>
        <w:t>výskytu</w:t>
      </w:r>
    </w:p>
    <w:p w:rsidR="00E2356D" w:rsidRDefault="008B721E">
      <w:pPr>
        <w:pStyle w:val="Zkladntext"/>
        <w:spacing w:before="22"/>
        <w:ind w:left="174"/>
      </w:pPr>
      <w:r>
        <w:rPr>
          <w:w w:val="105"/>
        </w:rPr>
        <w:t>Informácie</w:t>
      </w:r>
      <w:r>
        <w:rPr>
          <w:spacing w:val="-13"/>
          <w:w w:val="105"/>
        </w:rPr>
        <w:t xml:space="preserve"> </w:t>
      </w:r>
      <w:r>
        <w:rPr>
          <w:w w:val="105"/>
        </w:rPr>
        <w:t>o</w:t>
      </w:r>
      <w:r>
        <w:rPr>
          <w:spacing w:val="-12"/>
          <w:w w:val="105"/>
        </w:rPr>
        <w:t xml:space="preserve"> </w:t>
      </w:r>
      <w:r>
        <w:rPr>
          <w:w w:val="105"/>
        </w:rPr>
        <w:t>nákladoch,</w:t>
      </w:r>
      <w:r>
        <w:rPr>
          <w:spacing w:val="-13"/>
          <w:w w:val="105"/>
        </w:rPr>
        <w:t xml:space="preserve"> </w:t>
      </w:r>
      <w:r>
        <w:rPr>
          <w:w w:val="105"/>
        </w:rPr>
        <w:t>ktoré</w:t>
      </w:r>
      <w:r>
        <w:rPr>
          <w:spacing w:val="-13"/>
          <w:w w:val="105"/>
        </w:rPr>
        <w:t xml:space="preserve"> </w:t>
      </w:r>
      <w:r>
        <w:rPr>
          <w:w w:val="105"/>
        </w:rPr>
        <w:t>majú</w:t>
      </w:r>
      <w:r>
        <w:rPr>
          <w:spacing w:val="-12"/>
          <w:w w:val="105"/>
        </w:rPr>
        <w:t xml:space="preserve"> </w:t>
      </w:r>
      <w:r>
        <w:rPr>
          <w:w w:val="105"/>
        </w:rPr>
        <w:t>výnimočný</w:t>
      </w:r>
      <w:r>
        <w:rPr>
          <w:spacing w:val="-13"/>
          <w:w w:val="105"/>
        </w:rPr>
        <w:t xml:space="preserve"> </w:t>
      </w:r>
      <w:r>
        <w:rPr>
          <w:w w:val="105"/>
        </w:rPr>
        <w:t>charakter</w:t>
      </w:r>
      <w:r>
        <w:rPr>
          <w:spacing w:val="-13"/>
          <w:w w:val="105"/>
        </w:rPr>
        <w:t xml:space="preserve"> </w:t>
      </w:r>
      <w:r>
        <w:rPr>
          <w:w w:val="105"/>
        </w:rPr>
        <w:t>alebo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rozsah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8518"/>
        <w:gridCol w:w="2195"/>
      </w:tblGrid>
      <w:tr w:rsidR="00E2356D">
        <w:trPr>
          <w:trHeight w:val="210"/>
        </w:trPr>
        <w:tc>
          <w:tcPr>
            <w:tcW w:w="8518" w:type="dxa"/>
            <w:tcBorders>
              <w:left w:val="single" w:sz="1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left="3569" w:right="3535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Dôvod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vzniku</w:t>
            </w:r>
          </w:p>
        </w:tc>
        <w:tc>
          <w:tcPr>
            <w:tcW w:w="2195" w:type="dxa"/>
            <w:tcBorders>
              <w:top w:val="single" w:sz="18" w:space="0" w:color="000000"/>
              <w:left w:val="single" w:sz="8" w:space="0" w:color="000000"/>
              <w:bottom w:val="doub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left="144" w:right="110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w w:val="105"/>
                <w:sz w:val="20"/>
              </w:rPr>
              <w:t>Suma</w:t>
            </w:r>
          </w:p>
        </w:tc>
      </w:tr>
      <w:tr w:rsidR="00E2356D">
        <w:trPr>
          <w:trHeight w:val="209"/>
        </w:trPr>
        <w:tc>
          <w:tcPr>
            <w:tcW w:w="8518" w:type="dxa"/>
            <w:tcBorders>
              <w:top w:val="doub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851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208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851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208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851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208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15"/>
        </w:trPr>
        <w:tc>
          <w:tcPr>
            <w:tcW w:w="8518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</w:tbl>
    <w:p w:rsidR="00E2356D" w:rsidRDefault="008B721E">
      <w:pPr>
        <w:pStyle w:val="Zkladntext"/>
        <w:spacing w:before="177"/>
        <w:ind w:left="174"/>
      </w:pPr>
      <w:r>
        <w:rPr>
          <w:w w:val="105"/>
        </w:rPr>
        <w:t>Informácie</w:t>
      </w:r>
      <w:r>
        <w:rPr>
          <w:spacing w:val="-13"/>
          <w:w w:val="105"/>
        </w:rPr>
        <w:t xml:space="preserve"> </w:t>
      </w:r>
      <w:r>
        <w:rPr>
          <w:w w:val="105"/>
        </w:rPr>
        <w:t>o</w:t>
      </w:r>
      <w:r>
        <w:rPr>
          <w:spacing w:val="-12"/>
          <w:w w:val="105"/>
        </w:rPr>
        <w:t xml:space="preserve"> </w:t>
      </w:r>
      <w:r>
        <w:rPr>
          <w:w w:val="105"/>
        </w:rPr>
        <w:t>výnosoch,</w:t>
      </w:r>
      <w:r>
        <w:rPr>
          <w:spacing w:val="-12"/>
          <w:w w:val="105"/>
        </w:rPr>
        <w:t xml:space="preserve"> </w:t>
      </w:r>
      <w:r>
        <w:rPr>
          <w:w w:val="105"/>
        </w:rPr>
        <w:t>ktoré</w:t>
      </w:r>
      <w:r>
        <w:rPr>
          <w:spacing w:val="-12"/>
          <w:w w:val="105"/>
        </w:rPr>
        <w:t xml:space="preserve"> </w:t>
      </w:r>
      <w:r>
        <w:rPr>
          <w:w w:val="105"/>
        </w:rPr>
        <w:t>majú</w:t>
      </w:r>
      <w:r>
        <w:rPr>
          <w:spacing w:val="-12"/>
          <w:w w:val="105"/>
        </w:rPr>
        <w:t xml:space="preserve"> </w:t>
      </w:r>
      <w:r>
        <w:rPr>
          <w:w w:val="105"/>
        </w:rPr>
        <w:t>výnimočný</w:t>
      </w:r>
      <w:r>
        <w:rPr>
          <w:spacing w:val="-12"/>
          <w:w w:val="105"/>
        </w:rPr>
        <w:t xml:space="preserve"> </w:t>
      </w:r>
      <w:r>
        <w:rPr>
          <w:w w:val="105"/>
        </w:rPr>
        <w:t>charakter</w:t>
      </w:r>
      <w:r>
        <w:rPr>
          <w:spacing w:val="-13"/>
          <w:w w:val="105"/>
        </w:rPr>
        <w:t xml:space="preserve"> </w:t>
      </w:r>
      <w:r>
        <w:rPr>
          <w:w w:val="105"/>
        </w:rPr>
        <w:t>alebo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rozsah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8518"/>
        <w:gridCol w:w="2195"/>
      </w:tblGrid>
      <w:tr w:rsidR="00E2356D">
        <w:trPr>
          <w:trHeight w:val="202"/>
        </w:trPr>
        <w:tc>
          <w:tcPr>
            <w:tcW w:w="8518" w:type="dxa"/>
            <w:tcBorders>
              <w:left w:val="single" w:sz="1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3" w:lineRule="exact"/>
              <w:ind w:left="3569" w:right="3535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Dôvod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vzniku</w:t>
            </w:r>
          </w:p>
        </w:tc>
        <w:tc>
          <w:tcPr>
            <w:tcW w:w="2195" w:type="dxa"/>
            <w:tcBorders>
              <w:top w:val="single" w:sz="18" w:space="0" w:color="000000"/>
              <w:left w:val="single" w:sz="8" w:space="0" w:color="000000"/>
              <w:bottom w:val="doub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83" w:lineRule="exact"/>
              <w:ind w:left="144" w:right="110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w w:val="105"/>
                <w:sz w:val="20"/>
              </w:rPr>
              <w:t>Suma</w:t>
            </w:r>
          </w:p>
        </w:tc>
      </w:tr>
      <w:tr w:rsidR="00E2356D">
        <w:trPr>
          <w:trHeight w:val="209"/>
        </w:trPr>
        <w:tc>
          <w:tcPr>
            <w:tcW w:w="8518" w:type="dxa"/>
            <w:tcBorders>
              <w:top w:val="doub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30"/>
        </w:trPr>
        <w:tc>
          <w:tcPr>
            <w:tcW w:w="851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851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851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15"/>
        </w:trPr>
        <w:tc>
          <w:tcPr>
            <w:tcW w:w="8518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</w:tbl>
    <w:p w:rsidR="00E2356D" w:rsidRDefault="008B721E">
      <w:pPr>
        <w:pStyle w:val="Heading1"/>
        <w:numPr>
          <w:ilvl w:val="0"/>
          <w:numId w:val="1"/>
        </w:numPr>
        <w:tabs>
          <w:tab w:val="left" w:pos="513"/>
        </w:tabs>
        <w:spacing w:before="183"/>
        <w:ind w:hanging="337"/>
      </w:pPr>
      <w:r>
        <w:t>Informácie</w:t>
      </w:r>
      <w:r>
        <w:rPr>
          <w:spacing w:val="7"/>
        </w:rPr>
        <w:t xml:space="preserve"> </w:t>
      </w:r>
      <w:r>
        <w:t>o</w:t>
      </w:r>
      <w:r>
        <w:rPr>
          <w:spacing w:val="7"/>
        </w:rPr>
        <w:t xml:space="preserve"> </w:t>
      </w:r>
      <w:r>
        <w:rPr>
          <w:spacing w:val="-2"/>
        </w:rPr>
        <w:t>záväzkoch</w:t>
      </w:r>
    </w:p>
    <w:p w:rsidR="00E2356D" w:rsidRDefault="008B721E">
      <w:pPr>
        <w:pStyle w:val="Odsekzoznamu"/>
        <w:numPr>
          <w:ilvl w:val="1"/>
          <w:numId w:val="1"/>
        </w:numPr>
        <w:tabs>
          <w:tab w:val="left" w:pos="417"/>
        </w:tabs>
        <w:spacing w:before="22"/>
        <w:ind w:left="416" w:hanging="243"/>
        <w:rPr>
          <w:sz w:val="20"/>
          <w:u w:val="single"/>
        </w:rPr>
      </w:pPr>
      <w:r>
        <w:rPr>
          <w:w w:val="105"/>
          <w:sz w:val="20"/>
        </w:rPr>
        <w:t>Informácie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o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celkovej</w:t>
      </w:r>
      <w:r>
        <w:rPr>
          <w:spacing w:val="-12"/>
          <w:w w:val="105"/>
          <w:sz w:val="20"/>
        </w:rPr>
        <w:t xml:space="preserve"> </w:t>
      </w:r>
      <w:r>
        <w:rPr>
          <w:w w:val="105"/>
          <w:sz w:val="20"/>
        </w:rPr>
        <w:t>sume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záväzkoch</w:t>
      </w:r>
      <w:r>
        <w:rPr>
          <w:spacing w:val="-13"/>
          <w:w w:val="105"/>
          <w:sz w:val="20"/>
        </w:rPr>
        <w:t xml:space="preserve"> </w:t>
      </w:r>
      <w:r>
        <w:rPr>
          <w:w w:val="105"/>
          <w:sz w:val="20"/>
        </w:rPr>
        <w:t>so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zostatkovou</w:t>
      </w:r>
      <w:r>
        <w:rPr>
          <w:spacing w:val="-13"/>
          <w:w w:val="105"/>
          <w:sz w:val="20"/>
        </w:rPr>
        <w:t xml:space="preserve"> </w:t>
      </w:r>
      <w:r>
        <w:rPr>
          <w:w w:val="105"/>
          <w:sz w:val="20"/>
        </w:rPr>
        <w:t>dobou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splatnosti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dlhšou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ako</w:t>
      </w:r>
      <w:r>
        <w:rPr>
          <w:spacing w:val="-13"/>
          <w:w w:val="105"/>
          <w:sz w:val="20"/>
        </w:rPr>
        <w:t xml:space="preserve"> </w:t>
      </w:r>
      <w:r>
        <w:rPr>
          <w:w w:val="105"/>
          <w:sz w:val="20"/>
        </w:rPr>
        <w:t>päť</w:t>
      </w:r>
      <w:r>
        <w:rPr>
          <w:spacing w:val="-15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rokov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9399"/>
        <w:gridCol w:w="1314"/>
      </w:tblGrid>
      <w:tr w:rsidR="00E2356D">
        <w:trPr>
          <w:trHeight w:val="210"/>
        </w:trPr>
        <w:tc>
          <w:tcPr>
            <w:tcW w:w="9399" w:type="dxa"/>
            <w:tcBorders>
              <w:left w:val="single" w:sz="1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left="3966" w:right="3929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Názov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položky</w:t>
            </w:r>
          </w:p>
        </w:tc>
        <w:tc>
          <w:tcPr>
            <w:tcW w:w="1314" w:type="dxa"/>
            <w:tcBorders>
              <w:top w:val="single" w:sz="18" w:space="0" w:color="000000"/>
              <w:left w:val="single" w:sz="8" w:space="0" w:color="000000"/>
              <w:bottom w:val="doub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left="372"/>
              <w:rPr>
                <w:b/>
                <w:sz w:val="20"/>
              </w:rPr>
            </w:pPr>
            <w:r>
              <w:rPr>
                <w:b/>
                <w:spacing w:val="-4"/>
                <w:w w:val="105"/>
                <w:sz w:val="20"/>
              </w:rPr>
              <w:t>Suma</w:t>
            </w:r>
          </w:p>
        </w:tc>
      </w:tr>
      <w:tr w:rsidR="00E2356D">
        <w:trPr>
          <w:trHeight w:val="195"/>
        </w:trPr>
        <w:tc>
          <w:tcPr>
            <w:tcW w:w="9399" w:type="dxa"/>
            <w:tcBorders>
              <w:top w:val="doub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76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Celková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suma</w:t>
            </w:r>
            <w:r>
              <w:rPr>
                <w:spacing w:val="-13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záväzkov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so</w:t>
            </w:r>
            <w:r>
              <w:rPr>
                <w:spacing w:val="-13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zostatkovou</w:t>
            </w:r>
            <w:r>
              <w:rPr>
                <w:spacing w:val="30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dobou</w:t>
            </w:r>
            <w:r>
              <w:rPr>
                <w:spacing w:val="-13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splatnosti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dlhšou</w:t>
            </w:r>
            <w:r>
              <w:rPr>
                <w:spacing w:val="-13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ako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päť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rokov</w:t>
            </w:r>
          </w:p>
        </w:tc>
        <w:tc>
          <w:tcPr>
            <w:tcW w:w="1314" w:type="dxa"/>
            <w:tcBorders>
              <w:top w:val="doub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76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</w:tbl>
    <w:p w:rsidR="00E2356D" w:rsidRDefault="00E2356D"/>
    <w:p w:rsidR="00E2356D" w:rsidRDefault="00E2356D"/>
    <w:p w:rsidR="00E2356D" w:rsidRDefault="00E2356D"/>
    <w:p w:rsidR="00E2356D" w:rsidRDefault="008B721E">
      <w:pPr>
        <w:pStyle w:val="Odsekzoznamu"/>
        <w:numPr>
          <w:ilvl w:val="1"/>
          <w:numId w:val="1"/>
        </w:numPr>
        <w:tabs>
          <w:tab w:val="left" w:pos="417"/>
        </w:tabs>
        <w:spacing w:before="191"/>
        <w:ind w:left="416" w:hanging="243"/>
        <w:rPr>
          <w:sz w:val="20"/>
          <w:u w:val="single"/>
        </w:rPr>
      </w:pPr>
      <w:r>
        <w:rPr>
          <w:sz w:val="20"/>
          <w:u w:val="single"/>
        </w:rPr>
        <w:t>Informácie</w:t>
      </w:r>
      <w:r>
        <w:rPr>
          <w:spacing w:val="20"/>
          <w:sz w:val="20"/>
          <w:u w:val="single"/>
        </w:rPr>
        <w:t xml:space="preserve"> </w:t>
      </w:r>
      <w:r>
        <w:rPr>
          <w:sz w:val="20"/>
          <w:u w:val="single"/>
        </w:rPr>
        <w:t>o</w:t>
      </w:r>
      <w:r>
        <w:rPr>
          <w:spacing w:val="21"/>
          <w:sz w:val="20"/>
          <w:u w:val="single"/>
        </w:rPr>
        <w:t xml:space="preserve"> </w:t>
      </w:r>
      <w:r>
        <w:rPr>
          <w:sz w:val="20"/>
          <w:u w:val="single"/>
        </w:rPr>
        <w:t>celkovej</w:t>
      </w:r>
      <w:r>
        <w:rPr>
          <w:spacing w:val="23"/>
          <w:sz w:val="20"/>
          <w:u w:val="single"/>
        </w:rPr>
        <w:t xml:space="preserve"> </w:t>
      </w:r>
      <w:r>
        <w:rPr>
          <w:sz w:val="20"/>
          <w:u w:val="single"/>
        </w:rPr>
        <w:t>sume</w:t>
      </w:r>
      <w:r>
        <w:rPr>
          <w:spacing w:val="21"/>
          <w:sz w:val="20"/>
          <w:u w:val="single"/>
        </w:rPr>
        <w:t xml:space="preserve"> </w:t>
      </w:r>
      <w:r>
        <w:rPr>
          <w:sz w:val="20"/>
          <w:u w:val="single"/>
        </w:rPr>
        <w:t>zabezpečených</w:t>
      </w:r>
      <w:r>
        <w:rPr>
          <w:spacing w:val="21"/>
          <w:sz w:val="20"/>
          <w:u w:val="single"/>
        </w:rPr>
        <w:t xml:space="preserve"> </w:t>
      </w:r>
      <w:r>
        <w:rPr>
          <w:sz w:val="20"/>
          <w:u w:val="single"/>
        </w:rPr>
        <w:t>záväzkov,</w:t>
      </w:r>
      <w:r>
        <w:rPr>
          <w:spacing w:val="21"/>
          <w:sz w:val="20"/>
          <w:u w:val="single"/>
        </w:rPr>
        <w:t xml:space="preserve"> </w:t>
      </w:r>
      <w:r>
        <w:rPr>
          <w:sz w:val="20"/>
          <w:u w:val="single"/>
        </w:rPr>
        <w:t>opis</w:t>
      </w:r>
      <w:r>
        <w:rPr>
          <w:spacing w:val="19"/>
          <w:sz w:val="20"/>
          <w:u w:val="single"/>
        </w:rPr>
        <w:t xml:space="preserve"> </w:t>
      </w:r>
      <w:r>
        <w:rPr>
          <w:sz w:val="20"/>
          <w:u w:val="single"/>
        </w:rPr>
        <w:t>a</w:t>
      </w:r>
      <w:r>
        <w:rPr>
          <w:spacing w:val="21"/>
          <w:sz w:val="20"/>
          <w:u w:val="single"/>
        </w:rPr>
        <w:t xml:space="preserve"> </w:t>
      </w:r>
      <w:r>
        <w:rPr>
          <w:sz w:val="20"/>
          <w:u w:val="single"/>
        </w:rPr>
        <w:t>spôsoby</w:t>
      </w:r>
      <w:r>
        <w:rPr>
          <w:spacing w:val="15"/>
          <w:sz w:val="20"/>
          <w:u w:val="single"/>
        </w:rPr>
        <w:t xml:space="preserve"> </w:t>
      </w:r>
      <w:r>
        <w:rPr>
          <w:sz w:val="20"/>
          <w:u w:val="single"/>
        </w:rPr>
        <w:t>zabezpečenia</w:t>
      </w:r>
      <w:r>
        <w:rPr>
          <w:spacing w:val="19"/>
          <w:sz w:val="20"/>
          <w:u w:val="single"/>
        </w:rPr>
        <w:t xml:space="preserve"> </w:t>
      </w:r>
      <w:r>
        <w:rPr>
          <w:spacing w:val="-2"/>
          <w:sz w:val="20"/>
          <w:u w:val="single"/>
        </w:rPr>
        <w:t>záväzkov</w:t>
      </w:r>
    </w:p>
    <w:p w:rsidR="00E2356D" w:rsidRDefault="00E2356D">
      <w:pPr>
        <w:rPr>
          <w:sz w:val="20"/>
        </w:rPr>
        <w:sectPr w:rsidR="00E2356D">
          <w:pgSz w:w="11910" w:h="16840"/>
          <w:pgMar w:top="1340" w:right="500" w:bottom="980" w:left="440" w:header="583" w:footer="787" w:gutter="0"/>
          <w:cols w:space="708"/>
        </w:sectPr>
      </w:pPr>
    </w:p>
    <w:p w:rsidR="00E2356D" w:rsidRDefault="00E2356D">
      <w:pPr>
        <w:spacing w:before="4"/>
        <w:rPr>
          <w:sz w:val="5"/>
        </w:r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7431"/>
        <w:gridCol w:w="3282"/>
      </w:tblGrid>
      <w:tr w:rsidR="00E2356D">
        <w:trPr>
          <w:trHeight w:val="472"/>
        </w:trPr>
        <w:tc>
          <w:tcPr>
            <w:tcW w:w="7431" w:type="dxa"/>
            <w:tcBorders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before="118"/>
              <w:ind w:left="3296" w:right="325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Záväzky</w:t>
            </w:r>
          </w:p>
        </w:tc>
        <w:tc>
          <w:tcPr>
            <w:tcW w:w="3282" w:type="dxa"/>
            <w:tcBorders>
              <w:left w:val="single" w:sz="8" w:space="0" w:color="000000"/>
              <w:bottom w:val="double" w:sz="8" w:space="0" w:color="000000"/>
            </w:tcBorders>
          </w:tcPr>
          <w:p w:rsidR="00E2356D" w:rsidRDefault="008B721E">
            <w:pPr>
              <w:pStyle w:val="TableParagraph"/>
              <w:spacing w:line="226" w:lineRule="exact"/>
              <w:ind w:left="320" w:right="290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Hodnota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za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bežné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účtovné</w:t>
            </w:r>
          </w:p>
          <w:p w:rsidR="00E2356D" w:rsidRDefault="008B721E">
            <w:pPr>
              <w:pStyle w:val="TableParagraph"/>
              <w:spacing w:before="29" w:line="196" w:lineRule="exact"/>
              <w:ind w:left="320" w:right="28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obdobie</w:t>
            </w:r>
          </w:p>
        </w:tc>
      </w:tr>
      <w:tr w:rsidR="00E2356D">
        <w:trPr>
          <w:trHeight w:val="209"/>
        </w:trPr>
        <w:tc>
          <w:tcPr>
            <w:tcW w:w="7431" w:type="dxa"/>
            <w:tcBorders>
              <w:top w:val="doub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left="32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Záväzky,</w:t>
            </w:r>
            <w:r>
              <w:rPr>
                <w:spacing w:val="-6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na</w:t>
            </w:r>
            <w:r>
              <w:rPr>
                <w:spacing w:val="-5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ktoré</w:t>
            </w:r>
            <w:r>
              <w:rPr>
                <w:spacing w:val="-5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boli</w:t>
            </w:r>
            <w:r>
              <w:rPr>
                <w:spacing w:val="-6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zabezpečené</w:t>
            </w:r>
            <w:r>
              <w:rPr>
                <w:spacing w:val="-4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záložné</w:t>
            </w:r>
            <w:r>
              <w:rPr>
                <w:spacing w:val="-5"/>
                <w:w w:val="105"/>
                <w:sz w:val="20"/>
              </w:rPr>
              <w:t xml:space="preserve"> </w:t>
            </w:r>
            <w:r>
              <w:rPr>
                <w:spacing w:val="-4"/>
                <w:w w:val="105"/>
                <w:sz w:val="20"/>
              </w:rPr>
              <w:t>práva</w:t>
            </w:r>
          </w:p>
        </w:tc>
        <w:tc>
          <w:tcPr>
            <w:tcW w:w="3282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74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Záväzky,</w:t>
            </w:r>
            <w:r>
              <w:rPr>
                <w:spacing w:val="-15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na</w:t>
            </w:r>
            <w:r>
              <w:rPr>
                <w:spacing w:val="-13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ktoré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boli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zabezpečené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obmedzené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práva</w:t>
            </w:r>
            <w:r>
              <w:rPr>
                <w:spacing w:val="-13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s</w:t>
            </w:r>
            <w:r>
              <w:rPr>
                <w:spacing w:val="-15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nimi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nakladať</w:t>
            </w:r>
          </w:p>
        </w:tc>
        <w:tc>
          <w:tcPr>
            <w:tcW w:w="3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74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09"/>
        </w:trPr>
        <w:tc>
          <w:tcPr>
            <w:tcW w:w="7431" w:type="dxa"/>
            <w:tcBorders>
              <w:top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82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07"/>
        </w:trPr>
        <w:tc>
          <w:tcPr>
            <w:tcW w:w="7431" w:type="dxa"/>
            <w:tcBorders>
              <w:top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left="32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22"/>
                <w:w w:val="105"/>
                <w:sz w:val="20"/>
              </w:rPr>
              <w:t xml:space="preserve"> </w:t>
            </w:r>
            <w:r>
              <w:rPr>
                <w:b/>
                <w:spacing w:val="-4"/>
                <w:w w:val="105"/>
                <w:sz w:val="20"/>
              </w:rPr>
              <w:t>suma</w:t>
            </w:r>
          </w:p>
        </w:tc>
        <w:tc>
          <w:tcPr>
            <w:tcW w:w="3282" w:type="dxa"/>
            <w:tcBorders>
              <w:top w:val="double" w:sz="8" w:space="0" w:color="000000"/>
              <w:lef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w w:val="103"/>
                <w:sz w:val="20"/>
              </w:rPr>
              <w:t>0</w:t>
            </w:r>
          </w:p>
        </w:tc>
      </w:tr>
    </w:tbl>
    <w:p w:rsidR="00E2356D" w:rsidRDefault="00E2356D">
      <w:pPr>
        <w:spacing w:before="8"/>
        <w:rPr>
          <w:sz w:val="8"/>
        </w:rPr>
      </w:pPr>
    </w:p>
    <w:p w:rsidR="00E2356D" w:rsidRDefault="008B721E">
      <w:pPr>
        <w:pStyle w:val="Heading1"/>
        <w:numPr>
          <w:ilvl w:val="0"/>
          <w:numId w:val="1"/>
        </w:numPr>
        <w:tabs>
          <w:tab w:val="left" w:pos="513"/>
        </w:tabs>
        <w:spacing w:before="96"/>
        <w:ind w:hanging="337"/>
      </w:pPr>
      <w:r>
        <w:t>Informácie</w:t>
      </w:r>
      <w:r>
        <w:rPr>
          <w:spacing w:val="7"/>
        </w:rPr>
        <w:t xml:space="preserve"> </w:t>
      </w:r>
      <w:r>
        <w:t>o</w:t>
      </w:r>
      <w:r>
        <w:rPr>
          <w:spacing w:val="7"/>
        </w:rPr>
        <w:t xml:space="preserve"> </w:t>
      </w:r>
      <w:r>
        <w:t>vlastných</w:t>
      </w:r>
      <w:r>
        <w:rPr>
          <w:spacing w:val="7"/>
        </w:rPr>
        <w:t xml:space="preserve"> </w:t>
      </w:r>
      <w:r>
        <w:rPr>
          <w:spacing w:val="-2"/>
        </w:rPr>
        <w:t>akciách</w:t>
      </w:r>
    </w:p>
    <w:p w:rsidR="00E2356D" w:rsidRDefault="008B721E">
      <w:pPr>
        <w:spacing w:before="27"/>
        <w:ind w:left="174"/>
        <w:rPr>
          <w:b/>
          <w:sz w:val="20"/>
        </w:rPr>
      </w:pPr>
      <w:r>
        <w:rPr>
          <w:b/>
          <w:sz w:val="20"/>
        </w:rPr>
        <w:t>Dôvod</w:t>
      </w:r>
      <w:r>
        <w:rPr>
          <w:b/>
          <w:spacing w:val="32"/>
          <w:sz w:val="20"/>
        </w:rPr>
        <w:t xml:space="preserve"> </w:t>
      </w:r>
      <w:r>
        <w:rPr>
          <w:b/>
          <w:sz w:val="20"/>
        </w:rPr>
        <w:t>nadobudnutia</w:t>
      </w:r>
      <w:r>
        <w:rPr>
          <w:b/>
          <w:spacing w:val="32"/>
          <w:sz w:val="20"/>
        </w:rPr>
        <w:t xml:space="preserve"> </w:t>
      </w:r>
      <w:r>
        <w:rPr>
          <w:b/>
          <w:sz w:val="20"/>
        </w:rPr>
        <w:t>vlastných</w:t>
      </w:r>
      <w:r>
        <w:rPr>
          <w:b/>
          <w:spacing w:val="32"/>
          <w:sz w:val="20"/>
        </w:rPr>
        <w:t xml:space="preserve"> </w:t>
      </w:r>
      <w:r>
        <w:rPr>
          <w:b/>
          <w:spacing w:val="-2"/>
          <w:sz w:val="20"/>
        </w:rPr>
        <w:t>akcií:</w:t>
      </w:r>
    </w:p>
    <w:p w:rsidR="00E2356D" w:rsidRDefault="00E2356D">
      <w:pPr>
        <w:rPr>
          <w:b/>
        </w:rPr>
      </w:pPr>
    </w:p>
    <w:p w:rsidR="00E2356D" w:rsidRDefault="00E2356D">
      <w:pPr>
        <w:spacing w:before="3"/>
        <w:rPr>
          <w:b/>
          <w:sz w:val="20"/>
        </w:rPr>
      </w:pPr>
    </w:p>
    <w:p w:rsidR="00E2356D" w:rsidRDefault="008B721E">
      <w:pPr>
        <w:pStyle w:val="Zkladntext"/>
        <w:spacing w:line="266" w:lineRule="auto"/>
        <w:ind w:left="174" w:right="255"/>
      </w:pPr>
      <w:r>
        <w:rPr>
          <w:w w:val="105"/>
          <w:u w:val="single"/>
        </w:rPr>
        <w:t>Informácie</w:t>
      </w:r>
      <w:r>
        <w:rPr>
          <w:spacing w:val="-13"/>
          <w:w w:val="105"/>
          <w:u w:val="single"/>
        </w:rPr>
        <w:t xml:space="preserve"> </w:t>
      </w:r>
      <w:r>
        <w:rPr>
          <w:w w:val="105"/>
          <w:u w:val="single"/>
        </w:rPr>
        <w:t>o</w:t>
      </w:r>
      <w:r>
        <w:rPr>
          <w:spacing w:val="-13"/>
          <w:w w:val="105"/>
          <w:u w:val="single"/>
        </w:rPr>
        <w:t xml:space="preserve"> </w:t>
      </w:r>
      <w:r>
        <w:rPr>
          <w:w w:val="105"/>
          <w:u w:val="single"/>
        </w:rPr>
        <w:t>počte,</w:t>
      </w:r>
      <w:r>
        <w:rPr>
          <w:spacing w:val="-13"/>
          <w:w w:val="105"/>
          <w:u w:val="single"/>
        </w:rPr>
        <w:t xml:space="preserve"> </w:t>
      </w:r>
      <w:r>
        <w:rPr>
          <w:w w:val="105"/>
          <w:u w:val="single"/>
        </w:rPr>
        <w:t>menovitej</w:t>
      </w:r>
      <w:r>
        <w:rPr>
          <w:spacing w:val="-12"/>
          <w:w w:val="105"/>
          <w:u w:val="single"/>
        </w:rPr>
        <w:t xml:space="preserve"> </w:t>
      </w:r>
      <w:r>
        <w:rPr>
          <w:w w:val="105"/>
          <w:u w:val="single"/>
        </w:rPr>
        <w:t>hodnote</w:t>
      </w:r>
      <w:r>
        <w:rPr>
          <w:spacing w:val="-13"/>
          <w:w w:val="105"/>
          <w:u w:val="single"/>
        </w:rPr>
        <w:t xml:space="preserve"> </w:t>
      </w:r>
      <w:r>
        <w:rPr>
          <w:w w:val="105"/>
          <w:u w:val="single"/>
        </w:rPr>
        <w:t>nadobudnutých</w:t>
      </w:r>
      <w:r>
        <w:rPr>
          <w:spacing w:val="-13"/>
          <w:w w:val="105"/>
          <w:u w:val="single"/>
        </w:rPr>
        <w:t xml:space="preserve"> </w:t>
      </w:r>
      <w:r>
        <w:rPr>
          <w:w w:val="105"/>
          <w:u w:val="single"/>
        </w:rPr>
        <w:t>vlastných</w:t>
      </w:r>
      <w:r>
        <w:rPr>
          <w:spacing w:val="-13"/>
          <w:w w:val="105"/>
          <w:u w:val="single"/>
        </w:rPr>
        <w:t xml:space="preserve"> </w:t>
      </w:r>
      <w:r>
        <w:rPr>
          <w:w w:val="105"/>
          <w:u w:val="single"/>
        </w:rPr>
        <w:t>akcií</w:t>
      </w:r>
      <w:r>
        <w:rPr>
          <w:spacing w:val="-13"/>
          <w:w w:val="105"/>
          <w:u w:val="single"/>
        </w:rPr>
        <w:t xml:space="preserve"> </w:t>
      </w:r>
      <w:r>
        <w:rPr>
          <w:w w:val="105"/>
          <w:u w:val="single"/>
        </w:rPr>
        <w:t>počas</w:t>
      </w:r>
      <w:r>
        <w:rPr>
          <w:spacing w:val="-13"/>
          <w:w w:val="105"/>
          <w:u w:val="single"/>
        </w:rPr>
        <w:t xml:space="preserve"> </w:t>
      </w:r>
      <w:r>
        <w:rPr>
          <w:w w:val="105"/>
          <w:u w:val="single"/>
        </w:rPr>
        <w:t>účtovného</w:t>
      </w:r>
      <w:r>
        <w:rPr>
          <w:spacing w:val="-13"/>
          <w:w w:val="105"/>
          <w:u w:val="single"/>
        </w:rPr>
        <w:t xml:space="preserve"> </w:t>
      </w:r>
      <w:r>
        <w:rPr>
          <w:w w:val="105"/>
          <w:u w:val="single"/>
        </w:rPr>
        <w:t>obdobia</w:t>
      </w:r>
      <w:r>
        <w:rPr>
          <w:spacing w:val="-13"/>
          <w:w w:val="105"/>
          <w:u w:val="single"/>
        </w:rPr>
        <w:t xml:space="preserve"> </w:t>
      </w:r>
      <w:r>
        <w:rPr>
          <w:w w:val="105"/>
          <w:u w:val="single"/>
        </w:rPr>
        <w:t>a</w:t>
      </w:r>
      <w:r>
        <w:rPr>
          <w:spacing w:val="-13"/>
          <w:w w:val="105"/>
          <w:u w:val="single"/>
        </w:rPr>
        <w:t xml:space="preserve"> </w:t>
      </w:r>
      <w:r>
        <w:rPr>
          <w:w w:val="105"/>
          <w:u w:val="single"/>
        </w:rPr>
        <w:t>hodnote,</w:t>
      </w:r>
      <w:r>
        <w:rPr>
          <w:spacing w:val="-13"/>
          <w:w w:val="105"/>
          <w:u w:val="single"/>
        </w:rPr>
        <w:t xml:space="preserve"> </w:t>
      </w:r>
      <w:r>
        <w:rPr>
          <w:w w:val="105"/>
          <w:u w:val="single"/>
        </w:rPr>
        <w:t>za</w:t>
      </w:r>
      <w:r>
        <w:rPr>
          <w:spacing w:val="-3"/>
          <w:w w:val="105"/>
          <w:u w:val="single"/>
        </w:rPr>
        <w:t xml:space="preserve"> </w:t>
      </w:r>
      <w:r>
        <w:rPr>
          <w:spacing w:val="-3"/>
          <w:w w:val="105"/>
        </w:rPr>
        <w:t xml:space="preserve"> </w:t>
      </w:r>
      <w:r>
        <w:rPr>
          <w:w w:val="105"/>
        </w:rPr>
        <w:t>ktorú sa nadobudli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2620"/>
        <w:gridCol w:w="2554"/>
        <w:gridCol w:w="2828"/>
        <w:gridCol w:w="2711"/>
      </w:tblGrid>
      <w:tr w:rsidR="00E2356D">
        <w:trPr>
          <w:trHeight w:val="464"/>
        </w:trPr>
        <w:tc>
          <w:tcPr>
            <w:tcW w:w="2620" w:type="dxa"/>
            <w:tcBorders>
              <w:left w:val="single" w:sz="1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before="72"/>
              <w:ind w:left="1015" w:right="980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w w:val="105"/>
                <w:sz w:val="20"/>
              </w:rPr>
              <w:t>Počet</w:t>
            </w:r>
          </w:p>
        </w:tc>
        <w:tc>
          <w:tcPr>
            <w:tcW w:w="2554" w:type="dxa"/>
            <w:tcBorders>
              <w:top w:val="single" w:sz="1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before="72"/>
              <w:ind w:left="39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24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hodnota</w:t>
            </w:r>
          </w:p>
        </w:tc>
        <w:tc>
          <w:tcPr>
            <w:tcW w:w="2828" w:type="dxa"/>
            <w:tcBorders>
              <w:top w:val="single" w:sz="1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79" w:lineRule="exact"/>
              <w:ind w:left="100" w:right="69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Hodnota,</w:t>
            </w:r>
            <w:r>
              <w:rPr>
                <w:b/>
                <w:spacing w:val="-11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za</w:t>
            </w:r>
            <w:r>
              <w:rPr>
                <w:b/>
                <w:spacing w:val="-10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ktorú</w:t>
            </w:r>
            <w:r>
              <w:rPr>
                <w:b/>
                <w:spacing w:val="-10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sa</w:t>
            </w:r>
            <w:r>
              <w:rPr>
                <w:b/>
                <w:spacing w:val="-11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akcie</w:t>
            </w:r>
          </w:p>
          <w:p w:rsidR="00E2356D" w:rsidRDefault="008B721E">
            <w:pPr>
              <w:pStyle w:val="TableParagraph"/>
              <w:spacing w:before="30"/>
              <w:ind w:left="100" w:right="6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nadobudli</w:t>
            </w:r>
          </w:p>
        </w:tc>
        <w:tc>
          <w:tcPr>
            <w:tcW w:w="2711" w:type="dxa"/>
            <w:tcBorders>
              <w:top w:val="single" w:sz="18" w:space="0" w:color="000000"/>
              <w:left w:val="single" w:sz="8" w:space="0" w:color="000000"/>
              <w:bottom w:val="doub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79" w:lineRule="exact"/>
              <w:ind w:left="205" w:right="172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%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podiel</w:t>
            </w:r>
            <w:r>
              <w:rPr>
                <w:b/>
                <w:spacing w:val="-9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na</w:t>
            </w:r>
            <w:r>
              <w:rPr>
                <w:b/>
                <w:spacing w:val="-7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základnom</w:t>
            </w:r>
          </w:p>
          <w:p w:rsidR="00E2356D" w:rsidRDefault="008B721E">
            <w:pPr>
              <w:pStyle w:val="TableParagraph"/>
              <w:spacing w:before="30"/>
              <w:ind w:left="205" w:right="17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imaní</w:t>
            </w:r>
          </w:p>
        </w:tc>
      </w:tr>
      <w:tr w:rsidR="00E2356D">
        <w:trPr>
          <w:trHeight w:val="209"/>
        </w:trPr>
        <w:tc>
          <w:tcPr>
            <w:tcW w:w="2620" w:type="dxa"/>
            <w:tcBorders>
              <w:top w:val="doub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68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68" w:lineRule="exact"/>
              <w:ind w:right="7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  <w:tc>
          <w:tcPr>
            <w:tcW w:w="2828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68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68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</w:tr>
      <w:tr w:rsidR="00E2356D">
        <w:trPr>
          <w:trHeight w:val="229"/>
        </w:trPr>
        <w:tc>
          <w:tcPr>
            <w:tcW w:w="262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7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</w:tr>
      <w:tr w:rsidR="00E2356D">
        <w:trPr>
          <w:trHeight w:val="229"/>
        </w:trPr>
        <w:tc>
          <w:tcPr>
            <w:tcW w:w="262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7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</w:tr>
      <w:tr w:rsidR="00E2356D">
        <w:trPr>
          <w:trHeight w:val="215"/>
        </w:trPr>
        <w:tc>
          <w:tcPr>
            <w:tcW w:w="262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7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</w:tr>
    </w:tbl>
    <w:p w:rsidR="00E2356D" w:rsidRDefault="008B721E">
      <w:pPr>
        <w:spacing w:before="165" w:line="271" w:lineRule="auto"/>
        <w:ind w:left="174" w:right="255"/>
        <w:rPr>
          <w:b/>
          <w:sz w:val="20"/>
        </w:rPr>
      </w:pPr>
      <w:r>
        <w:rPr>
          <w:b/>
          <w:w w:val="105"/>
          <w:sz w:val="20"/>
        </w:rPr>
        <w:t>Informácie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o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počte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a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menovitej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hodnote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vlastných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akcií</w:t>
      </w:r>
      <w:r>
        <w:rPr>
          <w:b/>
          <w:spacing w:val="33"/>
          <w:w w:val="105"/>
          <w:sz w:val="20"/>
        </w:rPr>
        <w:t xml:space="preserve"> </w:t>
      </w:r>
      <w:r>
        <w:rPr>
          <w:b/>
          <w:w w:val="105"/>
          <w:sz w:val="20"/>
        </w:rPr>
        <w:t>prevedených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počas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účtovného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obdobia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na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inú osobu a hodnote, za ktorú sa previedli na inú osobu</w:t>
      </w: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620"/>
        <w:gridCol w:w="2554"/>
        <w:gridCol w:w="2828"/>
        <w:gridCol w:w="2711"/>
      </w:tblGrid>
      <w:tr w:rsidR="00E2356D">
        <w:trPr>
          <w:trHeight w:val="471"/>
        </w:trPr>
        <w:tc>
          <w:tcPr>
            <w:tcW w:w="2620" w:type="dxa"/>
            <w:tcBorders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before="89"/>
              <w:ind w:left="1015" w:right="980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w w:val="105"/>
                <w:sz w:val="20"/>
              </w:rPr>
              <w:t>Počet</w:t>
            </w:r>
          </w:p>
        </w:tc>
        <w:tc>
          <w:tcPr>
            <w:tcW w:w="2554" w:type="dxa"/>
            <w:tcBorders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before="89"/>
              <w:ind w:left="39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24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hodnota</w:t>
            </w:r>
          </w:p>
        </w:tc>
        <w:tc>
          <w:tcPr>
            <w:tcW w:w="2828" w:type="dxa"/>
            <w:tcBorders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7" w:lineRule="exact"/>
              <w:ind w:left="100" w:right="69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Hodnota,</w:t>
            </w:r>
            <w:r>
              <w:rPr>
                <w:b/>
                <w:spacing w:val="-11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za</w:t>
            </w:r>
            <w:r>
              <w:rPr>
                <w:b/>
                <w:spacing w:val="-10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ktorú</w:t>
            </w:r>
            <w:r>
              <w:rPr>
                <w:b/>
                <w:spacing w:val="-10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sa</w:t>
            </w:r>
            <w:r>
              <w:rPr>
                <w:b/>
                <w:spacing w:val="-11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akcie</w:t>
            </w:r>
          </w:p>
          <w:p w:rsidR="00E2356D" w:rsidRDefault="008B721E">
            <w:pPr>
              <w:pStyle w:val="TableParagraph"/>
              <w:spacing w:before="29" w:line="226" w:lineRule="exact"/>
              <w:ind w:left="100" w:right="69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previedli</w:t>
            </w:r>
            <w:r>
              <w:rPr>
                <w:b/>
                <w:spacing w:val="-11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na</w:t>
            </w:r>
            <w:r>
              <w:rPr>
                <w:b/>
                <w:spacing w:val="-10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inú</w:t>
            </w:r>
            <w:r>
              <w:rPr>
                <w:b/>
                <w:spacing w:val="-10"/>
                <w:w w:val="105"/>
                <w:sz w:val="20"/>
              </w:rPr>
              <w:t xml:space="preserve"> </w:t>
            </w:r>
            <w:r>
              <w:rPr>
                <w:b/>
                <w:spacing w:val="-4"/>
                <w:w w:val="105"/>
                <w:sz w:val="20"/>
              </w:rPr>
              <w:t>osobu</w:t>
            </w:r>
          </w:p>
        </w:tc>
        <w:tc>
          <w:tcPr>
            <w:tcW w:w="2711" w:type="dxa"/>
            <w:tcBorders>
              <w:left w:val="single" w:sz="8" w:space="0" w:color="000000"/>
              <w:bottom w:val="double" w:sz="8" w:space="0" w:color="000000"/>
            </w:tcBorders>
          </w:tcPr>
          <w:p w:rsidR="00E2356D" w:rsidRDefault="008B721E">
            <w:pPr>
              <w:pStyle w:val="TableParagraph"/>
              <w:spacing w:line="197" w:lineRule="exact"/>
              <w:ind w:left="205" w:right="172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%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podiel</w:t>
            </w:r>
            <w:r>
              <w:rPr>
                <w:b/>
                <w:spacing w:val="-9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na</w:t>
            </w:r>
            <w:r>
              <w:rPr>
                <w:b/>
                <w:spacing w:val="-7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základnom</w:t>
            </w:r>
          </w:p>
          <w:p w:rsidR="00E2356D" w:rsidRDefault="008B721E">
            <w:pPr>
              <w:pStyle w:val="TableParagraph"/>
              <w:spacing w:before="29" w:line="226" w:lineRule="exact"/>
              <w:ind w:left="205" w:right="17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imaní</w:t>
            </w:r>
          </w:p>
        </w:tc>
      </w:tr>
      <w:tr w:rsidR="00E2356D">
        <w:trPr>
          <w:trHeight w:val="209"/>
        </w:trPr>
        <w:tc>
          <w:tcPr>
            <w:tcW w:w="2620" w:type="dxa"/>
            <w:tcBorders>
              <w:top w:val="doub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79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79" w:lineRule="exact"/>
              <w:ind w:right="7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  <w:tc>
          <w:tcPr>
            <w:tcW w:w="2828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7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179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</w:tr>
      <w:tr w:rsidR="00E2356D">
        <w:trPr>
          <w:trHeight w:val="229"/>
        </w:trPr>
        <w:tc>
          <w:tcPr>
            <w:tcW w:w="26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9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9" w:lineRule="exact"/>
              <w:ind w:right="7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199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</w:tr>
      <w:tr w:rsidR="00E2356D">
        <w:trPr>
          <w:trHeight w:val="230"/>
        </w:trPr>
        <w:tc>
          <w:tcPr>
            <w:tcW w:w="26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9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9" w:lineRule="exact"/>
              <w:ind w:right="7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199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</w:tr>
      <w:tr w:rsidR="00E2356D">
        <w:trPr>
          <w:trHeight w:val="215"/>
        </w:trPr>
        <w:tc>
          <w:tcPr>
            <w:tcW w:w="2620" w:type="dxa"/>
            <w:tcBorders>
              <w:top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right="7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</w:tr>
    </w:tbl>
    <w:p w:rsidR="00E2356D" w:rsidRDefault="008B721E">
      <w:pPr>
        <w:spacing w:before="175" w:line="271" w:lineRule="auto"/>
        <w:ind w:left="174"/>
        <w:rPr>
          <w:b/>
          <w:sz w:val="20"/>
        </w:rPr>
      </w:pPr>
      <w:r>
        <w:rPr>
          <w:b/>
          <w:w w:val="105"/>
          <w:sz w:val="20"/>
        </w:rPr>
        <w:t>Informácie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o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počte,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menovitej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hodnote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hodnote,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za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ktorú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sa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vlastné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akcie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nadobudli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ktoré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má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účtovná jednotka v držbe k poslednému dňu účtovného obdobia</w:t>
      </w: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620"/>
        <w:gridCol w:w="2554"/>
        <w:gridCol w:w="2828"/>
        <w:gridCol w:w="2711"/>
      </w:tblGrid>
      <w:tr w:rsidR="00E2356D">
        <w:trPr>
          <w:trHeight w:val="471"/>
        </w:trPr>
        <w:tc>
          <w:tcPr>
            <w:tcW w:w="2620" w:type="dxa"/>
            <w:tcBorders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before="89"/>
              <w:ind w:left="1015" w:right="980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w w:val="105"/>
                <w:sz w:val="20"/>
              </w:rPr>
              <w:t>Počet</w:t>
            </w:r>
          </w:p>
        </w:tc>
        <w:tc>
          <w:tcPr>
            <w:tcW w:w="2554" w:type="dxa"/>
            <w:tcBorders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before="89"/>
              <w:ind w:left="39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24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hodnota</w:t>
            </w:r>
          </w:p>
        </w:tc>
        <w:tc>
          <w:tcPr>
            <w:tcW w:w="2828" w:type="dxa"/>
            <w:tcBorders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7" w:lineRule="exact"/>
              <w:ind w:left="100" w:right="69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Hodnota,</w:t>
            </w:r>
            <w:r>
              <w:rPr>
                <w:b/>
                <w:spacing w:val="-11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za</w:t>
            </w:r>
            <w:r>
              <w:rPr>
                <w:b/>
                <w:spacing w:val="-10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ktorú</w:t>
            </w:r>
            <w:r>
              <w:rPr>
                <w:b/>
                <w:spacing w:val="-10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sa</w:t>
            </w:r>
            <w:r>
              <w:rPr>
                <w:b/>
                <w:spacing w:val="-11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akcie</w:t>
            </w:r>
          </w:p>
          <w:p w:rsidR="00E2356D" w:rsidRDefault="008B721E">
            <w:pPr>
              <w:pStyle w:val="TableParagraph"/>
              <w:spacing w:before="29" w:line="226" w:lineRule="exact"/>
              <w:ind w:left="100" w:right="6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nadobudli</w:t>
            </w:r>
          </w:p>
        </w:tc>
        <w:tc>
          <w:tcPr>
            <w:tcW w:w="2711" w:type="dxa"/>
            <w:tcBorders>
              <w:left w:val="single" w:sz="8" w:space="0" w:color="000000"/>
              <w:bottom w:val="double" w:sz="8" w:space="0" w:color="000000"/>
            </w:tcBorders>
          </w:tcPr>
          <w:p w:rsidR="00E2356D" w:rsidRDefault="008B721E">
            <w:pPr>
              <w:pStyle w:val="TableParagraph"/>
              <w:spacing w:line="197" w:lineRule="exact"/>
              <w:ind w:left="205" w:right="172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%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podiel</w:t>
            </w:r>
            <w:r>
              <w:rPr>
                <w:b/>
                <w:spacing w:val="-9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na</w:t>
            </w:r>
            <w:r>
              <w:rPr>
                <w:b/>
                <w:spacing w:val="-7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základnom</w:t>
            </w:r>
          </w:p>
          <w:p w:rsidR="00E2356D" w:rsidRDefault="008B721E">
            <w:pPr>
              <w:pStyle w:val="TableParagraph"/>
              <w:spacing w:before="29" w:line="226" w:lineRule="exact"/>
              <w:ind w:left="205" w:right="17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imaní</w:t>
            </w:r>
          </w:p>
        </w:tc>
      </w:tr>
      <w:tr w:rsidR="00E2356D">
        <w:trPr>
          <w:trHeight w:val="209"/>
        </w:trPr>
        <w:tc>
          <w:tcPr>
            <w:tcW w:w="2620" w:type="dxa"/>
            <w:tcBorders>
              <w:top w:val="doub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79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79" w:lineRule="exact"/>
              <w:ind w:right="7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  <w:tc>
          <w:tcPr>
            <w:tcW w:w="2828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7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179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</w:tr>
      <w:tr w:rsidR="00E2356D">
        <w:trPr>
          <w:trHeight w:val="229"/>
        </w:trPr>
        <w:tc>
          <w:tcPr>
            <w:tcW w:w="26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9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9" w:lineRule="exact"/>
              <w:ind w:right="7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199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</w:tr>
      <w:tr w:rsidR="00E2356D">
        <w:trPr>
          <w:trHeight w:val="229"/>
        </w:trPr>
        <w:tc>
          <w:tcPr>
            <w:tcW w:w="26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9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9" w:lineRule="exact"/>
              <w:ind w:right="7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199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</w:tr>
      <w:tr w:rsidR="00E2356D">
        <w:trPr>
          <w:trHeight w:val="215"/>
        </w:trPr>
        <w:tc>
          <w:tcPr>
            <w:tcW w:w="2620" w:type="dxa"/>
            <w:tcBorders>
              <w:top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right="7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w w:val="105"/>
                <w:sz w:val="20"/>
              </w:rPr>
              <w:t>0,00</w:t>
            </w:r>
          </w:p>
        </w:tc>
      </w:tr>
    </w:tbl>
    <w:p w:rsidR="00E2356D" w:rsidRDefault="008B721E">
      <w:pPr>
        <w:pStyle w:val="Heading1"/>
        <w:numPr>
          <w:ilvl w:val="0"/>
          <w:numId w:val="1"/>
        </w:numPr>
        <w:tabs>
          <w:tab w:val="left" w:pos="513"/>
        </w:tabs>
        <w:spacing w:before="167"/>
        <w:ind w:hanging="337"/>
      </w:pPr>
      <w:r>
        <w:t>Informácie</w:t>
      </w:r>
      <w:r>
        <w:rPr>
          <w:spacing w:val="5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vytvorení</w:t>
      </w:r>
      <w:r>
        <w:rPr>
          <w:spacing w:val="6"/>
        </w:rPr>
        <w:t xml:space="preserve"> </w:t>
      </w:r>
      <w:r>
        <w:t>kapitálového</w:t>
      </w:r>
      <w:r>
        <w:rPr>
          <w:spacing w:val="5"/>
        </w:rPr>
        <w:t xml:space="preserve"> </w:t>
      </w:r>
      <w:r>
        <w:t>fondu</w:t>
      </w:r>
      <w:r>
        <w:rPr>
          <w:spacing w:val="6"/>
        </w:rPr>
        <w:t xml:space="preserve"> </w:t>
      </w:r>
      <w:r>
        <w:t>z</w:t>
      </w:r>
      <w:r>
        <w:rPr>
          <w:spacing w:val="5"/>
        </w:rPr>
        <w:t xml:space="preserve"> </w:t>
      </w:r>
      <w:r>
        <w:rPr>
          <w:spacing w:val="-2"/>
        </w:rPr>
        <w:t>príspevkov</w:t>
      </w:r>
    </w:p>
    <w:p w:rsidR="00E2356D" w:rsidRDefault="008B721E">
      <w:pPr>
        <w:pStyle w:val="Zkladntext"/>
        <w:spacing w:before="18" w:line="266" w:lineRule="auto"/>
        <w:ind w:left="174"/>
      </w:pPr>
      <w:r>
        <w:rPr>
          <w:w w:val="105"/>
          <w:u w:val="single"/>
        </w:rPr>
        <w:t>Informácie,</w:t>
      </w:r>
      <w:r>
        <w:rPr>
          <w:spacing w:val="-11"/>
          <w:w w:val="105"/>
          <w:u w:val="single"/>
        </w:rPr>
        <w:t xml:space="preserve"> </w:t>
      </w:r>
      <w:r>
        <w:rPr>
          <w:w w:val="105"/>
          <w:u w:val="single"/>
        </w:rPr>
        <w:t>či</w:t>
      </w:r>
      <w:r>
        <w:rPr>
          <w:spacing w:val="-11"/>
          <w:w w:val="105"/>
          <w:u w:val="single"/>
        </w:rPr>
        <w:t xml:space="preserve"> </w:t>
      </w:r>
      <w:r>
        <w:rPr>
          <w:w w:val="105"/>
          <w:u w:val="single"/>
        </w:rPr>
        <w:t>účtovná</w:t>
      </w:r>
      <w:r>
        <w:rPr>
          <w:spacing w:val="-10"/>
          <w:w w:val="105"/>
          <w:u w:val="single"/>
        </w:rPr>
        <w:t xml:space="preserve"> </w:t>
      </w:r>
      <w:r>
        <w:rPr>
          <w:w w:val="105"/>
          <w:u w:val="single"/>
        </w:rPr>
        <w:t>jednotka</w:t>
      </w:r>
      <w:r>
        <w:rPr>
          <w:spacing w:val="-10"/>
          <w:w w:val="105"/>
          <w:u w:val="single"/>
        </w:rPr>
        <w:t xml:space="preserve"> </w:t>
      </w:r>
      <w:r>
        <w:rPr>
          <w:w w:val="105"/>
          <w:u w:val="single"/>
        </w:rPr>
        <w:t>vytvorila</w:t>
      </w:r>
      <w:r>
        <w:rPr>
          <w:spacing w:val="-11"/>
          <w:w w:val="105"/>
          <w:u w:val="single"/>
        </w:rPr>
        <w:t xml:space="preserve"> </w:t>
      </w:r>
      <w:r>
        <w:rPr>
          <w:w w:val="105"/>
          <w:u w:val="single"/>
        </w:rPr>
        <w:t>kapitálový</w:t>
      </w:r>
      <w:r>
        <w:rPr>
          <w:spacing w:val="-11"/>
          <w:w w:val="105"/>
          <w:u w:val="single"/>
        </w:rPr>
        <w:t xml:space="preserve"> </w:t>
      </w:r>
      <w:r>
        <w:rPr>
          <w:w w:val="105"/>
          <w:u w:val="single"/>
        </w:rPr>
        <w:t>fond</w:t>
      </w:r>
      <w:r>
        <w:rPr>
          <w:spacing w:val="-10"/>
          <w:w w:val="105"/>
          <w:u w:val="single"/>
        </w:rPr>
        <w:t xml:space="preserve"> </w:t>
      </w:r>
      <w:r>
        <w:rPr>
          <w:w w:val="105"/>
          <w:u w:val="single"/>
        </w:rPr>
        <w:t>z</w:t>
      </w:r>
      <w:r>
        <w:rPr>
          <w:spacing w:val="-13"/>
          <w:w w:val="105"/>
          <w:u w:val="single"/>
        </w:rPr>
        <w:t xml:space="preserve"> </w:t>
      </w:r>
      <w:r>
        <w:rPr>
          <w:w w:val="105"/>
          <w:u w:val="single"/>
        </w:rPr>
        <w:t>príspevkov</w:t>
      </w:r>
      <w:r>
        <w:rPr>
          <w:spacing w:val="-10"/>
          <w:w w:val="105"/>
          <w:u w:val="single"/>
        </w:rPr>
        <w:t xml:space="preserve"> </w:t>
      </w:r>
      <w:r>
        <w:rPr>
          <w:w w:val="105"/>
          <w:u w:val="single"/>
        </w:rPr>
        <w:t>podľa</w:t>
      </w:r>
      <w:r>
        <w:rPr>
          <w:spacing w:val="-10"/>
          <w:w w:val="105"/>
          <w:u w:val="single"/>
        </w:rPr>
        <w:t xml:space="preserve"> </w:t>
      </w:r>
      <w:r>
        <w:rPr>
          <w:w w:val="105"/>
          <w:u w:val="single"/>
        </w:rPr>
        <w:t>§</w:t>
      </w:r>
      <w:r>
        <w:rPr>
          <w:spacing w:val="-10"/>
          <w:w w:val="105"/>
          <w:u w:val="single"/>
        </w:rPr>
        <w:t xml:space="preserve"> </w:t>
      </w:r>
      <w:r>
        <w:rPr>
          <w:w w:val="105"/>
          <w:u w:val="single"/>
        </w:rPr>
        <w:t>123</w:t>
      </w:r>
      <w:r>
        <w:rPr>
          <w:spacing w:val="-10"/>
          <w:w w:val="105"/>
          <w:u w:val="single"/>
        </w:rPr>
        <w:t xml:space="preserve"> </w:t>
      </w:r>
      <w:r>
        <w:rPr>
          <w:w w:val="105"/>
          <w:u w:val="single"/>
        </w:rPr>
        <w:t>ods.</w:t>
      </w:r>
      <w:r>
        <w:rPr>
          <w:spacing w:val="-11"/>
          <w:w w:val="105"/>
          <w:u w:val="single"/>
        </w:rPr>
        <w:t xml:space="preserve"> </w:t>
      </w:r>
      <w:r>
        <w:rPr>
          <w:w w:val="105"/>
          <w:u w:val="single"/>
        </w:rPr>
        <w:t>2</w:t>
      </w:r>
      <w:r>
        <w:rPr>
          <w:spacing w:val="-10"/>
          <w:w w:val="105"/>
          <w:u w:val="single"/>
        </w:rPr>
        <w:t xml:space="preserve"> </w:t>
      </w:r>
      <w:r>
        <w:rPr>
          <w:w w:val="105"/>
          <w:u w:val="single"/>
        </w:rPr>
        <w:t>a</w:t>
      </w:r>
      <w:r>
        <w:rPr>
          <w:spacing w:val="-10"/>
          <w:w w:val="105"/>
          <w:u w:val="single"/>
        </w:rPr>
        <w:t xml:space="preserve"> </w:t>
      </w:r>
      <w:r>
        <w:rPr>
          <w:w w:val="105"/>
          <w:u w:val="single"/>
        </w:rPr>
        <w:t>§</w:t>
      </w:r>
      <w:r>
        <w:rPr>
          <w:spacing w:val="-10"/>
          <w:w w:val="105"/>
          <w:u w:val="single"/>
        </w:rPr>
        <w:t xml:space="preserve"> </w:t>
      </w:r>
      <w:r>
        <w:rPr>
          <w:w w:val="105"/>
          <w:u w:val="single"/>
        </w:rPr>
        <w:t>217a</w:t>
      </w:r>
      <w:r>
        <w:rPr>
          <w:spacing w:val="-10"/>
          <w:w w:val="105"/>
          <w:u w:val="single"/>
        </w:rPr>
        <w:t xml:space="preserve"> </w:t>
      </w:r>
      <w:r>
        <w:rPr>
          <w:w w:val="105"/>
          <w:u w:val="single"/>
        </w:rPr>
        <w:t xml:space="preserve">Obchodného </w:t>
      </w:r>
      <w:r>
        <w:rPr>
          <w:w w:val="105"/>
        </w:rPr>
        <w:t xml:space="preserve"> </w:t>
      </w:r>
      <w:r>
        <w:rPr>
          <w:spacing w:val="-2"/>
          <w:w w:val="105"/>
          <w:u w:val="single"/>
        </w:rPr>
        <w:t>zákonníka</w:t>
      </w:r>
    </w:p>
    <w:p w:rsidR="00E2356D" w:rsidRDefault="00E2356D">
      <w:pPr>
        <w:rPr>
          <w:sz w:val="20"/>
        </w:rPr>
      </w:pPr>
    </w:p>
    <w:p w:rsidR="00E2356D" w:rsidRDefault="00E2356D">
      <w:pPr>
        <w:spacing w:before="6"/>
        <w:rPr>
          <w:sz w:val="19"/>
        </w:rPr>
      </w:pPr>
    </w:p>
    <w:p w:rsidR="00E2356D" w:rsidRDefault="008B721E">
      <w:pPr>
        <w:pStyle w:val="Heading1"/>
        <w:numPr>
          <w:ilvl w:val="0"/>
          <w:numId w:val="1"/>
        </w:numPr>
        <w:tabs>
          <w:tab w:val="left" w:pos="513"/>
        </w:tabs>
        <w:ind w:hanging="337"/>
      </w:pPr>
      <w:r>
        <w:t>Informácie</w:t>
      </w:r>
      <w:r>
        <w:rPr>
          <w:spacing w:val="6"/>
        </w:rPr>
        <w:t xml:space="preserve"> </w:t>
      </w:r>
      <w:r>
        <w:t>o</w:t>
      </w:r>
      <w:r>
        <w:rPr>
          <w:spacing w:val="7"/>
        </w:rPr>
        <w:t xml:space="preserve"> </w:t>
      </w:r>
      <w:r>
        <w:t>orgánoch</w:t>
      </w:r>
      <w:r>
        <w:rPr>
          <w:spacing w:val="7"/>
        </w:rPr>
        <w:t xml:space="preserve"> </w:t>
      </w:r>
      <w:r>
        <w:t>účtovnej</w:t>
      </w:r>
      <w:r>
        <w:rPr>
          <w:spacing w:val="4"/>
        </w:rPr>
        <w:t xml:space="preserve"> </w:t>
      </w:r>
      <w:r>
        <w:rPr>
          <w:spacing w:val="-2"/>
        </w:rPr>
        <w:t>jednotky</w:t>
      </w:r>
    </w:p>
    <w:p w:rsidR="00E2356D" w:rsidRDefault="00E2356D">
      <w:pPr>
        <w:spacing w:before="4"/>
        <w:rPr>
          <w:b/>
          <w:sz w:val="20"/>
        </w:rPr>
      </w:pPr>
    </w:p>
    <w:p w:rsidR="00E2356D" w:rsidRDefault="008B721E">
      <w:pPr>
        <w:pStyle w:val="Odsekzoznamu"/>
        <w:numPr>
          <w:ilvl w:val="1"/>
          <w:numId w:val="1"/>
        </w:numPr>
        <w:tabs>
          <w:tab w:val="left" w:pos="438"/>
        </w:tabs>
        <w:spacing w:before="1"/>
        <w:ind w:left="437" w:hanging="262"/>
        <w:rPr>
          <w:b/>
        </w:rPr>
      </w:pPr>
      <w:r>
        <w:rPr>
          <w:b/>
        </w:rPr>
        <w:t>Informácie</w:t>
      </w:r>
      <w:r>
        <w:rPr>
          <w:b/>
          <w:spacing w:val="8"/>
        </w:rPr>
        <w:t xml:space="preserve"> </w:t>
      </w:r>
      <w:r>
        <w:rPr>
          <w:b/>
        </w:rPr>
        <w:t>o</w:t>
      </w:r>
      <w:r>
        <w:rPr>
          <w:b/>
          <w:spacing w:val="8"/>
        </w:rPr>
        <w:t xml:space="preserve"> </w:t>
      </w:r>
      <w:r>
        <w:rPr>
          <w:b/>
        </w:rPr>
        <w:t>poskytnutých</w:t>
      </w:r>
      <w:r>
        <w:rPr>
          <w:b/>
          <w:spacing w:val="9"/>
        </w:rPr>
        <w:t xml:space="preserve"> </w:t>
      </w:r>
      <w:r>
        <w:rPr>
          <w:b/>
        </w:rPr>
        <w:t>zárukách</w:t>
      </w:r>
      <w:r>
        <w:rPr>
          <w:b/>
          <w:spacing w:val="8"/>
        </w:rPr>
        <w:t xml:space="preserve"> </w:t>
      </w:r>
      <w:r>
        <w:rPr>
          <w:b/>
        </w:rPr>
        <w:t>alebo</w:t>
      </w:r>
      <w:r>
        <w:rPr>
          <w:b/>
          <w:spacing w:val="8"/>
        </w:rPr>
        <w:t xml:space="preserve"> </w:t>
      </w:r>
      <w:r>
        <w:rPr>
          <w:b/>
        </w:rPr>
        <w:t>inom</w:t>
      </w:r>
      <w:r>
        <w:rPr>
          <w:b/>
          <w:spacing w:val="9"/>
        </w:rPr>
        <w:t xml:space="preserve"> </w:t>
      </w:r>
      <w:r>
        <w:rPr>
          <w:b/>
        </w:rPr>
        <w:t>zabezpečení</w:t>
      </w:r>
      <w:r>
        <w:rPr>
          <w:b/>
          <w:spacing w:val="8"/>
        </w:rPr>
        <w:t xml:space="preserve"> </w:t>
      </w:r>
      <w:r>
        <w:rPr>
          <w:b/>
        </w:rPr>
        <w:t>pre</w:t>
      </w:r>
      <w:r>
        <w:rPr>
          <w:b/>
          <w:spacing w:val="7"/>
        </w:rPr>
        <w:t xml:space="preserve"> </w:t>
      </w:r>
      <w:r>
        <w:rPr>
          <w:b/>
        </w:rPr>
        <w:t>členov</w:t>
      </w:r>
      <w:r>
        <w:rPr>
          <w:b/>
          <w:spacing w:val="3"/>
        </w:rPr>
        <w:t xml:space="preserve"> </w:t>
      </w:r>
      <w:r>
        <w:rPr>
          <w:b/>
          <w:spacing w:val="-2"/>
        </w:rPr>
        <w:t>orgánov</w:t>
      </w:r>
    </w:p>
    <w:p w:rsidR="00E2356D" w:rsidRDefault="00E2356D">
      <w:pPr>
        <w:pStyle w:val="Zkladntext"/>
        <w:spacing w:before="22"/>
        <w:ind w:left="174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7" o:spid="_x0000_s1027" type="#_x0000_t202" style="position:absolute;left:0;text-align:left;margin-left:27.95pt;margin-top:11.55pt;width:537.4pt;height:91.4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22" w:type="dxa"/>
                    <w:tblBorders>
                      <w:top w:val="single" w:sz="24" w:space="0" w:color="000000"/>
                      <w:left w:val="single" w:sz="24" w:space="0" w:color="000000"/>
                      <w:bottom w:val="single" w:sz="24" w:space="0" w:color="000000"/>
                      <w:right w:val="single" w:sz="24" w:space="0" w:color="000000"/>
                      <w:insideH w:val="single" w:sz="24" w:space="0" w:color="000000"/>
                      <w:insideV w:val="single" w:sz="24" w:space="0" w:color="000000"/>
                    </w:tblBorders>
                    <w:tblLayout w:type="fixed"/>
                    <w:tblLook w:val="01E0"/>
                  </w:tblPr>
                  <w:tblGrid>
                    <w:gridCol w:w="5379"/>
                    <w:gridCol w:w="1752"/>
                    <w:gridCol w:w="1793"/>
                    <w:gridCol w:w="1789"/>
                  </w:tblGrid>
                  <w:tr w:rsidR="00E2356D">
                    <w:trPr>
                      <w:trHeight w:val="230"/>
                    </w:trPr>
                    <w:tc>
                      <w:tcPr>
                        <w:tcW w:w="5379" w:type="dxa"/>
                        <w:tcBorders>
                          <w:left w:val="single" w:sz="1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2356D" w:rsidRDefault="00E2356D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5334" w:type="dxa"/>
                        <w:gridSpan w:val="3"/>
                        <w:tcBorders>
                          <w:left w:val="single" w:sz="8" w:space="0" w:color="000000"/>
                          <w:bottom w:val="single" w:sz="8" w:space="0" w:color="000000"/>
                          <w:right w:val="single" w:sz="1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210" w:lineRule="exact"/>
                          <w:ind w:left="32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Výška</w:t>
                        </w:r>
                        <w:r>
                          <w:rPr>
                            <w:b/>
                            <w:spacing w:val="2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záruky/zabezpečenia</w:t>
                        </w:r>
                        <w:r>
                          <w:rPr>
                            <w:b/>
                            <w:spacing w:val="2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pre</w:t>
                        </w:r>
                        <w:r>
                          <w:rPr>
                            <w:b/>
                            <w:spacing w:val="2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členov</w:t>
                        </w:r>
                        <w:r>
                          <w:rPr>
                            <w:b/>
                            <w:spacing w:val="2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orgánov</w:t>
                        </w:r>
                      </w:p>
                    </w:tc>
                  </w:tr>
                  <w:tr w:rsidR="00E2356D">
                    <w:trPr>
                      <w:trHeight w:val="221"/>
                    </w:trPr>
                    <w:tc>
                      <w:tcPr>
                        <w:tcW w:w="5379" w:type="dxa"/>
                        <w:tcBorders>
                          <w:top w:val="single" w:sz="8" w:space="0" w:color="000000"/>
                          <w:left w:val="single" w:sz="18" w:space="0" w:color="000000"/>
                          <w:bottom w:val="double" w:sz="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before="7" w:line="194" w:lineRule="exact"/>
                          <w:ind w:left="133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105"/>
                            <w:sz w:val="20"/>
                          </w:rPr>
                          <w:t>Druh</w:t>
                        </w:r>
                        <w:r>
                          <w:rPr>
                            <w:b/>
                            <w:spacing w:val="-11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105"/>
                            <w:sz w:val="20"/>
                          </w:rPr>
                          <w:t>záruky</w:t>
                        </w:r>
                        <w:r>
                          <w:rPr>
                            <w:b/>
                            <w:spacing w:val="-1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105"/>
                            <w:sz w:val="20"/>
                          </w:rPr>
                          <w:t>/</w:t>
                        </w:r>
                        <w:r>
                          <w:rPr>
                            <w:b/>
                            <w:spacing w:val="-11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05"/>
                            <w:sz w:val="20"/>
                          </w:rPr>
                          <w:t>zabezpečenia</w:t>
                        </w:r>
                      </w:p>
                    </w:tc>
                    <w:tc>
                      <w:tcPr>
                        <w:tcW w:w="1752" w:type="dxa"/>
                        <w:tcBorders>
                          <w:top w:val="single" w:sz="8" w:space="0" w:color="000000"/>
                          <w:left w:val="single" w:sz="8" w:space="0" w:color="000000"/>
                          <w:bottom w:val="double" w:sz="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before="7" w:line="194" w:lineRule="exact"/>
                          <w:ind w:left="262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w w:val="105"/>
                            <w:sz w:val="20"/>
                          </w:rPr>
                          <w:t>štatutárnych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8" w:space="0" w:color="000000"/>
                          <w:left w:val="single" w:sz="8" w:space="0" w:color="000000"/>
                          <w:bottom w:val="double" w:sz="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before="7" w:line="194" w:lineRule="exact"/>
                          <w:ind w:left="38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w w:val="105"/>
                            <w:sz w:val="20"/>
                          </w:rPr>
                          <w:t>dozorných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single" w:sz="8" w:space="0" w:color="000000"/>
                          <w:left w:val="single" w:sz="8" w:space="0" w:color="000000"/>
                          <w:bottom w:val="double" w:sz="8" w:space="0" w:color="000000"/>
                          <w:right w:val="single" w:sz="1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before="7" w:line="194" w:lineRule="exact"/>
                          <w:ind w:left="607" w:right="571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w w:val="105"/>
                            <w:sz w:val="20"/>
                          </w:rPr>
                          <w:t>iných</w:t>
                        </w:r>
                      </w:p>
                    </w:tc>
                  </w:tr>
                  <w:tr w:rsidR="00E2356D">
                    <w:trPr>
                      <w:trHeight w:val="209"/>
                    </w:trPr>
                    <w:tc>
                      <w:tcPr>
                        <w:tcW w:w="5379" w:type="dxa"/>
                        <w:tcBorders>
                          <w:top w:val="double" w:sz="8" w:space="0" w:color="000000"/>
                          <w:left w:val="single" w:sz="1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2356D" w:rsidRDefault="00E2356D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752" w:type="dxa"/>
                        <w:tcBorders>
                          <w:top w:val="doub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190" w:lineRule="exact"/>
                          <w:ind w:right="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doub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190" w:lineRule="exact"/>
                          <w:ind w:right="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doub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1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190" w:lineRule="exact"/>
                          <w:ind w:right="-1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</w:tr>
                  <w:tr w:rsidR="00E2356D">
                    <w:trPr>
                      <w:trHeight w:val="229"/>
                    </w:trPr>
                    <w:tc>
                      <w:tcPr>
                        <w:tcW w:w="5379" w:type="dxa"/>
                        <w:tcBorders>
                          <w:top w:val="single" w:sz="8" w:space="0" w:color="000000"/>
                          <w:left w:val="single" w:sz="1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2356D" w:rsidRDefault="00E2356D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752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210" w:lineRule="exact"/>
                          <w:ind w:right="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210" w:lineRule="exact"/>
                          <w:ind w:right="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1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210" w:lineRule="exact"/>
                          <w:ind w:right="-1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</w:tr>
                  <w:tr w:rsidR="00E2356D">
                    <w:trPr>
                      <w:trHeight w:val="229"/>
                    </w:trPr>
                    <w:tc>
                      <w:tcPr>
                        <w:tcW w:w="5379" w:type="dxa"/>
                        <w:tcBorders>
                          <w:top w:val="single" w:sz="8" w:space="0" w:color="000000"/>
                          <w:left w:val="single" w:sz="1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2356D" w:rsidRDefault="00E2356D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752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210" w:lineRule="exact"/>
                          <w:ind w:right="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210" w:lineRule="exact"/>
                          <w:ind w:right="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1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210" w:lineRule="exact"/>
                          <w:ind w:right="-1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</w:tr>
                  <w:tr w:rsidR="00E2356D">
                    <w:trPr>
                      <w:trHeight w:val="229"/>
                    </w:trPr>
                    <w:tc>
                      <w:tcPr>
                        <w:tcW w:w="5379" w:type="dxa"/>
                        <w:tcBorders>
                          <w:top w:val="single" w:sz="8" w:space="0" w:color="000000"/>
                          <w:left w:val="single" w:sz="1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2356D" w:rsidRDefault="00E2356D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752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210" w:lineRule="exact"/>
                          <w:ind w:right="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210" w:lineRule="exact"/>
                          <w:ind w:right="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1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210" w:lineRule="exact"/>
                          <w:ind w:right="-1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</w:tr>
                  <w:tr w:rsidR="00E2356D">
                    <w:trPr>
                      <w:trHeight w:val="216"/>
                    </w:trPr>
                    <w:tc>
                      <w:tcPr>
                        <w:tcW w:w="5379" w:type="dxa"/>
                        <w:tcBorders>
                          <w:top w:val="single" w:sz="8" w:space="0" w:color="000000"/>
                          <w:left w:val="single" w:sz="1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 w:rsidR="00E2356D" w:rsidRDefault="00E2356D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752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196" w:lineRule="exact"/>
                          <w:ind w:right="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1793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196" w:lineRule="exact"/>
                          <w:ind w:right="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178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18" w:space="0" w:color="000000"/>
                          <w:right w:val="single" w:sz="1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196" w:lineRule="exact"/>
                          <w:ind w:right="-1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:rsidR="00E2356D" w:rsidRDefault="00E2356D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8B721E">
        <w:t>Záruky</w:t>
      </w:r>
      <w:r w:rsidR="008B721E">
        <w:rPr>
          <w:spacing w:val="14"/>
        </w:rPr>
        <w:t xml:space="preserve"> </w:t>
      </w:r>
      <w:r w:rsidR="008B721E">
        <w:t>alebo</w:t>
      </w:r>
      <w:r w:rsidR="008B721E">
        <w:rPr>
          <w:spacing w:val="20"/>
        </w:rPr>
        <w:t xml:space="preserve"> </w:t>
      </w:r>
      <w:r w:rsidR="008B721E">
        <w:t>iné</w:t>
      </w:r>
      <w:r w:rsidR="008B721E">
        <w:rPr>
          <w:spacing w:val="21"/>
        </w:rPr>
        <w:t xml:space="preserve"> </w:t>
      </w:r>
      <w:r w:rsidR="008B721E">
        <w:t>zabezpečenia</w:t>
      </w:r>
      <w:r w:rsidR="008B721E">
        <w:rPr>
          <w:spacing w:val="19"/>
        </w:rPr>
        <w:t xml:space="preserve"> </w:t>
      </w:r>
      <w:r w:rsidR="008B721E">
        <w:t>poskytnuté</w:t>
      </w:r>
      <w:r w:rsidR="008B721E">
        <w:rPr>
          <w:spacing w:val="21"/>
        </w:rPr>
        <w:t xml:space="preserve"> </w:t>
      </w:r>
      <w:r w:rsidR="008B721E">
        <w:t>členom</w:t>
      </w:r>
      <w:r w:rsidR="008B721E">
        <w:rPr>
          <w:spacing w:val="28"/>
        </w:rPr>
        <w:t xml:space="preserve"> </w:t>
      </w:r>
      <w:r w:rsidR="008B721E">
        <w:t>orgánov</w:t>
      </w:r>
      <w:r w:rsidR="008B721E">
        <w:rPr>
          <w:spacing w:val="19"/>
        </w:rPr>
        <w:t xml:space="preserve"> </w:t>
      </w:r>
      <w:r w:rsidR="008B721E">
        <w:t>účtovnej</w:t>
      </w:r>
      <w:r w:rsidR="008B721E">
        <w:rPr>
          <w:spacing w:val="22"/>
        </w:rPr>
        <w:t xml:space="preserve"> </w:t>
      </w:r>
      <w:r w:rsidR="008B721E">
        <w:rPr>
          <w:spacing w:val="-2"/>
        </w:rPr>
        <w:t>jednotky</w:t>
      </w:r>
    </w:p>
    <w:p w:rsidR="00E2356D" w:rsidRDefault="00E2356D">
      <w:pPr>
        <w:sectPr w:rsidR="00E2356D">
          <w:pgSz w:w="11910" w:h="16840"/>
          <w:pgMar w:top="1340" w:right="500" w:bottom="980" w:left="440" w:header="583" w:footer="787" w:gutter="0"/>
          <w:cols w:space="708"/>
        </w:sectPr>
      </w:pPr>
    </w:p>
    <w:p w:rsidR="00E2356D" w:rsidRDefault="008B721E">
      <w:pPr>
        <w:pStyle w:val="Heading1"/>
        <w:numPr>
          <w:ilvl w:val="1"/>
          <w:numId w:val="1"/>
        </w:numPr>
        <w:tabs>
          <w:tab w:val="left" w:pos="451"/>
        </w:tabs>
        <w:spacing w:before="85"/>
        <w:ind w:left="450" w:hanging="275"/>
      </w:pPr>
      <w:r>
        <w:lastRenderedPageBreak/>
        <w:t>Informácie</w:t>
      </w:r>
      <w:r>
        <w:rPr>
          <w:spacing w:val="9"/>
        </w:rPr>
        <w:t xml:space="preserve"> </w:t>
      </w:r>
      <w:r>
        <w:t>o</w:t>
      </w:r>
      <w:r>
        <w:rPr>
          <w:spacing w:val="10"/>
        </w:rPr>
        <w:t xml:space="preserve"> </w:t>
      </w:r>
      <w:r>
        <w:t>pôžičkách</w:t>
      </w:r>
      <w:r>
        <w:rPr>
          <w:spacing w:val="10"/>
        </w:rPr>
        <w:t xml:space="preserve"> </w:t>
      </w:r>
      <w:r>
        <w:t>poskytnutých</w:t>
      </w:r>
      <w:r>
        <w:rPr>
          <w:spacing w:val="10"/>
        </w:rPr>
        <w:t xml:space="preserve"> </w:t>
      </w:r>
      <w:r>
        <w:t>členom</w:t>
      </w:r>
      <w:r>
        <w:rPr>
          <w:spacing w:val="10"/>
        </w:rPr>
        <w:t xml:space="preserve"> </w:t>
      </w:r>
      <w:r>
        <w:rPr>
          <w:spacing w:val="-2"/>
        </w:rPr>
        <w:t>orgánov</w:t>
      </w:r>
    </w:p>
    <w:p w:rsidR="00E2356D" w:rsidRDefault="008B721E">
      <w:pPr>
        <w:pStyle w:val="Zkladntext"/>
        <w:spacing w:before="23"/>
        <w:ind w:left="174"/>
      </w:pPr>
      <w:r>
        <w:t>Pôžičky</w:t>
      </w:r>
      <w:r>
        <w:rPr>
          <w:spacing w:val="15"/>
        </w:rPr>
        <w:t xml:space="preserve"> </w:t>
      </w:r>
      <w:r>
        <w:t>poskytnuté</w:t>
      </w:r>
      <w:r>
        <w:rPr>
          <w:spacing w:val="22"/>
        </w:rPr>
        <w:t xml:space="preserve"> </w:t>
      </w:r>
      <w:r>
        <w:t>členom</w:t>
      </w:r>
      <w:r>
        <w:rPr>
          <w:spacing w:val="29"/>
        </w:rPr>
        <w:t xml:space="preserve"> </w:t>
      </w:r>
      <w:r>
        <w:t>orgánov</w:t>
      </w:r>
      <w:r>
        <w:rPr>
          <w:spacing w:val="20"/>
        </w:rPr>
        <w:t xml:space="preserve"> </w:t>
      </w:r>
      <w:r>
        <w:t>účtovnej</w:t>
      </w:r>
      <w:r>
        <w:rPr>
          <w:spacing w:val="24"/>
        </w:rPr>
        <w:t xml:space="preserve"> </w:t>
      </w:r>
      <w:r>
        <w:rPr>
          <w:spacing w:val="-2"/>
        </w:rPr>
        <w:t>jednotky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5379"/>
        <w:gridCol w:w="1752"/>
        <w:gridCol w:w="1793"/>
        <w:gridCol w:w="1789"/>
      </w:tblGrid>
      <w:tr w:rsidR="00E2356D">
        <w:trPr>
          <w:trHeight w:val="484"/>
        </w:trPr>
        <w:tc>
          <w:tcPr>
            <w:tcW w:w="5379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334" w:type="dxa"/>
            <w:gridSpan w:val="3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206" w:lineRule="exact"/>
              <w:ind w:left="40" w:right="14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Celková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suma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pôžičiek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k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poslednému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dňu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proofErr w:type="spellStart"/>
            <w:r>
              <w:rPr>
                <w:b/>
                <w:w w:val="105"/>
                <w:sz w:val="20"/>
              </w:rPr>
              <w:t>účt</w:t>
            </w:r>
            <w:proofErr w:type="spellEnd"/>
            <w:r>
              <w:rPr>
                <w:b/>
                <w:w w:val="105"/>
                <w:sz w:val="20"/>
              </w:rPr>
              <w:t>.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proofErr w:type="spellStart"/>
            <w:r>
              <w:rPr>
                <w:b/>
                <w:w w:val="105"/>
                <w:sz w:val="20"/>
              </w:rPr>
              <w:t>obd</w:t>
            </w:r>
            <w:proofErr w:type="spellEnd"/>
            <w:r>
              <w:rPr>
                <w:b/>
                <w:w w:val="105"/>
                <w:sz w:val="20"/>
              </w:rPr>
              <w:t>.</w:t>
            </w:r>
            <w:r>
              <w:rPr>
                <w:b/>
                <w:spacing w:val="-14"/>
                <w:w w:val="105"/>
                <w:sz w:val="20"/>
              </w:rPr>
              <w:t xml:space="preserve"> </w:t>
            </w:r>
            <w:r>
              <w:rPr>
                <w:b/>
                <w:spacing w:val="-10"/>
                <w:w w:val="105"/>
                <w:sz w:val="20"/>
              </w:rPr>
              <w:t>v</w:t>
            </w:r>
          </w:p>
          <w:p w:rsidR="00E2356D" w:rsidRDefault="008B721E">
            <w:pPr>
              <w:pStyle w:val="TableParagraph"/>
              <w:spacing w:before="29" w:line="229" w:lineRule="exact"/>
              <w:ind w:left="40" w:right="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členení</w:t>
            </w:r>
            <w:r>
              <w:rPr>
                <w:b/>
                <w:spacing w:val="-3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podľa</w:t>
            </w:r>
            <w:r>
              <w:rPr>
                <w:b/>
                <w:spacing w:val="-3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orgánov</w:t>
            </w:r>
          </w:p>
        </w:tc>
      </w:tr>
      <w:tr w:rsidR="00E2356D">
        <w:trPr>
          <w:trHeight w:val="221"/>
        </w:trPr>
        <w:tc>
          <w:tcPr>
            <w:tcW w:w="5379" w:type="dxa"/>
            <w:tcBorders>
              <w:top w:val="single" w:sz="8" w:space="0" w:color="000000"/>
              <w:left w:val="single" w:sz="1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02" w:lineRule="exact"/>
              <w:ind w:left="1954" w:right="1921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Názov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položky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02" w:lineRule="exact"/>
              <w:ind w:left="262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štatutárnych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02" w:lineRule="exact"/>
              <w:ind w:left="380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dozorných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202" w:lineRule="exact"/>
              <w:ind w:left="607" w:right="57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iných</w:t>
            </w:r>
          </w:p>
        </w:tc>
      </w:tr>
      <w:tr w:rsidR="00E2356D">
        <w:trPr>
          <w:trHeight w:val="209"/>
        </w:trPr>
        <w:tc>
          <w:tcPr>
            <w:tcW w:w="5379" w:type="dxa"/>
            <w:tcBorders>
              <w:top w:val="doub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left="32"/>
              <w:rPr>
                <w:sz w:val="20"/>
              </w:rPr>
            </w:pPr>
            <w:r>
              <w:rPr>
                <w:sz w:val="20"/>
              </w:rPr>
              <w:t>Poskytnuté</w:t>
            </w:r>
            <w:r>
              <w:rPr>
                <w:spacing w:val="21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pôžičky</w:t>
            </w:r>
          </w:p>
        </w:tc>
        <w:tc>
          <w:tcPr>
            <w:tcW w:w="1752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537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left="32"/>
              <w:rPr>
                <w:sz w:val="20"/>
              </w:rPr>
            </w:pPr>
            <w:r>
              <w:rPr>
                <w:sz w:val="20"/>
              </w:rPr>
              <w:t>Splatené</w:t>
            </w:r>
            <w:r>
              <w:rPr>
                <w:spacing w:val="18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pôžičky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537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left="32"/>
              <w:rPr>
                <w:sz w:val="20"/>
              </w:rPr>
            </w:pPr>
            <w:r>
              <w:rPr>
                <w:sz w:val="20"/>
              </w:rPr>
              <w:t>Odpustené</w:t>
            </w:r>
            <w:r>
              <w:rPr>
                <w:spacing w:val="26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pôžičky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15"/>
        </w:trPr>
        <w:tc>
          <w:tcPr>
            <w:tcW w:w="5379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left="32"/>
              <w:rPr>
                <w:sz w:val="20"/>
              </w:rPr>
            </w:pPr>
            <w:r>
              <w:rPr>
                <w:sz w:val="20"/>
              </w:rPr>
              <w:t>Odpísané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pôžičky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</w:tbl>
    <w:p w:rsidR="00E2356D" w:rsidRDefault="008B721E">
      <w:pPr>
        <w:pStyle w:val="Heading1"/>
        <w:numPr>
          <w:ilvl w:val="1"/>
          <w:numId w:val="1"/>
        </w:numPr>
        <w:tabs>
          <w:tab w:val="left" w:pos="438"/>
        </w:tabs>
        <w:spacing w:before="183"/>
        <w:ind w:left="437" w:hanging="262"/>
      </w:pPr>
      <w:r>
        <w:t>Informácie</w:t>
      </w:r>
      <w:r>
        <w:rPr>
          <w:spacing w:val="7"/>
        </w:rPr>
        <w:t xml:space="preserve"> </w:t>
      </w:r>
      <w:r>
        <w:t>o</w:t>
      </w:r>
      <w:r>
        <w:rPr>
          <w:spacing w:val="7"/>
        </w:rPr>
        <w:t xml:space="preserve"> </w:t>
      </w:r>
      <w:r>
        <w:t>hlavných</w:t>
      </w:r>
      <w:r>
        <w:rPr>
          <w:spacing w:val="7"/>
        </w:rPr>
        <w:t xml:space="preserve"> </w:t>
      </w:r>
      <w:r>
        <w:t>podmienkach,</w:t>
      </w:r>
      <w:r>
        <w:rPr>
          <w:spacing w:val="7"/>
        </w:rPr>
        <w:t xml:space="preserve"> </w:t>
      </w:r>
      <w:r>
        <w:t>na</w:t>
      </w:r>
      <w:r>
        <w:rPr>
          <w:spacing w:val="8"/>
        </w:rPr>
        <w:t xml:space="preserve"> </w:t>
      </w:r>
      <w:r>
        <w:t>základe</w:t>
      </w:r>
      <w:r>
        <w:rPr>
          <w:spacing w:val="7"/>
        </w:rPr>
        <w:t xml:space="preserve"> </w:t>
      </w:r>
      <w:r>
        <w:t>ktorých</w:t>
      </w:r>
      <w:r>
        <w:rPr>
          <w:spacing w:val="7"/>
        </w:rPr>
        <w:t xml:space="preserve"> </w:t>
      </w:r>
      <w:r>
        <w:t>boli</w:t>
      </w:r>
      <w:r>
        <w:rPr>
          <w:spacing w:val="76"/>
        </w:rPr>
        <w:t xml:space="preserve"> </w:t>
      </w:r>
      <w:r>
        <w:t>záruky</w:t>
      </w:r>
      <w:r>
        <w:rPr>
          <w:spacing w:val="5"/>
        </w:rPr>
        <w:t xml:space="preserve"> </w:t>
      </w:r>
      <w:r>
        <w:rPr>
          <w:spacing w:val="-2"/>
        </w:rPr>
        <w:t>poskytnuté</w:t>
      </w:r>
    </w:p>
    <w:p w:rsidR="00E2356D" w:rsidRDefault="008B721E">
      <w:pPr>
        <w:pStyle w:val="Zkladntext"/>
        <w:spacing w:before="22"/>
        <w:ind w:left="174"/>
      </w:pPr>
      <w:r>
        <w:rPr>
          <w:spacing w:val="-2"/>
          <w:w w:val="105"/>
          <w:u w:val="single"/>
        </w:rPr>
        <w:t>Hlavné</w:t>
      </w:r>
      <w:r>
        <w:rPr>
          <w:spacing w:val="-4"/>
          <w:w w:val="105"/>
          <w:u w:val="single"/>
        </w:rPr>
        <w:t xml:space="preserve"> </w:t>
      </w:r>
      <w:r>
        <w:rPr>
          <w:spacing w:val="-2"/>
          <w:w w:val="105"/>
          <w:u w:val="single"/>
        </w:rPr>
        <w:t>podmienky,</w:t>
      </w:r>
      <w:r>
        <w:rPr>
          <w:spacing w:val="-4"/>
          <w:w w:val="105"/>
          <w:u w:val="single"/>
        </w:rPr>
        <w:t xml:space="preserve"> </w:t>
      </w:r>
      <w:r>
        <w:rPr>
          <w:spacing w:val="-2"/>
          <w:w w:val="105"/>
          <w:u w:val="single"/>
        </w:rPr>
        <w:t>na</w:t>
      </w:r>
      <w:r>
        <w:rPr>
          <w:spacing w:val="-3"/>
          <w:w w:val="105"/>
          <w:u w:val="single"/>
        </w:rPr>
        <w:t xml:space="preserve"> </w:t>
      </w:r>
      <w:r>
        <w:rPr>
          <w:spacing w:val="-2"/>
          <w:w w:val="105"/>
          <w:u w:val="single"/>
        </w:rPr>
        <w:t>základe</w:t>
      </w:r>
      <w:r>
        <w:rPr>
          <w:spacing w:val="-3"/>
          <w:w w:val="105"/>
          <w:u w:val="single"/>
        </w:rPr>
        <w:t xml:space="preserve"> </w:t>
      </w:r>
      <w:r>
        <w:rPr>
          <w:spacing w:val="-2"/>
          <w:w w:val="105"/>
          <w:u w:val="single"/>
        </w:rPr>
        <w:t>ktorých</w:t>
      </w:r>
      <w:r>
        <w:rPr>
          <w:spacing w:val="-4"/>
          <w:w w:val="105"/>
          <w:u w:val="single"/>
        </w:rPr>
        <w:t xml:space="preserve"> </w:t>
      </w:r>
      <w:r>
        <w:rPr>
          <w:spacing w:val="-2"/>
          <w:w w:val="105"/>
          <w:u w:val="single"/>
        </w:rPr>
        <w:t>boli</w:t>
      </w:r>
      <w:r>
        <w:rPr>
          <w:spacing w:val="-4"/>
          <w:w w:val="105"/>
          <w:u w:val="single"/>
        </w:rPr>
        <w:t xml:space="preserve"> </w:t>
      </w:r>
      <w:r>
        <w:rPr>
          <w:spacing w:val="-2"/>
          <w:w w:val="105"/>
          <w:u w:val="single"/>
        </w:rPr>
        <w:t>záruky,</w:t>
      </w:r>
      <w:r>
        <w:rPr>
          <w:spacing w:val="-4"/>
          <w:w w:val="105"/>
          <w:u w:val="single"/>
        </w:rPr>
        <w:t xml:space="preserve"> </w:t>
      </w:r>
      <w:r>
        <w:rPr>
          <w:spacing w:val="-2"/>
          <w:w w:val="105"/>
          <w:u w:val="single"/>
        </w:rPr>
        <w:t>iné</w:t>
      </w:r>
      <w:r>
        <w:rPr>
          <w:spacing w:val="-3"/>
          <w:w w:val="105"/>
          <w:u w:val="single"/>
        </w:rPr>
        <w:t xml:space="preserve"> </w:t>
      </w:r>
      <w:r>
        <w:rPr>
          <w:spacing w:val="-2"/>
          <w:w w:val="105"/>
          <w:u w:val="single"/>
        </w:rPr>
        <w:t>zabezpečenie</w:t>
      </w:r>
      <w:r>
        <w:rPr>
          <w:spacing w:val="-5"/>
          <w:w w:val="105"/>
          <w:u w:val="single"/>
        </w:rPr>
        <w:t xml:space="preserve"> </w:t>
      </w:r>
      <w:r>
        <w:rPr>
          <w:spacing w:val="-2"/>
          <w:w w:val="105"/>
          <w:u w:val="single"/>
        </w:rPr>
        <w:t>a</w:t>
      </w:r>
      <w:r>
        <w:rPr>
          <w:spacing w:val="-3"/>
          <w:w w:val="105"/>
          <w:u w:val="single"/>
        </w:rPr>
        <w:t xml:space="preserve"> </w:t>
      </w:r>
      <w:r>
        <w:rPr>
          <w:spacing w:val="-2"/>
          <w:w w:val="105"/>
          <w:u w:val="single"/>
        </w:rPr>
        <w:t>pôžičky</w:t>
      </w:r>
      <w:r>
        <w:rPr>
          <w:spacing w:val="-8"/>
          <w:w w:val="105"/>
          <w:u w:val="single"/>
        </w:rPr>
        <w:t xml:space="preserve"> </w:t>
      </w:r>
      <w:r>
        <w:rPr>
          <w:spacing w:val="-2"/>
          <w:w w:val="105"/>
          <w:u w:val="single"/>
        </w:rPr>
        <w:t>poskytnuté</w:t>
      </w:r>
    </w:p>
    <w:p w:rsidR="00E2356D" w:rsidRDefault="00E2356D">
      <w:pPr>
        <w:rPr>
          <w:sz w:val="20"/>
        </w:rPr>
      </w:pPr>
    </w:p>
    <w:p w:rsidR="00E2356D" w:rsidRDefault="00E2356D">
      <w:pPr>
        <w:spacing w:before="5"/>
        <w:rPr>
          <w:sz w:val="21"/>
        </w:rPr>
      </w:pPr>
    </w:p>
    <w:p w:rsidR="00E2356D" w:rsidRDefault="008B721E">
      <w:pPr>
        <w:pStyle w:val="Heading1"/>
        <w:numPr>
          <w:ilvl w:val="1"/>
          <w:numId w:val="1"/>
        </w:numPr>
        <w:tabs>
          <w:tab w:val="left" w:pos="451"/>
        </w:tabs>
        <w:spacing w:line="266" w:lineRule="auto"/>
        <w:ind w:right="223" w:firstLine="0"/>
      </w:pPr>
      <w:r>
        <w:t xml:space="preserve">Informácie o celkovej sume použitých finančných prostriedkov alebo iného plnenia na súkromné </w:t>
      </w:r>
      <w:r>
        <w:rPr>
          <w:spacing w:val="-2"/>
        </w:rPr>
        <w:t>účely</w:t>
      </w:r>
    </w:p>
    <w:p w:rsidR="00E2356D" w:rsidRDefault="008B721E">
      <w:pPr>
        <w:pStyle w:val="Zkladntext"/>
        <w:spacing w:line="225" w:lineRule="exact"/>
        <w:ind w:left="174"/>
      </w:pPr>
      <w:r>
        <w:rPr>
          <w:spacing w:val="-2"/>
          <w:w w:val="105"/>
        </w:rPr>
        <w:t>Finančné prostriedky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alebo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iné plnenia použité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na súkromné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účely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orgánmi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účtovnej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jednotky,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ktoré sa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vyúčtovávajú</w:t>
      </w:r>
    </w:p>
    <w:tbl>
      <w:tblPr>
        <w:tblStyle w:val="TableNormal"/>
        <w:tblW w:w="0" w:type="auto"/>
        <w:tblInd w:w="16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5379"/>
        <w:gridCol w:w="1752"/>
        <w:gridCol w:w="1793"/>
        <w:gridCol w:w="1789"/>
      </w:tblGrid>
      <w:tr w:rsidR="00E2356D">
        <w:trPr>
          <w:trHeight w:val="230"/>
        </w:trPr>
        <w:tc>
          <w:tcPr>
            <w:tcW w:w="5379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4" w:type="dxa"/>
            <w:gridSpan w:val="3"/>
            <w:tcBorders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206" w:lineRule="exact"/>
              <w:ind w:left="299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21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21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19"/>
                <w:sz w:val="20"/>
              </w:rPr>
              <w:t xml:space="preserve"> </w:t>
            </w:r>
            <w:r>
              <w:rPr>
                <w:b/>
                <w:sz w:val="20"/>
              </w:rPr>
              <w:t>orgánov</w:t>
            </w:r>
            <w:r>
              <w:rPr>
                <w:b/>
                <w:spacing w:val="21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2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jednot</w:t>
            </w:r>
            <w:r>
              <w:rPr>
                <w:b/>
                <w:spacing w:val="-2"/>
                <w:sz w:val="20"/>
              </w:rPr>
              <w:t>ky</w:t>
            </w:r>
          </w:p>
        </w:tc>
      </w:tr>
      <w:tr w:rsidR="00E2356D">
        <w:trPr>
          <w:trHeight w:val="221"/>
        </w:trPr>
        <w:tc>
          <w:tcPr>
            <w:tcW w:w="5379" w:type="dxa"/>
            <w:tcBorders>
              <w:top w:val="single" w:sz="8" w:space="0" w:color="000000"/>
              <w:left w:val="single" w:sz="1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02" w:lineRule="exact"/>
              <w:ind w:left="1954" w:right="1921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Názov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spacing w:val="-2"/>
                <w:w w:val="105"/>
                <w:sz w:val="20"/>
              </w:rPr>
              <w:t>položky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02" w:lineRule="exact"/>
              <w:ind w:left="262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štatutárnych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02" w:lineRule="exact"/>
              <w:ind w:left="380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dozorných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202" w:lineRule="exact"/>
              <w:ind w:left="607" w:right="57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iných</w:t>
            </w:r>
          </w:p>
        </w:tc>
      </w:tr>
      <w:tr w:rsidR="00E2356D">
        <w:trPr>
          <w:trHeight w:val="209"/>
        </w:trPr>
        <w:tc>
          <w:tcPr>
            <w:tcW w:w="5379" w:type="dxa"/>
            <w:tcBorders>
              <w:top w:val="doub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left="32"/>
              <w:rPr>
                <w:sz w:val="20"/>
              </w:rPr>
            </w:pPr>
            <w:r>
              <w:rPr>
                <w:sz w:val="20"/>
              </w:rPr>
              <w:t>Finančné</w:t>
            </w:r>
            <w:r>
              <w:rPr>
                <w:spacing w:val="19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prostriedky</w:t>
            </w:r>
          </w:p>
        </w:tc>
        <w:tc>
          <w:tcPr>
            <w:tcW w:w="1752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537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08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Iné</w:t>
            </w:r>
            <w:r>
              <w:rPr>
                <w:spacing w:val="-7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plnenia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08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08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208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537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08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208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208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09"/>
        </w:trPr>
        <w:tc>
          <w:tcPr>
            <w:tcW w:w="5379" w:type="dxa"/>
            <w:tcBorders>
              <w:top w:val="single" w:sz="8" w:space="0" w:color="000000"/>
              <w:left w:val="single" w:sz="1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07"/>
        </w:trPr>
        <w:tc>
          <w:tcPr>
            <w:tcW w:w="5379" w:type="dxa"/>
            <w:tcBorders>
              <w:top w:val="doub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left="32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Spolu</w:t>
            </w:r>
          </w:p>
        </w:tc>
        <w:tc>
          <w:tcPr>
            <w:tcW w:w="1752" w:type="dxa"/>
            <w:tcBorders>
              <w:top w:val="doub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6"/>
              <w:jc w:val="right"/>
              <w:rPr>
                <w:b/>
                <w:sz w:val="20"/>
              </w:rPr>
            </w:pPr>
            <w:r>
              <w:rPr>
                <w:b/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doub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6"/>
              <w:jc w:val="right"/>
              <w:rPr>
                <w:b/>
                <w:sz w:val="20"/>
              </w:rPr>
            </w:pPr>
            <w:r>
              <w:rPr>
                <w:b/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doub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w w:val="103"/>
                <w:sz w:val="20"/>
              </w:rPr>
              <w:t>0</w:t>
            </w:r>
          </w:p>
        </w:tc>
      </w:tr>
    </w:tbl>
    <w:p w:rsidR="00E2356D" w:rsidRDefault="008B721E">
      <w:pPr>
        <w:pStyle w:val="Odsekzoznamu"/>
        <w:numPr>
          <w:ilvl w:val="0"/>
          <w:numId w:val="1"/>
        </w:numPr>
        <w:tabs>
          <w:tab w:val="left" w:pos="513"/>
        </w:tabs>
        <w:spacing w:before="175"/>
        <w:ind w:hanging="337"/>
        <w:rPr>
          <w:b/>
        </w:rPr>
      </w:pPr>
      <w:r>
        <w:rPr>
          <w:b/>
        </w:rPr>
        <w:t>Informácie</w:t>
      </w:r>
      <w:r>
        <w:rPr>
          <w:b/>
          <w:spacing w:val="7"/>
        </w:rPr>
        <w:t xml:space="preserve"> </w:t>
      </w:r>
      <w:r>
        <w:rPr>
          <w:b/>
        </w:rPr>
        <w:t>o</w:t>
      </w:r>
      <w:r>
        <w:rPr>
          <w:b/>
          <w:spacing w:val="8"/>
        </w:rPr>
        <w:t xml:space="preserve"> </w:t>
      </w:r>
      <w:r>
        <w:rPr>
          <w:b/>
        </w:rPr>
        <w:t>povinnostiach</w:t>
      </w:r>
      <w:r>
        <w:rPr>
          <w:b/>
          <w:spacing w:val="8"/>
        </w:rPr>
        <w:t xml:space="preserve"> </w:t>
      </w:r>
      <w:r>
        <w:rPr>
          <w:b/>
        </w:rPr>
        <w:t>účtovnej</w:t>
      </w:r>
      <w:r>
        <w:rPr>
          <w:b/>
          <w:spacing w:val="4"/>
        </w:rPr>
        <w:t xml:space="preserve"> </w:t>
      </w:r>
      <w:r>
        <w:rPr>
          <w:b/>
          <w:spacing w:val="-2"/>
        </w:rPr>
        <w:t>jednotky</w:t>
      </w:r>
    </w:p>
    <w:p w:rsidR="00E2356D" w:rsidRDefault="00E2356D">
      <w:pPr>
        <w:rPr>
          <w:b/>
          <w:sz w:val="20"/>
        </w:rPr>
      </w:pPr>
    </w:p>
    <w:p w:rsidR="00E2356D" w:rsidRDefault="008B721E">
      <w:pPr>
        <w:pStyle w:val="Odsekzoznamu"/>
        <w:numPr>
          <w:ilvl w:val="1"/>
          <w:numId w:val="1"/>
        </w:numPr>
        <w:tabs>
          <w:tab w:val="left" w:pos="377"/>
        </w:tabs>
        <w:spacing w:line="266" w:lineRule="auto"/>
        <w:ind w:right="572" w:firstLine="0"/>
        <w:rPr>
          <w:b/>
          <w:sz w:val="20"/>
        </w:rPr>
      </w:pPr>
      <w:r>
        <w:rPr>
          <w:b/>
        </w:rPr>
        <w:t>, c) Informácie o finančných povinnostiach, ktoré sa nevykazujú v súvahe, ale sú významné na posúdenie finančnej situácie účtovnej jednotky</w:t>
      </w: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9399"/>
        <w:gridCol w:w="1314"/>
      </w:tblGrid>
      <w:tr w:rsidR="00E2356D">
        <w:trPr>
          <w:trHeight w:val="210"/>
        </w:trPr>
        <w:tc>
          <w:tcPr>
            <w:tcW w:w="9399" w:type="dxa"/>
            <w:tcBorders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left="3963" w:right="3929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w w:val="105"/>
                <w:sz w:val="20"/>
              </w:rPr>
              <w:t>Opis</w:t>
            </w:r>
          </w:p>
        </w:tc>
        <w:tc>
          <w:tcPr>
            <w:tcW w:w="1314" w:type="dxa"/>
            <w:tcBorders>
              <w:left w:val="single" w:sz="8" w:space="0" w:color="000000"/>
              <w:bottom w:val="doub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left="372"/>
              <w:rPr>
                <w:b/>
                <w:sz w:val="20"/>
              </w:rPr>
            </w:pPr>
            <w:r>
              <w:rPr>
                <w:b/>
                <w:spacing w:val="-4"/>
                <w:w w:val="105"/>
                <w:sz w:val="20"/>
              </w:rPr>
              <w:t>Suma</w:t>
            </w:r>
          </w:p>
        </w:tc>
      </w:tr>
      <w:tr w:rsidR="00E2356D">
        <w:trPr>
          <w:trHeight w:val="209"/>
        </w:trPr>
        <w:tc>
          <w:tcPr>
            <w:tcW w:w="9399" w:type="dxa"/>
            <w:tcBorders>
              <w:top w:val="doub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4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177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93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197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93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197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93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197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09"/>
        </w:trPr>
        <w:tc>
          <w:tcPr>
            <w:tcW w:w="9399" w:type="dxa"/>
            <w:tcBorders>
              <w:top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07"/>
        </w:trPr>
        <w:tc>
          <w:tcPr>
            <w:tcW w:w="9399" w:type="dxa"/>
            <w:tcBorders>
              <w:top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2" w:lineRule="exact"/>
              <w:ind w:left="32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SPOLU</w:t>
            </w:r>
          </w:p>
        </w:tc>
        <w:tc>
          <w:tcPr>
            <w:tcW w:w="1314" w:type="dxa"/>
            <w:tcBorders>
              <w:top w:val="double" w:sz="8" w:space="0" w:color="000000"/>
              <w:left w:val="single" w:sz="8" w:space="0" w:color="000000"/>
            </w:tcBorders>
          </w:tcPr>
          <w:p w:rsidR="00E2356D" w:rsidRDefault="008B721E">
            <w:pPr>
              <w:pStyle w:val="TableParagraph"/>
              <w:spacing w:line="182" w:lineRule="exact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w w:val="103"/>
                <w:sz w:val="20"/>
              </w:rPr>
              <w:t>0</w:t>
            </w:r>
          </w:p>
        </w:tc>
      </w:tr>
    </w:tbl>
    <w:p w:rsidR="00E2356D" w:rsidRDefault="008B721E">
      <w:pPr>
        <w:pStyle w:val="Odsekzoznamu"/>
        <w:numPr>
          <w:ilvl w:val="1"/>
          <w:numId w:val="1"/>
        </w:numPr>
        <w:tabs>
          <w:tab w:val="left" w:pos="389"/>
        </w:tabs>
        <w:spacing w:before="166"/>
        <w:ind w:left="388" w:hanging="213"/>
        <w:rPr>
          <w:b/>
          <w:sz w:val="20"/>
        </w:rPr>
      </w:pPr>
      <w:r>
        <w:rPr>
          <w:b/>
        </w:rPr>
        <w:t>,</w:t>
      </w:r>
      <w:r>
        <w:rPr>
          <w:b/>
          <w:spacing w:val="7"/>
        </w:rPr>
        <w:t xml:space="preserve"> </w:t>
      </w:r>
      <w:r>
        <w:rPr>
          <w:b/>
        </w:rPr>
        <w:t>c)</w:t>
      </w:r>
      <w:r>
        <w:rPr>
          <w:b/>
          <w:spacing w:val="7"/>
        </w:rPr>
        <w:t xml:space="preserve"> </w:t>
      </w:r>
      <w:r>
        <w:rPr>
          <w:b/>
        </w:rPr>
        <w:t>Informácie</w:t>
      </w:r>
      <w:r>
        <w:rPr>
          <w:b/>
          <w:spacing w:val="7"/>
        </w:rPr>
        <w:t xml:space="preserve"> </w:t>
      </w:r>
      <w:r>
        <w:rPr>
          <w:b/>
        </w:rPr>
        <w:t>o</w:t>
      </w:r>
      <w:r>
        <w:rPr>
          <w:b/>
          <w:spacing w:val="8"/>
        </w:rPr>
        <w:t xml:space="preserve"> </w:t>
      </w:r>
      <w:r>
        <w:rPr>
          <w:b/>
        </w:rPr>
        <w:t>významných</w:t>
      </w:r>
      <w:r>
        <w:rPr>
          <w:b/>
          <w:spacing w:val="8"/>
        </w:rPr>
        <w:t xml:space="preserve"> </w:t>
      </w:r>
      <w:r>
        <w:rPr>
          <w:b/>
        </w:rPr>
        <w:t>podmienených</w:t>
      </w:r>
      <w:r>
        <w:rPr>
          <w:b/>
          <w:spacing w:val="7"/>
        </w:rPr>
        <w:t xml:space="preserve"> </w:t>
      </w:r>
      <w:r>
        <w:rPr>
          <w:b/>
          <w:spacing w:val="-2"/>
        </w:rPr>
        <w:t>záväzkoch</w:t>
      </w: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9399"/>
        <w:gridCol w:w="1314"/>
      </w:tblGrid>
      <w:tr w:rsidR="00E2356D">
        <w:trPr>
          <w:trHeight w:val="210"/>
        </w:trPr>
        <w:tc>
          <w:tcPr>
            <w:tcW w:w="9399" w:type="dxa"/>
            <w:tcBorders>
              <w:bottom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left="3963" w:right="3929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w w:val="105"/>
                <w:sz w:val="20"/>
              </w:rPr>
              <w:t>Opis</w:t>
            </w:r>
          </w:p>
        </w:tc>
        <w:tc>
          <w:tcPr>
            <w:tcW w:w="1314" w:type="dxa"/>
            <w:tcBorders>
              <w:left w:val="single" w:sz="8" w:space="0" w:color="000000"/>
              <w:bottom w:val="doub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left="372"/>
              <w:rPr>
                <w:b/>
                <w:sz w:val="20"/>
              </w:rPr>
            </w:pPr>
            <w:r>
              <w:rPr>
                <w:b/>
                <w:spacing w:val="-4"/>
                <w:w w:val="105"/>
                <w:sz w:val="20"/>
              </w:rPr>
              <w:t>Suma</w:t>
            </w:r>
          </w:p>
        </w:tc>
      </w:tr>
      <w:tr w:rsidR="00E2356D">
        <w:trPr>
          <w:trHeight w:val="209"/>
        </w:trPr>
        <w:tc>
          <w:tcPr>
            <w:tcW w:w="9399" w:type="dxa"/>
            <w:tcBorders>
              <w:top w:val="doub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4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30"/>
        </w:trPr>
        <w:tc>
          <w:tcPr>
            <w:tcW w:w="93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93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29"/>
        </w:trPr>
        <w:tc>
          <w:tcPr>
            <w:tcW w:w="93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356D" w:rsidRDefault="008B721E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09"/>
        </w:trPr>
        <w:tc>
          <w:tcPr>
            <w:tcW w:w="9399" w:type="dxa"/>
            <w:tcBorders>
              <w:top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E2356D" w:rsidRDefault="00E2356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double" w:sz="8" w:space="0" w:color="000000"/>
            </w:tcBorders>
          </w:tcPr>
          <w:p w:rsidR="00E2356D" w:rsidRDefault="008B721E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E2356D">
        <w:trPr>
          <w:trHeight w:val="207"/>
        </w:trPr>
        <w:tc>
          <w:tcPr>
            <w:tcW w:w="9399" w:type="dxa"/>
            <w:tcBorders>
              <w:top w:val="double" w:sz="8" w:space="0" w:color="000000"/>
              <w:righ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left="32"/>
              <w:rPr>
                <w:b/>
                <w:sz w:val="20"/>
              </w:rPr>
            </w:pPr>
            <w:r>
              <w:rPr>
                <w:b/>
                <w:spacing w:val="-2"/>
                <w:w w:val="105"/>
                <w:sz w:val="20"/>
              </w:rPr>
              <w:t>SPOLU</w:t>
            </w:r>
          </w:p>
        </w:tc>
        <w:tc>
          <w:tcPr>
            <w:tcW w:w="1314" w:type="dxa"/>
            <w:tcBorders>
              <w:top w:val="double" w:sz="8" w:space="0" w:color="000000"/>
              <w:left w:val="single" w:sz="8" w:space="0" w:color="000000"/>
            </w:tcBorders>
          </w:tcPr>
          <w:p w:rsidR="00E2356D" w:rsidRDefault="008B721E">
            <w:pPr>
              <w:pStyle w:val="TableParagraph"/>
              <w:spacing w:line="188" w:lineRule="exact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w w:val="103"/>
                <w:sz w:val="20"/>
              </w:rPr>
              <w:t>0</w:t>
            </w:r>
          </w:p>
        </w:tc>
      </w:tr>
    </w:tbl>
    <w:p w:rsidR="00E2356D" w:rsidRDefault="008B721E">
      <w:pPr>
        <w:spacing w:before="188" w:line="266" w:lineRule="auto"/>
        <w:ind w:left="176"/>
        <w:rPr>
          <w:b/>
        </w:rPr>
      </w:pPr>
      <w:r>
        <w:rPr>
          <w:b/>
        </w:rPr>
        <w:t>d) Informácie o významných povinnostiach podmienených záväzkoch voči dcérskej ÚJ alebo ÚJ s podstatným vplyvom</w:t>
      </w:r>
    </w:p>
    <w:p w:rsidR="00E2356D" w:rsidRDefault="00E2356D">
      <w:pPr>
        <w:pStyle w:val="Zkladntext"/>
        <w:spacing w:line="266" w:lineRule="auto"/>
        <w:ind w:left="174"/>
      </w:pPr>
      <w:r>
        <w:pict>
          <v:shape id="docshape8" o:spid="_x0000_s1026" type="#_x0000_t202" style="position:absolute;left:0;text-align:left;margin-left:27.95pt;margin-top:23.55pt;width:537.4pt;height:66.7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22" w:type="dxa"/>
                    <w:tblBorders>
                      <w:top w:val="single" w:sz="24" w:space="0" w:color="000000"/>
                      <w:left w:val="single" w:sz="24" w:space="0" w:color="000000"/>
                      <w:bottom w:val="single" w:sz="24" w:space="0" w:color="000000"/>
                      <w:right w:val="single" w:sz="24" w:space="0" w:color="000000"/>
                      <w:insideH w:val="single" w:sz="24" w:space="0" w:color="000000"/>
                      <w:insideV w:val="single" w:sz="24" w:space="0" w:color="000000"/>
                    </w:tblBorders>
                    <w:tblLayout w:type="fixed"/>
                    <w:tblLook w:val="01E0"/>
                  </w:tblPr>
                  <w:tblGrid>
                    <w:gridCol w:w="9399"/>
                    <w:gridCol w:w="1314"/>
                  </w:tblGrid>
                  <w:tr w:rsidR="00E2356D">
                    <w:trPr>
                      <w:trHeight w:val="464"/>
                    </w:trPr>
                    <w:tc>
                      <w:tcPr>
                        <w:tcW w:w="9399" w:type="dxa"/>
                        <w:tcBorders>
                          <w:left w:val="single" w:sz="18" w:space="0" w:color="000000"/>
                          <w:bottom w:val="double" w:sz="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before="111"/>
                          <w:ind w:left="3966" w:right="3929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105"/>
                            <w:sz w:val="20"/>
                          </w:rPr>
                          <w:t>Názov</w:t>
                        </w:r>
                        <w:r>
                          <w:rPr>
                            <w:b/>
                            <w:spacing w:val="-15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05"/>
                            <w:sz w:val="20"/>
                          </w:rPr>
                          <w:t>položky</w:t>
                        </w:r>
                      </w:p>
                    </w:tc>
                    <w:tc>
                      <w:tcPr>
                        <w:tcW w:w="1314" w:type="dxa"/>
                        <w:tcBorders>
                          <w:top w:val="single" w:sz="18" w:space="0" w:color="000000"/>
                          <w:left w:val="single" w:sz="8" w:space="0" w:color="000000"/>
                          <w:bottom w:val="double" w:sz="8" w:space="0" w:color="000000"/>
                          <w:right w:val="single" w:sz="1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219" w:lineRule="exact"/>
                          <w:ind w:left="242" w:right="208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w w:val="105"/>
                            <w:sz w:val="20"/>
                          </w:rPr>
                          <w:t>Celková</w:t>
                        </w:r>
                      </w:p>
                      <w:p w:rsidR="00E2356D" w:rsidRDefault="008B721E">
                        <w:pPr>
                          <w:pStyle w:val="TableParagraph"/>
                          <w:spacing w:before="29" w:line="196" w:lineRule="exact"/>
                          <w:ind w:left="242" w:right="207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4"/>
                            <w:w w:val="105"/>
                            <w:sz w:val="20"/>
                          </w:rPr>
                          <w:t>suma</w:t>
                        </w:r>
                      </w:p>
                    </w:tc>
                  </w:tr>
                  <w:tr w:rsidR="00E2356D">
                    <w:trPr>
                      <w:trHeight w:val="209"/>
                    </w:trPr>
                    <w:tc>
                      <w:tcPr>
                        <w:tcW w:w="9399" w:type="dxa"/>
                        <w:tcBorders>
                          <w:top w:val="double" w:sz="8" w:space="0" w:color="000000"/>
                          <w:left w:val="single" w:sz="1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190" w:lineRule="exact"/>
                          <w:ind w:left="3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Významné</w:t>
                        </w:r>
                        <w:r>
                          <w:rPr>
                            <w:spacing w:val="2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finančné</w:t>
                        </w:r>
                        <w:r>
                          <w:rPr>
                            <w:spacing w:val="26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povinnosti</w:t>
                        </w:r>
                      </w:p>
                    </w:tc>
                    <w:tc>
                      <w:tcPr>
                        <w:tcW w:w="1314" w:type="dxa"/>
                        <w:tcBorders>
                          <w:top w:val="doub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1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190" w:lineRule="exact"/>
                          <w:ind w:right="-1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</w:tr>
                  <w:tr w:rsidR="00E2356D">
                    <w:trPr>
                      <w:trHeight w:val="210"/>
                    </w:trPr>
                    <w:tc>
                      <w:tcPr>
                        <w:tcW w:w="9399" w:type="dxa"/>
                        <w:tcBorders>
                          <w:top w:val="single" w:sz="8" w:space="0" w:color="000000"/>
                          <w:left w:val="single" w:sz="18" w:space="0" w:color="000000"/>
                          <w:bottom w:val="double" w:sz="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190" w:lineRule="exact"/>
                          <w:ind w:left="3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Významné</w:t>
                        </w:r>
                        <w:r>
                          <w:rPr>
                            <w:spacing w:val="3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podmienené</w:t>
                        </w:r>
                        <w:r>
                          <w:rPr>
                            <w:spacing w:val="33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záväzky</w:t>
                        </w:r>
                      </w:p>
                    </w:tc>
                    <w:tc>
                      <w:tcPr>
                        <w:tcW w:w="1314" w:type="dxa"/>
                        <w:tcBorders>
                          <w:top w:val="single" w:sz="8" w:space="0" w:color="000000"/>
                          <w:left w:val="single" w:sz="8" w:space="0" w:color="000000"/>
                          <w:bottom w:val="double" w:sz="8" w:space="0" w:color="000000"/>
                          <w:right w:val="single" w:sz="1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190" w:lineRule="exact"/>
                          <w:ind w:right="-1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103"/>
                            <w:sz w:val="20"/>
                          </w:rPr>
                          <w:t>0</w:t>
                        </w:r>
                      </w:p>
                    </w:tc>
                  </w:tr>
                  <w:tr w:rsidR="00E2356D">
                    <w:trPr>
                      <w:trHeight w:val="207"/>
                    </w:trPr>
                    <w:tc>
                      <w:tcPr>
                        <w:tcW w:w="9399" w:type="dxa"/>
                        <w:tcBorders>
                          <w:top w:val="double" w:sz="8" w:space="0" w:color="000000"/>
                          <w:left w:val="single" w:sz="1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188" w:lineRule="exact"/>
                          <w:ind w:left="32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w w:val="105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1314" w:type="dxa"/>
                        <w:tcBorders>
                          <w:top w:val="double" w:sz="8" w:space="0" w:color="000000"/>
                          <w:left w:val="single" w:sz="8" w:space="0" w:color="000000"/>
                          <w:bottom w:val="single" w:sz="18" w:space="0" w:color="000000"/>
                          <w:right w:val="single" w:sz="18" w:space="0" w:color="000000"/>
                        </w:tcBorders>
                      </w:tcPr>
                      <w:p w:rsidR="00E2356D" w:rsidRDefault="008B721E">
                        <w:pPr>
                          <w:pStyle w:val="TableParagraph"/>
                          <w:spacing w:line="188" w:lineRule="exact"/>
                          <w:ind w:right="-15"/>
                          <w:jc w:val="righ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103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:rsidR="00E2356D" w:rsidRDefault="00E2356D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8B721E">
        <w:rPr>
          <w:w w:val="105"/>
          <w:u w:val="single"/>
        </w:rPr>
        <w:t>Celková</w:t>
      </w:r>
      <w:r w:rsidR="008B721E">
        <w:rPr>
          <w:spacing w:val="-15"/>
          <w:w w:val="105"/>
          <w:u w:val="single"/>
        </w:rPr>
        <w:t xml:space="preserve"> </w:t>
      </w:r>
      <w:r w:rsidR="008B721E">
        <w:rPr>
          <w:w w:val="105"/>
          <w:u w:val="single"/>
        </w:rPr>
        <w:t>suma</w:t>
      </w:r>
      <w:r w:rsidR="008B721E">
        <w:rPr>
          <w:spacing w:val="-15"/>
          <w:w w:val="105"/>
          <w:u w:val="single"/>
        </w:rPr>
        <w:t xml:space="preserve"> </w:t>
      </w:r>
      <w:r w:rsidR="008B721E">
        <w:rPr>
          <w:w w:val="105"/>
          <w:u w:val="single"/>
        </w:rPr>
        <w:t>významných</w:t>
      </w:r>
      <w:r w:rsidR="008B721E">
        <w:rPr>
          <w:spacing w:val="-14"/>
          <w:w w:val="105"/>
          <w:u w:val="single"/>
        </w:rPr>
        <w:t xml:space="preserve"> </w:t>
      </w:r>
      <w:proofErr w:type="spellStart"/>
      <w:r w:rsidR="008B721E">
        <w:rPr>
          <w:w w:val="105"/>
          <w:u w:val="single"/>
        </w:rPr>
        <w:t>finannčných</w:t>
      </w:r>
      <w:proofErr w:type="spellEnd"/>
      <w:r w:rsidR="008B721E">
        <w:rPr>
          <w:spacing w:val="-15"/>
          <w:w w:val="105"/>
          <w:u w:val="single"/>
        </w:rPr>
        <w:t xml:space="preserve"> </w:t>
      </w:r>
      <w:r w:rsidR="008B721E">
        <w:rPr>
          <w:w w:val="105"/>
          <w:u w:val="single"/>
        </w:rPr>
        <w:t>povinností</w:t>
      </w:r>
      <w:r w:rsidR="008B721E">
        <w:rPr>
          <w:spacing w:val="-14"/>
          <w:w w:val="105"/>
          <w:u w:val="single"/>
        </w:rPr>
        <w:t xml:space="preserve"> </w:t>
      </w:r>
      <w:r w:rsidR="008B721E">
        <w:rPr>
          <w:w w:val="105"/>
          <w:u w:val="single"/>
        </w:rPr>
        <w:t>a</w:t>
      </w:r>
      <w:r w:rsidR="008B721E">
        <w:rPr>
          <w:spacing w:val="-15"/>
          <w:w w:val="105"/>
          <w:u w:val="single"/>
        </w:rPr>
        <w:t xml:space="preserve"> </w:t>
      </w:r>
      <w:r w:rsidR="008B721E">
        <w:rPr>
          <w:w w:val="105"/>
          <w:u w:val="single"/>
        </w:rPr>
        <w:t>významných</w:t>
      </w:r>
      <w:r w:rsidR="008B721E">
        <w:rPr>
          <w:spacing w:val="-15"/>
          <w:w w:val="105"/>
          <w:u w:val="single"/>
        </w:rPr>
        <w:t xml:space="preserve"> </w:t>
      </w:r>
      <w:r w:rsidR="008B721E">
        <w:rPr>
          <w:w w:val="105"/>
          <w:u w:val="single"/>
        </w:rPr>
        <w:t>podmienených</w:t>
      </w:r>
      <w:r w:rsidR="008B721E">
        <w:rPr>
          <w:spacing w:val="-14"/>
          <w:w w:val="105"/>
          <w:u w:val="single"/>
        </w:rPr>
        <w:t xml:space="preserve"> </w:t>
      </w:r>
      <w:r w:rsidR="008B721E">
        <w:rPr>
          <w:w w:val="105"/>
          <w:u w:val="single"/>
        </w:rPr>
        <w:t>záväzkov</w:t>
      </w:r>
      <w:r w:rsidR="008B721E">
        <w:rPr>
          <w:spacing w:val="-15"/>
          <w:w w:val="105"/>
          <w:u w:val="single"/>
        </w:rPr>
        <w:t xml:space="preserve"> </w:t>
      </w:r>
      <w:r w:rsidR="008B721E">
        <w:rPr>
          <w:w w:val="105"/>
          <w:u w:val="single"/>
        </w:rPr>
        <w:t>voči</w:t>
      </w:r>
      <w:r w:rsidR="008B721E">
        <w:rPr>
          <w:spacing w:val="-14"/>
          <w:w w:val="105"/>
          <w:u w:val="single"/>
        </w:rPr>
        <w:t xml:space="preserve"> </w:t>
      </w:r>
      <w:r w:rsidR="008B721E">
        <w:rPr>
          <w:w w:val="105"/>
          <w:u w:val="single"/>
        </w:rPr>
        <w:t>dcérskej</w:t>
      </w:r>
      <w:r w:rsidR="008B721E">
        <w:rPr>
          <w:spacing w:val="-15"/>
          <w:w w:val="105"/>
          <w:u w:val="single"/>
        </w:rPr>
        <w:t xml:space="preserve"> </w:t>
      </w:r>
      <w:r w:rsidR="008B721E">
        <w:rPr>
          <w:w w:val="105"/>
          <w:u w:val="single"/>
        </w:rPr>
        <w:t>účtovnej</w:t>
      </w:r>
      <w:r w:rsidR="008B721E">
        <w:rPr>
          <w:spacing w:val="-6"/>
          <w:w w:val="105"/>
          <w:u w:val="single"/>
        </w:rPr>
        <w:t xml:space="preserve"> </w:t>
      </w:r>
      <w:r w:rsidR="008B721E">
        <w:rPr>
          <w:spacing w:val="-6"/>
          <w:w w:val="105"/>
        </w:rPr>
        <w:t xml:space="preserve"> </w:t>
      </w:r>
      <w:r w:rsidR="008B721E">
        <w:rPr>
          <w:spacing w:val="-2"/>
          <w:w w:val="105"/>
        </w:rPr>
        <w:t>jednotke</w:t>
      </w:r>
    </w:p>
    <w:p w:rsidR="00E2356D" w:rsidRDefault="00E2356D">
      <w:pPr>
        <w:spacing w:line="266" w:lineRule="auto"/>
        <w:sectPr w:rsidR="00E2356D">
          <w:pgSz w:w="11910" w:h="16840"/>
          <w:pgMar w:top="1340" w:right="500" w:bottom="980" w:left="440" w:header="583" w:footer="787" w:gutter="0"/>
          <w:cols w:space="708"/>
        </w:sectPr>
      </w:pPr>
    </w:p>
    <w:p w:rsidR="00E2356D" w:rsidRDefault="00E2356D">
      <w:pPr>
        <w:spacing w:before="11"/>
        <w:rPr>
          <w:sz w:val="25"/>
        </w:rPr>
      </w:pPr>
    </w:p>
    <w:tbl>
      <w:tblPr>
        <w:tblStyle w:val="TableNormal"/>
        <w:tblW w:w="0" w:type="auto"/>
        <w:tblInd w:w="131" w:type="dxa"/>
        <w:tblLayout w:type="fixed"/>
        <w:tblLook w:val="01E0"/>
      </w:tblPr>
      <w:tblGrid>
        <w:gridCol w:w="10403"/>
      </w:tblGrid>
      <w:tr w:rsidR="00E2356D">
        <w:trPr>
          <w:trHeight w:val="541"/>
        </w:trPr>
        <w:tc>
          <w:tcPr>
            <w:tcW w:w="10403" w:type="dxa"/>
          </w:tcPr>
          <w:p w:rsidR="00E2356D" w:rsidRDefault="008B721E">
            <w:pPr>
              <w:pStyle w:val="TableParagraph"/>
              <w:spacing w:line="249" w:lineRule="exact"/>
              <w:ind w:left="52"/>
              <w:rPr>
                <w:b/>
              </w:rPr>
            </w:pPr>
            <w:r>
              <w:rPr>
                <w:b/>
              </w:rPr>
              <w:t>e)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</w:rPr>
              <w:t>Významné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</w:rPr>
              <w:t>povinnosti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</w:rPr>
              <w:t>povinností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</w:rPr>
              <w:t>jednotky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</w:rPr>
              <w:t>vyplývajúcich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</w:rPr>
              <w:t>dôchodkových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</w:rPr>
              <w:t>programov</w:t>
            </w:r>
          </w:p>
          <w:p w:rsidR="00E2356D" w:rsidRDefault="008B721E">
            <w:pPr>
              <w:pStyle w:val="TableParagraph"/>
              <w:spacing w:before="28" w:line="245" w:lineRule="exact"/>
              <w:ind w:left="52"/>
              <w:rPr>
                <w:b/>
              </w:rPr>
            </w:pPr>
            <w:r>
              <w:rPr>
                <w:b/>
              </w:rPr>
              <w:t>pre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</w:rPr>
              <w:t>zamestnancov</w:t>
            </w:r>
          </w:p>
        </w:tc>
      </w:tr>
      <w:tr w:rsidR="00E2356D">
        <w:trPr>
          <w:trHeight w:val="588"/>
        </w:trPr>
        <w:tc>
          <w:tcPr>
            <w:tcW w:w="10403" w:type="dxa"/>
          </w:tcPr>
          <w:p w:rsidR="00E2356D" w:rsidRDefault="008B721E">
            <w:pPr>
              <w:pStyle w:val="TableParagraph"/>
              <w:spacing w:before="10"/>
              <w:ind w:left="50"/>
              <w:rPr>
                <w:sz w:val="20"/>
              </w:rPr>
            </w:pPr>
            <w:r>
              <w:rPr>
                <w:sz w:val="20"/>
              </w:rPr>
              <w:t>Opis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povinností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vyplývajúcich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dôchodkových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programov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zamestnancov</w:t>
            </w:r>
          </w:p>
        </w:tc>
      </w:tr>
      <w:tr w:rsidR="00E2356D">
        <w:trPr>
          <w:trHeight w:val="887"/>
        </w:trPr>
        <w:tc>
          <w:tcPr>
            <w:tcW w:w="10403" w:type="dxa"/>
          </w:tcPr>
          <w:p w:rsidR="00E2356D" w:rsidRDefault="00E2356D">
            <w:pPr>
              <w:pStyle w:val="TableParagraph"/>
              <w:spacing w:before="8"/>
              <w:rPr>
                <w:sz w:val="26"/>
              </w:rPr>
            </w:pPr>
          </w:p>
          <w:p w:rsidR="00E2356D" w:rsidRDefault="008B721E">
            <w:pPr>
              <w:pStyle w:val="TableParagraph"/>
              <w:spacing w:before="1" w:line="280" w:lineRule="atLeast"/>
              <w:ind w:left="52"/>
              <w:rPr>
                <w:b/>
              </w:rPr>
            </w:pPr>
            <w:r>
              <w:rPr>
                <w:b/>
              </w:rPr>
              <w:t xml:space="preserve">(7) Informácie o udelení výlučného práva alebo osobitného práva poskytovať služby vo verejnom </w:t>
            </w:r>
            <w:r>
              <w:rPr>
                <w:b/>
                <w:spacing w:val="-2"/>
              </w:rPr>
              <w:t>záujme</w:t>
            </w:r>
          </w:p>
        </w:tc>
      </w:tr>
      <w:tr w:rsidR="00E2356D">
        <w:trPr>
          <w:trHeight w:val="376"/>
        </w:trPr>
        <w:tc>
          <w:tcPr>
            <w:tcW w:w="10403" w:type="dxa"/>
          </w:tcPr>
          <w:p w:rsidR="00E2356D" w:rsidRDefault="008B721E">
            <w:pPr>
              <w:pStyle w:val="TableParagraph"/>
              <w:spacing w:before="10"/>
              <w:ind w:left="50"/>
              <w:rPr>
                <w:sz w:val="20"/>
              </w:rPr>
            </w:pPr>
            <w:r>
              <w:rPr>
                <w:w w:val="105"/>
                <w:sz w:val="20"/>
                <w:u w:val="single"/>
              </w:rPr>
              <w:t>a)</w:t>
            </w:r>
            <w:r>
              <w:rPr>
                <w:spacing w:val="-10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Informácie</w:t>
            </w:r>
            <w:r>
              <w:rPr>
                <w:spacing w:val="-10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o</w:t>
            </w:r>
            <w:r>
              <w:rPr>
                <w:spacing w:val="-9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formách</w:t>
            </w:r>
            <w:r>
              <w:rPr>
                <w:spacing w:val="-10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prijatej</w:t>
            </w:r>
            <w:r>
              <w:rPr>
                <w:spacing w:val="-8"/>
                <w:w w:val="105"/>
                <w:sz w:val="20"/>
                <w:u w:val="single"/>
              </w:rPr>
              <w:t xml:space="preserve"> </w:t>
            </w:r>
            <w:r>
              <w:rPr>
                <w:spacing w:val="-2"/>
                <w:w w:val="105"/>
                <w:sz w:val="20"/>
                <w:u w:val="single"/>
              </w:rPr>
              <w:t>náhrady</w:t>
            </w:r>
          </w:p>
        </w:tc>
      </w:tr>
      <w:tr w:rsidR="00E2356D">
        <w:trPr>
          <w:trHeight w:val="499"/>
        </w:trPr>
        <w:tc>
          <w:tcPr>
            <w:tcW w:w="10403" w:type="dxa"/>
          </w:tcPr>
          <w:p w:rsidR="00E2356D" w:rsidRDefault="008B721E">
            <w:pPr>
              <w:pStyle w:val="TableParagraph"/>
              <w:spacing w:before="133"/>
              <w:ind w:left="50"/>
              <w:rPr>
                <w:sz w:val="20"/>
              </w:rPr>
            </w:pPr>
            <w:r>
              <w:rPr>
                <w:w w:val="105"/>
                <w:sz w:val="20"/>
                <w:u w:val="single"/>
              </w:rPr>
              <w:t>b)</w:t>
            </w:r>
            <w:r>
              <w:rPr>
                <w:spacing w:val="-15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Informácie</w:t>
            </w:r>
            <w:r>
              <w:rPr>
                <w:spacing w:val="-15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o</w:t>
            </w:r>
            <w:r>
              <w:rPr>
                <w:spacing w:val="-14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účtovných</w:t>
            </w:r>
            <w:r>
              <w:rPr>
                <w:spacing w:val="-14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zásadách</w:t>
            </w:r>
            <w:r>
              <w:rPr>
                <w:spacing w:val="-14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použitých</w:t>
            </w:r>
            <w:r>
              <w:rPr>
                <w:spacing w:val="-15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pri</w:t>
            </w:r>
            <w:r>
              <w:rPr>
                <w:spacing w:val="-14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prideľovaní</w:t>
            </w:r>
            <w:r>
              <w:rPr>
                <w:spacing w:val="-15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nákladov</w:t>
            </w:r>
            <w:r>
              <w:rPr>
                <w:spacing w:val="-14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a</w:t>
            </w:r>
            <w:r>
              <w:rPr>
                <w:spacing w:val="-14"/>
                <w:w w:val="105"/>
                <w:sz w:val="20"/>
                <w:u w:val="single"/>
              </w:rPr>
              <w:t xml:space="preserve"> </w:t>
            </w:r>
            <w:r>
              <w:rPr>
                <w:spacing w:val="-2"/>
                <w:w w:val="105"/>
                <w:sz w:val="20"/>
                <w:u w:val="single"/>
              </w:rPr>
              <w:t>výnosov</w:t>
            </w:r>
          </w:p>
        </w:tc>
      </w:tr>
      <w:tr w:rsidR="00E2356D">
        <w:trPr>
          <w:trHeight w:val="364"/>
        </w:trPr>
        <w:tc>
          <w:tcPr>
            <w:tcW w:w="10403" w:type="dxa"/>
          </w:tcPr>
          <w:p w:rsidR="00E2356D" w:rsidRDefault="008B721E">
            <w:pPr>
              <w:pStyle w:val="TableParagraph"/>
              <w:spacing w:before="133" w:line="211" w:lineRule="exact"/>
              <w:ind w:left="50"/>
              <w:rPr>
                <w:sz w:val="20"/>
              </w:rPr>
            </w:pPr>
            <w:r>
              <w:rPr>
                <w:w w:val="105"/>
                <w:sz w:val="20"/>
                <w:u w:val="single"/>
              </w:rPr>
              <w:t>c)</w:t>
            </w:r>
            <w:r>
              <w:rPr>
                <w:spacing w:val="-13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Informácie</w:t>
            </w:r>
            <w:r>
              <w:rPr>
                <w:spacing w:val="-12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o</w:t>
            </w:r>
            <w:r>
              <w:rPr>
                <w:spacing w:val="-12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druhoch</w:t>
            </w:r>
            <w:r>
              <w:rPr>
                <w:spacing w:val="-12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činností</w:t>
            </w:r>
            <w:r>
              <w:rPr>
                <w:spacing w:val="-13"/>
                <w:w w:val="105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účtovnej</w:t>
            </w:r>
            <w:r>
              <w:rPr>
                <w:spacing w:val="-12"/>
                <w:w w:val="105"/>
                <w:sz w:val="20"/>
                <w:u w:val="single"/>
              </w:rPr>
              <w:t xml:space="preserve"> </w:t>
            </w:r>
            <w:r>
              <w:rPr>
                <w:spacing w:val="-2"/>
                <w:w w:val="105"/>
                <w:sz w:val="20"/>
                <w:u w:val="single"/>
              </w:rPr>
              <w:t>jednotky</w:t>
            </w:r>
          </w:p>
        </w:tc>
      </w:tr>
    </w:tbl>
    <w:p w:rsidR="008B721E" w:rsidRDefault="008B721E"/>
    <w:sectPr w:rsidR="008B721E" w:rsidSect="00E2356D">
      <w:pgSz w:w="11910" w:h="16840"/>
      <w:pgMar w:top="1340" w:right="500" w:bottom="980" w:left="440" w:header="583" w:footer="78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721E" w:rsidRDefault="008B721E" w:rsidP="00E2356D">
      <w:r>
        <w:separator/>
      </w:r>
    </w:p>
  </w:endnote>
  <w:endnote w:type="continuationSeparator" w:id="0">
    <w:p w:rsidR="008B721E" w:rsidRDefault="008B721E" w:rsidP="00E235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356D" w:rsidRDefault="00E2356D">
    <w:pPr>
      <w:pStyle w:val="Zkladntext"/>
      <w:spacing w:line="14" w:lineRule="auto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2050" type="#_x0000_t202" style="position:absolute;margin-left:232.35pt;margin-top:791.6pt;width:130.65pt;height:22.35pt;z-index:-16496128;mso-position-horizontal-relative:page;mso-position-vertical-relative:page" filled="f" stroked="f">
          <v:textbox inset="0,0,0,0">
            <w:txbxContent>
              <w:p w:rsidR="00E2356D" w:rsidRDefault="008B721E">
                <w:pPr>
                  <w:spacing w:before="17" w:line="261" w:lineRule="auto"/>
                  <w:ind w:left="732" w:hanging="713"/>
                  <w:rPr>
                    <w:sz w:val="17"/>
                  </w:rPr>
                </w:pPr>
                <w:r>
                  <w:rPr>
                    <w:sz w:val="17"/>
                  </w:rPr>
                  <w:t>Spracované</w:t>
                </w:r>
                <w:r>
                  <w:rPr>
                    <w:spacing w:val="-1"/>
                    <w:sz w:val="17"/>
                  </w:rPr>
                  <w:t xml:space="preserve"> </w:t>
                </w:r>
                <w:r>
                  <w:rPr>
                    <w:sz w:val="17"/>
                  </w:rPr>
                  <w:t>systémom</w:t>
                </w:r>
                <w:r>
                  <w:rPr>
                    <w:spacing w:val="-3"/>
                    <w:sz w:val="17"/>
                  </w:rPr>
                  <w:t xml:space="preserve"> </w:t>
                </w:r>
                <w:r>
                  <w:rPr>
                    <w:sz w:val="17"/>
                  </w:rPr>
                  <w:t>Money</w:t>
                </w:r>
                <w:r>
                  <w:rPr>
                    <w:spacing w:val="-3"/>
                    <w:sz w:val="17"/>
                  </w:rPr>
                  <w:t xml:space="preserve"> </w:t>
                </w:r>
                <w:r>
                  <w:rPr>
                    <w:sz w:val="17"/>
                  </w:rPr>
                  <w:t xml:space="preserve">S3 </w:t>
                </w:r>
                <w:hyperlink r:id="rId1">
                  <w:r>
                    <w:rPr>
                      <w:spacing w:val="-2"/>
                      <w:sz w:val="17"/>
                    </w:rPr>
                    <w:t>www.money.sk</w:t>
                  </w:r>
                </w:hyperlink>
              </w:p>
            </w:txbxContent>
          </v:textbox>
          <w10:wrap anchorx="page" anchory="page"/>
        </v:shape>
      </w:pict>
    </w:r>
    <w:r>
      <w:pict>
        <v:shape id="docshape5" o:spid="_x0000_s2049" type="#_x0000_t202" style="position:absolute;margin-left:532.7pt;margin-top:801.05pt;width:11.85pt;height:11.7pt;z-index:-16495616;mso-position-horizontal-relative:page;mso-position-vertical-relative:page" filled="f" stroked="f">
          <v:textbox inset="0,0,0,0">
            <w:txbxContent>
              <w:p w:rsidR="00E2356D" w:rsidRDefault="00E2356D">
                <w:pPr>
                  <w:spacing w:before="17"/>
                  <w:ind w:left="60"/>
                  <w:rPr>
                    <w:sz w:val="17"/>
                  </w:rPr>
                </w:pPr>
                <w:r>
                  <w:rPr>
                    <w:w w:val="101"/>
                    <w:sz w:val="17"/>
                  </w:rPr>
                  <w:fldChar w:fldCharType="begin"/>
                </w:r>
                <w:r w:rsidR="008B721E">
                  <w:rPr>
                    <w:w w:val="101"/>
                    <w:sz w:val="17"/>
                  </w:rPr>
                  <w:instrText xml:space="preserve"> PAGE </w:instrText>
                </w:r>
                <w:r>
                  <w:rPr>
                    <w:w w:val="101"/>
                    <w:sz w:val="17"/>
                  </w:rPr>
                  <w:fldChar w:fldCharType="separate"/>
                </w:r>
                <w:r w:rsidR="00F973C5">
                  <w:rPr>
                    <w:noProof/>
                    <w:w w:val="101"/>
                    <w:sz w:val="17"/>
                  </w:rPr>
                  <w:t>1</w:t>
                </w:r>
                <w:r>
                  <w:rPr>
                    <w:w w:val="101"/>
                    <w:sz w:val="17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721E" w:rsidRDefault="008B721E" w:rsidP="00E2356D">
      <w:r>
        <w:separator/>
      </w:r>
    </w:p>
  </w:footnote>
  <w:footnote w:type="continuationSeparator" w:id="0">
    <w:p w:rsidR="008B721E" w:rsidRDefault="008B721E" w:rsidP="00E235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356D" w:rsidRDefault="00E2356D">
    <w:pPr>
      <w:pStyle w:val="Zkladntext"/>
      <w:spacing w:line="14" w:lineRule="auto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3" type="#_x0000_t202" style="position:absolute;margin-left:53.95pt;margin-top:28.5pt;width:99.6pt;height:11.7pt;z-index:-16497664;mso-position-horizontal-relative:page;mso-position-vertical-relative:page" filled="f" stroked="f">
          <v:textbox inset="0,0,0,0">
            <w:txbxContent>
              <w:p w:rsidR="00E2356D" w:rsidRDefault="008B721E">
                <w:pPr>
                  <w:spacing w:before="17"/>
                  <w:ind w:left="20"/>
                  <w:rPr>
                    <w:sz w:val="17"/>
                  </w:rPr>
                </w:pPr>
                <w:r>
                  <w:rPr>
                    <w:sz w:val="17"/>
                  </w:rPr>
                  <w:t>Poznámky</w:t>
                </w:r>
                <w:r>
                  <w:rPr>
                    <w:spacing w:val="-1"/>
                    <w:sz w:val="17"/>
                  </w:rPr>
                  <w:t xml:space="preserve"> </w:t>
                </w:r>
                <w:proofErr w:type="spellStart"/>
                <w:r>
                  <w:rPr>
                    <w:sz w:val="17"/>
                  </w:rPr>
                  <w:t>Úč</w:t>
                </w:r>
                <w:proofErr w:type="spellEnd"/>
                <w:r>
                  <w:rPr>
                    <w:spacing w:val="1"/>
                    <w:sz w:val="17"/>
                  </w:rPr>
                  <w:t xml:space="preserve"> </w:t>
                </w:r>
                <w:r>
                  <w:rPr>
                    <w:sz w:val="17"/>
                  </w:rPr>
                  <w:t>MÚJ</w:t>
                </w:r>
                <w:r>
                  <w:rPr>
                    <w:spacing w:val="2"/>
                    <w:sz w:val="17"/>
                  </w:rPr>
                  <w:t xml:space="preserve"> </w:t>
                </w:r>
                <w:r>
                  <w:rPr>
                    <w:sz w:val="17"/>
                  </w:rPr>
                  <w:t>3</w:t>
                </w:r>
                <w:r>
                  <w:rPr>
                    <w:spacing w:val="1"/>
                    <w:sz w:val="17"/>
                  </w:rPr>
                  <w:t xml:space="preserve"> </w:t>
                </w:r>
                <w:r>
                  <w:rPr>
                    <w:sz w:val="17"/>
                  </w:rPr>
                  <w:t>-</w:t>
                </w:r>
                <w:r>
                  <w:rPr>
                    <w:spacing w:val="2"/>
                    <w:sz w:val="17"/>
                  </w:rPr>
                  <w:t xml:space="preserve"> </w:t>
                </w:r>
                <w:r>
                  <w:rPr>
                    <w:spacing w:val="-5"/>
                    <w:sz w:val="17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>
        <v:shape id="docshape2" o:spid="_x0000_s2052" type="#_x0000_t202" style="position:absolute;margin-left:265.8pt;margin-top:28.5pt;width:63pt;height:11.7pt;z-index:-16497152;mso-position-horizontal-relative:page;mso-position-vertical-relative:page" filled="f" stroked="f">
          <v:textbox inset="0,0,0,0">
            <w:txbxContent>
              <w:p w:rsidR="00E2356D" w:rsidRDefault="008B721E">
                <w:pPr>
                  <w:spacing w:before="17"/>
                  <w:ind w:left="20"/>
                  <w:rPr>
                    <w:sz w:val="17"/>
                  </w:rPr>
                </w:pPr>
                <w:r>
                  <w:rPr>
                    <w:sz w:val="17"/>
                  </w:rPr>
                  <w:t>IČO</w:t>
                </w:r>
                <w:r>
                  <w:rPr>
                    <w:spacing w:val="1"/>
                    <w:sz w:val="17"/>
                  </w:rPr>
                  <w:t xml:space="preserve"> </w:t>
                </w:r>
                <w:r>
                  <w:rPr>
                    <w:sz w:val="17"/>
                  </w:rPr>
                  <w:t>44</w:t>
                </w:r>
                <w:r>
                  <w:rPr>
                    <w:spacing w:val="2"/>
                    <w:sz w:val="17"/>
                  </w:rPr>
                  <w:t xml:space="preserve"> </w:t>
                </w:r>
                <w:r>
                  <w:rPr>
                    <w:sz w:val="17"/>
                  </w:rPr>
                  <w:t>205</w:t>
                </w:r>
                <w:r>
                  <w:rPr>
                    <w:spacing w:val="1"/>
                    <w:sz w:val="17"/>
                  </w:rPr>
                  <w:t xml:space="preserve"> </w:t>
                </w:r>
                <w:r>
                  <w:rPr>
                    <w:spacing w:val="-5"/>
                    <w:sz w:val="17"/>
                  </w:rPr>
                  <w:t>066</w:t>
                </w:r>
              </w:p>
            </w:txbxContent>
          </v:textbox>
          <w10:wrap anchorx="page" anchory="page"/>
        </v:shape>
      </w:pict>
    </w:r>
    <w:r>
      <w:pict>
        <v:shape id="docshape3" o:spid="_x0000_s2051" type="#_x0000_t202" style="position:absolute;margin-left:474.2pt;margin-top:28.5pt;width:67.3pt;height:11.7pt;z-index:-16496640;mso-position-horizontal-relative:page;mso-position-vertical-relative:page" filled="f" stroked="f">
          <v:textbox inset="0,0,0,0">
            <w:txbxContent>
              <w:p w:rsidR="00E2356D" w:rsidRDefault="008B721E">
                <w:pPr>
                  <w:spacing w:before="17"/>
                  <w:ind w:left="20"/>
                  <w:rPr>
                    <w:sz w:val="17"/>
                  </w:rPr>
                </w:pPr>
                <w:r>
                  <w:rPr>
                    <w:sz w:val="17"/>
                  </w:rPr>
                  <w:t xml:space="preserve">DIČ </w:t>
                </w:r>
                <w:r>
                  <w:rPr>
                    <w:spacing w:val="-2"/>
                    <w:sz w:val="17"/>
                  </w:rPr>
                  <w:t>2022621282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8E66BC"/>
    <w:multiLevelType w:val="hybridMultilevel"/>
    <w:tmpl w:val="1324AC16"/>
    <w:lvl w:ilvl="0" w:tplc="77F8E876">
      <w:start w:val="2"/>
      <w:numFmt w:val="lowerLetter"/>
      <w:lvlText w:val="%1)"/>
      <w:lvlJc w:val="left"/>
      <w:pPr>
        <w:ind w:left="450" w:hanging="274"/>
        <w:jc w:val="left"/>
      </w:pPr>
      <w:rPr>
        <w:rFonts w:ascii="Arial" w:eastAsia="Arial" w:hAnsi="Arial" w:cs="Arial" w:hint="default"/>
        <w:b/>
        <w:bCs/>
        <w:i w:val="0"/>
        <w:iCs w:val="0"/>
        <w:w w:val="101"/>
        <w:sz w:val="22"/>
        <w:szCs w:val="22"/>
        <w:lang w:val="sk-SK" w:eastAsia="en-US" w:bidi="ar-SA"/>
      </w:rPr>
    </w:lvl>
    <w:lvl w:ilvl="1" w:tplc="BAB67DE2">
      <w:numFmt w:val="bullet"/>
      <w:lvlText w:val="*"/>
      <w:lvlJc w:val="left"/>
      <w:pPr>
        <w:ind w:left="174" w:hanging="137"/>
      </w:pPr>
      <w:rPr>
        <w:rFonts w:ascii="Arial" w:eastAsia="Arial" w:hAnsi="Arial" w:cs="Arial" w:hint="default"/>
        <w:b w:val="0"/>
        <w:bCs w:val="0"/>
        <w:i w:val="0"/>
        <w:iCs w:val="0"/>
        <w:w w:val="103"/>
        <w:sz w:val="20"/>
        <w:szCs w:val="20"/>
        <w:lang w:val="sk-SK" w:eastAsia="en-US" w:bidi="ar-SA"/>
      </w:rPr>
    </w:lvl>
    <w:lvl w:ilvl="2" w:tplc="AC9EDDB4">
      <w:numFmt w:val="bullet"/>
      <w:lvlText w:val="•"/>
      <w:lvlJc w:val="left"/>
      <w:pPr>
        <w:ind w:left="1627" w:hanging="137"/>
      </w:pPr>
      <w:rPr>
        <w:rFonts w:hint="default"/>
        <w:lang w:val="sk-SK" w:eastAsia="en-US" w:bidi="ar-SA"/>
      </w:rPr>
    </w:lvl>
    <w:lvl w:ilvl="3" w:tplc="CB96E3D4">
      <w:numFmt w:val="bullet"/>
      <w:lvlText w:val="•"/>
      <w:lvlJc w:val="left"/>
      <w:pPr>
        <w:ind w:left="2794" w:hanging="137"/>
      </w:pPr>
      <w:rPr>
        <w:rFonts w:hint="default"/>
        <w:lang w:val="sk-SK" w:eastAsia="en-US" w:bidi="ar-SA"/>
      </w:rPr>
    </w:lvl>
    <w:lvl w:ilvl="4" w:tplc="E062CDCA">
      <w:numFmt w:val="bullet"/>
      <w:lvlText w:val="•"/>
      <w:lvlJc w:val="left"/>
      <w:pPr>
        <w:ind w:left="3962" w:hanging="137"/>
      </w:pPr>
      <w:rPr>
        <w:rFonts w:hint="default"/>
        <w:lang w:val="sk-SK" w:eastAsia="en-US" w:bidi="ar-SA"/>
      </w:rPr>
    </w:lvl>
    <w:lvl w:ilvl="5" w:tplc="65F6E6D4">
      <w:numFmt w:val="bullet"/>
      <w:lvlText w:val="•"/>
      <w:lvlJc w:val="left"/>
      <w:pPr>
        <w:ind w:left="5129" w:hanging="137"/>
      </w:pPr>
      <w:rPr>
        <w:rFonts w:hint="default"/>
        <w:lang w:val="sk-SK" w:eastAsia="en-US" w:bidi="ar-SA"/>
      </w:rPr>
    </w:lvl>
    <w:lvl w:ilvl="6" w:tplc="0FFA3526">
      <w:numFmt w:val="bullet"/>
      <w:lvlText w:val="•"/>
      <w:lvlJc w:val="left"/>
      <w:pPr>
        <w:ind w:left="6296" w:hanging="137"/>
      </w:pPr>
      <w:rPr>
        <w:rFonts w:hint="default"/>
        <w:lang w:val="sk-SK" w:eastAsia="en-US" w:bidi="ar-SA"/>
      </w:rPr>
    </w:lvl>
    <w:lvl w:ilvl="7" w:tplc="62C817E6">
      <w:numFmt w:val="bullet"/>
      <w:lvlText w:val="•"/>
      <w:lvlJc w:val="left"/>
      <w:pPr>
        <w:ind w:left="7464" w:hanging="137"/>
      </w:pPr>
      <w:rPr>
        <w:rFonts w:hint="default"/>
        <w:lang w:val="sk-SK" w:eastAsia="en-US" w:bidi="ar-SA"/>
      </w:rPr>
    </w:lvl>
    <w:lvl w:ilvl="8" w:tplc="31A4B22A">
      <w:numFmt w:val="bullet"/>
      <w:lvlText w:val="•"/>
      <w:lvlJc w:val="left"/>
      <w:pPr>
        <w:ind w:left="8631" w:hanging="137"/>
      </w:pPr>
      <w:rPr>
        <w:rFonts w:hint="default"/>
        <w:lang w:val="sk-SK" w:eastAsia="en-US" w:bidi="ar-SA"/>
      </w:rPr>
    </w:lvl>
  </w:abstractNum>
  <w:abstractNum w:abstractNumId="1">
    <w:nsid w:val="3AF461CF"/>
    <w:multiLevelType w:val="hybridMultilevel"/>
    <w:tmpl w:val="2780AB12"/>
    <w:lvl w:ilvl="0" w:tplc="6A141B02">
      <w:start w:val="3"/>
      <w:numFmt w:val="decimal"/>
      <w:lvlText w:val="(%1)"/>
      <w:lvlJc w:val="left"/>
      <w:pPr>
        <w:ind w:left="512" w:hanging="336"/>
        <w:jc w:val="left"/>
      </w:pPr>
      <w:rPr>
        <w:rFonts w:ascii="Arial" w:eastAsia="Arial" w:hAnsi="Arial" w:cs="Arial" w:hint="default"/>
        <w:b/>
        <w:bCs/>
        <w:i w:val="0"/>
        <w:iCs w:val="0"/>
        <w:w w:val="101"/>
        <w:sz w:val="22"/>
        <w:szCs w:val="22"/>
        <w:lang w:val="sk-SK" w:eastAsia="en-US" w:bidi="ar-SA"/>
      </w:rPr>
    </w:lvl>
    <w:lvl w:ilvl="1" w:tplc="9B1E46BC">
      <w:numFmt w:val="bullet"/>
      <w:lvlText w:val="•"/>
      <w:lvlJc w:val="left"/>
      <w:pPr>
        <w:ind w:left="1564" w:hanging="336"/>
      </w:pPr>
      <w:rPr>
        <w:rFonts w:hint="default"/>
        <w:lang w:val="sk-SK" w:eastAsia="en-US" w:bidi="ar-SA"/>
      </w:rPr>
    </w:lvl>
    <w:lvl w:ilvl="2" w:tplc="F0F6B10A">
      <w:numFmt w:val="bullet"/>
      <w:lvlText w:val="•"/>
      <w:lvlJc w:val="left"/>
      <w:pPr>
        <w:ind w:left="2609" w:hanging="336"/>
      </w:pPr>
      <w:rPr>
        <w:rFonts w:hint="default"/>
        <w:lang w:val="sk-SK" w:eastAsia="en-US" w:bidi="ar-SA"/>
      </w:rPr>
    </w:lvl>
    <w:lvl w:ilvl="3" w:tplc="41FCD84E">
      <w:numFmt w:val="bullet"/>
      <w:lvlText w:val="•"/>
      <w:lvlJc w:val="left"/>
      <w:pPr>
        <w:ind w:left="3653" w:hanging="336"/>
      </w:pPr>
      <w:rPr>
        <w:rFonts w:hint="default"/>
        <w:lang w:val="sk-SK" w:eastAsia="en-US" w:bidi="ar-SA"/>
      </w:rPr>
    </w:lvl>
    <w:lvl w:ilvl="4" w:tplc="E2FA262C">
      <w:numFmt w:val="bullet"/>
      <w:lvlText w:val="•"/>
      <w:lvlJc w:val="left"/>
      <w:pPr>
        <w:ind w:left="4698" w:hanging="336"/>
      </w:pPr>
      <w:rPr>
        <w:rFonts w:hint="default"/>
        <w:lang w:val="sk-SK" w:eastAsia="en-US" w:bidi="ar-SA"/>
      </w:rPr>
    </w:lvl>
    <w:lvl w:ilvl="5" w:tplc="E5B85000">
      <w:numFmt w:val="bullet"/>
      <w:lvlText w:val="•"/>
      <w:lvlJc w:val="left"/>
      <w:pPr>
        <w:ind w:left="5743" w:hanging="336"/>
      </w:pPr>
      <w:rPr>
        <w:rFonts w:hint="default"/>
        <w:lang w:val="sk-SK" w:eastAsia="en-US" w:bidi="ar-SA"/>
      </w:rPr>
    </w:lvl>
    <w:lvl w:ilvl="6" w:tplc="9FF05A16">
      <w:numFmt w:val="bullet"/>
      <w:lvlText w:val="•"/>
      <w:lvlJc w:val="left"/>
      <w:pPr>
        <w:ind w:left="6787" w:hanging="336"/>
      </w:pPr>
      <w:rPr>
        <w:rFonts w:hint="default"/>
        <w:lang w:val="sk-SK" w:eastAsia="en-US" w:bidi="ar-SA"/>
      </w:rPr>
    </w:lvl>
    <w:lvl w:ilvl="7" w:tplc="5B6EE19C">
      <w:numFmt w:val="bullet"/>
      <w:lvlText w:val="•"/>
      <w:lvlJc w:val="left"/>
      <w:pPr>
        <w:ind w:left="7832" w:hanging="336"/>
      </w:pPr>
      <w:rPr>
        <w:rFonts w:hint="default"/>
        <w:lang w:val="sk-SK" w:eastAsia="en-US" w:bidi="ar-SA"/>
      </w:rPr>
    </w:lvl>
    <w:lvl w:ilvl="8" w:tplc="D9948426">
      <w:numFmt w:val="bullet"/>
      <w:lvlText w:val="•"/>
      <w:lvlJc w:val="left"/>
      <w:pPr>
        <w:ind w:left="8877" w:hanging="336"/>
      </w:pPr>
      <w:rPr>
        <w:rFonts w:hint="default"/>
        <w:lang w:val="sk-SK" w:eastAsia="en-US" w:bidi="ar-SA"/>
      </w:rPr>
    </w:lvl>
  </w:abstractNum>
  <w:abstractNum w:abstractNumId="2">
    <w:nsid w:val="5D457C5A"/>
    <w:multiLevelType w:val="hybridMultilevel"/>
    <w:tmpl w:val="437085E2"/>
    <w:lvl w:ilvl="0" w:tplc="8D5EE3C4">
      <w:start w:val="1"/>
      <w:numFmt w:val="decimal"/>
      <w:lvlText w:val="(%1)"/>
      <w:lvlJc w:val="left"/>
      <w:pPr>
        <w:ind w:left="512" w:hanging="336"/>
        <w:jc w:val="left"/>
      </w:pPr>
      <w:rPr>
        <w:rFonts w:ascii="Arial" w:eastAsia="Arial" w:hAnsi="Arial" w:cs="Arial" w:hint="default"/>
        <w:b/>
        <w:bCs/>
        <w:i w:val="0"/>
        <w:iCs w:val="0"/>
        <w:w w:val="101"/>
        <w:sz w:val="22"/>
        <w:szCs w:val="22"/>
        <w:lang w:val="sk-SK" w:eastAsia="en-US" w:bidi="ar-SA"/>
      </w:rPr>
    </w:lvl>
    <w:lvl w:ilvl="1" w:tplc="80E2FF86">
      <w:start w:val="1"/>
      <w:numFmt w:val="lowerLetter"/>
      <w:lvlText w:val="%2)"/>
      <w:lvlJc w:val="left"/>
      <w:pPr>
        <w:ind w:left="176" w:hanging="200"/>
        <w:jc w:val="left"/>
      </w:pPr>
      <w:rPr>
        <w:rFonts w:hint="default"/>
        <w:w w:val="101"/>
        <w:lang w:val="sk-SK" w:eastAsia="en-US" w:bidi="ar-SA"/>
      </w:rPr>
    </w:lvl>
    <w:lvl w:ilvl="2" w:tplc="3C3074DA">
      <w:numFmt w:val="bullet"/>
      <w:lvlText w:val="•"/>
      <w:lvlJc w:val="left"/>
      <w:pPr>
        <w:ind w:left="440" w:hanging="200"/>
      </w:pPr>
      <w:rPr>
        <w:rFonts w:hint="default"/>
        <w:lang w:val="sk-SK" w:eastAsia="en-US" w:bidi="ar-SA"/>
      </w:rPr>
    </w:lvl>
    <w:lvl w:ilvl="3" w:tplc="397A62D8">
      <w:numFmt w:val="bullet"/>
      <w:lvlText w:val="•"/>
      <w:lvlJc w:val="left"/>
      <w:pPr>
        <w:ind w:left="520" w:hanging="200"/>
      </w:pPr>
      <w:rPr>
        <w:rFonts w:hint="default"/>
        <w:lang w:val="sk-SK" w:eastAsia="en-US" w:bidi="ar-SA"/>
      </w:rPr>
    </w:lvl>
    <w:lvl w:ilvl="4" w:tplc="67FA53C0">
      <w:numFmt w:val="bullet"/>
      <w:lvlText w:val="•"/>
      <w:lvlJc w:val="left"/>
      <w:pPr>
        <w:ind w:left="2012" w:hanging="200"/>
      </w:pPr>
      <w:rPr>
        <w:rFonts w:hint="default"/>
        <w:lang w:val="sk-SK" w:eastAsia="en-US" w:bidi="ar-SA"/>
      </w:rPr>
    </w:lvl>
    <w:lvl w:ilvl="5" w:tplc="4B6273A2">
      <w:numFmt w:val="bullet"/>
      <w:lvlText w:val="•"/>
      <w:lvlJc w:val="left"/>
      <w:pPr>
        <w:ind w:left="3504" w:hanging="200"/>
      </w:pPr>
      <w:rPr>
        <w:rFonts w:hint="default"/>
        <w:lang w:val="sk-SK" w:eastAsia="en-US" w:bidi="ar-SA"/>
      </w:rPr>
    </w:lvl>
    <w:lvl w:ilvl="6" w:tplc="908E136A">
      <w:numFmt w:val="bullet"/>
      <w:lvlText w:val="•"/>
      <w:lvlJc w:val="left"/>
      <w:pPr>
        <w:ind w:left="4997" w:hanging="200"/>
      </w:pPr>
      <w:rPr>
        <w:rFonts w:hint="default"/>
        <w:lang w:val="sk-SK" w:eastAsia="en-US" w:bidi="ar-SA"/>
      </w:rPr>
    </w:lvl>
    <w:lvl w:ilvl="7" w:tplc="4F060E0C">
      <w:numFmt w:val="bullet"/>
      <w:lvlText w:val="•"/>
      <w:lvlJc w:val="left"/>
      <w:pPr>
        <w:ind w:left="6489" w:hanging="200"/>
      </w:pPr>
      <w:rPr>
        <w:rFonts w:hint="default"/>
        <w:lang w:val="sk-SK" w:eastAsia="en-US" w:bidi="ar-SA"/>
      </w:rPr>
    </w:lvl>
    <w:lvl w:ilvl="8" w:tplc="4538083E">
      <w:numFmt w:val="bullet"/>
      <w:lvlText w:val="•"/>
      <w:lvlJc w:val="left"/>
      <w:pPr>
        <w:ind w:left="7981" w:hanging="200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E2356D"/>
    <w:rsid w:val="008B721E"/>
    <w:rsid w:val="00E2356D"/>
    <w:rsid w:val="00F97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2356D"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23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2356D"/>
    <w:rPr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E2356D"/>
    <w:pPr>
      <w:ind w:left="512" w:hanging="337"/>
      <w:outlineLvl w:val="1"/>
    </w:pPr>
    <w:rPr>
      <w:b/>
      <w:bCs/>
    </w:rPr>
  </w:style>
  <w:style w:type="paragraph" w:styleId="Odsekzoznamu">
    <w:name w:val="List Paragraph"/>
    <w:basedOn w:val="Normlny"/>
    <w:uiPriority w:val="1"/>
    <w:qFormat/>
    <w:rsid w:val="00E2356D"/>
    <w:pPr>
      <w:ind w:left="512" w:hanging="337"/>
    </w:pPr>
  </w:style>
  <w:style w:type="paragraph" w:customStyle="1" w:styleId="TableParagraph">
    <w:name w:val="Table Paragraph"/>
    <w:basedOn w:val="Normlny"/>
    <w:uiPriority w:val="1"/>
    <w:qFormat/>
    <w:rsid w:val="00E2356D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ney.s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1287</Words>
  <Characters>7340</Characters>
  <Application>Microsoft Office Word</Application>
  <DocSecurity>0</DocSecurity>
  <Lines>61</Lines>
  <Paragraphs>17</Paragraphs>
  <ScaleCrop>false</ScaleCrop>
  <Company/>
  <LinksUpToDate>false</LinksUpToDate>
  <CharactersWithSpaces>8610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2022-06-19T16:52:00Z</dcterms:created>
  <dcterms:modified xsi:type="dcterms:W3CDTF">2022-06-19T16:52:00Z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2021-06-26T00:00:00Z</vt:filetime>
  </property>
  <property fmtid="{D5CDD505-2E9C-101B-9397-08002B2CF9AE}" pid="3" name="Creator">
    <vt:lpwstr>Microsoft® Office Excel® 2007</vt:lpwstr>
  </property>
  <property fmtid="{D5CDD505-2E9C-101B-9397-08002B2CF9AE}" pid="4" name="LastSaved">
    <vt:filetime>2022-06-19T00:00:00Z</vt:filetime>
  </property>
  <property fmtid="{D5CDD505-2E9C-101B-9397-08002B2CF9AE}" pid="5" name="Producer">
    <vt:lpwstr>Microsoft® Office Excel® 2007</vt:lpwstr>
  </property>
</Properties>
</file>