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A3F56D" w14:textId="3E9DC416" w:rsidR="000B4D0C" w:rsidRPr="00371A65" w:rsidRDefault="00A505F7" w:rsidP="00371A65">
      <w:pPr>
        <w:numPr>
          <w:ilvl w:val="0"/>
          <w:numId w:val="3"/>
        </w:numPr>
        <w:shd w:val="clear" w:color="auto" w:fill="E6E6E6"/>
        <w:tabs>
          <w:tab w:val="clear" w:pos="360"/>
          <w:tab w:val="num" w:pos="0"/>
        </w:tabs>
        <w:spacing w:after="0" w:line="240" w:lineRule="auto"/>
        <w:ind w:left="0" w:firstLine="142"/>
        <w:jc w:val="center"/>
        <w:rPr>
          <w:rFonts w:ascii="Arial" w:hAnsi="Arial" w:cs="Arial"/>
          <w:i/>
          <w:noProof/>
          <w:sz w:val="24"/>
          <w:szCs w:val="26"/>
        </w:rPr>
      </w:pPr>
      <w:r>
        <w:rPr>
          <w:rFonts w:ascii="Arial" w:hAnsi="Arial" w:cs="Arial"/>
          <w:i/>
          <w:noProof/>
          <w:sz w:val="24"/>
          <w:szCs w:val="26"/>
        </w:rPr>
        <w:t xml:space="preserve"> Informácie </w:t>
      </w:r>
      <w:r w:rsidR="000B4D0C" w:rsidRPr="00371A65">
        <w:rPr>
          <w:rFonts w:ascii="Arial" w:hAnsi="Arial" w:cs="Arial"/>
          <w:i/>
          <w:noProof/>
          <w:sz w:val="24"/>
          <w:szCs w:val="26"/>
        </w:rPr>
        <w:t>o  účtovnej jednotke</w:t>
      </w:r>
    </w:p>
    <w:p w14:paraId="350B293F" w14:textId="77777777" w:rsidR="00965498" w:rsidRPr="00371A65" w:rsidRDefault="00460C32" w:rsidP="006A4709">
      <w:pPr>
        <w:spacing w:after="0"/>
        <w:rPr>
          <w:rFonts w:ascii="Arial" w:hAnsi="Arial" w:cs="Arial"/>
          <w:noProof/>
          <w:sz w:val="20"/>
          <w:szCs w:val="22"/>
        </w:rPr>
      </w:pPr>
      <w:r w:rsidRPr="00371A65">
        <w:rPr>
          <w:rFonts w:ascii="Arial" w:hAnsi="Arial" w:cs="Arial"/>
          <w:noProof/>
          <w:sz w:val="20"/>
          <w:szCs w:val="22"/>
        </w:rPr>
        <w:t>A.</w:t>
      </w:r>
      <w:r w:rsidR="00637793" w:rsidRPr="00371A65">
        <w:rPr>
          <w:rFonts w:ascii="Arial" w:hAnsi="Arial" w:cs="Arial"/>
          <w:noProof/>
          <w:sz w:val="20"/>
          <w:szCs w:val="22"/>
        </w:rPr>
        <w:t>a)</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2097"/>
        <w:gridCol w:w="6975"/>
      </w:tblGrid>
      <w:tr w:rsidR="00965498" w:rsidRPr="00B4209C" w14:paraId="38A326B6" w14:textId="77777777" w:rsidTr="00371A65">
        <w:trPr>
          <w:trHeight w:val="284"/>
        </w:trPr>
        <w:tc>
          <w:tcPr>
            <w:tcW w:w="1156" w:type="pct"/>
            <w:vAlign w:val="center"/>
          </w:tcPr>
          <w:p w14:paraId="37888F4F" w14:textId="77777777" w:rsidR="000B4D0C" w:rsidRPr="00371A65" w:rsidRDefault="00965498" w:rsidP="00371A65">
            <w:pPr>
              <w:spacing w:after="0"/>
              <w:rPr>
                <w:rFonts w:ascii="Arial" w:hAnsi="Arial" w:cs="Arial"/>
                <w:noProof/>
                <w:sz w:val="20"/>
                <w:szCs w:val="22"/>
              </w:rPr>
            </w:pPr>
            <w:r w:rsidRPr="00371A65">
              <w:rPr>
                <w:rFonts w:ascii="Arial" w:hAnsi="Arial" w:cs="Arial"/>
                <w:noProof/>
                <w:sz w:val="20"/>
                <w:szCs w:val="22"/>
              </w:rPr>
              <w:t>Obchodné meno:</w:t>
            </w:r>
          </w:p>
        </w:tc>
        <w:tc>
          <w:tcPr>
            <w:tcW w:w="3844" w:type="pct"/>
            <w:vAlign w:val="center"/>
          </w:tcPr>
          <w:p w14:paraId="0CEE9A53" w14:textId="3585756F" w:rsidR="00965498" w:rsidRPr="00371A65" w:rsidRDefault="00B17683" w:rsidP="00371A65">
            <w:pPr>
              <w:spacing w:after="0"/>
              <w:rPr>
                <w:rFonts w:ascii="Arial" w:hAnsi="Arial" w:cs="Arial"/>
                <w:noProof/>
                <w:sz w:val="20"/>
                <w:szCs w:val="22"/>
              </w:rPr>
            </w:pPr>
            <w:r>
              <w:rPr>
                <w:rFonts w:ascii="Arial" w:hAnsi="Arial" w:cs="Arial"/>
                <w:noProof/>
                <w:sz w:val="20"/>
                <w:szCs w:val="22"/>
              </w:rPr>
              <w:t>AUTOCONT s.r.o</w:t>
            </w:r>
            <w:r w:rsidR="00503D79">
              <w:rPr>
                <w:rFonts w:ascii="Arial" w:hAnsi="Arial" w:cs="Arial"/>
                <w:noProof/>
                <w:sz w:val="20"/>
                <w:szCs w:val="22"/>
              </w:rPr>
              <w:t>.</w:t>
            </w:r>
          </w:p>
        </w:tc>
      </w:tr>
      <w:tr w:rsidR="00965498" w:rsidRPr="00B4209C" w14:paraId="29ECDDFA" w14:textId="77777777" w:rsidTr="00371A65">
        <w:trPr>
          <w:trHeight w:val="284"/>
        </w:trPr>
        <w:tc>
          <w:tcPr>
            <w:tcW w:w="1156" w:type="pct"/>
            <w:vAlign w:val="center"/>
          </w:tcPr>
          <w:p w14:paraId="6610F5AC" w14:textId="77777777" w:rsidR="00965498" w:rsidRPr="00371A65" w:rsidRDefault="00965498" w:rsidP="00371A65">
            <w:pPr>
              <w:spacing w:after="0"/>
              <w:rPr>
                <w:rFonts w:ascii="Arial" w:hAnsi="Arial" w:cs="Arial"/>
                <w:noProof/>
                <w:sz w:val="20"/>
                <w:szCs w:val="22"/>
              </w:rPr>
            </w:pPr>
            <w:r w:rsidRPr="00371A65">
              <w:rPr>
                <w:rFonts w:ascii="Arial" w:hAnsi="Arial" w:cs="Arial"/>
                <w:noProof/>
                <w:sz w:val="20"/>
                <w:szCs w:val="22"/>
              </w:rPr>
              <w:t>Sídlo:</w:t>
            </w:r>
          </w:p>
        </w:tc>
        <w:tc>
          <w:tcPr>
            <w:tcW w:w="3844" w:type="pct"/>
            <w:vAlign w:val="center"/>
          </w:tcPr>
          <w:p w14:paraId="33ADB45B" w14:textId="77777777" w:rsidR="00965498" w:rsidRPr="00371A65" w:rsidRDefault="00900997" w:rsidP="00371A65">
            <w:pPr>
              <w:spacing w:after="0"/>
              <w:rPr>
                <w:rFonts w:ascii="Arial" w:hAnsi="Arial" w:cs="Arial"/>
                <w:noProof/>
                <w:sz w:val="20"/>
                <w:szCs w:val="22"/>
              </w:rPr>
            </w:pPr>
            <w:r w:rsidRPr="00371A65">
              <w:rPr>
                <w:rFonts w:ascii="Arial" w:hAnsi="Arial" w:cs="Arial"/>
                <w:noProof/>
                <w:sz w:val="20"/>
                <w:szCs w:val="22"/>
              </w:rPr>
              <w:t>Krasovského 14</w:t>
            </w:r>
            <w:r w:rsidR="006C1711" w:rsidRPr="00371A65">
              <w:rPr>
                <w:rFonts w:ascii="Arial" w:hAnsi="Arial" w:cs="Arial"/>
                <w:noProof/>
                <w:sz w:val="20"/>
                <w:szCs w:val="22"/>
              </w:rPr>
              <w:t>, 851 01 Bratislava</w:t>
            </w:r>
          </w:p>
        </w:tc>
      </w:tr>
      <w:tr w:rsidR="00965498" w:rsidRPr="00B4209C" w14:paraId="5C731855" w14:textId="77777777" w:rsidTr="00371A65">
        <w:trPr>
          <w:trHeight w:val="284"/>
        </w:trPr>
        <w:tc>
          <w:tcPr>
            <w:tcW w:w="1156" w:type="pct"/>
            <w:vAlign w:val="center"/>
          </w:tcPr>
          <w:p w14:paraId="7F0C8E44" w14:textId="77777777" w:rsidR="00965498" w:rsidRPr="00371A65" w:rsidRDefault="00965498" w:rsidP="00371A65">
            <w:pPr>
              <w:spacing w:after="0"/>
              <w:rPr>
                <w:rFonts w:ascii="Arial" w:hAnsi="Arial" w:cs="Arial"/>
                <w:noProof/>
                <w:sz w:val="20"/>
                <w:szCs w:val="22"/>
              </w:rPr>
            </w:pPr>
            <w:r w:rsidRPr="00371A65">
              <w:rPr>
                <w:rFonts w:ascii="Arial" w:hAnsi="Arial" w:cs="Arial"/>
                <w:noProof/>
                <w:sz w:val="20"/>
                <w:szCs w:val="22"/>
              </w:rPr>
              <w:t>Dátum založenia:</w:t>
            </w:r>
          </w:p>
        </w:tc>
        <w:tc>
          <w:tcPr>
            <w:tcW w:w="3844" w:type="pct"/>
            <w:vAlign w:val="center"/>
          </w:tcPr>
          <w:p w14:paraId="1FBACDBA" w14:textId="77777777" w:rsidR="00965498" w:rsidRPr="00371A65" w:rsidRDefault="00BE58A0" w:rsidP="00371A65">
            <w:pPr>
              <w:spacing w:after="0"/>
              <w:rPr>
                <w:rFonts w:ascii="Arial" w:hAnsi="Arial" w:cs="Arial"/>
                <w:noProof/>
                <w:sz w:val="20"/>
                <w:szCs w:val="22"/>
              </w:rPr>
            </w:pPr>
            <w:r w:rsidRPr="00371A65">
              <w:rPr>
                <w:rFonts w:ascii="Arial" w:hAnsi="Arial" w:cs="Arial"/>
                <w:noProof/>
                <w:sz w:val="20"/>
                <w:szCs w:val="22"/>
              </w:rPr>
              <w:t>21.12.2000</w:t>
            </w:r>
          </w:p>
        </w:tc>
      </w:tr>
      <w:tr w:rsidR="00965498" w:rsidRPr="00B4209C" w14:paraId="209D3917" w14:textId="77777777" w:rsidTr="00371A65">
        <w:trPr>
          <w:trHeight w:val="284"/>
        </w:trPr>
        <w:tc>
          <w:tcPr>
            <w:tcW w:w="1156" w:type="pct"/>
            <w:vAlign w:val="center"/>
          </w:tcPr>
          <w:p w14:paraId="467964D2" w14:textId="77777777" w:rsidR="00965498" w:rsidRPr="00371A65" w:rsidRDefault="00965498" w:rsidP="00371A65">
            <w:pPr>
              <w:spacing w:after="0"/>
              <w:rPr>
                <w:rFonts w:ascii="Arial" w:hAnsi="Arial" w:cs="Arial"/>
                <w:noProof/>
                <w:sz w:val="20"/>
                <w:szCs w:val="22"/>
              </w:rPr>
            </w:pPr>
            <w:r w:rsidRPr="00371A65">
              <w:rPr>
                <w:rFonts w:ascii="Arial" w:hAnsi="Arial" w:cs="Arial"/>
                <w:noProof/>
                <w:sz w:val="20"/>
                <w:szCs w:val="22"/>
              </w:rPr>
              <w:t>Dátum vzniku:</w:t>
            </w:r>
          </w:p>
        </w:tc>
        <w:tc>
          <w:tcPr>
            <w:tcW w:w="3844" w:type="pct"/>
            <w:vAlign w:val="center"/>
          </w:tcPr>
          <w:p w14:paraId="3A1DB45D" w14:textId="77777777" w:rsidR="00965498" w:rsidRPr="00371A65" w:rsidRDefault="00BE58A0" w:rsidP="00371A65">
            <w:pPr>
              <w:spacing w:after="0"/>
              <w:rPr>
                <w:rFonts w:ascii="Arial" w:hAnsi="Arial" w:cs="Arial"/>
                <w:noProof/>
                <w:sz w:val="20"/>
                <w:szCs w:val="22"/>
              </w:rPr>
            </w:pPr>
            <w:r w:rsidRPr="00371A65">
              <w:rPr>
                <w:rFonts w:ascii="Arial" w:hAnsi="Arial" w:cs="Arial"/>
                <w:noProof/>
                <w:sz w:val="20"/>
                <w:szCs w:val="22"/>
              </w:rPr>
              <w:t>15.1.2001</w:t>
            </w:r>
          </w:p>
        </w:tc>
      </w:tr>
    </w:tbl>
    <w:p w14:paraId="4AA3F102" w14:textId="77777777" w:rsidR="00965498" w:rsidRPr="00371A65" w:rsidRDefault="00965498" w:rsidP="006A4709">
      <w:pPr>
        <w:spacing w:after="0"/>
        <w:rPr>
          <w:rFonts w:ascii="Arial" w:hAnsi="Arial" w:cs="Arial"/>
          <w:noProof/>
          <w:sz w:val="20"/>
          <w:szCs w:val="22"/>
        </w:rPr>
      </w:pPr>
    </w:p>
    <w:p w14:paraId="0E61C8C6" w14:textId="007C1474" w:rsidR="00965498" w:rsidRPr="00371A65" w:rsidRDefault="00965498" w:rsidP="00965498">
      <w:pPr>
        <w:jc w:val="both"/>
        <w:rPr>
          <w:rFonts w:ascii="Arial" w:hAnsi="Arial" w:cs="Arial"/>
          <w:bCs/>
          <w:noProof/>
          <w:sz w:val="20"/>
          <w:szCs w:val="22"/>
        </w:rPr>
      </w:pPr>
      <w:r w:rsidRPr="00371A65">
        <w:rPr>
          <w:rFonts w:ascii="Arial" w:hAnsi="Arial" w:cs="Arial"/>
          <w:noProof/>
          <w:sz w:val="20"/>
          <w:szCs w:val="22"/>
        </w:rPr>
        <w:t xml:space="preserve">A.b) </w:t>
      </w:r>
      <w:r w:rsidRPr="00371A65">
        <w:rPr>
          <w:rFonts w:ascii="Arial" w:hAnsi="Arial" w:cs="Arial"/>
          <w:bCs/>
          <w:noProof/>
          <w:sz w:val="20"/>
          <w:szCs w:val="22"/>
        </w:rPr>
        <w:t>opis hospodárskej činnosti účtovnej jednotky</w:t>
      </w:r>
      <w:r w:rsidR="000B4D0C" w:rsidRPr="00371A65">
        <w:rPr>
          <w:rFonts w:ascii="Arial" w:hAnsi="Arial" w:cs="Arial"/>
          <w:bCs/>
          <w:noProof/>
          <w:sz w:val="20"/>
          <w:szCs w:val="22"/>
        </w:rPr>
        <w:t>:</w:t>
      </w:r>
    </w:p>
    <w:p w14:paraId="58600EBF" w14:textId="6C793C47" w:rsidR="00692123" w:rsidRPr="00371A65" w:rsidRDefault="00034F06" w:rsidP="00965498">
      <w:pPr>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k</w:t>
      </w:r>
      <w:r w:rsidR="00692123" w:rsidRPr="00371A65">
        <w:rPr>
          <w:rFonts w:ascii="Arial" w:hAnsi="Arial" w:cs="Arial"/>
          <w:bCs/>
          <w:noProof/>
          <w:sz w:val="20"/>
          <w:szCs w:val="22"/>
        </w:rPr>
        <w:t>úpa rozličného tovaru v rozsahu v</w:t>
      </w:r>
      <w:r w:rsidR="002539AF" w:rsidRPr="00371A65">
        <w:rPr>
          <w:rFonts w:ascii="Arial" w:hAnsi="Arial" w:cs="Arial"/>
          <w:bCs/>
          <w:noProof/>
          <w:sz w:val="20"/>
          <w:szCs w:val="22"/>
        </w:rPr>
        <w:t>oľ</w:t>
      </w:r>
      <w:r w:rsidR="00692123" w:rsidRPr="00371A65">
        <w:rPr>
          <w:rFonts w:ascii="Arial" w:hAnsi="Arial" w:cs="Arial"/>
          <w:bCs/>
          <w:noProof/>
          <w:sz w:val="20"/>
          <w:szCs w:val="22"/>
        </w:rPr>
        <w:t>nej činnosti za účelom ďalšieho predaja</w:t>
      </w:r>
      <w:r w:rsidR="00432BBE">
        <w:rPr>
          <w:rFonts w:ascii="Arial" w:hAnsi="Arial" w:cs="Arial"/>
          <w:bCs/>
          <w:noProof/>
          <w:sz w:val="20"/>
          <w:szCs w:val="22"/>
        </w:rPr>
        <w:t>,</w:t>
      </w:r>
    </w:p>
    <w:p w14:paraId="7822A5C7" w14:textId="33295F16" w:rsidR="00692123" w:rsidRPr="00371A65" w:rsidRDefault="00692123" w:rsidP="00965498">
      <w:pPr>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poskytovanie software-predaj hotových programov na základe zmluvy s</w:t>
      </w:r>
      <w:r w:rsidR="00432BBE">
        <w:rPr>
          <w:rFonts w:ascii="Arial" w:hAnsi="Arial" w:cs="Arial"/>
          <w:bCs/>
          <w:noProof/>
          <w:sz w:val="20"/>
          <w:szCs w:val="22"/>
        </w:rPr>
        <w:t> </w:t>
      </w:r>
      <w:r w:rsidRPr="00371A65">
        <w:rPr>
          <w:rFonts w:ascii="Arial" w:hAnsi="Arial" w:cs="Arial"/>
          <w:bCs/>
          <w:noProof/>
          <w:sz w:val="20"/>
          <w:szCs w:val="22"/>
        </w:rPr>
        <w:t>autorom</w:t>
      </w:r>
      <w:r w:rsidR="00432BBE">
        <w:rPr>
          <w:rFonts w:ascii="Arial" w:hAnsi="Arial" w:cs="Arial"/>
          <w:bCs/>
          <w:noProof/>
          <w:sz w:val="20"/>
          <w:szCs w:val="22"/>
        </w:rPr>
        <w:t>,</w:t>
      </w:r>
    </w:p>
    <w:p w14:paraId="643EAED0" w14:textId="7E262434" w:rsidR="00692123" w:rsidRPr="00371A65" w:rsidRDefault="00692123" w:rsidP="00965498">
      <w:pPr>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 xml:space="preserve">poradenské služby </w:t>
      </w:r>
      <w:r w:rsidR="002539AF" w:rsidRPr="00371A65">
        <w:rPr>
          <w:rFonts w:ascii="Arial" w:hAnsi="Arial" w:cs="Arial"/>
          <w:bCs/>
          <w:noProof/>
          <w:sz w:val="20"/>
          <w:szCs w:val="22"/>
        </w:rPr>
        <w:t>ohľadne elektronických zariadení</w:t>
      </w:r>
      <w:r w:rsidRPr="00371A65">
        <w:rPr>
          <w:rFonts w:ascii="Arial" w:hAnsi="Arial" w:cs="Arial"/>
          <w:bCs/>
          <w:noProof/>
          <w:sz w:val="20"/>
          <w:szCs w:val="22"/>
        </w:rPr>
        <w:t xml:space="preserve"> na spracovanie dát</w:t>
      </w:r>
      <w:r w:rsidR="00432BBE">
        <w:rPr>
          <w:rFonts w:ascii="Arial" w:hAnsi="Arial" w:cs="Arial"/>
          <w:bCs/>
          <w:noProof/>
          <w:sz w:val="20"/>
          <w:szCs w:val="22"/>
        </w:rPr>
        <w:t>,</w:t>
      </w:r>
    </w:p>
    <w:p w14:paraId="53C55494" w14:textId="1847E8FC" w:rsidR="00692123" w:rsidRPr="00371A65" w:rsidRDefault="00692123" w:rsidP="00965498">
      <w:pPr>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dodávky a poradenské služby ohľadne programov na spracovanie dát</w:t>
      </w:r>
      <w:r w:rsidR="00432BBE">
        <w:rPr>
          <w:rFonts w:ascii="Arial" w:hAnsi="Arial" w:cs="Arial"/>
          <w:bCs/>
          <w:noProof/>
          <w:sz w:val="20"/>
          <w:szCs w:val="22"/>
        </w:rPr>
        <w:t>,</w:t>
      </w:r>
    </w:p>
    <w:p w14:paraId="49CF3702" w14:textId="615D81E8" w:rsidR="000679F3" w:rsidRPr="00371A65" w:rsidRDefault="00692123" w:rsidP="00965498">
      <w:pPr>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sprostredkova</w:t>
      </w:r>
      <w:r w:rsidR="002132B5" w:rsidRPr="00371A65">
        <w:rPr>
          <w:rFonts w:ascii="Arial" w:hAnsi="Arial" w:cs="Arial"/>
          <w:bCs/>
          <w:noProof/>
          <w:sz w:val="20"/>
          <w:szCs w:val="22"/>
        </w:rPr>
        <w:t>nie v oblasti obchodu a služieba a iné</w:t>
      </w:r>
      <w:r w:rsidR="002539AF" w:rsidRPr="00371A65">
        <w:rPr>
          <w:rFonts w:ascii="Arial" w:hAnsi="Arial" w:cs="Arial"/>
          <w:bCs/>
          <w:noProof/>
          <w:sz w:val="20"/>
          <w:szCs w:val="22"/>
        </w:rPr>
        <w:t>.</w:t>
      </w:r>
    </w:p>
    <w:p w14:paraId="2D7E20BE" w14:textId="77777777" w:rsidR="00460C32" w:rsidRPr="00371A65" w:rsidRDefault="00460C32" w:rsidP="00965498">
      <w:pPr>
        <w:jc w:val="both"/>
        <w:rPr>
          <w:rFonts w:ascii="Arial" w:hAnsi="Arial" w:cs="Arial"/>
          <w:bCs/>
          <w:noProof/>
          <w:sz w:val="20"/>
          <w:szCs w:val="22"/>
        </w:rPr>
      </w:pPr>
    </w:p>
    <w:p w14:paraId="5ABAEAC5" w14:textId="74E0902F" w:rsidR="0003344F" w:rsidRPr="00371A65" w:rsidRDefault="00281309" w:rsidP="00CF17C1">
      <w:pPr>
        <w:pStyle w:val="Title"/>
        <w:numPr>
          <w:ilvl w:val="0"/>
          <w:numId w:val="2"/>
        </w:numPr>
        <w:spacing w:before="0" w:beforeAutospacing="0" w:after="0"/>
        <w:jc w:val="left"/>
        <w:rPr>
          <w:rFonts w:ascii="Arial" w:hAnsi="Arial" w:cs="Arial"/>
          <w:noProof/>
          <w:sz w:val="20"/>
          <w:szCs w:val="22"/>
        </w:rPr>
      </w:pPr>
      <w:r w:rsidRPr="00371A65">
        <w:rPr>
          <w:rFonts w:ascii="Arial" w:hAnsi="Arial" w:cs="Arial"/>
          <w:noProof/>
          <w:sz w:val="20"/>
          <w:szCs w:val="22"/>
        </w:rPr>
        <w:t xml:space="preserve"> </w:t>
      </w:r>
      <w:r w:rsidR="0003344F" w:rsidRPr="00371A65">
        <w:rPr>
          <w:rFonts w:ascii="Arial" w:hAnsi="Arial" w:cs="Arial"/>
          <w:noProof/>
          <w:sz w:val="20"/>
          <w:szCs w:val="22"/>
        </w:rPr>
        <w:t>Informácie k</w:t>
      </w:r>
      <w:r w:rsidR="00EB5202" w:rsidRPr="00371A65">
        <w:rPr>
          <w:rFonts w:ascii="Arial" w:hAnsi="Arial" w:cs="Arial"/>
          <w:noProof/>
          <w:sz w:val="20"/>
          <w:szCs w:val="22"/>
        </w:rPr>
        <w:t> prílohe č. 3 časti A. písm. c)</w:t>
      </w:r>
      <w:r w:rsidR="0003344F" w:rsidRPr="00371A65">
        <w:rPr>
          <w:rFonts w:ascii="Arial" w:hAnsi="Arial" w:cs="Arial"/>
          <w:noProof/>
          <w:sz w:val="20"/>
          <w:szCs w:val="22"/>
        </w:rPr>
        <w:t xml:space="preserve"> o počte zamestnancov</w:t>
      </w:r>
    </w:p>
    <w:p w14:paraId="66084E76" w14:textId="77777777" w:rsidR="0013484C" w:rsidRPr="00371A65" w:rsidRDefault="0013484C" w:rsidP="00371A65">
      <w:pPr>
        <w:rPr>
          <w:rFonts w:ascii="Arial" w:hAnsi="Arial"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237"/>
        <w:gridCol w:w="3089"/>
        <w:gridCol w:w="1736"/>
      </w:tblGrid>
      <w:tr w:rsidR="00D1022F" w:rsidRPr="001A5058" w14:paraId="20F0A446" w14:textId="77777777" w:rsidTr="00371A65">
        <w:trPr>
          <w:trHeight w:val="284"/>
          <w:jc w:val="center"/>
        </w:trPr>
        <w:tc>
          <w:tcPr>
            <w:tcW w:w="4237" w:type="dxa"/>
            <w:vAlign w:val="bottom"/>
            <w:hideMark/>
          </w:tcPr>
          <w:p w14:paraId="4FCD67EC" w14:textId="77777777" w:rsidR="0003344F" w:rsidRPr="00C83D6A" w:rsidRDefault="0003344F">
            <w:pPr>
              <w:pStyle w:val="TopHeader"/>
              <w:rPr>
                <w:rFonts w:ascii="Arial" w:hAnsi="Arial" w:cs="Arial"/>
                <w:bCs w:val="0"/>
                <w:noProof/>
                <w:sz w:val="20"/>
              </w:rPr>
            </w:pPr>
            <w:r w:rsidRPr="00C83D6A">
              <w:rPr>
                <w:rFonts w:ascii="Arial" w:hAnsi="Arial" w:cs="Arial"/>
                <w:bCs w:val="0"/>
                <w:noProof/>
                <w:sz w:val="20"/>
              </w:rPr>
              <w:t>Názov položky</w:t>
            </w:r>
          </w:p>
        </w:tc>
        <w:tc>
          <w:tcPr>
            <w:tcW w:w="3089" w:type="dxa"/>
            <w:vAlign w:val="bottom"/>
            <w:hideMark/>
          </w:tcPr>
          <w:p w14:paraId="1618B934" w14:textId="77777777" w:rsidR="0003344F" w:rsidRPr="00C83D6A" w:rsidRDefault="0003344F">
            <w:pPr>
              <w:pStyle w:val="TopHeader"/>
              <w:rPr>
                <w:rFonts w:ascii="Arial" w:hAnsi="Arial" w:cs="Arial"/>
                <w:bCs w:val="0"/>
                <w:noProof/>
                <w:sz w:val="20"/>
              </w:rPr>
            </w:pPr>
            <w:r w:rsidRPr="00C83D6A">
              <w:rPr>
                <w:rFonts w:ascii="Arial" w:hAnsi="Arial" w:cs="Arial"/>
                <w:bCs w:val="0"/>
                <w:noProof/>
                <w:sz w:val="20"/>
              </w:rPr>
              <w:t>Bežné účtovné obdobie</w:t>
            </w:r>
          </w:p>
        </w:tc>
        <w:tc>
          <w:tcPr>
            <w:tcW w:w="1736" w:type="dxa"/>
            <w:vAlign w:val="bottom"/>
            <w:hideMark/>
          </w:tcPr>
          <w:p w14:paraId="4D85CC04" w14:textId="77777777" w:rsidR="0003344F" w:rsidRPr="00C83D6A" w:rsidRDefault="0003344F">
            <w:pPr>
              <w:pStyle w:val="TopHeader"/>
              <w:rPr>
                <w:rFonts w:ascii="Arial" w:hAnsi="Arial" w:cs="Arial"/>
                <w:bCs w:val="0"/>
                <w:noProof/>
                <w:sz w:val="20"/>
              </w:rPr>
            </w:pPr>
            <w:r w:rsidRPr="00C83D6A">
              <w:rPr>
                <w:rFonts w:ascii="Arial" w:hAnsi="Arial" w:cs="Arial"/>
                <w:bCs w:val="0"/>
                <w:noProof/>
                <w:sz w:val="20"/>
              </w:rPr>
              <w:t>Bezprostredne predchádzajúce účtovné obdobie</w:t>
            </w:r>
          </w:p>
        </w:tc>
      </w:tr>
      <w:tr w:rsidR="00D1022F" w:rsidRPr="001A5058" w14:paraId="252C0740" w14:textId="77777777" w:rsidTr="00371A65">
        <w:trPr>
          <w:trHeight w:val="284"/>
          <w:jc w:val="center"/>
        </w:trPr>
        <w:tc>
          <w:tcPr>
            <w:tcW w:w="4237" w:type="dxa"/>
            <w:vAlign w:val="center"/>
            <w:hideMark/>
          </w:tcPr>
          <w:p w14:paraId="4ADADDB5" w14:textId="77777777" w:rsidR="0003344F" w:rsidRPr="00C83D6A" w:rsidRDefault="0003344F">
            <w:pPr>
              <w:spacing w:after="0" w:line="240" w:lineRule="auto"/>
              <w:rPr>
                <w:rFonts w:ascii="Arial" w:hAnsi="Arial" w:cs="Arial"/>
                <w:noProof/>
                <w:sz w:val="20"/>
                <w:szCs w:val="22"/>
              </w:rPr>
            </w:pPr>
            <w:r w:rsidRPr="00C83D6A">
              <w:rPr>
                <w:rFonts w:ascii="Arial" w:hAnsi="Arial" w:cs="Arial"/>
                <w:noProof/>
                <w:sz w:val="20"/>
                <w:szCs w:val="22"/>
              </w:rPr>
              <w:t>Priemerný prepočítaný počet zamestnancov</w:t>
            </w:r>
          </w:p>
        </w:tc>
        <w:tc>
          <w:tcPr>
            <w:tcW w:w="3089" w:type="dxa"/>
            <w:vAlign w:val="center"/>
          </w:tcPr>
          <w:p w14:paraId="49783F25" w14:textId="76444AB5" w:rsidR="0003344F" w:rsidRPr="00C83D6A" w:rsidRDefault="00AB7532">
            <w:pPr>
              <w:spacing w:after="0" w:line="240" w:lineRule="auto"/>
              <w:jc w:val="center"/>
              <w:rPr>
                <w:rFonts w:ascii="Arial" w:hAnsi="Arial" w:cs="Arial"/>
                <w:noProof/>
                <w:sz w:val="20"/>
                <w:szCs w:val="22"/>
              </w:rPr>
            </w:pPr>
            <w:r w:rsidRPr="00C83D6A">
              <w:rPr>
                <w:rFonts w:ascii="Arial" w:hAnsi="Arial" w:cs="Arial"/>
                <w:noProof/>
                <w:sz w:val="20"/>
                <w:szCs w:val="22"/>
              </w:rPr>
              <w:t>1</w:t>
            </w:r>
            <w:r w:rsidR="000977EF" w:rsidRPr="00C83D6A">
              <w:rPr>
                <w:rFonts w:ascii="Arial" w:hAnsi="Arial" w:cs="Arial"/>
                <w:noProof/>
                <w:sz w:val="20"/>
                <w:szCs w:val="22"/>
              </w:rPr>
              <w:t>4</w:t>
            </w:r>
            <w:r w:rsidR="00C83D6A" w:rsidRPr="00C83D6A">
              <w:rPr>
                <w:rFonts w:ascii="Arial" w:hAnsi="Arial" w:cs="Arial"/>
                <w:noProof/>
                <w:sz w:val="20"/>
                <w:szCs w:val="22"/>
              </w:rPr>
              <w:t>7</w:t>
            </w:r>
          </w:p>
        </w:tc>
        <w:tc>
          <w:tcPr>
            <w:tcW w:w="1736" w:type="dxa"/>
            <w:vAlign w:val="center"/>
          </w:tcPr>
          <w:p w14:paraId="251B58D7" w14:textId="10CFA436" w:rsidR="0003344F" w:rsidRPr="00C83D6A" w:rsidRDefault="00C83D6A" w:rsidP="00371A65">
            <w:pPr>
              <w:spacing w:after="0"/>
              <w:jc w:val="center"/>
              <w:rPr>
                <w:rFonts w:ascii="Arial" w:hAnsi="Arial" w:cs="Arial"/>
                <w:noProof/>
                <w:sz w:val="20"/>
                <w:szCs w:val="22"/>
              </w:rPr>
            </w:pPr>
            <w:r w:rsidRPr="00C83D6A">
              <w:rPr>
                <w:rFonts w:ascii="Arial" w:hAnsi="Arial" w:cs="Arial"/>
                <w:noProof/>
                <w:sz w:val="20"/>
                <w:szCs w:val="22"/>
              </w:rPr>
              <w:t>148</w:t>
            </w:r>
          </w:p>
        </w:tc>
      </w:tr>
      <w:tr w:rsidR="00D1022F" w:rsidRPr="001A5058" w14:paraId="29EA81FC" w14:textId="77777777" w:rsidTr="00371A65">
        <w:trPr>
          <w:trHeight w:val="284"/>
          <w:jc w:val="center"/>
        </w:trPr>
        <w:tc>
          <w:tcPr>
            <w:tcW w:w="4237" w:type="dxa"/>
            <w:tcBorders>
              <w:bottom w:val="single" w:sz="4" w:space="0" w:color="auto"/>
            </w:tcBorders>
            <w:vAlign w:val="center"/>
            <w:hideMark/>
          </w:tcPr>
          <w:p w14:paraId="251EDF3E" w14:textId="77777777" w:rsidR="0003344F" w:rsidRPr="00C83D6A" w:rsidRDefault="0003344F">
            <w:pPr>
              <w:spacing w:after="0" w:line="240" w:lineRule="auto"/>
              <w:rPr>
                <w:rFonts w:ascii="Arial" w:hAnsi="Arial" w:cs="Arial"/>
                <w:noProof/>
                <w:sz w:val="20"/>
                <w:szCs w:val="22"/>
              </w:rPr>
            </w:pPr>
            <w:r w:rsidRPr="00C83D6A">
              <w:rPr>
                <w:rFonts w:ascii="Arial" w:hAnsi="Arial" w:cs="Arial"/>
                <w:noProof/>
                <w:sz w:val="20"/>
                <w:szCs w:val="22"/>
              </w:rPr>
              <w:t>Stav zamestnancov ku dňu, ku ktorému sa zostavuje účtovná závierka, z toho:</w:t>
            </w:r>
          </w:p>
        </w:tc>
        <w:tc>
          <w:tcPr>
            <w:tcW w:w="3089" w:type="dxa"/>
            <w:tcBorders>
              <w:bottom w:val="single" w:sz="4" w:space="0" w:color="auto"/>
            </w:tcBorders>
            <w:vAlign w:val="center"/>
          </w:tcPr>
          <w:p w14:paraId="2C6721D2" w14:textId="5AD331E3" w:rsidR="0003344F" w:rsidRPr="00C83D6A" w:rsidRDefault="00AB7532">
            <w:pPr>
              <w:spacing w:after="0" w:line="240" w:lineRule="auto"/>
              <w:jc w:val="center"/>
              <w:rPr>
                <w:rFonts w:ascii="Arial" w:hAnsi="Arial" w:cs="Arial"/>
                <w:noProof/>
                <w:sz w:val="20"/>
                <w:szCs w:val="22"/>
              </w:rPr>
            </w:pPr>
            <w:r w:rsidRPr="00C83D6A">
              <w:rPr>
                <w:rFonts w:ascii="Arial" w:hAnsi="Arial" w:cs="Arial"/>
                <w:noProof/>
                <w:sz w:val="20"/>
                <w:szCs w:val="22"/>
              </w:rPr>
              <w:t>1</w:t>
            </w:r>
            <w:r w:rsidR="000977EF" w:rsidRPr="00C83D6A">
              <w:rPr>
                <w:rFonts w:ascii="Arial" w:hAnsi="Arial" w:cs="Arial"/>
                <w:noProof/>
                <w:sz w:val="20"/>
                <w:szCs w:val="22"/>
              </w:rPr>
              <w:t>4</w:t>
            </w:r>
            <w:r w:rsidR="00C83D6A" w:rsidRPr="00C83D6A">
              <w:rPr>
                <w:rFonts w:ascii="Arial" w:hAnsi="Arial" w:cs="Arial"/>
                <w:noProof/>
                <w:sz w:val="20"/>
                <w:szCs w:val="22"/>
              </w:rPr>
              <w:t>7</w:t>
            </w:r>
          </w:p>
        </w:tc>
        <w:tc>
          <w:tcPr>
            <w:tcW w:w="1736" w:type="dxa"/>
            <w:tcBorders>
              <w:bottom w:val="single" w:sz="4" w:space="0" w:color="auto"/>
            </w:tcBorders>
            <w:vAlign w:val="center"/>
          </w:tcPr>
          <w:p w14:paraId="0B893608" w14:textId="29C06E0E" w:rsidR="0003344F" w:rsidRPr="00C83D6A" w:rsidRDefault="00C032EF">
            <w:pPr>
              <w:spacing w:after="0" w:line="240" w:lineRule="auto"/>
              <w:jc w:val="center"/>
              <w:rPr>
                <w:rFonts w:ascii="Arial" w:hAnsi="Arial" w:cs="Arial"/>
                <w:noProof/>
                <w:sz w:val="20"/>
                <w:szCs w:val="22"/>
              </w:rPr>
            </w:pPr>
            <w:r w:rsidRPr="00C83D6A">
              <w:rPr>
                <w:rFonts w:ascii="Arial" w:hAnsi="Arial" w:cs="Arial"/>
                <w:noProof/>
                <w:sz w:val="20"/>
                <w:szCs w:val="22"/>
              </w:rPr>
              <w:t>1</w:t>
            </w:r>
            <w:r w:rsidR="00C83D6A" w:rsidRPr="00C83D6A">
              <w:rPr>
                <w:rFonts w:ascii="Arial" w:hAnsi="Arial" w:cs="Arial"/>
                <w:noProof/>
                <w:sz w:val="20"/>
                <w:szCs w:val="22"/>
              </w:rPr>
              <w:t>48</w:t>
            </w:r>
          </w:p>
        </w:tc>
      </w:tr>
      <w:tr w:rsidR="00D1022F" w:rsidRPr="00B4209C" w14:paraId="4D32E4E6" w14:textId="77777777" w:rsidTr="00371A65">
        <w:trPr>
          <w:trHeight w:val="284"/>
          <w:jc w:val="center"/>
        </w:trPr>
        <w:tc>
          <w:tcPr>
            <w:tcW w:w="4237" w:type="dxa"/>
            <w:tcBorders>
              <w:bottom w:val="single" w:sz="4" w:space="0" w:color="auto"/>
            </w:tcBorders>
            <w:vAlign w:val="center"/>
            <w:hideMark/>
          </w:tcPr>
          <w:p w14:paraId="2489796A" w14:textId="77777777" w:rsidR="0003344F" w:rsidRPr="00C83D6A" w:rsidRDefault="0003344F">
            <w:pPr>
              <w:spacing w:after="0" w:line="240" w:lineRule="auto"/>
              <w:rPr>
                <w:rFonts w:ascii="Arial" w:hAnsi="Arial" w:cs="Arial"/>
                <w:noProof/>
                <w:sz w:val="20"/>
                <w:szCs w:val="22"/>
              </w:rPr>
            </w:pPr>
            <w:r w:rsidRPr="00C83D6A">
              <w:rPr>
                <w:rFonts w:ascii="Arial" w:hAnsi="Arial" w:cs="Arial"/>
                <w:noProof/>
                <w:sz w:val="20"/>
                <w:szCs w:val="22"/>
              </w:rPr>
              <w:t xml:space="preserve">počet </w:t>
            </w:r>
            <w:r w:rsidR="00950903" w:rsidRPr="00C83D6A">
              <w:rPr>
                <w:rFonts w:ascii="Arial" w:hAnsi="Arial" w:cs="Arial"/>
                <w:noProof/>
                <w:sz w:val="20"/>
                <w:szCs w:val="22"/>
              </w:rPr>
              <w:t>vedúcich zamestnancov</w:t>
            </w:r>
          </w:p>
        </w:tc>
        <w:tc>
          <w:tcPr>
            <w:tcW w:w="3089" w:type="dxa"/>
            <w:tcBorders>
              <w:bottom w:val="single" w:sz="4" w:space="0" w:color="auto"/>
            </w:tcBorders>
            <w:vAlign w:val="center"/>
          </w:tcPr>
          <w:p w14:paraId="49039B51" w14:textId="34286D14" w:rsidR="0003344F" w:rsidRPr="00C83D6A" w:rsidRDefault="00AB7532">
            <w:pPr>
              <w:spacing w:after="0" w:line="240" w:lineRule="auto"/>
              <w:jc w:val="center"/>
              <w:rPr>
                <w:rFonts w:ascii="Arial" w:hAnsi="Arial" w:cs="Arial"/>
                <w:noProof/>
                <w:sz w:val="20"/>
                <w:szCs w:val="22"/>
              </w:rPr>
            </w:pPr>
            <w:r w:rsidRPr="00C83D6A">
              <w:rPr>
                <w:rFonts w:ascii="Arial" w:hAnsi="Arial" w:cs="Arial"/>
                <w:noProof/>
                <w:sz w:val="20"/>
                <w:szCs w:val="22"/>
              </w:rPr>
              <w:t>19</w:t>
            </w:r>
          </w:p>
        </w:tc>
        <w:tc>
          <w:tcPr>
            <w:tcW w:w="1736" w:type="dxa"/>
            <w:tcBorders>
              <w:bottom w:val="single" w:sz="4" w:space="0" w:color="auto"/>
            </w:tcBorders>
            <w:vAlign w:val="center"/>
          </w:tcPr>
          <w:p w14:paraId="2A6A5B07" w14:textId="77777777" w:rsidR="0003344F" w:rsidRPr="00C83D6A" w:rsidRDefault="00950903">
            <w:pPr>
              <w:spacing w:after="0" w:line="240" w:lineRule="auto"/>
              <w:jc w:val="center"/>
              <w:rPr>
                <w:rFonts w:ascii="Arial" w:hAnsi="Arial" w:cs="Arial"/>
                <w:noProof/>
                <w:sz w:val="20"/>
                <w:szCs w:val="22"/>
              </w:rPr>
            </w:pPr>
            <w:r w:rsidRPr="00C83D6A">
              <w:rPr>
                <w:rFonts w:ascii="Arial" w:hAnsi="Arial" w:cs="Arial"/>
                <w:noProof/>
                <w:sz w:val="20"/>
                <w:szCs w:val="22"/>
              </w:rPr>
              <w:t>19</w:t>
            </w:r>
          </w:p>
        </w:tc>
      </w:tr>
    </w:tbl>
    <w:p w14:paraId="34779951" w14:textId="77777777" w:rsidR="00D94CC0" w:rsidRPr="00371A65" w:rsidRDefault="00D94CC0" w:rsidP="00965498">
      <w:pPr>
        <w:rPr>
          <w:rFonts w:ascii="Arial" w:hAnsi="Arial" w:cs="Arial"/>
          <w:noProof/>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
        <w:gridCol w:w="3817"/>
        <w:gridCol w:w="2241"/>
        <w:gridCol w:w="26"/>
        <w:gridCol w:w="1243"/>
        <w:gridCol w:w="32"/>
        <w:gridCol w:w="1129"/>
      </w:tblGrid>
      <w:tr w:rsidR="00460C32" w:rsidRPr="00B4209C" w14:paraId="3AD0C3E8" w14:textId="77777777" w:rsidTr="00371A65">
        <w:trPr>
          <w:trHeight w:hRule="exact" w:val="567"/>
        </w:trPr>
        <w:tc>
          <w:tcPr>
            <w:tcW w:w="574" w:type="dxa"/>
            <w:vAlign w:val="center"/>
          </w:tcPr>
          <w:p w14:paraId="6B417CD6" w14:textId="77777777" w:rsidR="00460C32" w:rsidRPr="00371A65" w:rsidRDefault="00460C32" w:rsidP="00460C32">
            <w:pPr>
              <w:spacing w:after="0" w:line="240" w:lineRule="auto"/>
              <w:rPr>
                <w:rFonts w:ascii="Arial" w:hAnsi="Arial" w:cs="Arial"/>
                <w:noProof/>
                <w:sz w:val="20"/>
                <w:szCs w:val="22"/>
              </w:rPr>
            </w:pPr>
            <w:r w:rsidRPr="00371A65">
              <w:rPr>
                <w:rFonts w:ascii="Arial" w:hAnsi="Arial" w:cs="Arial"/>
                <w:noProof/>
                <w:sz w:val="20"/>
                <w:szCs w:val="22"/>
              </w:rPr>
              <w:t>A.d</w:t>
            </w:r>
          </w:p>
        </w:tc>
        <w:tc>
          <w:tcPr>
            <w:tcW w:w="8488" w:type="dxa"/>
            <w:gridSpan w:val="6"/>
            <w:vAlign w:val="center"/>
          </w:tcPr>
          <w:p w14:paraId="4A5F085D" w14:textId="77777777" w:rsidR="00460C32" w:rsidRPr="00371A65" w:rsidRDefault="00460C32" w:rsidP="00460C32">
            <w:pPr>
              <w:spacing w:after="0" w:line="240" w:lineRule="auto"/>
              <w:rPr>
                <w:rFonts w:ascii="Arial" w:hAnsi="Arial" w:cs="Arial"/>
                <w:noProof/>
                <w:sz w:val="20"/>
                <w:szCs w:val="22"/>
              </w:rPr>
            </w:pPr>
            <w:r w:rsidRPr="00371A65">
              <w:rPr>
                <w:rFonts w:ascii="Arial" w:hAnsi="Arial" w:cs="Arial"/>
                <w:noProof/>
                <w:sz w:val="20"/>
                <w:szCs w:val="22"/>
              </w:rPr>
              <w:t xml:space="preserve">Podnik  </w:t>
            </w:r>
            <w:r w:rsidRPr="00371A65">
              <w:rPr>
                <w:rFonts w:ascii="Arial" w:hAnsi="Arial" w:cs="Arial"/>
                <w:b/>
                <w:noProof/>
                <w:sz w:val="20"/>
                <w:szCs w:val="22"/>
              </w:rPr>
              <w:t>nie je</w:t>
            </w:r>
            <w:r w:rsidRPr="00371A65">
              <w:rPr>
                <w:rFonts w:ascii="Arial" w:hAnsi="Arial" w:cs="Arial"/>
                <w:noProof/>
                <w:sz w:val="20"/>
                <w:szCs w:val="22"/>
              </w:rPr>
              <w:t xml:space="preserve"> neobmedzene ručiacim spoločníkom v iných účtovných jednotkách</w:t>
            </w:r>
          </w:p>
        </w:tc>
      </w:tr>
      <w:tr w:rsidR="00460C32" w:rsidRPr="00B4209C" w14:paraId="5D801531" w14:textId="77777777" w:rsidTr="00371A65">
        <w:trPr>
          <w:trHeight w:hRule="exact" w:val="567"/>
        </w:trPr>
        <w:tc>
          <w:tcPr>
            <w:tcW w:w="574" w:type="dxa"/>
            <w:vMerge w:val="restart"/>
            <w:vAlign w:val="center"/>
          </w:tcPr>
          <w:p w14:paraId="75F8793D" w14:textId="77777777" w:rsidR="00460C32" w:rsidRPr="00371A65" w:rsidRDefault="00460C32" w:rsidP="00460C32">
            <w:pPr>
              <w:spacing w:after="0" w:line="240" w:lineRule="auto"/>
              <w:rPr>
                <w:rFonts w:ascii="Arial" w:hAnsi="Arial" w:cs="Arial"/>
                <w:noProof/>
                <w:sz w:val="20"/>
                <w:szCs w:val="22"/>
              </w:rPr>
            </w:pPr>
            <w:r w:rsidRPr="00371A65">
              <w:rPr>
                <w:rFonts w:ascii="Arial" w:hAnsi="Arial" w:cs="Arial"/>
                <w:noProof/>
                <w:sz w:val="20"/>
                <w:szCs w:val="22"/>
              </w:rPr>
              <w:t>A.e</w:t>
            </w:r>
          </w:p>
        </w:tc>
        <w:tc>
          <w:tcPr>
            <w:tcW w:w="6084" w:type="dxa"/>
            <w:gridSpan w:val="3"/>
            <w:vMerge w:val="restart"/>
            <w:vAlign w:val="center"/>
          </w:tcPr>
          <w:p w14:paraId="585010D2" w14:textId="183F5966" w:rsidR="00460C32" w:rsidRPr="00371A65" w:rsidRDefault="00460C32" w:rsidP="00E03E74">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 xml:space="preserve">Právny dôvod na zostavenie účtovnej závierky </w:t>
            </w:r>
            <w:r w:rsidR="00E03E74">
              <w:rPr>
                <w:rFonts w:ascii="Arial" w:hAnsi="Arial" w:cs="Arial"/>
                <w:noProof/>
                <w:sz w:val="20"/>
                <w:szCs w:val="22"/>
              </w:rPr>
              <w:t xml:space="preserve">za účtovné obdobie od 1.apríla </w:t>
            </w:r>
            <w:r w:rsidR="00994F1D">
              <w:rPr>
                <w:rFonts w:ascii="Arial" w:hAnsi="Arial" w:cs="Arial"/>
                <w:noProof/>
                <w:sz w:val="20"/>
                <w:szCs w:val="22"/>
              </w:rPr>
              <w:t>2021</w:t>
            </w:r>
            <w:r w:rsidR="00C31935" w:rsidRPr="00371A65">
              <w:rPr>
                <w:rFonts w:ascii="Arial" w:hAnsi="Arial" w:cs="Arial"/>
                <w:noProof/>
                <w:sz w:val="20"/>
                <w:szCs w:val="22"/>
              </w:rPr>
              <w:t xml:space="preserve"> do 31.</w:t>
            </w:r>
            <w:r w:rsidR="002B4A7C">
              <w:rPr>
                <w:rFonts w:ascii="Arial" w:hAnsi="Arial" w:cs="Arial"/>
                <w:noProof/>
                <w:sz w:val="20"/>
                <w:szCs w:val="22"/>
              </w:rPr>
              <w:t>decembra</w:t>
            </w:r>
            <w:r w:rsidR="00C31935" w:rsidRPr="00371A65">
              <w:rPr>
                <w:rFonts w:ascii="Arial" w:hAnsi="Arial" w:cs="Arial"/>
                <w:noProof/>
                <w:sz w:val="20"/>
                <w:szCs w:val="22"/>
              </w:rPr>
              <w:t xml:space="preserve"> 2021</w:t>
            </w:r>
            <w:r w:rsidR="004D4EEE" w:rsidRPr="00371A65">
              <w:rPr>
                <w:rFonts w:ascii="Arial" w:hAnsi="Arial" w:cs="Arial"/>
                <w:noProof/>
                <w:sz w:val="20"/>
                <w:szCs w:val="22"/>
              </w:rPr>
              <w:t xml:space="preserve"> </w:t>
            </w:r>
            <w:r w:rsidR="004D4EEE" w:rsidRPr="00371A65">
              <w:rPr>
                <w:rFonts w:ascii="Arial" w:hAnsi="Arial" w:cs="Arial"/>
                <w:noProof/>
                <w:sz w:val="20"/>
                <w:szCs w:val="20"/>
              </w:rPr>
              <w:t>podľa § 17 ods. 6 zákona NR SR č. 431/2002 Z.z. o účtovníctve v znení neskorších predpisov</w:t>
            </w:r>
          </w:p>
        </w:tc>
        <w:tc>
          <w:tcPr>
            <w:tcW w:w="1275" w:type="dxa"/>
            <w:gridSpan w:val="2"/>
            <w:vAlign w:val="center"/>
          </w:tcPr>
          <w:p w14:paraId="12A22547" w14:textId="77777777" w:rsidR="00460C32" w:rsidRPr="00371A65" w:rsidRDefault="00460C32" w:rsidP="00460C32">
            <w:pPr>
              <w:spacing w:after="0" w:line="240" w:lineRule="auto"/>
              <w:rPr>
                <w:rFonts w:ascii="Arial" w:hAnsi="Arial" w:cs="Arial"/>
                <w:noProof/>
                <w:sz w:val="20"/>
                <w:szCs w:val="22"/>
              </w:rPr>
            </w:pPr>
            <w:r w:rsidRPr="00371A65">
              <w:rPr>
                <w:rFonts w:ascii="Arial" w:hAnsi="Arial" w:cs="Arial"/>
                <w:noProof/>
                <w:sz w:val="20"/>
                <w:szCs w:val="22"/>
              </w:rPr>
              <w:t>Riadna</w:t>
            </w:r>
          </w:p>
        </w:tc>
        <w:tc>
          <w:tcPr>
            <w:tcW w:w="1129" w:type="dxa"/>
            <w:vAlign w:val="center"/>
          </w:tcPr>
          <w:p w14:paraId="717CD83A" w14:textId="77777777" w:rsidR="00460C32" w:rsidRPr="00371A65" w:rsidRDefault="00460C32" w:rsidP="00460C32">
            <w:pPr>
              <w:spacing w:after="0" w:line="240" w:lineRule="auto"/>
              <w:rPr>
                <w:rFonts w:ascii="Arial" w:hAnsi="Arial" w:cs="Arial"/>
                <w:noProof/>
                <w:sz w:val="20"/>
                <w:szCs w:val="22"/>
              </w:rPr>
            </w:pPr>
            <w:r w:rsidRPr="00371A65">
              <w:rPr>
                <w:rFonts w:ascii="Arial" w:hAnsi="Arial" w:cs="Arial"/>
                <w:noProof/>
                <w:sz w:val="20"/>
                <w:szCs w:val="22"/>
              </w:rPr>
              <w:t>X</w:t>
            </w:r>
          </w:p>
        </w:tc>
      </w:tr>
      <w:tr w:rsidR="00460C32" w:rsidRPr="00B4209C" w14:paraId="1A785F41" w14:textId="77777777" w:rsidTr="00371A65">
        <w:trPr>
          <w:trHeight w:hRule="exact" w:val="567"/>
        </w:trPr>
        <w:tc>
          <w:tcPr>
            <w:tcW w:w="574" w:type="dxa"/>
            <w:vMerge/>
            <w:vAlign w:val="center"/>
          </w:tcPr>
          <w:p w14:paraId="15B9D6D7" w14:textId="77777777" w:rsidR="00460C32" w:rsidRPr="00371A65" w:rsidRDefault="00460C32" w:rsidP="00460C32">
            <w:pPr>
              <w:spacing w:after="0" w:line="240" w:lineRule="auto"/>
              <w:rPr>
                <w:rFonts w:ascii="Arial" w:hAnsi="Arial" w:cs="Arial"/>
                <w:noProof/>
                <w:sz w:val="20"/>
                <w:szCs w:val="22"/>
              </w:rPr>
            </w:pPr>
          </w:p>
        </w:tc>
        <w:tc>
          <w:tcPr>
            <w:tcW w:w="6084" w:type="dxa"/>
            <w:gridSpan w:val="3"/>
            <w:vMerge/>
            <w:vAlign w:val="center"/>
          </w:tcPr>
          <w:p w14:paraId="1573A803" w14:textId="77777777" w:rsidR="00460C32" w:rsidRPr="00371A65" w:rsidRDefault="00460C32" w:rsidP="00460C32">
            <w:pPr>
              <w:spacing w:after="0" w:line="240" w:lineRule="auto"/>
              <w:rPr>
                <w:rFonts w:ascii="Arial" w:hAnsi="Arial" w:cs="Arial"/>
                <w:noProof/>
                <w:sz w:val="20"/>
                <w:szCs w:val="22"/>
              </w:rPr>
            </w:pPr>
          </w:p>
        </w:tc>
        <w:tc>
          <w:tcPr>
            <w:tcW w:w="1275" w:type="dxa"/>
            <w:gridSpan w:val="2"/>
            <w:vAlign w:val="center"/>
          </w:tcPr>
          <w:p w14:paraId="11012D85" w14:textId="77777777" w:rsidR="00460C32" w:rsidRPr="00371A65" w:rsidRDefault="00460C32" w:rsidP="00460C32">
            <w:pPr>
              <w:spacing w:after="0" w:line="240" w:lineRule="auto"/>
              <w:rPr>
                <w:rFonts w:ascii="Arial" w:hAnsi="Arial" w:cs="Arial"/>
                <w:noProof/>
                <w:sz w:val="20"/>
                <w:szCs w:val="22"/>
              </w:rPr>
            </w:pPr>
            <w:r w:rsidRPr="00371A65">
              <w:rPr>
                <w:rFonts w:ascii="Arial" w:hAnsi="Arial" w:cs="Arial"/>
                <w:noProof/>
                <w:sz w:val="20"/>
                <w:szCs w:val="22"/>
              </w:rPr>
              <w:t>Mimoriadna</w:t>
            </w:r>
          </w:p>
        </w:tc>
        <w:tc>
          <w:tcPr>
            <w:tcW w:w="1129" w:type="dxa"/>
            <w:vAlign w:val="center"/>
          </w:tcPr>
          <w:p w14:paraId="753C0428" w14:textId="77777777" w:rsidR="00460C32" w:rsidRPr="00371A65" w:rsidRDefault="00460C32" w:rsidP="00460C32">
            <w:pPr>
              <w:spacing w:after="0" w:line="240" w:lineRule="auto"/>
              <w:rPr>
                <w:rFonts w:ascii="Arial" w:hAnsi="Arial" w:cs="Arial"/>
                <w:noProof/>
                <w:sz w:val="20"/>
                <w:szCs w:val="22"/>
              </w:rPr>
            </w:pPr>
          </w:p>
        </w:tc>
      </w:tr>
      <w:tr w:rsidR="00460C32" w:rsidRPr="00B4209C" w14:paraId="50453272" w14:textId="77777777" w:rsidTr="00371A65">
        <w:trPr>
          <w:trHeight w:hRule="exact" w:val="567"/>
        </w:trPr>
        <w:tc>
          <w:tcPr>
            <w:tcW w:w="574" w:type="dxa"/>
            <w:vMerge/>
            <w:vAlign w:val="center"/>
          </w:tcPr>
          <w:p w14:paraId="16EB09AC" w14:textId="77777777" w:rsidR="00460C32" w:rsidRPr="00371A65" w:rsidRDefault="00460C32" w:rsidP="00460C32">
            <w:pPr>
              <w:spacing w:after="0" w:line="240" w:lineRule="auto"/>
              <w:rPr>
                <w:rFonts w:ascii="Arial" w:hAnsi="Arial" w:cs="Arial"/>
                <w:noProof/>
                <w:sz w:val="20"/>
                <w:szCs w:val="22"/>
              </w:rPr>
            </w:pPr>
          </w:p>
        </w:tc>
        <w:tc>
          <w:tcPr>
            <w:tcW w:w="3817" w:type="dxa"/>
            <w:vAlign w:val="center"/>
          </w:tcPr>
          <w:p w14:paraId="51DEC2C8" w14:textId="77777777" w:rsidR="00460C32" w:rsidRPr="00371A65" w:rsidRDefault="00460C32" w:rsidP="00460C32">
            <w:pPr>
              <w:spacing w:after="0" w:line="240" w:lineRule="auto"/>
              <w:rPr>
                <w:rFonts w:ascii="Arial" w:hAnsi="Arial" w:cs="Arial"/>
                <w:noProof/>
                <w:sz w:val="20"/>
                <w:szCs w:val="22"/>
              </w:rPr>
            </w:pPr>
            <w:r w:rsidRPr="00371A65">
              <w:rPr>
                <w:rFonts w:ascii="Arial" w:hAnsi="Arial" w:cs="Arial"/>
                <w:noProof/>
                <w:sz w:val="20"/>
                <w:szCs w:val="22"/>
              </w:rPr>
              <w:t>Dôvod mimoriadnej účtovnej závierky</w:t>
            </w:r>
          </w:p>
        </w:tc>
        <w:tc>
          <w:tcPr>
            <w:tcW w:w="4671" w:type="dxa"/>
            <w:gridSpan w:val="5"/>
            <w:vAlign w:val="center"/>
          </w:tcPr>
          <w:p w14:paraId="69E34E71" w14:textId="77777777" w:rsidR="00460C32" w:rsidRPr="00371A65" w:rsidRDefault="00460C32" w:rsidP="00460C32">
            <w:pPr>
              <w:spacing w:after="0" w:line="240" w:lineRule="auto"/>
              <w:rPr>
                <w:rFonts w:ascii="Arial" w:hAnsi="Arial" w:cs="Arial"/>
                <w:noProof/>
                <w:sz w:val="20"/>
                <w:szCs w:val="22"/>
              </w:rPr>
            </w:pPr>
          </w:p>
        </w:tc>
      </w:tr>
      <w:tr w:rsidR="00460C32" w:rsidRPr="00B4209C" w14:paraId="234334AA" w14:textId="77777777" w:rsidTr="00371A65">
        <w:trPr>
          <w:trHeight w:hRule="exact" w:val="567"/>
        </w:trPr>
        <w:tc>
          <w:tcPr>
            <w:tcW w:w="574" w:type="dxa"/>
            <w:vAlign w:val="center"/>
          </w:tcPr>
          <w:p w14:paraId="09AD20C0" w14:textId="77777777" w:rsidR="00460C32" w:rsidRPr="00371A65" w:rsidRDefault="00460C32" w:rsidP="00460C32">
            <w:pPr>
              <w:spacing w:after="0" w:line="240" w:lineRule="auto"/>
              <w:rPr>
                <w:rFonts w:ascii="Arial" w:hAnsi="Arial" w:cs="Arial"/>
                <w:noProof/>
                <w:sz w:val="20"/>
                <w:szCs w:val="22"/>
              </w:rPr>
            </w:pPr>
            <w:r w:rsidRPr="00371A65">
              <w:rPr>
                <w:rFonts w:ascii="Arial" w:hAnsi="Arial" w:cs="Arial"/>
                <w:noProof/>
                <w:sz w:val="20"/>
                <w:szCs w:val="22"/>
              </w:rPr>
              <w:t>A.f</w:t>
            </w:r>
          </w:p>
        </w:tc>
        <w:tc>
          <w:tcPr>
            <w:tcW w:w="6058" w:type="dxa"/>
            <w:gridSpan w:val="2"/>
            <w:vAlign w:val="center"/>
          </w:tcPr>
          <w:p w14:paraId="51CE175A" w14:textId="77777777" w:rsidR="00460C32" w:rsidRPr="00371A65" w:rsidRDefault="00460C32" w:rsidP="00460C32">
            <w:pPr>
              <w:spacing w:after="0" w:line="240" w:lineRule="auto"/>
              <w:rPr>
                <w:rFonts w:ascii="Arial" w:hAnsi="Arial" w:cs="Arial"/>
                <w:noProof/>
                <w:sz w:val="20"/>
                <w:szCs w:val="22"/>
              </w:rPr>
            </w:pPr>
            <w:r w:rsidRPr="00371A65">
              <w:rPr>
                <w:rFonts w:ascii="Arial" w:hAnsi="Arial" w:cs="Arial"/>
                <w:noProof/>
                <w:sz w:val="20"/>
                <w:szCs w:val="22"/>
              </w:rPr>
              <w:t>Dátum schválenia účtovnej závierky za predchádzajúce obdobie</w:t>
            </w:r>
          </w:p>
        </w:tc>
        <w:tc>
          <w:tcPr>
            <w:tcW w:w="1269" w:type="dxa"/>
            <w:gridSpan w:val="2"/>
            <w:vAlign w:val="center"/>
          </w:tcPr>
          <w:p w14:paraId="6A62BAF9" w14:textId="38C37BC5" w:rsidR="00460C32" w:rsidRPr="00371A65" w:rsidRDefault="00C032EF" w:rsidP="00014571">
            <w:pPr>
              <w:spacing w:after="0" w:line="240" w:lineRule="auto"/>
              <w:rPr>
                <w:rFonts w:ascii="Arial" w:hAnsi="Arial" w:cs="Arial"/>
                <w:noProof/>
                <w:sz w:val="20"/>
                <w:szCs w:val="22"/>
              </w:rPr>
            </w:pPr>
            <w:r w:rsidRPr="00371A65">
              <w:rPr>
                <w:rFonts w:ascii="Arial" w:hAnsi="Arial" w:cs="Arial"/>
                <w:noProof/>
                <w:sz w:val="20"/>
                <w:szCs w:val="22"/>
              </w:rPr>
              <w:t>2</w:t>
            </w:r>
            <w:r w:rsidR="00014571">
              <w:rPr>
                <w:rFonts w:ascii="Arial" w:hAnsi="Arial" w:cs="Arial"/>
                <w:noProof/>
                <w:sz w:val="20"/>
                <w:szCs w:val="22"/>
              </w:rPr>
              <w:t>7</w:t>
            </w:r>
            <w:r w:rsidRPr="00371A65">
              <w:rPr>
                <w:rFonts w:ascii="Arial" w:hAnsi="Arial" w:cs="Arial"/>
                <w:noProof/>
                <w:sz w:val="20"/>
                <w:szCs w:val="22"/>
              </w:rPr>
              <w:t>.</w:t>
            </w:r>
            <w:r w:rsidR="00014571">
              <w:rPr>
                <w:rFonts w:ascii="Arial" w:hAnsi="Arial" w:cs="Arial"/>
                <w:noProof/>
                <w:sz w:val="20"/>
                <w:szCs w:val="22"/>
              </w:rPr>
              <w:t>7</w:t>
            </w:r>
            <w:r w:rsidRPr="00371A65">
              <w:rPr>
                <w:rFonts w:ascii="Arial" w:hAnsi="Arial" w:cs="Arial"/>
                <w:noProof/>
                <w:sz w:val="20"/>
                <w:szCs w:val="22"/>
              </w:rPr>
              <w:t>.</w:t>
            </w:r>
          </w:p>
        </w:tc>
        <w:tc>
          <w:tcPr>
            <w:tcW w:w="1161" w:type="dxa"/>
            <w:gridSpan w:val="2"/>
            <w:vAlign w:val="center"/>
          </w:tcPr>
          <w:p w14:paraId="68ABD625" w14:textId="3C757D1A" w:rsidR="00460C32" w:rsidRPr="00371A65" w:rsidRDefault="00ED4199" w:rsidP="00460C32">
            <w:pPr>
              <w:spacing w:after="0" w:line="240" w:lineRule="auto"/>
              <w:rPr>
                <w:rFonts w:ascii="Arial" w:hAnsi="Arial" w:cs="Arial"/>
                <w:noProof/>
                <w:sz w:val="20"/>
                <w:szCs w:val="22"/>
              </w:rPr>
            </w:pPr>
            <w:r w:rsidRPr="00371A65">
              <w:rPr>
                <w:rFonts w:ascii="Arial" w:hAnsi="Arial" w:cs="Arial"/>
                <w:noProof/>
                <w:sz w:val="20"/>
                <w:szCs w:val="22"/>
              </w:rPr>
              <w:t>2</w:t>
            </w:r>
            <w:r w:rsidR="00014571">
              <w:rPr>
                <w:rFonts w:ascii="Arial" w:hAnsi="Arial" w:cs="Arial"/>
                <w:noProof/>
                <w:sz w:val="20"/>
                <w:szCs w:val="22"/>
              </w:rPr>
              <w:t>021</w:t>
            </w:r>
          </w:p>
        </w:tc>
      </w:tr>
      <w:tr w:rsidR="0068705C" w:rsidRPr="00B4209C" w14:paraId="6FF8BC1F" w14:textId="77777777" w:rsidTr="00371A65">
        <w:trPr>
          <w:trHeight w:hRule="exact" w:val="567"/>
        </w:trPr>
        <w:tc>
          <w:tcPr>
            <w:tcW w:w="574" w:type="dxa"/>
            <w:tcBorders>
              <w:top w:val="single" w:sz="4" w:space="0" w:color="auto"/>
              <w:left w:val="single" w:sz="4" w:space="0" w:color="auto"/>
              <w:bottom w:val="single" w:sz="4" w:space="0" w:color="auto"/>
              <w:right w:val="single" w:sz="4" w:space="0" w:color="auto"/>
            </w:tcBorders>
            <w:vAlign w:val="center"/>
          </w:tcPr>
          <w:p w14:paraId="067EB214" w14:textId="206A7A4F" w:rsidR="0068705C" w:rsidRPr="00371A65" w:rsidRDefault="0068705C" w:rsidP="0068705C">
            <w:pPr>
              <w:spacing w:after="0" w:line="240" w:lineRule="auto"/>
              <w:rPr>
                <w:rFonts w:ascii="Arial" w:hAnsi="Arial" w:cs="Arial"/>
                <w:noProof/>
                <w:sz w:val="20"/>
                <w:szCs w:val="22"/>
              </w:rPr>
            </w:pPr>
            <w:r w:rsidRPr="00371A65">
              <w:rPr>
                <w:rFonts w:ascii="Arial" w:hAnsi="Arial" w:cs="Arial"/>
                <w:noProof/>
                <w:sz w:val="20"/>
                <w:szCs w:val="22"/>
              </w:rPr>
              <w:t>A.g</w:t>
            </w:r>
          </w:p>
        </w:tc>
        <w:tc>
          <w:tcPr>
            <w:tcW w:w="6058" w:type="dxa"/>
            <w:gridSpan w:val="2"/>
            <w:tcBorders>
              <w:top w:val="single" w:sz="4" w:space="0" w:color="auto"/>
              <w:left w:val="single" w:sz="4" w:space="0" w:color="auto"/>
              <w:bottom w:val="single" w:sz="4" w:space="0" w:color="auto"/>
              <w:right w:val="single" w:sz="4" w:space="0" w:color="auto"/>
            </w:tcBorders>
            <w:vAlign w:val="center"/>
          </w:tcPr>
          <w:p w14:paraId="45825D0B" w14:textId="484EB265" w:rsidR="0068705C" w:rsidRPr="00371A65" w:rsidRDefault="0068705C" w:rsidP="00DF6969">
            <w:pPr>
              <w:spacing w:after="0" w:line="240" w:lineRule="auto"/>
              <w:rPr>
                <w:rFonts w:ascii="Arial" w:hAnsi="Arial" w:cs="Arial"/>
                <w:noProof/>
                <w:sz w:val="20"/>
                <w:szCs w:val="22"/>
              </w:rPr>
            </w:pPr>
            <w:r w:rsidRPr="00371A65">
              <w:rPr>
                <w:rFonts w:ascii="Arial" w:hAnsi="Arial" w:cs="Arial"/>
                <w:noProof/>
                <w:sz w:val="20"/>
                <w:szCs w:val="22"/>
              </w:rPr>
              <w:t>Dátum schválenia audítora Spločnos</w:t>
            </w:r>
            <w:r w:rsidR="00DF6969">
              <w:rPr>
                <w:rFonts w:ascii="Arial" w:hAnsi="Arial" w:cs="Arial"/>
                <w:noProof/>
                <w:sz w:val="20"/>
                <w:szCs w:val="22"/>
              </w:rPr>
              <w:t xml:space="preserve">ti za </w:t>
            </w:r>
            <w:r w:rsidR="0084619A">
              <w:rPr>
                <w:rFonts w:ascii="Arial" w:hAnsi="Arial" w:cs="Arial"/>
                <w:noProof/>
                <w:sz w:val="20"/>
                <w:szCs w:val="22"/>
              </w:rPr>
              <w:t>obdobie 9 mesiacov, končiace</w:t>
            </w:r>
            <w:r w:rsidR="00DF6969">
              <w:rPr>
                <w:rFonts w:ascii="Arial" w:hAnsi="Arial" w:cs="Arial"/>
                <w:noProof/>
                <w:sz w:val="20"/>
                <w:szCs w:val="22"/>
              </w:rPr>
              <w:t xml:space="preserve"> 31.12</w:t>
            </w:r>
            <w:r w:rsidRPr="00371A65">
              <w:rPr>
                <w:rFonts w:ascii="Arial" w:hAnsi="Arial" w:cs="Arial"/>
                <w:noProof/>
                <w:sz w:val="20"/>
                <w:szCs w:val="22"/>
              </w:rPr>
              <w:t>.2021</w:t>
            </w:r>
          </w:p>
        </w:tc>
        <w:tc>
          <w:tcPr>
            <w:tcW w:w="1269" w:type="dxa"/>
            <w:gridSpan w:val="2"/>
            <w:tcBorders>
              <w:top w:val="single" w:sz="4" w:space="0" w:color="auto"/>
              <w:left w:val="single" w:sz="4" w:space="0" w:color="auto"/>
              <w:bottom w:val="single" w:sz="4" w:space="0" w:color="auto"/>
              <w:right w:val="single" w:sz="4" w:space="0" w:color="auto"/>
            </w:tcBorders>
            <w:vAlign w:val="center"/>
          </w:tcPr>
          <w:p w14:paraId="3538362E" w14:textId="69FF8D4E" w:rsidR="0068705C" w:rsidRPr="00371A65" w:rsidRDefault="0068705C" w:rsidP="00014571">
            <w:pPr>
              <w:spacing w:after="0" w:line="240" w:lineRule="auto"/>
              <w:rPr>
                <w:rFonts w:ascii="Arial" w:hAnsi="Arial" w:cs="Arial"/>
                <w:noProof/>
                <w:sz w:val="20"/>
                <w:szCs w:val="22"/>
              </w:rPr>
            </w:pPr>
            <w:r w:rsidRPr="00371A65">
              <w:rPr>
                <w:rFonts w:ascii="Arial" w:hAnsi="Arial" w:cs="Arial"/>
                <w:noProof/>
                <w:sz w:val="20"/>
                <w:szCs w:val="22"/>
              </w:rPr>
              <w:t>2</w:t>
            </w:r>
            <w:r w:rsidR="00014571">
              <w:rPr>
                <w:rFonts w:ascii="Arial" w:hAnsi="Arial" w:cs="Arial"/>
                <w:noProof/>
                <w:sz w:val="20"/>
                <w:szCs w:val="22"/>
              </w:rPr>
              <w:t>7</w:t>
            </w:r>
            <w:r w:rsidRPr="00371A65">
              <w:rPr>
                <w:rFonts w:ascii="Arial" w:hAnsi="Arial" w:cs="Arial"/>
                <w:noProof/>
                <w:sz w:val="20"/>
                <w:szCs w:val="22"/>
              </w:rPr>
              <w:t>.</w:t>
            </w:r>
            <w:r w:rsidR="00014571">
              <w:rPr>
                <w:rFonts w:ascii="Arial" w:hAnsi="Arial" w:cs="Arial"/>
                <w:noProof/>
                <w:sz w:val="20"/>
                <w:szCs w:val="22"/>
              </w:rPr>
              <w:t>7</w:t>
            </w:r>
            <w:r w:rsidRPr="00371A65">
              <w:rPr>
                <w:rFonts w:ascii="Arial" w:hAnsi="Arial" w:cs="Arial"/>
                <w:noProof/>
                <w:sz w:val="20"/>
                <w:szCs w:val="22"/>
              </w:rPr>
              <w:t>.</w:t>
            </w:r>
          </w:p>
        </w:tc>
        <w:tc>
          <w:tcPr>
            <w:tcW w:w="1161" w:type="dxa"/>
            <w:gridSpan w:val="2"/>
            <w:tcBorders>
              <w:top w:val="single" w:sz="4" w:space="0" w:color="auto"/>
              <w:left w:val="single" w:sz="4" w:space="0" w:color="auto"/>
              <w:bottom w:val="single" w:sz="4" w:space="0" w:color="auto"/>
              <w:right w:val="single" w:sz="4" w:space="0" w:color="auto"/>
            </w:tcBorders>
            <w:vAlign w:val="center"/>
          </w:tcPr>
          <w:p w14:paraId="48834B9E" w14:textId="16FB6A84" w:rsidR="0068705C" w:rsidRPr="00371A65" w:rsidRDefault="0068705C" w:rsidP="0068705C">
            <w:pPr>
              <w:spacing w:after="0" w:line="240" w:lineRule="auto"/>
              <w:rPr>
                <w:rFonts w:ascii="Arial" w:hAnsi="Arial" w:cs="Arial"/>
                <w:noProof/>
                <w:sz w:val="20"/>
                <w:szCs w:val="22"/>
              </w:rPr>
            </w:pPr>
            <w:r w:rsidRPr="00371A65">
              <w:rPr>
                <w:rFonts w:ascii="Arial" w:hAnsi="Arial" w:cs="Arial"/>
                <w:noProof/>
                <w:sz w:val="20"/>
                <w:szCs w:val="22"/>
              </w:rPr>
              <w:t>2</w:t>
            </w:r>
            <w:r w:rsidR="00014571">
              <w:rPr>
                <w:rFonts w:ascii="Arial" w:hAnsi="Arial" w:cs="Arial"/>
                <w:noProof/>
                <w:sz w:val="20"/>
                <w:szCs w:val="22"/>
              </w:rPr>
              <w:t>021</w:t>
            </w:r>
          </w:p>
        </w:tc>
      </w:tr>
    </w:tbl>
    <w:p w14:paraId="6E357148" w14:textId="77777777" w:rsidR="0013484C" w:rsidRPr="00371A65" w:rsidRDefault="0013484C">
      <w:pPr>
        <w:spacing w:after="0" w:line="240" w:lineRule="auto"/>
        <w:rPr>
          <w:rFonts w:ascii="Arial" w:hAnsi="Arial" w:cs="Arial"/>
          <w:noProof/>
          <w:sz w:val="20"/>
        </w:rPr>
      </w:pPr>
      <w:r w:rsidRPr="00371A65">
        <w:rPr>
          <w:rFonts w:ascii="Arial" w:hAnsi="Arial" w:cs="Arial"/>
          <w:noProof/>
          <w:sz w:val="20"/>
        </w:rPr>
        <w:br w:type="page"/>
      </w:r>
    </w:p>
    <w:p w14:paraId="2AAECCA9" w14:textId="11C3ABF4" w:rsidR="000458FA" w:rsidRPr="00371A65" w:rsidRDefault="000458FA" w:rsidP="000458FA">
      <w:pPr>
        <w:shd w:val="clear" w:color="auto" w:fill="E6E6E6"/>
        <w:spacing w:after="0" w:line="240" w:lineRule="auto"/>
        <w:jc w:val="center"/>
        <w:rPr>
          <w:rFonts w:ascii="Arial" w:hAnsi="Arial" w:cs="Arial"/>
          <w:i/>
          <w:noProof/>
          <w:sz w:val="24"/>
          <w:szCs w:val="26"/>
        </w:rPr>
      </w:pPr>
      <w:r>
        <w:rPr>
          <w:rFonts w:ascii="Arial" w:hAnsi="Arial" w:cs="Arial"/>
          <w:i/>
          <w:noProof/>
          <w:sz w:val="24"/>
          <w:szCs w:val="26"/>
        </w:rPr>
        <w:lastRenderedPageBreak/>
        <w:t>B.Informácie o orgánoch a spoločníkoch</w:t>
      </w:r>
    </w:p>
    <w:p w14:paraId="7665712B" w14:textId="77777777" w:rsidR="000458FA" w:rsidRDefault="00F475E0" w:rsidP="00965498">
      <w:pPr>
        <w:rPr>
          <w:rFonts w:ascii="Arial" w:hAnsi="Arial" w:cs="Arial"/>
          <w:noProof/>
          <w:sz w:val="20"/>
        </w:rPr>
      </w:pPr>
      <w:r w:rsidRPr="00371A65">
        <w:rPr>
          <w:rFonts w:ascii="Arial" w:hAnsi="Arial" w:cs="Arial"/>
          <w:noProof/>
          <w:sz w:val="20"/>
        </w:rPr>
        <w:t xml:space="preserve">  </w:t>
      </w:r>
    </w:p>
    <w:p w14:paraId="30092108" w14:textId="094D5292" w:rsidR="00A13C38" w:rsidRPr="00371A65" w:rsidRDefault="00F475E0" w:rsidP="00965498">
      <w:pPr>
        <w:rPr>
          <w:rFonts w:ascii="Arial" w:hAnsi="Arial" w:cs="Arial"/>
          <w:b/>
          <w:noProof/>
          <w:sz w:val="20"/>
        </w:rPr>
      </w:pPr>
      <w:r w:rsidRPr="00371A65">
        <w:rPr>
          <w:rFonts w:ascii="Arial" w:hAnsi="Arial" w:cs="Arial"/>
          <w:b/>
          <w:noProof/>
          <w:sz w:val="20"/>
        </w:rPr>
        <w:t>Orgány a spoločníci Spoločnosti</w:t>
      </w:r>
    </w:p>
    <w:p w14:paraId="791F85C3" w14:textId="18A3D430" w:rsidR="004D4EEE" w:rsidRPr="00371A65" w:rsidRDefault="004D4EEE" w:rsidP="00965498">
      <w:pPr>
        <w:rPr>
          <w:rFonts w:ascii="Arial" w:hAnsi="Arial" w:cs="Arial"/>
          <w:noProof/>
          <w:sz w:val="20"/>
        </w:rPr>
      </w:pPr>
      <w:r w:rsidRPr="00371A65">
        <w:rPr>
          <w:rFonts w:ascii="Arial" w:hAnsi="Arial" w:cs="Arial"/>
          <w:noProof/>
          <w:sz w:val="20"/>
        </w:rPr>
        <w:t xml:space="preserve"> Štruktúra spoločníkov Spoločnosti k 31.</w:t>
      </w:r>
      <w:r w:rsidR="00A92621">
        <w:rPr>
          <w:rFonts w:ascii="Arial" w:hAnsi="Arial" w:cs="Arial"/>
          <w:noProof/>
          <w:sz w:val="20"/>
        </w:rPr>
        <w:t>12.</w:t>
      </w:r>
      <w:r w:rsidRPr="00371A65">
        <w:rPr>
          <w:rFonts w:ascii="Arial" w:hAnsi="Arial" w:cs="Arial"/>
          <w:noProof/>
          <w:sz w:val="20"/>
        </w:rPr>
        <w:t xml:space="preserve"> 2021</w:t>
      </w:r>
    </w:p>
    <w:p w14:paraId="717251C3" w14:textId="56153D32" w:rsidR="004D4EEE" w:rsidRPr="00371A65" w:rsidRDefault="004D4EEE" w:rsidP="00965498">
      <w:pPr>
        <w:rPr>
          <w:rFonts w:ascii="Arial" w:hAnsi="Arial" w:cs="Arial"/>
          <w:b/>
          <w:noProof/>
          <w:sz w:val="20"/>
          <w:highlight w:val="yellow"/>
        </w:rPr>
      </w:pPr>
      <w:r w:rsidRPr="00371A65">
        <w:rPr>
          <w:rFonts w:ascii="Arial" w:hAnsi="Arial" w:cs="Arial"/>
          <w:b/>
          <w:noProof/>
          <w:sz w:val="20"/>
          <w:highlight w:val="yellow"/>
        </w:rPr>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4A0" w:firstRow="1" w:lastRow="0" w:firstColumn="1" w:lastColumn="0" w:noHBand="0" w:noVBand="1"/>
      </w:tblPr>
      <w:tblGrid>
        <w:gridCol w:w="2613"/>
        <w:gridCol w:w="1100"/>
        <w:gridCol w:w="848"/>
        <w:gridCol w:w="1145"/>
        <w:gridCol w:w="1837"/>
        <w:gridCol w:w="1519"/>
      </w:tblGrid>
      <w:tr w:rsidR="00A13C38" w:rsidRPr="00B4209C" w14:paraId="53FD53A6" w14:textId="77777777" w:rsidTr="00371A65">
        <w:trPr>
          <w:trHeight w:val="284"/>
        </w:trPr>
        <w:tc>
          <w:tcPr>
            <w:tcW w:w="2787" w:type="dxa"/>
            <w:vAlign w:val="bottom"/>
          </w:tcPr>
          <w:p w14:paraId="6944FDFB" w14:textId="547C8526" w:rsidR="00A13C38" w:rsidRPr="00371A65" w:rsidRDefault="00A13C38" w:rsidP="00371A65">
            <w:pPr>
              <w:spacing w:after="0"/>
              <w:jc w:val="center"/>
              <w:rPr>
                <w:rFonts w:ascii="Arial" w:hAnsi="Arial" w:cs="Arial"/>
                <w:b/>
                <w:bCs/>
                <w:noProof/>
                <w:sz w:val="18"/>
                <w:highlight w:val="yellow"/>
              </w:rPr>
            </w:pPr>
            <w:r w:rsidRPr="00371A65">
              <w:rPr>
                <w:rFonts w:ascii="Arial" w:hAnsi="Arial" w:cs="Arial"/>
                <w:b/>
                <w:bCs/>
                <w:noProof/>
                <w:sz w:val="18"/>
              </w:rPr>
              <w:t>Spoločník</w:t>
            </w:r>
          </w:p>
        </w:tc>
        <w:tc>
          <w:tcPr>
            <w:tcW w:w="1122" w:type="dxa"/>
            <w:vAlign w:val="bottom"/>
          </w:tcPr>
          <w:p w14:paraId="16D06A5E" w14:textId="77777777" w:rsidR="00A13C38" w:rsidRPr="00371A65" w:rsidRDefault="00A13C38" w:rsidP="00371A65">
            <w:pPr>
              <w:spacing w:after="0"/>
              <w:jc w:val="center"/>
              <w:rPr>
                <w:rFonts w:ascii="Arial" w:hAnsi="Arial" w:cs="Arial"/>
                <w:b/>
                <w:bCs/>
                <w:noProof/>
                <w:sz w:val="18"/>
              </w:rPr>
            </w:pPr>
            <w:r w:rsidRPr="00371A65">
              <w:rPr>
                <w:rFonts w:ascii="Arial" w:hAnsi="Arial" w:cs="Arial"/>
                <w:b/>
                <w:bCs/>
                <w:noProof/>
                <w:sz w:val="18"/>
              </w:rPr>
              <w:t>Výška podielu naZI absolútne</w:t>
            </w:r>
          </w:p>
        </w:tc>
        <w:tc>
          <w:tcPr>
            <w:tcW w:w="897" w:type="dxa"/>
            <w:vAlign w:val="bottom"/>
          </w:tcPr>
          <w:p w14:paraId="548D4601" w14:textId="08DFB3C7" w:rsidR="00A13C38" w:rsidRPr="00371A65" w:rsidRDefault="00A13C38" w:rsidP="00371A65">
            <w:pPr>
              <w:spacing w:after="0"/>
              <w:jc w:val="center"/>
              <w:rPr>
                <w:rFonts w:ascii="Arial" w:hAnsi="Arial" w:cs="Arial"/>
                <w:b/>
                <w:bCs/>
                <w:noProof/>
                <w:sz w:val="18"/>
              </w:rPr>
            </w:pPr>
            <w:r w:rsidRPr="00371A65">
              <w:rPr>
                <w:rFonts w:ascii="Arial" w:hAnsi="Arial" w:cs="Arial"/>
                <w:b/>
                <w:bCs/>
                <w:noProof/>
                <w:sz w:val="18"/>
              </w:rPr>
              <w:t>V %</w:t>
            </w:r>
          </w:p>
        </w:tc>
        <w:tc>
          <w:tcPr>
            <w:tcW w:w="1151" w:type="dxa"/>
            <w:vAlign w:val="bottom"/>
          </w:tcPr>
          <w:p w14:paraId="4AC3747F" w14:textId="77777777" w:rsidR="00A13C38" w:rsidRPr="00371A65" w:rsidRDefault="00A13C38" w:rsidP="00371A65">
            <w:pPr>
              <w:spacing w:after="0"/>
              <w:jc w:val="center"/>
              <w:rPr>
                <w:rFonts w:ascii="Arial" w:hAnsi="Arial" w:cs="Arial"/>
                <w:b/>
                <w:bCs/>
                <w:noProof/>
                <w:sz w:val="18"/>
              </w:rPr>
            </w:pPr>
            <w:r w:rsidRPr="00371A65">
              <w:rPr>
                <w:rFonts w:ascii="Arial" w:hAnsi="Arial" w:cs="Arial"/>
                <w:b/>
                <w:bCs/>
                <w:noProof/>
                <w:sz w:val="18"/>
              </w:rPr>
              <w:t>Podiel na hlasovacích právach v %</w:t>
            </w:r>
          </w:p>
        </w:tc>
        <w:tc>
          <w:tcPr>
            <w:tcW w:w="1554" w:type="dxa"/>
            <w:tcBorders>
              <w:right w:val="single" w:sz="4" w:space="0" w:color="auto"/>
            </w:tcBorders>
            <w:vAlign w:val="bottom"/>
          </w:tcPr>
          <w:p w14:paraId="475907B3" w14:textId="77777777" w:rsidR="00A13C38" w:rsidRPr="00371A65" w:rsidRDefault="00A13C38" w:rsidP="00371A65">
            <w:pPr>
              <w:spacing w:after="0"/>
              <w:jc w:val="center"/>
              <w:rPr>
                <w:rFonts w:ascii="Arial" w:hAnsi="Arial" w:cs="Arial"/>
                <w:b/>
                <w:bCs/>
                <w:noProof/>
                <w:sz w:val="18"/>
              </w:rPr>
            </w:pPr>
            <w:r w:rsidRPr="00371A65">
              <w:rPr>
                <w:rFonts w:ascii="Arial" w:hAnsi="Arial" w:cs="Arial"/>
                <w:b/>
                <w:bCs/>
                <w:noProof/>
                <w:sz w:val="18"/>
              </w:rPr>
              <w:t>Iný podiel na ostatných.položkách VI ako na ZI v %</w:t>
            </w:r>
          </w:p>
        </w:tc>
        <w:tc>
          <w:tcPr>
            <w:tcW w:w="1561" w:type="dxa"/>
            <w:tcBorders>
              <w:left w:val="single" w:sz="4" w:space="0" w:color="auto"/>
            </w:tcBorders>
            <w:vAlign w:val="bottom"/>
          </w:tcPr>
          <w:p w14:paraId="3D893685" w14:textId="77777777" w:rsidR="00A13C38" w:rsidRPr="00371A65" w:rsidRDefault="00A13C38" w:rsidP="00371A65">
            <w:pPr>
              <w:spacing w:after="0"/>
              <w:jc w:val="center"/>
              <w:rPr>
                <w:rFonts w:ascii="Arial" w:hAnsi="Arial" w:cs="Arial"/>
                <w:b/>
                <w:bCs/>
                <w:noProof/>
                <w:sz w:val="18"/>
              </w:rPr>
            </w:pPr>
            <w:r w:rsidRPr="00371A65">
              <w:rPr>
                <w:rFonts w:ascii="Arial" w:hAnsi="Arial" w:cs="Arial"/>
                <w:b/>
                <w:bCs/>
                <w:noProof/>
                <w:sz w:val="18"/>
              </w:rPr>
              <w:t>Výška príspevku do kapitálových fondov z príspevkov</w:t>
            </w:r>
          </w:p>
        </w:tc>
      </w:tr>
      <w:tr w:rsidR="00A13C38" w:rsidRPr="00B4209C" w14:paraId="036C5EF6" w14:textId="77777777" w:rsidTr="00371A65">
        <w:trPr>
          <w:trHeight w:val="284"/>
        </w:trPr>
        <w:tc>
          <w:tcPr>
            <w:tcW w:w="2787" w:type="dxa"/>
            <w:vAlign w:val="center"/>
          </w:tcPr>
          <w:p w14:paraId="387EDE26" w14:textId="77777777" w:rsidR="00A13C38" w:rsidRPr="00371A65" w:rsidRDefault="00A13C38" w:rsidP="00371A65">
            <w:pPr>
              <w:spacing w:after="0"/>
              <w:rPr>
                <w:rFonts w:ascii="Arial" w:hAnsi="Arial" w:cs="Arial"/>
                <w:noProof/>
                <w:sz w:val="18"/>
              </w:rPr>
            </w:pPr>
            <w:r w:rsidRPr="00371A65">
              <w:rPr>
                <w:rFonts w:ascii="Arial" w:hAnsi="Arial" w:cs="Arial"/>
                <w:noProof/>
                <w:sz w:val="18"/>
              </w:rPr>
              <w:t>AUTOCONT a.s.</w:t>
            </w:r>
          </w:p>
        </w:tc>
        <w:tc>
          <w:tcPr>
            <w:tcW w:w="1122" w:type="dxa"/>
            <w:vAlign w:val="center"/>
          </w:tcPr>
          <w:p w14:paraId="761D1F49" w14:textId="77777777" w:rsidR="00A13C38" w:rsidRPr="00371A65" w:rsidRDefault="00A13C38" w:rsidP="00371A65">
            <w:pPr>
              <w:spacing w:after="0"/>
              <w:jc w:val="center"/>
              <w:rPr>
                <w:rFonts w:ascii="Arial" w:hAnsi="Arial" w:cs="Arial"/>
                <w:noProof/>
                <w:sz w:val="18"/>
              </w:rPr>
            </w:pPr>
            <w:r w:rsidRPr="00371A65">
              <w:rPr>
                <w:rFonts w:ascii="Arial" w:hAnsi="Arial" w:cs="Arial"/>
                <w:noProof/>
                <w:sz w:val="18"/>
              </w:rPr>
              <w:t>1 221 760</w:t>
            </w:r>
          </w:p>
        </w:tc>
        <w:tc>
          <w:tcPr>
            <w:tcW w:w="897" w:type="dxa"/>
            <w:vAlign w:val="center"/>
          </w:tcPr>
          <w:p w14:paraId="5646184C" w14:textId="77777777" w:rsidR="00A13C38" w:rsidRPr="00371A65" w:rsidRDefault="00A13C38" w:rsidP="00371A65">
            <w:pPr>
              <w:spacing w:after="0"/>
              <w:jc w:val="center"/>
              <w:rPr>
                <w:rFonts w:ascii="Arial" w:hAnsi="Arial" w:cs="Arial"/>
                <w:noProof/>
                <w:sz w:val="18"/>
              </w:rPr>
            </w:pPr>
            <w:r w:rsidRPr="00371A65">
              <w:rPr>
                <w:rFonts w:ascii="Arial" w:hAnsi="Arial" w:cs="Arial"/>
                <w:noProof/>
                <w:sz w:val="18"/>
              </w:rPr>
              <w:t>92</w:t>
            </w:r>
          </w:p>
        </w:tc>
        <w:tc>
          <w:tcPr>
            <w:tcW w:w="1151" w:type="dxa"/>
            <w:vAlign w:val="center"/>
          </w:tcPr>
          <w:p w14:paraId="5A1F0149" w14:textId="77777777" w:rsidR="00A13C38" w:rsidRPr="00371A65" w:rsidRDefault="00A13C38" w:rsidP="00371A65">
            <w:pPr>
              <w:spacing w:after="0"/>
              <w:jc w:val="center"/>
              <w:rPr>
                <w:rFonts w:ascii="Arial" w:hAnsi="Arial" w:cs="Arial"/>
                <w:noProof/>
                <w:sz w:val="18"/>
              </w:rPr>
            </w:pPr>
            <w:r w:rsidRPr="00371A65">
              <w:rPr>
                <w:rFonts w:ascii="Arial" w:hAnsi="Arial" w:cs="Arial"/>
                <w:noProof/>
                <w:sz w:val="18"/>
              </w:rPr>
              <w:t>92</w:t>
            </w:r>
          </w:p>
        </w:tc>
        <w:tc>
          <w:tcPr>
            <w:tcW w:w="1554" w:type="dxa"/>
            <w:tcBorders>
              <w:right w:val="single" w:sz="4" w:space="0" w:color="auto"/>
            </w:tcBorders>
            <w:vAlign w:val="center"/>
          </w:tcPr>
          <w:p w14:paraId="72813A03" w14:textId="77777777" w:rsidR="00A13C38" w:rsidRPr="00371A65" w:rsidRDefault="00A13C38" w:rsidP="00371A65">
            <w:pPr>
              <w:spacing w:after="0"/>
              <w:jc w:val="center"/>
              <w:rPr>
                <w:rFonts w:ascii="Arial" w:hAnsi="Arial" w:cs="Arial"/>
                <w:noProof/>
                <w:sz w:val="18"/>
              </w:rPr>
            </w:pPr>
          </w:p>
        </w:tc>
        <w:tc>
          <w:tcPr>
            <w:tcW w:w="1561" w:type="dxa"/>
            <w:tcBorders>
              <w:left w:val="single" w:sz="4" w:space="0" w:color="auto"/>
            </w:tcBorders>
            <w:vAlign w:val="center"/>
          </w:tcPr>
          <w:p w14:paraId="629B85E4" w14:textId="77777777" w:rsidR="00A13C38" w:rsidRPr="00371A65" w:rsidRDefault="00A13C38" w:rsidP="00371A65">
            <w:pPr>
              <w:spacing w:after="0"/>
              <w:jc w:val="center"/>
              <w:rPr>
                <w:rFonts w:ascii="Arial" w:hAnsi="Arial" w:cs="Arial"/>
                <w:noProof/>
                <w:sz w:val="18"/>
              </w:rPr>
            </w:pPr>
          </w:p>
        </w:tc>
      </w:tr>
      <w:tr w:rsidR="00A13C38" w:rsidRPr="00B4209C" w14:paraId="2AFB9345" w14:textId="77777777" w:rsidTr="00371A65">
        <w:trPr>
          <w:trHeight w:val="284"/>
        </w:trPr>
        <w:tc>
          <w:tcPr>
            <w:tcW w:w="2787" w:type="dxa"/>
            <w:vAlign w:val="center"/>
          </w:tcPr>
          <w:p w14:paraId="6F83C2C1" w14:textId="77777777" w:rsidR="00A13C38" w:rsidRPr="00371A65" w:rsidRDefault="00A13C38" w:rsidP="00371A65">
            <w:pPr>
              <w:spacing w:after="0"/>
              <w:rPr>
                <w:rFonts w:ascii="Arial" w:hAnsi="Arial" w:cs="Arial"/>
                <w:noProof/>
                <w:sz w:val="18"/>
              </w:rPr>
            </w:pPr>
            <w:r w:rsidRPr="00371A65">
              <w:rPr>
                <w:rFonts w:ascii="Arial" w:hAnsi="Arial" w:cs="Arial"/>
                <w:noProof/>
                <w:sz w:val="18"/>
              </w:rPr>
              <w:t>Milan Futák</w:t>
            </w:r>
          </w:p>
        </w:tc>
        <w:tc>
          <w:tcPr>
            <w:tcW w:w="1122" w:type="dxa"/>
            <w:vAlign w:val="center"/>
          </w:tcPr>
          <w:p w14:paraId="2CD35994" w14:textId="0DED6FC9" w:rsidR="00A13C38" w:rsidRPr="00371A65" w:rsidRDefault="00A13C38" w:rsidP="00371A65">
            <w:pPr>
              <w:spacing w:after="0"/>
              <w:jc w:val="center"/>
              <w:rPr>
                <w:rFonts w:ascii="Arial" w:hAnsi="Arial" w:cs="Arial"/>
                <w:noProof/>
                <w:sz w:val="18"/>
              </w:rPr>
            </w:pPr>
            <w:r w:rsidRPr="00371A65">
              <w:rPr>
                <w:rFonts w:ascii="Arial" w:hAnsi="Arial" w:cs="Arial"/>
                <w:noProof/>
                <w:sz w:val="18"/>
              </w:rPr>
              <w:t>36 520</w:t>
            </w:r>
          </w:p>
        </w:tc>
        <w:tc>
          <w:tcPr>
            <w:tcW w:w="897" w:type="dxa"/>
            <w:vAlign w:val="center"/>
          </w:tcPr>
          <w:p w14:paraId="43205928" w14:textId="68E62B7D" w:rsidR="00A13C38" w:rsidRPr="00371A65" w:rsidRDefault="00A13C38" w:rsidP="00371A65">
            <w:pPr>
              <w:spacing w:after="0"/>
              <w:jc w:val="center"/>
              <w:rPr>
                <w:rFonts w:ascii="Arial" w:hAnsi="Arial" w:cs="Arial"/>
                <w:noProof/>
                <w:sz w:val="18"/>
              </w:rPr>
            </w:pPr>
            <w:r w:rsidRPr="00371A65">
              <w:rPr>
                <w:rFonts w:ascii="Arial" w:hAnsi="Arial" w:cs="Arial"/>
                <w:noProof/>
                <w:sz w:val="18"/>
              </w:rPr>
              <w:t>2,75</w:t>
            </w:r>
          </w:p>
        </w:tc>
        <w:tc>
          <w:tcPr>
            <w:tcW w:w="1151" w:type="dxa"/>
            <w:vAlign w:val="center"/>
          </w:tcPr>
          <w:p w14:paraId="4B093DEE" w14:textId="611F4076" w:rsidR="00A13C38" w:rsidRPr="00371A65" w:rsidRDefault="00A13C38" w:rsidP="00371A65">
            <w:pPr>
              <w:spacing w:after="0"/>
              <w:jc w:val="center"/>
              <w:rPr>
                <w:rFonts w:ascii="Arial" w:hAnsi="Arial" w:cs="Arial"/>
                <w:noProof/>
                <w:sz w:val="18"/>
              </w:rPr>
            </w:pPr>
            <w:r w:rsidRPr="00371A65">
              <w:rPr>
                <w:rFonts w:ascii="Arial" w:hAnsi="Arial" w:cs="Arial"/>
                <w:noProof/>
                <w:sz w:val="18"/>
              </w:rPr>
              <w:t>2,75</w:t>
            </w:r>
          </w:p>
        </w:tc>
        <w:tc>
          <w:tcPr>
            <w:tcW w:w="1554" w:type="dxa"/>
            <w:tcBorders>
              <w:right w:val="single" w:sz="4" w:space="0" w:color="auto"/>
            </w:tcBorders>
            <w:vAlign w:val="center"/>
          </w:tcPr>
          <w:p w14:paraId="3C99AA9A" w14:textId="77777777" w:rsidR="00A13C38" w:rsidRPr="00371A65" w:rsidRDefault="00A13C38" w:rsidP="00371A65">
            <w:pPr>
              <w:spacing w:after="0"/>
              <w:jc w:val="center"/>
              <w:rPr>
                <w:rFonts w:ascii="Arial" w:hAnsi="Arial" w:cs="Arial"/>
                <w:noProof/>
                <w:sz w:val="18"/>
              </w:rPr>
            </w:pPr>
          </w:p>
        </w:tc>
        <w:tc>
          <w:tcPr>
            <w:tcW w:w="1561" w:type="dxa"/>
            <w:tcBorders>
              <w:left w:val="single" w:sz="4" w:space="0" w:color="auto"/>
            </w:tcBorders>
            <w:vAlign w:val="center"/>
          </w:tcPr>
          <w:p w14:paraId="6E32B94C" w14:textId="77777777" w:rsidR="00A13C38" w:rsidRPr="00371A65" w:rsidRDefault="00A13C38" w:rsidP="00371A65">
            <w:pPr>
              <w:spacing w:after="0"/>
              <w:jc w:val="center"/>
              <w:rPr>
                <w:rFonts w:ascii="Arial" w:hAnsi="Arial" w:cs="Arial"/>
                <w:noProof/>
                <w:sz w:val="18"/>
              </w:rPr>
            </w:pPr>
          </w:p>
        </w:tc>
      </w:tr>
      <w:tr w:rsidR="00A13C38" w:rsidRPr="00B4209C" w14:paraId="0548AA51" w14:textId="77777777" w:rsidTr="00371A65">
        <w:trPr>
          <w:trHeight w:val="284"/>
        </w:trPr>
        <w:tc>
          <w:tcPr>
            <w:tcW w:w="2787" w:type="dxa"/>
            <w:vAlign w:val="center"/>
          </w:tcPr>
          <w:p w14:paraId="104D7EE2" w14:textId="77777777" w:rsidR="00A13C38" w:rsidRPr="00371A65" w:rsidRDefault="00A13C38" w:rsidP="00371A65">
            <w:pPr>
              <w:spacing w:after="0"/>
              <w:rPr>
                <w:rFonts w:ascii="Arial" w:hAnsi="Arial" w:cs="Arial"/>
                <w:noProof/>
                <w:sz w:val="18"/>
              </w:rPr>
            </w:pPr>
            <w:r w:rsidRPr="00371A65">
              <w:rPr>
                <w:rFonts w:ascii="Arial" w:hAnsi="Arial" w:cs="Arial"/>
                <w:noProof/>
                <w:sz w:val="18"/>
              </w:rPr>
              <w:t>Mário Haroník</w:t>
            </w:r>
          </w:p>
        </w:tc>
        <w:tc>
          <w:tcPr>
            <w:tcW w:w="1122" w:type="dxa"/>
            <w:vAlign w:val="center"/>
          </w:tcPr>
          <w:p w14:paraId="08095C27" w14:textId="06F8D7D8" w:rsidR="00A13C38" w:rsidRPr="00371A65" w:rsidRDefault="00A13C38" w:rsidP="00371A65">
            <w:pPr>
              <w:spacing w:after="0"/>
              <w:jc w:val="center"/>
              <w:rPr>
                <w:rFonts w:ascii="Arial" w:hAnsi="Arial" w:cs="Arial"/>
                <w:noProof/>
                <w:sz w:val="18"/>
              </w:rPr>
            </w:pPr>
            <w:r w:rsidRPr="00371A65">
              <w:rPr>
                <w:rFonts w:ascii="Arial" w:hAnsi="Arial" w:cs="Arial"/>
                <w:noProof/>
                <w:sz w:val="18"/>
              </w:rPr>
              <w:t>19 920</w:t>
            </w:r>
          </w:p>
        </w:tc>
        <w:tc>
          <w:tcPr>
            <w:tcW w:w="897" w:type="dxa"/>
            <w:vAlign w:val="center"/>
          </w:tcPr>
          <w:p w14:paraId="6A20F28C" w14:textId="137D3F4E" w:rsidR="00A13C38" w:rsidRPr="00371A65" w:rsidRDefault="00A13C38" w:rsidP="00371A65">
            <w:pPr>
              <w:spacing w:after="0"/>
              <w:jc w:val="center"/>
              <w:rPr>
                <w:rFonts w:ascii="Arial" w:hAnsi="Arial" w:cs="Arial"/>
                <w:noProof/>
                <w:sz w:val="18"/>
              </w:rPr>
            </w:pPr>
            <w:r w:rsidRPr="00371A65">
              <w:rPr>
                <w:rFonts w:ascii="Arial" w:hAnsi="Arial" w:cs="Arial"/>
                <w:noProof/>
                <w:sz w:val="18"/>
              </w:rPr>
              <w:t>1,5</w:t>
            </w:r>
          </w:p>
        </w:tc>
        <w:tc>
          <w:tcPr>
            <w:tcW w:w="1151" w:type="dxa"/>
            <w:vAlign w:val="center"/>
          </w:tcPr>
          <w:p w14:paraId="0D05CF69" w14:textId="46F251E7" w:rsidR="00A13C38" w:rsidRPr="00371A65" w:rsidRDefault="00A13C38" w:rsidP="00371A65">
            <w:pPr>
              <w:spacing w:after="0"/>
              <w:jc w:val="center"/>
              <w:rPr>
                <w:rFonts w:ascii="Arial" w:hAnsi="Arial" w:cs="Arial"/>
                <w:noProof/>
                <w:sz w:val="18"/>
              </w:rPr>
            </w:pPr>
            <w:r w:rsidRPr="00371A65">
              <w:rPr>
                <w:rFonts w:ascii="Arial" w:hAnsi="Arial" w:cs="Arial"/>
                <w:noProof/>
                <w:sz w:val="18"/>
              </w:rPr>
              <w:t>1,5</w:t>
            </w:r>
          </w:p>
        </w:tc>
        <w:tc>
          <w:tcPr>
            <w:tcW w:w="1554" w:type="dxa"/>
            <w:tcBorders>
              <w:right w:val="single" w:sz="4" w:space="0" w:color="auto"/>
            </w:tcBorders>
            <w:vAlign w:val="center"/>
          </w:tcPr>
          <w:p w14:paraId="32F2ADDC" w14:textId="77777777" w:rsidR="00A13C38" w:rsidRPr="00371A65" w:rsidRDefault="00A13C38" w:rsidP="00371A65">
            <w:pPr>
              <w:spacing w:after="0"/>
              <w:jc w:val="center"/>
              <w:rPr>
                <w:rFonts w:ascii="Arial" w:hAnsi="Arial" w:cs="Arial"/>
                <w:noProof/>
                <w:sz w:val="18"/>
              </w:rPr>
            </w:pPr>
          </w:p>
        </w:tc>
        <w:tc>
          <w:tcPr>
            <w:tcW w:w="1561" w:type="dxa"/>
            <w:tcBorders>
              <w:left w:val="single" w:sz="4" w:space="0" w:color="auto"/>
            </w:tcBorders>
            <w:vAlign w:val="center"/>
          </w:tcPr>
          <w:p w14:paraId="2304AC09" w14:textId="77777777" w:rsidR="00A13C38" w:rsidRPr="00371A65" w:rsidRDefault="00A13C38" w:rsidP="00371A65">
            <w:pPr>
              <w:spacing w:after="0"/>
              <w:jc w:val="center"/>
              <w:rPr>
                <w:rFonts w:ascii="Arial" w:hAnsi="Arial" w:cs="Arial"/>
                <w:noProof/>
                <w:sz w:val="18"/>
              </w:rPr>
            </w:pPr>
          </w:p>
        </w:tc>
      </w:tr>
      <w:tr w:rsidR="00A13C38" w:rsidRPr="00B4209C" w14:paraId="7D04F39F" w14:textId="77777777" w:rsidTr="00371A65">
        <w:trPr>
          <w:trHeight w:val="284"/>
        </w:trPr>
        <w:tc>
          <w:tcPr>
            <w:tcW w:w="2787" w:type="dxa"/>
            <w:vAlign w:val="center"/>
          </w:tcPr>
          <w:p w14:paraId="4FBA9F1F" w14:textId="77777777" w:rsidR="00A13C38" w:rsidRPr="00371A65" w:rsidRDefault="00A13C38" w:rsidP="00371A65">
            <w:pPr>
              <w:spacing w:after="0"/>
              <w:rPr>
                <w:rFonts w:ascii="Arial" w:hAnsi="Arial" w:cs="Arial"/>
                <w:noProof/>
                <w:sz w:val="18"/>
              </w:rPr>
            </w:pPr>
            <w:r w:rsidRPr="00371A65">
              <w:rPr>
                <w:rFonts w:ascii="Arial" w:hAnsi="Arial" w:cs="Arial"/>
                <w:noProof/>
                <w:sz w:val="18"/>
              </w:rPr>
              <w:t>Stanislav Šlesarik</w:t>
            </w:r>
          </w:p>
        </w:tc>
        <w:tc>
          <w:tcPr>
            <w:tcW w:w="1122" w:type="dxa"/>
            <w:vAlign w:val="center"/>
          </w:tcPr>
          <w:p w14:paraId="45773CDB" w14:textId="593CD818" w:rsidR="00A13C38" w:rsidRPr="00371A65" w:rsidRDefault="00A13C38" w:rsidP="00371A65">
            <w:pPr>
              <w:spacing w:after="0"/>
              <w:jc w:val="center"/>
              <w:rPr>
                <w:rFonts w:ascii="Arial" w:hAnsi="Arial" w:cs="Arial"/>
                <w:noProof/>
                <w:sz w:val="18"/>
              </w:rPr>
            </w:pPr>
            <w:r w:rsidRPr="00371A65">
              <w:rPr>
                <w:rFonts w:ascii="Arial" w:hAnsi="Arial" w:cs="Arial"/>
                <w:noProof/>
                <w:sz w:val="18"/>
              </w:rPr>
              <w:t>19 920</w:t>
            </w:r>
          </w:p>
        </w:tc>
        <w:tc>
          <w:tcPr>
            <w:tcW w:w="897" w:type="dxa"/>
            <w:vAlign w:val="center"/>
          </w:tcPr>
          <w:p w14:paraId="0A667A2C" w14:textId="0E3AEE02" w:rsidR="00A13C38" w:rsidRPr="00371A65" w:rsidRDefault="00A13C38" w:rsidP="00371A65">
            <w:pPr>
              <w:spacing w:after="0"/>
              <w:jc w:val="center"/>
              <w:rPr>
                <w:rFonts w:ascii="Arial" w:hAnsi="Arial" w:cs="Arial"/>
                <w:noProof/>
                <w:sz w:val="18"/>
              </w:rPr>
            </w:pPr>
            <w:r w:rsidRPr="00371A65">
              <w:rPr>
                <w:rFonts w:ascii="Arial" w:hAnsi="Arial" w:cs="Arial"/>
                <w:noProof/>
                <w:sz w:val="18"/>
              </w:rPr>
              <w:t>1,5</w:t>
            </w:r>
          </w:p>
        </w:tc>
        <w:tc>
          <w:tcPr>
            <w:tcW w:w="1151" w:type="dxa"/>
            <w:vAlign w:val="center"/>
          </w:tcPr>
          <w:p w14:paraId="1869B0F2" w14:textId="05C97BAD" w:rsidR="00A13C38" w:rsidRPr="00371A65" w:rsidRDefault="00A13C38" w:rsidP="00371A65">
            <w:pPr>
              <w:spacing w:after="0"/>
              <w:jc w:val="center"/>
              <w:rPr>
                <w:rFonts w:ascii="Arial" w:hAnsi="Arial" w:cs="Arial"/>
                <w:noProof/>
                <w:sz w:val="18"/>
              </w:rPr>
            </w:pPr>
            <w:r w:rsidRPr="00371A65">
              <w:rPr>
                <w:rFonts w:ascii="Arial" w:hAnsi="Arial" w:cs="Arial"/>
                <w:noProof/>
                <w:sz w:val="18"/>
              </w:rPr>
              <w:t>1,5</w:t>
            </w:r>
          </w:p>
        </w:tc>
        <w:tc>
          <w:tcPr>
            <w:tcW w:w="1554" w:type="dxa"/>
            <w:tcBorders>
              <w:right w:val="single" w:sz="4" w:space="0" w:color="auto"/>
            </w:tcBorders>
            <w:vAlign w:val="center"/>
          </w:tcPr>
          <w:p w14:paraId="29B5E7EA" w14:textId="77777777" w:rsidR="00A13C38" w:rsidRPr="00371A65" w:rsidRDefault="00A13C38" w:rsidP="00371A65">
            <w:pPr>
              <w:spacing w:after="0"/>
              <w:jc w:val="center"/>
              <w:rPr>
                <w:rFonts w:ascii="Arial" w:hAnsi="Arial" w:cs="Arial"/>
                <w:noProof/>
                <w:sz w:val="18"/>
              </w:rPr>
            </w:pPr>
          </w:p>
        </w:tc>
        <w:tc>
          <w:tcPr>
            <w:tcW w:w="1561" w:type="dxa"/>
            <w:tcBorders>
              <w:left w:val="single" w:sz="4" w:space="0" w:color="auto"/>
            </w:tcBorders>
            <w:vAlign w:val="center"/>
          </w:tcPr>
          <w:p w14:paraId="428ED818" w14:textId="77777777" w:rsidR="00A13C38" w:rsidRPr="00371A65" w:rsidRDefault="00A13C38" w:rsidP="00371A65">
            <w:pPr>
              <w:spacing w:after="0"/>
              <w:jc w:val="center"/>
              <w:rPr>
                <w:rFonts w:ascii="Arial" w:hAnsi="Arial" w:cs="Arial"/>
                <w:noProof/>
                <w:sz w:val="18"/>
              </w:rPr>
            </w:pPr>
          </w:p>
        </w:tc>
      </w:tr>
      <w:tr w:rsidR="00A13C38" w:rsidRPr="00B4209C" w14:paraId="11088ABE" w14:textId="77777777" w:rsidTr="00371A65">
        <w:trPr>
          <w:trHeight w:val="284"/>
        </w:trPr>
        <w:tc>
          <w:tcPr>
            <w:tcW w:w="2787" w:type="dxa"/>
            <w:vAlign w:val="center"/>
          </w:tcPr>
          <w:p w14:paraId="420311F9" w14:textId="77777777" w:rsidR="00A13C38" w:rsidRPr="00371A65" w:rsidRDefault="00A13C38" w:rsidP="00371A65">
            <w:pPr>
              <w:spacing w:after="0"/>
              <w:rPr>
                <w:rFonts w:ascii="Arial" w:hAnsi="Arial" w:cs="Arial"/>
                <w:noProof/>
                <w:sz w:val="18"/>
              </w:rPr>
            </w:pPr>
            <w:r w:rsidRPr="00371A65">
              <w:rPr>
                <w:rFonts w:ascii="Arial" w:hAnsi="Arial" w:cs="Arial"/>
                <w:noProof/>
                <w:sz w:val="18"/>
              </w:rPr>
              <w:t>Ľuboš Fabrici</w:t>
            </w:r>
          </w:p>
        </w:tc>
        <w:tc>
          <w:tcPr>
            <w:tcW w:w="1122" w:type="dxa"/>
            <w:vAlign w:val="center"/>
          </w:tcPr>
          <w:p w14:paraId="0AD55700" w14:textId="1D9A5120" w:rsidR="00A13C38" w:rsidRPr="00371A65" w:rsidRDefault="00A13C38" w:rsidP="00371A65">
            <w:pPr>
              <w:spacing w:after="0"/>
              <w:jc w:val="center"/>
              <w:rPr>
                <w:rFonts w:ascii="Arial" w:hAnsi="Arial" w:cs="Arial"/>
                <w:noProof/>
                <w:sz w:val="18"/>
              </w:rPr>
            </w:pPr>
            <w:r w:rsidRPr="00371A65">
              <w:rPr>
                <w:rFonts w:ascii="Arial" w:hAnsi="Arial" w:cs="Arial"/>
                <w:noProof/>
                <w:sz w:val="18"/>
              </w:rPr>
              <w:t>13 280</w:t>
            </w:r>
          </w:p>
        </w:tc>
        <w:tc>
          <w:tcPr>
            <w:tcW w:w="897" w:type="dxa"/>
            <w:vAlign w:val="center"/>
          </w:tcPr>
          <w:p w14:paraId="357750CD" w14:textId="4426F1B8" w:rsidR="00A13C38" w:rsidRPr="00371A65" w:rsidRDefault="00A13C38" w:rsidP="00371A65">
            <w:pPr>
              <w:spacing w:after="0"/>
              <w:jc w:val="center"/>
              <w:rPr>
                <w:rFonts w:ascii="Arial" w:hAnsi="Arial" w:cs="Arial"/>
                <w:noProof/>
                <w:sz w:val="18"/>
              </w:rPr>
            </w:pPr>
            <w:r w:rsidRPr="00371A65">
              <w:rPr>
                <w:rFonts w:ascii="Arial" w:hAnsi="Arial" w:cs="Arial"/>
                <w:noProof/>
                <w:sz w:val="18"/>
              </w:rPr>
              <w:t>1</w:t>
            </w:r>
          </w:p>
        </w:tc>
        <w:tc>
          <w:tcPr>
            <w:tcW w:w="1151" w:type="dxa"/>
            <w:vAlign w:val="center"/>
          </w:tcPr>
          <w:p w14:paraId="3D638BFC" w14:textId="2514096B" w:rsidR="00A13C38" w:rsidRPr="00371A65" w:rsidRDefault="00A13C38" w:rsidP="00371A65">
            <w:pPr>
              <w:spacing w:after="0"/>
              <w:jc w:val="center"/>
              <w:rPr>
                <w:rFonts w:ascii="Arial" w:hAnsi="Arial" w:cs="Arial"/>
                <w:noProof/>
                <w:sz w:val="18"/>
              </w:rPr>
            </w:pPr>
            <w:r w:rsidRPr="00371A65">
              <w:rPr>
                <w:rFonts w:ascii="Arial" w:hAnsi="Arial" w:cs="Arial"/>
                <w:noProof/>
                <w:sz w:val="18"/>
              </w:rPr>
              <w:t>1</w:t>
            </w:r>
          </w:p>
        </w:tc>
        <w:tc>
          <w:tcPr>
            <w:tcW w:w="1554" w:type="dxa"/>
            <w:tcBorders>
              <w:right w:val="single" w:sz="4" w:space="0" w:color="auto"/>
            </w:tcBorders>
            <w:vAlign w:val="center"/>
          </w:tcPr>
          <w:p w14:paraId="2EFE0F46" w14:textId="77777777" w:rsidR="00A13C38" w:rsidRPr="00371A65" w:rsidRDefault="00A13C38" w:rsidP="00371A65">
            <w:pPr>
              <w:spacing w:after="0"/>
              <w:jc w:val="center"/>
              <w:rPr>
                <w:rFonts w:ascii="Arial" w:hAnsi="Arial" w:cs="Arial"/>
                <w:noProof/>
                <w:sz w:val="18"/>
              </w:rPr>
            </w:pPr>
          </w:p>
        </w:tc>
        <w:tc>
          <w:tcPr>
            <w:tcW w:w="1561" w:type="dxa"/>
            <w:tcBorders>
              <w:left w:val="single" w:sz="4" w:space="0" w:color="auto"/>
            </w:tcBorders>
            <w:vAlign w:val="center"/>
          </w:tcPr>
          <w:p w14:paraId="639CCA44" w14:textId="77777777" w:rsidR="00A13C38" w:rsidRPr="00371A65" w:rsidRDefault="00A13C38" w:rsidP="00371A65">
            <w:pPr>
              <w:spacing w:after="0"/>
              <w:jc w:val="center"/>
              <w:rPr>
                <w:rFonts w:ascii="Arial" w:hAnsi="Arial" w:cs="Arial"/>
                <w:noProof/>
                <w:sz w:val="18"/>
              </w:rPr>
            </w:pPr>
          </w:p>
        </w:tc>
      </w:tr>
      <w:tr w:rsidR="00A13C38" w:rsidRPr="00B4209C" w14:paraId="67DA0599" w14:textId="77777777" w:rsidTr="00371A65">
        <w:trPr>
          <w:trHeight w:val="284"/>
        </w:trPr>
        <w:tc>
          <w:tcPr>
            <w:tcW w:w="2787" w:type="dxa"/>
            <w:vAlign w:val="center"/>
          </w:tcPr>
          <w:p w14:paraId="0FBF4E0E" w14:textId="77777777" w:rsidR="00A13C38" w:rsidRPr="00371A65" w:rsidRDefault="00A13C38" w:rsidP="00371A65">
            <w:pPr>
              <w:spacing w:after="0"/>
              <w:rPr>
                <w:rFonts w:ascii="Arial" w:hAnsi="Arial" w:cs="Arial"/>
                <w:noProof/>
                <w:sz w:val="18"/>
              </w:rPr>
            </w:pPr>
            <w:r w:rsidRPr="00371A65">
              <w:rPr>
                <w:rFonts w:ascii="Arial" w:hAnsi="Arial" w:cs="Arial"/>
                <w:noProof/>
                <w:sz w:val="18"/>
              </w:rPr>
              <w:t>Alena Kostolanská</w:t>
            </w:r>
          </w:p>
        </w:tc>
        <w:tc>
          <w:tcPr>
            <w:tcW w:w="1122" w:type="dxa"/>
            <w:vAlign w:val="center"/>
          </w:tcPr>
          <w:p w14:paraId="392216F3" w14:textId="0CBA2517" w:rsidR="00A13C38" w:rsidRPr="00371A65" w:rsidRDefault="00A13C38" w:rsidP="00371A65">
            <w:pPr>
              <w:spacing w:after="0"/>
              <w:jc w:val="center"/>
              <w:rPr>
                <w:rFonts w:ascii="Arial" w:hAnsi="Arial" w:cs="Arial"/>
                <w:noProof/>
                <w:sz w:val="18"/>
              </w:rPr>
            </w:pPr>
            <w:r w:rsidRPr="00371A65">
              <w:rPr>
                <w:rFonts w:ascii="Arial" w:hAnsi="Arial" w:cs="Arial"/>
                <w:noProof/>
                <w:sz w:val="18"/>
              </w:rPr>
              <w:t>9 960</w:t>
            </w:r>
          </w:p>
        </w:tc>
        <w:tc>
          <w:tcPr>
            <w:tcW w:w="897" w:type="dxa"/>
            <w:vAlign w:val="center"/>
          </w:tcPr>
          <w:p w14:paraId="6BD73407" w14:textId="5C2DA750" w:rsidR="00A13C38" w:rsidRPr="00371A65" w:rsidRDefault="00A13C38" w:rsidP="00371A65">
            <w:pPr>
              <w:spacing w:after="0"/>
              <w:jc w:val="center"/>
              <w:rPr>
                <w:rFonts w:ascii="Arial" w:hAnsi="Arial" w:cs="Arial"/>
                <w:noProof/>
                <w:sz w:val="18"/>
              </w:rPr>
            </w:pPr>
            <w:r w:rsidRPr="00371A65">
              <w:rPr>
                <w:rFonts w:ascii="Arial" w:hAnsi="Arial" w:cs="Arial"/>
                <w:noProof/>
                <w:sz w:val="18"/>
              </w:rPr>
              <w:t>0,75</w:t>
            </w:r>
          </w:p>
        </w:tc>
        <w:tc>
          <w:tcPr>
            <w:tcW w:w="1151" w:type="dxa"/>
            <w:vAlign w:val="center"/>
          </w:tcPr>
          <w:p w14:paraId="39F3E2E2" w14:textId="5E789E99" w:rsidR="00A13C38" w:rsidRPr="00371A65" w:rsidRDefault="00A13C38" w:rsidP="00371A65">
            <w:pPr>
              <w:spacing w:after="0"/>
              <w:jc w:val="center"/>
              <w:rPr>
                <w:rFonts w:ascii="Arial" w:hAnsi="Arial" w:cs="Arial"/>
                <w:noProof/>
                <w:sz w:val="18"/>
              </w:rPr>
            </w:pPr>
            <w:r w:rsidRPr="00371A65">
              <w:rPr>
                <w:rFonts w:ascii="Arial" w:hAnsi="Arial" w:cs="Arial"/>
                <w:noProof/>
                <w:sz w:val="18"/>
              </w:rPr>
              <w:t>0,75</w:t>
            </w:r>
          </w:p>
        </w:tc>
        <w:tc>
          <w:tcPr>
            <w:tcW w:w="1554" w:type="dxa"/>
            <w:tcBorders>
              <w:right w:val="single" w:sz="4" w:space="0" w:color="auto"/>
            </w:tcBorders>
            <w:vAlign w:val="center"/>
          </w:tcPr>
          <w:p w14:paraId="5C53D922" w14:textId="77777777" w:rsidR="00A13C38" w:rsidRPr="00371A65" w:rsidRDefault="00A13C38" w:rsidP="00371A65">
            <w:pPr>
              <w:spacing w:after="0"/>
              <w:jc w:val="center"/>
              <w:rPr>
                <w:rFonts w:ascii="Arial" w:hAnsi="Arial" w:cs="Arial"/>
                <w:noProof/>
                <w:sz w:val="18"/>
              </w:rPr>
            </w:pPr>
          </w:p>
        </w:tc>
        <w:tc>
          <w:tcPr>
            <w:tcW w:w="1561" w:type="dxa"/>
            <w:tcBorders>
              <w:left w:val="single" w:sz="4" w:space="0" w:color="auto"/>
            </w:tcBorders>
            <w:vAlign w:val="center"/>
          </w:tcPr>
          <w:p w14:paraId="17BDCFCF" w14:textId="77777777" w:rsidR="00A13C38" w:rsidRPr="00371A65" w:rsidRDefault="00A13C38" w:rsidP="00371A65">
            <w:pPr>
              <w:spacing w:after="0"/>
              <w:jc w:val="center"/>
              <w:rPr>
                <w:rFonts w:ascii="Arial" w:hAnsi="Arial" w:cs="Arial"/>
                <w:noProof/>
                <w:sz w:val="18"/>
              </w:rPr>
            </w:pPr>
          </w:p>
        </w:tc>
      </w:tr>
      <w:tr w:rsidR="00A13C38" w:rsidRPr="00B4209C" w14:paraId="0B8106E3" w14:textId="77777777" w:rsidTr="00371A65">
        <w:trPr>
          <w:trHeight w:val="284"/>
        </w:trPr>
        <w:tc>
          <w:tcPr>
            <w:tcW w:w="2787" w:type="dxa"/>
            <w:vAlign w:val="center"/>
          </w:tcPr>
          <w:p w14:paraId="3215B0C6" w14:textId="77777777" w:rsidR="00A13C38" w:rsidRPr="00371A65" w:rsidRDefault="00A13C38" w:rsidP="00371A65">
            <w:pPr>
              <w:spacing w:after="0"/>
              <w:rPr>
                <w:rFonts w:ascii="Arial" w:hAnsi="Arial" w:cs="Arial"/>
                <w:noProof/>
                <w:sz w:val="18"/>
              </w:rPr>
            </w:pPr>
            <w:r w:rsidRPr="00371A65">
              <w:rPr>
                <w:rFonts w:ascii="Arial" w:hAnsi="Arial" w:cs="Arial"/>
                <w:noProof/>
                <w:sz w:val="18"/>
              </w:rPr>
              <w:t>Peter Trajlínek</w:t>
            </w:r>
          </w:p>
        </w:tc>
        <w:tc>
          <w:tcPr>
            <w:tcW w:w="1122" w:type="dxa"/>
            <w:vAlign w:val="center"/>
          </w:tcPr>
          <w:p w14:paraId="052B6EE1" w14:textId="54693B0F" w:rsidR="00A13C38" w:rsidRPr="00371A65" w:rsidRDefault="00A13C38" w:rsidP="00371A65">
            <w:pPr>
              <w:spacing w:after="0"/>
              <w:jc w:val="center"/>
              <w:rPr>
                <w:rFonts w:ascii="Arial" w:hAnsi="Arial" w:cs="Arial"/>
                <w:noProof/>
                <w:sz w:val="18"/>
              </w:rPr>
            </w:pPr>
            <w:r w:rsidRPr="00371A65">
              <w:rPr>
                <w:rFonts w:ascii="Arial" w:hAnsi="Arial" w:cs="Arial"/>
                <w:noProof/>
                <w:sz w:val="18"/>
              </w:rPr>
              <w:t>6 640</w:t>
            </w:r>
          </w:p>
        </w:tc>
        <w:tc>
          <w:tcPr>
            <w:tcW w:w="897" w:type="dxa"/>
            <w:vAlign w:val="center"/>
          </w:tcPr>
          <w:p w14:paraId="6E496422" w14:textId="640B825E" w:rsidR="00A13C38" w:rsidRPr="00371A65" w:rsidRDefault="00A13C38" w:rsidP="00371A65">
            <w:pPr>
              <w:spacing w:after="0"/>
              <w:jc w:val="center"/>
              <w:rPr>
                <w:rFonts w:ascii="Arial" w:hAnsi="Arial" w:cs="Arial"/>
                <w:noProof/>
                <w:sz w:val="18"/>
              </w:rPr>
            </w:pPr>
            <w:r w:rsidRPr="00371A65">
              <w:rPr>
                <w:rFonts w:ascii="Arial" w:hAnsi="Arial" w:cs="Arial"/>
                <w:noProof/>
                <w:sz w:val="18"/>
              </w:rPr>
              <w:t>0,50</w:t>
            </w:r>
          </w:p>
        </w:tc>
        <w:tc>
          <w:tcPr>
            <w:tcW w:w="1151" w:type="dxa"/>
            <w:vAlign w:val="center"/>
          </w:tcPr>
          <w:p w14:paraId="1093679D" w14:textId="28953AC6" w:rsidR="00A13C38" w:rsidRPr="00371A65" w:rsidRDefault="00A13C38" w:rsidP="00371A65">
            <w:pPr>
              <w:spacing w:after="0"/>
              <w:jc w:val="center"/>
              <w:rPr>
                <w:rFonts w:ascii="Arial" w:hAnsi="Arial" w:cs="Arial"/>
                <w:noProof/>
                <w:sz w:val="18"/>
              </w:rPr>
            </w:pPr>
            <w:r w:rsidRPr="00371A65">
              <w:rPr>
                <w:rFonts w:ascii="Arial" w:hAnsi="Arial" w:cs="Arial"/>
                <w:noProof/>
                <w:sz w:val="18"/>
              </w:rPr>
              <w:t>0,50</w:t>
            </w:r>
          </w:p>
        </w:tc>
        <w:tc>
          <w:tcPr>
            <w:tcW w:w="1554" w:type="dxa"/>
            <w:tcBorders>
              <w:right w:val="single" w:sz="4" w:space="0" w:color="auto"/>
            </w:tcBorders>
            <w:vAlign w:val="center"/>
          </w:tcPr>
          <w:p w14:paraId="01FA9DDF" w14:textId="77777777" w:rsidR="00A13C38" w:rsidRPr="00371A65" w:rsidRDefault="00A13C38" w:rsidP="00371A65">
            <w:pPr>
              <w:spacing w:after="0"/>
              <w:jc w:val="center"/>
              <w:rPr>
                <w:rFonts w:ascii="Arial" w:hAnsi="Arial" w:cs="Arial"/>
                <w:noProof/>
                <w:sz w:val="18"/>
              </w:rPr>
            </w:pPr>
          </w:p>
        </w:tc>
        <w:tc>
          <w:tcPr>
            <w:tcW w:w="1561" w:type="dxa"/>
            <w:tcBorders>
              <w:left w:val="single" w:sz="4" w:space="0" w:color="auto"/>
            </w:tcBorders>
            <w:vAlign w:val="center"/>
          </w:tcPr>
          <w:p w14:paraId="06873175" w14:textId="77777777" w:rsidR="00A13C38" w:rsidRPr="00371A65" w:rsidRDefault="00A13C38" w:rsidP="00371A65">
            <w:pPr>
              <w:spacing w:after="0"/>
              <w:jc w:val="center"/>
              <w:rPr>
                <w:rFonts w:ascii="Arial" w:hAnsi="Arial" w:cs="Arial"/>
                <w:noProof/>
                <w:sz w:val="18"/>
              </w:rPr>
            </w:pPr>
          </w:p>
        </w:tc>
      </w:tr>
      <w:tr w:rsidR="00A13C38" w:rsidRPr="00B4209C" w14:paraId="4A0C1EB5" w14:textId="77777777" w:rsidTr="00371A65">
        <w:trPr>
          <w:trHeight w:val="284"/>
        </w:trPr>
        <w:tc>
          <w:tcPr>
            <w:tcW w:w="2787" w:type="dxa"/>
            <w:vAlign w:val="center"/>
          </w:tcPr>
          <w:p w14:paraId="6FF1F178" w14:textId="77777777" w:rsidR="00A13C38" w:rsidRPr="00371A65" w:rsidRDefault="00611608" w:rsidP="00371A65">
            <w:pPr>
              <w:spacing w:after="0"/>
              <w:rPr>
                <w:rFonts w:ascii="Arial" w:hAnsi="Arial" w:cs="Arial"/>
                <w:b/>
                <w:noProof/>
                <w:sz w:val="18"/>
              </w:rPr>
            </w:pPr>
            <w:r w:rsidRPr="00371A65">
              <w:rPr>
                <w:rFonts w:ascii="Arial" w:hAnsi="Arial" w:cs="Arial"/>
                <w:b/>
                <w:noProof/>
                <w:sz w:val="18"/>
              </w:rPr>
              <w:t>Spolu</w:t>
            </w:r>
          </w:p>
        </w:tc>
        <w:tc>
          <w:tcPr>
            <w:tcW w:w="1122" w:type="dxa"/>
            <w:vAlign w:val="center"/>
          </w:tcPr>
          <w:p w14:paraId="2FC97053" w14:textId="7FFC839C" w:rsidR="00A13C38" w:rsidRPr="00371A65" w:rsidRDefault="00611608" w:rsidP="00371A65">
            <w:pPr>
              <w:spacing w:after="0"/>
              <w:jc w:val="center"/>
              <w:rPr>
                <w:rFonts w:ascii="Arial" w:hAnsi="Arial" w:cs="Arial"/>
                <w:b/>
                <w:noProof/>
                <w:sz w:val="18"/>
              </w:rPr>
            </w:pPr>
            <w:r w:rsidRPr="00371A65">
              <w:rPr>
                <w:rFonts w:ascii="Arial" w:hAnsi="Arial" w:cs="Arial"/>
                <w:b/>
                <w:noProof/>
                <w:sz w:val="18"/>
              </w:rPr>
              <w:t>1 328 000</w:t>
            </w:r>
          </w:p>
        </w:tc>
        <w:tc>
          <w:tcPr>
            <w:tcW w:w="897" w:type="dxa"/>
            <w:vAlign w:val="center"/>
          </w:tcPr>
          <w:p w14:paraId="5DE6EA1B" w14:textId="1551F508" w:rsidR="00A13C38" w:rsidRPr="00371A65" w:rsidRDefault="00611608" w:rsidP="00371A65">
            <w:pPr>
              <w:spacing w:after="0"/>
              <w:jc w:val="center"/>
              <w:rPr>
                <w:rFonts w:ascii="Arial" w:hAnsi="Arial" w:cs="Arial"/>
                <w:b/>
                <w:noProof/>
                <w:sz w:val="18"/>
              </w:rPr>
            </w:pPr>
            <w:r w:rsidRPr="00371A65">
              <w:rPr>
                <w:rFonts w:ascii="Arial" w:hAnsi="Arial" w:cs="Arial"/>
                <w:b/>
                <w:noProof/>
                <w:sz w:val="18"/>
              </w:rPr>
              <w:t>100</w:t>
            </w:r>
          </w:p>
        </w:tc>
        <w:tc>
          <w:tcPr>
            <w:tcW w:w="1151" w:type="dxa"/>
            <w:vAlign w:val="center"/>
          </w:tcPr>
          <w:p w14:paraId="7EAFF25C" w14:textId="0431E30A" w:rsidR="00A13C38" w:rsidRPr="00371A65" w:rsidRDefault="00611608" w:rsidP="00371A65">
            <w:pPr>
              <w:spacing w:after="0"/>
              <w:jc w:val="center"/>
              <w:rPr>
                <w:rFonts w:ascii="Arial" w:hAnsi="Arial" w:cs="Arial"/>
                <w:b/>
                <w:noProof/>
                <w:sz w:val="18"/>
              </w:rPr>
            </w:pPr>
            <w:r w:rsidRPr="00371A65">
              <w:rPr>
                <w:rFonts w:ascii="Arial" w:hAnsi="Arial" w:cs="Arial"/>
                <w:b/>
                <w:noProof/>
                <w:sz w:val="18"/>
              </w:rPr>
              <w:t>100</w:t>
            </w:r>
          </w:p>
        </w:tc>
        <w:tc>
          <w:tcPr>
            <w:tcW w:w="1554" w:type="dxa"/>
            <w:tcBorders>
              <w:right w:val="single" w:sz="4" w:space="0" w:color="auto"/>
            </w:tcBorders>
            <w:vAlign w:val="center"/>
          </w:tcPr>
          <w:p w14:paraId="3EF1AA7C" w14:textId="77777777" w:rsidR="00A13C38" w:rsidRPr="00371A65" w:rsidRDefault="00A13C38" w:rsidP="00371A65">
            <w:pPr>
              <w:spacing w:after="0"/>
              <w:jc w:val="center"/>
              <w:rPr>
                <w:rFonts w:ascii="Arial" w:hAnsi="Arial" w:cs="Arial"/>
                <w:noProof/>
                <w:sz w:val="18"/>
              </w:rPr>
            </w:pPr>
          </w:p>
        </w:tc>
        <w:tc>
          <w:tcPr>
            <w:tcW w:w="1561" w:type="dxa"/>
            <w:tcBorders>
              <w:left w:val="single" w:sz="4" w:space="0" w:color="auto"/>
            </w:tcBorders>
            <w:vAlign w:val="center"/>
          </w:tcPr>
          <w:p w14:paraId="582622A6" w14:textId="77777777" w:rsidR="00A13C38" w:rsidRPr="00371A65" w:rsidRDefault="00A13C38" w:rsidP="00371A65">
            <w:pPr>
              <w:spacing w:after="0"/>
              <w:jc w:val="center"/>
              <w:rPr>
                <w:rFonts w:ascii="Arial" w:hAnsi="Arial" w:cs="Arial"/>
                <w:noProof/>
                <w:sz w:val="18"/>
              </w:rPr>
            </w:pPr>
          </w:p>
        </w:tc>
      </w:tr>
    </w:tbl>
    <w:p w14:paraId="4E02EEE1" w14:textId="77777777" w:rsidR="00B84F03" w:rsidRPr="00371A65" w:rsidRDefault="00B84F03" w:rsidP="00965498">
      <w:pPr>
        <w:rPr>
          <w:rFonts w:ascii="Arial" w:hAnsi="Arial" w:cs="Arial"/>
          <w:noProof/>
          <w:sz w:val="20"/>
        </w:rPr>
      </w:pPr>
    </w:p>
    <w:p w14:paraId="61930182" w14:textId="77777777" w:rsidR="00B84F03" w:rsidRPr="00371A65" w:rsidRDefault="00EC63CE" w:rsidP="00965498">
      <w:pPr>
        <w:rPr>
          <w:rFonts w:ascii="Arial" w:hAnsi="Arial" w:cs="Arial"/>
          <w:noProof/>
          <w:sz w:val="20"/>
        </w:rPr>
      </w:pPr>
      <w:r w:rsidRPr="00371A65">
        <w:rPr>
          <w:rFonts w:ascii="Arial" w:hAnsi="Arial" w:cs="Arial"/>
          <w:noProof/>
          <w:sz w:val="20"/>
        </w:rPr>
        <w:t xml:space="preserve"> Orgány Spoločnosti</w:t>
      </w:r>
    </w:p>
    <w:p w14:paraId="5FADB4E9" w14:textId="77777777" w:rsidR="00B84F03" w:rsidRPr="00371A65" w:rsidRDefault="00EC63CE" w:rsidP="00965498">
      <w:pPr>
        <w:rPr>
          <w:rFonts w:ascii="Arial" w:hAnsi="Arial" w:cs="Arial"/>
          <w:noProof/>
          <w:sz w:val="20"/>
        </w:rPr>
      </w:pPr>
      <w:r w:rsidRPr="00371A65">
        <w:rPr>
          <w:rFonts w:ascii="Arial" w:hAnsi="Arial" w:cs="Arial"/>
          <w:noProof/>
          <w:sz w:val="20"/>
        </w:rPr>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4A0" w:firstRow="1" w:lastRow="0" w:firstColumn="1" w:lastColumn="0" w:noHBand="0" w:noVBand="1"/>
      </w:tblPr>
      <w:tblGrid>
        <w:gridCol w:w="3668"/>
        <w:gridCol w:w="2287"/>
        <w:gridCol w:w="3107"/>
      </w:tblGrid>
      <w:tr w:rsidR="00EC63CE" w:rsidRPr="00B4209C" w14:paraId="7E477D98" w14:textId="77777777" w:rsidTr="00371A65">
        <w:trPr>
          <w:trHeight w:val="284"/>
        </w:trPr>
        <w:tc>
          <w:tcPr>
            <w:tcW w:w="3686" w:type="dxa"/>
            <w:tcBorders>
              <w:right w:val="single" w:sz="4" w:space="0" w:color="auto"/>
            </w:tcBorders>
            <w:vAlign w:val="center"/>
          </w:tcPr>
          <w:p w14:paraId="260242EF" w14:textId="76F8A929" w:rsidR="00EC63CE" w:rsidRPr="00371A65" w:rsidRDefault="00EC63CE" w:rsidP="00371A65">
            <w:pPr>
              <w:spacing w:after="0" w:line="240" w:lineRule="auto"/>
              <w:rPr>
                <w:rFonts w:ascii="Arial" w:hAnsi="Arial" w:cs="Arial"/>
                <w:b/>
                <w:noProof/>
                <w:sz w:val="18"/>
                <w:szCs w:val="20"/>
              </w:rPr>
            </w:pPr>
            <w:r w:rsidRPr="00371A65">
              <w:rPr>
                <w:rFonts w:ascii="Arial" w:hAnsi="Arial" w:cs="Arial"/>
                <w:b/>
                <w:noProof/>
                <w:sz w:val="18"/>
                <w:szCs w:val="20"/>
              </w:rPr>
              <w:t>Konatelia</w:t>
            </w:r>
            <w:r w:rsidR="00F07F26" w:rsidRPr="00371A65">
              <w:rPr>
                <w:rFonts w:ascii="Arial" w:hAnsi="Arial" w:cs="Arial"/>
                <w:b/>
                <w:noProof/>
                <w:sz w:val="18"/>
                <w:szCs w:val="20"/>
              </w:rPr>
              <w:t xml:space="preserve"> od:</w:t>
            </w:r>
          </w:p>
        </w:tc>
        <w:tc>
          <w:tcPr>
            <w:tcW w:w="2297" w:type="dxa"/>
            <w:tcBorders>
              <w:right w:val="single" w:sz="4" w:space="0" w:color="auto"/>
            </w:tcBorders>
            <w:vAlign w:val="center"/>
          </w:tcPr>
          <w:p w14:paraId="3FCEA111" w14:textId="77777777" w:rsidR="00EC63CE" w:rsidRPr="00371A65" w:rsidRDefault="00EC63CE" w:rsidP="00371A65">
            <w:pPr>
              <w:spacing w:after="0"/>
              <w:jc w:val="center"/>
              <w:rPr>
                <w:rFonts w:ascii="Arial" w:hAnsi="Arial" w:cs="Arial"/>
                <w:b/>
                <w:noProof/>
                <w:sz w:val="18"/>
              </w:rPr>
            </w:pPr>
            <w:r w:rsidRPr="00371A65">
              <w:rPr>
                <w:rFonts w:ascii="Arial" w:hAnsi="Arial" w:cs="Arial"/>
                <w:b/>
                <w:noProof/>
                <w:sz w:val="18"/>
              </w:rPr>
              <w:t>Bežné účtovné obdobie</w:t>
            </w:r>
          </w:p>
        </w:tc>
        <w:tc>
          <w:tcPr>
            <w:tcW w:w="3118" w:type="dxa"/>
            <w:tcBorders>
              <w:right w:val="single" w:sz="4" w:space="0" w:color="auto"/>
            </w:tcBorders>
            <w:vAlign w:val="center"/>
          </w:tcPr>
          <w:p w14:paraId="7505E5A2" w14:textId="2E983B77" w:rsidR="00EC63CE" w:rsidRPr="00371A65" w:rsidRDefault="00EC63CE" w:rsidP="00371A65">
            <w:pPr>
              <w:spacing w:after="0"/>
              <w:jc w:val="center"/>
              <w:rPr>
                <w:rFonts w:ascii="Arial" w:hAnsi="Arial" w:cs="Arial"/>
                <w:b/>
                <w:noProof/>
                <w:sz w:val="18"/>
              </w:rPr>
            </w:pPr>
            <w:r w:rsidRPr="00371A65">
              <w:rPr>
                <w:rFonts w:ascii="Arial" w:hAnsi="Arial" w:cs="Arial"/>
                <w:b/>
                <w:noProof/>
                <w:sz w:val="18"/>
              </w:rPr>
              <w:t>Bezprostredne predchádzajúce obdobie</w:t>
            </w:r>
          </w:p>
        </w:tc>
      </w:tr>
      <w:tr w:rsidR="00EC63CE" w:rsidRPr="00B4209C" w14:paraId="2ECBEF87" w14:textId="77777777" w:rsidTr="00371A65">
        <w:trPr>
          <w:trHeight w:val="284"/>
        </w:trPr>
        <w:tc>
          <w:tcPr>
            <w:tcW w:w="3686" w:type="dxa"/>
            <w:tcBorders>
              <w:right w:val="single" w:sz="4" w:space="0" w:color="auto"/>
            </w:tcBorders>
            <w:vAlign w:val="center"/>
          </w:tcPr>
          <w:p w14:paraId="17AA3944" w14:textId="4F73EAD4" w:rsidR="00EC63CE" w:rsidRPr="00C552D9" w:rsidRDefault="0013484C" w:rsidP="00371A65">
            <w:pPr>
              <w:pStyle w:val="ListParagraph"/>
              <w:spacing w:after="0" w:line="240" w:lineRule="auto"/>
              <w:ind w:left="0"/>
              <w:rPr>
                <w:rFonts w:ascii="Arial" w:hAnsi="Arial" w:cs="Arial"/>
                <w:noProof/>
                <w:sz w:val="18"/>
              </w:rPr>
            </w:pPr>
            <w:r w:rsidRPr="00C552D9">
              <w:rPr>
                <w:rFonts w:ascii="Arial" w:hAnsi="Arial" w:cs="Arial"/>
                <w:noProof/>
                <w:sz w:val="18"/>
              </w:rPr>
              <w:t xml:space="preserve">                     </w:t>
            </w:r>
            <w:r w:rsidR="00F07F26" w:rsidRPr="00C552D9">
              <w:rPr>
                <w:rFonts w:ascii="Arial" w:hAnsi="Arial" w:cs="Arial"/>
                <w:noProof/>
                <w:sz w:val="18"/>
              </w:rPr>
              <w:t>01.08.2018</w:t>
            </w:r>
          </w:p>
        </w:tc>
        <w:tc>
          <w:tcPr>
            <w:tcW w:w="2297" w:type="dxa"/>
            <w:tcBorders>
              <w:right w:val="single" w:sz="4" w:space="0" w:color="auto"/>
            </w:tcBorders>
            <w:vAlign w:val="center"/>
          </w:tcPr>
          <w:p w14:paraId="7863A1B8" w14:textId="212E0E43" w:rsidR="00EC63CE" w:rsidRPr="00C552D9" w:rsidRDefault="00EC63CE" w:rsidP="00371A65">
            <w:pPr>
              <w:spacing w:after="0"/>
              <w:jc w:val="center"/>
              <w:rPr>
                <w:rFonts w:ascii="Arial" w:hAnsi="Arial" w:cs="Arial"/>
                <w:noProof/>
                <w:sz w:val="18"/>
              </w:rPr>
            </w:pPr>
            <w:r w:rsidRPr="00C552D9">
              <w:rPr>
                <w:rFonts w:ascii="Arial" w:hAnsi="Arial" w:cs="Arial"/>
                <w:noProof/>
                <w:sz w:val="18"/>
              </w:rPr>
              <w:t>Milan Futák</w:t>
            </w:r>
          </w:p>
        </w:tc>
        <w:tc>
          <w:tcPr>
            <w:tcW w:w="3118" w:type="dxa"/>
            <w:tcBorders>
              <w:right w:val="single" w:sz="4" w:space="0" w:color="auto"/>
            </w:tcBorders>
            <w:vAlign w:val="center"/>
          </w:tcPr>
          <w:p w14:paraId="213FFCA4" w14:textId="7EE5E57F" w:rsidR="00EC63CE" w:rsidRPr="00C552D9" w:rsidRDefault="00EC63CE" w:rsidP="00371A65">
            <w:pPr>
              <w:spacing w:after="0"/>
              <w:jc w:val="center"/>
              <w:rPr>
                <w:rFonts w:ascii="Arial" w:hAnsi="Arial" w:cs="Arial"/>
                <w:noProof/>
                <w:sz w:val="18"/>
              </w:rPr>
            </w:pPr>
            <w:r w:rsidRPr="00C552D9">
              <w:rPr>
                <w:rFonts w:ascii="Arial" w:hAnsi="Arial" w:cs="Arial"/>
                <w:noProof/>
                <w:sz w:val="18"/>
              </w:rPr>
              <w:t>Milan Futák</w:t>
            </w:r>
          </w:p>
        </w:tc>
      </w:tr>
      <w:tr w:rsidR="00EC63CE" w:rsidRPr="00B4209C" w14:paraId="6625EF58" w14:textId="77777777" w:rsidTr="00371A65">
        <w:trPr>
          <w:trHeight w:val="284"/>
        </w:trPr>
        <w:tc>
          <w:tcPr>
            <w:tcW w:w="3686" w:type="dxa"/>
            <w:tcBorders>
              <w:bottom w:val="single" w:sz="4" w:space="0" w:color="auto"/>
              <w:right w:val="single" w:sz="4" w:space="0" w:color="auto"/>
            </w:tcBorders>
            <w:vAlign w:val="center"/>
          </w:tcPr>
          <w:p w14:paraId="60B0E09D" w14:textId="69B3E2CE" w:rsidR="00EC63CE" w:rsidRPr="00371A65" w:rsidRDefault="0013484C" w:rsidP="00371A65">
            <w:pPr>
              <w:spacing w:after="0"/>
              <w:rPr>
                <w:rFonts w:ascii="Arial" w:hAnsi="Arial" w:cs="Arial"/>
                <w:noProof/>
                <w:sz w:val="18"/>
              </w:rPr>
            </w:pPr>
            <w:r w:rsidRPr="00371A65">
              <w:rPr>
                <w:rFonts w:ascii="Arial" w:hAnsi="Arial" w:cs="Arial"/>
                <w:noProof/>
                <w:sz w:val="18"/>
              </w:rPr>
              <w:t xml:space="preserve">                     </w:t>
            </w:r>
            <w:r w:rsidR="00F07F26" w:rsidRPr="00371A65">
              <w:rPr>
                <w:rFonts w:ascii="Arial" w:hAnsi="Arial" w:cs="Arial"/>
                <w:noProof/>
                <w:sz w:val="18"/>
              </w:rPr>
              <w:t>01.08.2018</w:t>
            </w:r>
          </w:p>
        </w:tc>
        <w:tc>
          <w:tcPr>
            <w:tcW w:w="2297" w:type="dxa"/>
            <w:tcBorders>
              <w:bottom w:val="single" w:sz="4" w:space="0" w:color="auto"/>
              <w:right w:val="single" w:sz="4" w:space="0" w:color="auto"/>
            </w:tcBorders>
            <w:vAlign w:val="center"/>
          </w:tcPr>
          <w:p w14:paraId="7CA5C751" w14:textId="77777777" w:rsidR="00EC63CE" w:rsidRPr="00371A65" w:rsidRDefault="00EC63CE" w:rsidP="00371A65">
            <w:pPr>
              <w:spacing w:after="0"/>
              <w:jc w:val="center"/>
              <w:rPr>
                <w:rFonts w:ascii="Arial" w:hAnsi="Arial" w:cs="Arial"/>
                <w:noProof/>
                <w:sz w:val="18"/>
              </w:rPr>
            </w:pPr>
            <w:r w:rsidRPr="00371A65">
              <w:rPr>
                <w:rFonts w:ascii="Arial" w:hAnsi="Arial" w:cs="Arial"/>
                <w:noProof/>
                <w:sz w:val="18"/>
              </w:rPr>
              <w:t>Mário Haroník</w:t>
            </w:r>
          </w:p>
        </w:tc>
        <w:tc>
          <w:tcPr>
            <w:tcW w:w="3118" w:type="dxa"/>
            <w:tcBorders>
              <w:bottom w:val="single" w:sz="4" w:space="0" w:color="auto"/>
              <w:right w:val="single" w:sz="4" w:space="0" w:color="auto"/>
            </w:tcBorders>
            <w:vAlign w:val="center"/>
          </w:tcPr>
          <w:p w14:paraId="7EDC57EC" w14:textId="77777777" w:rsidR="00EC63CE" w:rsidRPr="00371A65" w:rsidRDefault="00EC63CE" w:rsidP="00371A65">
            <w:pPr>
              <w:spacing w:after="0"/>
              <w:jc w:val="center"/>
              <w:rPr>
                <w:rFonts w:ascii="Arial" w:hAnsi="Arial" w:cs="Arial"/>
                <w:noProof/>
                <w:sz w:val="18"/>
              </w:rPr>
            </w:pPr>
            <w:r w:rsidRPr="00371A65">
              <w:rPr>
                <w:rFonts w:ascii="Arial" w:hAnsi="Arial" w:cs="Arial"/>
                <w:noProof/>
                <w:sz w:val="18"/>
              </w:rPr>
              <w:t>Mário Haroník</w:t>
            </w:r>
          </w:p>
        </w:tc>
      </w:tr>
      <w:tr w:rsidR="00EC63CE" w:rsidRPr="00B4209C" w14:paraId="155DBB9C" w14:textId="77777777" w:rsidTr="00371A65">
        <w:trPr>
          <w:trHeight w:val="284"/>
        </w:trPr>
        <w:tc>
          <w:tcPr>
            <w:tcW w:w="3686" w:type="dxa"/>
            <w:tcBorders>
              <w:top w:val="single" w:sz="4" w:space="0" w:color="auto"/>
              <w:bottom w:val="single" w:sz="4" w:space="0" w:color="auto"/>
              <w:right w:val="single" w:sz="4" w:space="0" w:color="auto"/>
            </w:tcBorders>
            <w:vAlign w:val="center"/>
          </w:tcPr>
          <w:p w14:paraId="585BF17D" w14:textId="32958EE8" w:rsidR="00EC63CE" w:rsidRPr="00371A65" w:rsidRDefault="0013484C" w:rsidP="00371A65">
            <w:pPr>
              <w:spacing w:after="0"/>
              <w:rPr>
                <w:rFonts w:ascii="Arial" w:hAnsi="Arial" w:cs="Arial"/>
                <w:noProof/>
                <w:sz w:val="18"/>
              </w:rPr>
            </w:pPr>
            <w:r w:rsidRPr="00371A65">
              <w:rPr>
                <w:rFonts w:ascii="Arial" w:hAnsi="Arial" w:cs="Arial"/>
                <w:noProof/>
                <w:sz w:val="18"/>
              </w:rPr>
              <w:t xml:space="preserve">                     </w:t>
            </w:r>
            <w:r w:rsidR="00F07F26" w:rsidRPr="00371A65">
              <w:rPr>
                <w:rFonts w:ascii="Arial" w:hAnsi="Arial" w:cs="Arial"/>
                <w:noProof/>
                <w:sz w:val="18"/>
              </w:rPr>
              <w:t>01.08.2018</w:t>
            </w:r>
          </w:p>
        </w:tc>
        <w:tc>
          <w:tcPr>
            <w:tcW w:w="2297" w:type="dxa"/>
            <w:tcBorders>
              <w:top w:val="single" w:sz="4" w:space="0" w:color="auto"/>
              <w:bottom w:val="single" w:sz="4" w:space="0" w:color="auto"/>
              <w:right w:val="single" w:sz="4" w:space="0" w:color="auto"/>
            </w:tcBorders>
            <w:vAlign w:val="center"/>
          </w:tcPr>
          <w:p w14:paraId="5A4C1F2D" w14:textId="77777777" w:rsidR="00EC63CE" w:rsidRPr="00371A65" w:rsidRDefault="00EC63CE" w:rsidP="00371A65">
            <w:pPr>
              <w:spacing w:after="0"/>
              <w:jc w:val="center"/>
              <w:rPr>
                <w:rFonts w:ascii="Arial" w:hAnsi="Arial" w:cs="Arial"/>
                <w:noProof/>
                <w:sz w:val="18"/>
              </w:rPr>
            </w:pPr>
            <w:r w:rsidRPr="00371A65">
              <w:rPr>
                <w:rFonts w:ascii="Arial" w:hAnsi="Arial" w:cs="Arial"/>
                <w:noProof/>
                <w:sz w:val="18"/>
              </w:rPr>
              <w:t>Ondřej Matuštík</w:t>
            </w:r>
          </w:p>
        </w:tc>
        <w:tc>
          <w:tcPr>
            <w:tcW w:w="3118" w:type="dxa"/>
            <w:tcBorders>
              <w:top w:val="single" w:sz="4" w:space="0" w:color="auto"/>
              <w:bottom w:val="single" w:sz="4" w:space="0" w:color="auto"/>
              <w:right w:val="single" w:sz="4" w:space="0" w:color="auto"/>
            </w:tcBorders>
            <w:vAlign w:val="center"/>
          </w:tcPr>
          <w:p w14:paraId="3554E83A" w14:textId="77777777" w:rsidR="00EC63CE" w:rsidRPr="00371A65" w:rsidRDefault="00EC63CE" w:rsidP="00371A65">
            <w:pPr>
              <w:spacing w:after="0"/>
              <w:jc w:val="center"/>
              <w:rPr>
                <w:rFonts w:ascii="Arial" w:hAnsi="Arial" w:cs="Arial"/>
                <w:noProof/>
                <w:sz w:val="18"/>
              </w:rPr>
            </w:pPr>
            <w:r w:rsidRPr="00371A65">
              <w:rPr>
                <w:rFonts w:ascii="Arial" w:hAnsi="Arial" w:cs="Arial"/>
                <w:noProof/>
                <w:sz w:val="18"/>
              </w:rPr>
              <w:t>Ondřej Matuštík</w:t>
            </w:r>
          </w:p>
        </w:tc>
      </w:tr>
    </w:tbl>
    <w:p w14:paraId="47F30E89" w14:textId="3DA8A379" w:rsidR="0013484C" w:rsidRPr="00371A65" w:rsidRDefault="0013484C" w:rsidP="00965498">
      <w:pPr>
        <w:rPr>
          <w:rFonts w:ascii="Arial" w:hAnsi="Arial" w:cs="Arial"/>
          <w:noProof/>
          <w:sz w:val="20"/>
        </w:rPr>
      </w:pPr>
    </w:p>
    <w:p w14:paraId="0994381F" w14:textId="77777777" w:rsidR="0013484C" w:rsidRPr="00371A65" w:rsidRDefault="0013484C">
      <w:pPr>
        <w:spacing w:after="0" w:line="240" w:lineRule="auto"/>
        <w:rPr>
          <w:rFonts w:ascii="Arial" w:hAnsi="Arial" w:cs="Arial"/>
          <w:noProof/>
          <w:sz w:val="20"/>
        </w:rPr>
      </w:pPr>
      <w:r w:rsidRPr="00371A65">
        <w:rPr>
          <w:rFonts w:ascii="Arial" w:hAnsi="Arial" w:cs="Arial"/>
          <w:noProof/>
          <w:sz w:val="20"/>
        </w:rPr>
        <w:br w:type="page"/>
      </w:r>
    </w:p>
    <w:p w14:paraId="260FD7FC" w14:textId="7F5DF809" w:rsidR="0013484C" w:rsidRPr="00371A65" w:rsidRDefault="00965498" w:rsidP="00371A65">
      <w:pPr>
        <w:numPr>
          <w:ilvl w:val="0"/>
          <w:numId w:val="6"/>
        </w:numPr>
        <w:shd w:val="clear" w:color="auto" w:fill="E6E6E6"/>
        <w:spacing w:after="0" w:line="240" w:lineRule="auto"/>
        <w:jc w:val="center"/>
        <w:rPr>
          <w:rFonts w:ascii="Arial" w:hAnsi="Arial" w:cs="Arial"/>
          <w:i/>
          <w:noProof/>
          <w:sz w:val="24"/>
          <w:szCs w:val="26"/>
        </w:rPr>
      </w:pPr>
      <w:r w:rsidRPr="00371A65">
        <w:rPr>
          <w:rFonts w:ascii="Arial" w:hAnsi="Arial" w:cs="Arial"/>
          <w:i/>
          <w:noProof/>
          <w:sz w:val="24"/>
          <w:szCs w:val="26"/>
        </w:rPr>
        <w:lastRenderedPageBreak/>
        <w:t>Informácie o konsolidovanom celku, ak je účtovná jednotka jeho súčasťou</w:t>
      </w:r>
    </w:p>
    <w:p w14:paraId="178B2467" w14:textId="77777777" w:rsidR="0013484C" w:rsidRPr="00371A65" w:rsidRDefault="0013484C" w:rsidP="00336CE1">
      <w:pPr>
        <w:spacing w:after="0"/>
        <w:ind w:left="703" w:hanging="703"/>
        <w:jc w:val="both"/>
        <w:rPr>
          <w:rFonts w:ascii="Arial" w:hAnsi="Arial" w:cs="Arial"/>
          <w:i/>
          <w:noProof/>
          <w:sz w:val="18"/>
          <w:szCs w:val="22"/>
        </w:rPr>
      </w:pPr>
    </w:p>
    <w:tbl>
      <w:tblPr>
        <w:tblpPr w:leftFromText="141" w:rightFromText="141" w:vertAnchor="text" w:horzAnchor="margin" w:tblpY="98"/>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968"/>
        <w:gridCol w:w="566"/>
        <w:gridCol w:w="3967"/>
        <w:gridCol w:w="561"/>
      </w:tblGrid>
      <w:tr w:rsidR="00EC7ED6" w:rsidRPr="00B4209C" w14:paraId="453D20AB" w14:textId="77777777" w:rsidTr="00371A65">
        <w:trPr>
          <w:trHeight w:val="284"/>
        </w:trPr>
        <w:tc>
          <w:tcPr>
            <w:tcW w:w="3972" w:type="dxa"/>
            <w:tcBorders>
              <w:bottom w:val="single" w:sz="4" w:space="0" w:color="auto"/>
            </w:tcBorders>
            <w:vAlign w:val="center"/>
          </w:tcPr>
          <w:p w14:paraId="6E67E4D0" w14:textId="77777777" w:rsidR="00EC7ED6" w:rsidRPr="00371A65" w:rsidRDefault="00EC7ED6" w:rsidP="00EC7ED6">
            <w:pPr>
              <w:spacing w:after="0"/>
              <w:rPr>
                <w:rFonts w:ascii="Arial" w:hAnsi="Arial" w:cs="Arial"/>
                <w:noProof/>
                <w:sz w:val="20"/>
                <w:szCs w:val="22"/>
              </w:rPr>
            </w:pPr>
            <w:r w:rsidRPr="00371A65">
              <w:rPr>
                <w:rFonts w:ascii="Arial" w:hAnsi="Arial" w:cs="Arial"/>
                <w:noProof/>
                <w:sz w:val="20"/>
                <w:szCs w:val="22"/>
              </w:rPr>
              <w:t>Nie je súčasťou konsolidovaného celku</w:t>
            </w:r>
          </w:p>
        </w:tc>
        <w:tc>
          <w:tcPr>
            <w:tcW w:w="567" w:type="dxa"/>
            <w:tcBorders>
              <w:bottom w:val="single" w:sz="4" w:space="0" w:color="auto"/>
            </w:tcBorders>
            <w:vAlign w:val="center"/>
          </w:tcPr>
          <w:p w14:paraId="22C1FE6B" w14:textId="77777777" w:rsidR="00EC7ED6" w:rsidRPr="00371A65" w:rsidRDefault="00EC7ED6" w:rsidP="00EC7ED6">
            <w:pPr>
              <w:spacing w:after="0"/>
              <w:rPr>
                <w:rFonts w:ascii="Arial" w:hAnsi="Arial" w:cs="Arial"/>
                <w:noProof/>
                <w:sz w:val="20"/>
                <w:szCs w:val="22"/>
              </w:rPr>
            </w:pPr>
          </w:p>
        </w:tc>
        <w:tc>
          <w:tcPr>
            <w:tcW w:w="3971" w:type="dxa"/>
            <w:tcBorders>
              <w:bottom w:val="single" w:sz="4" w:space="0" w:color="auto"/>
            </w:tcBorders>
            <w:vAlign w:val="center"/>
          </w:tcPr>
          <w:p w14:paraId="074A1648" w14:textId="77777777" w:rsidR="00EC7ED6" w:rsidRPr="00371A65" w:rsidRDefault="00EC7ED6" w:rsidP="00EC7ED6">
            <w:pPr>
              <w:spacing w:after="0"/>
              <w:rPr>
                <w:rFonts w:ascii="Arial" w:hAnsi="Arial" w:cs="Arial"/>
                <w:noProof/>
                <w:sz w:val="20"/>
                <w:szCs w:val="22"/>
              </w:rPr>
            </w:pPr>
            <w:r w:rsidRPr="00371A65">
              <w:rPr>
                <w:rFonts w:ascii="Arial" w:hAnsi="Arial" w:cs="Arial"/>
                <w:noProof/>
                <w:sz w:val="20"/>
                <w:szCs w:val="22"/>
              </w:rPr>
              <w:t xml:space="preserve">            Je súčasťou konsolidovaného celku </w:t>
            </w:r>
          </w:p>
        </w:tc>
        <w:tc>
          <w:tcPr>
            <w:tcW w:w="562" w:type="dxa"/>
            <w:tcBorders>
              <w:bottom w:val="single" w:sz="4" w:space="0" w:color="auto"/>
            </w:tcBorders>
            <w:vAlign w:val="center"/>
          </w:tcPr>
          <w:p w14:paraId="40457F9A" w14:textId="77777777" w:rsidR="00EC7ED6" w:rsidRPr="00371A65" w:rsidRDefault="00EC7ED6" w:rsidP="00EC7ED6">
            <w:pPr>
              <w:spacing w:after="0"/>
              <w:ind w:left="56"/>
              <w:rPr>
                <w:rFonts w:ascii="Arial" w:hAnsi="Arial" w:cs="Arial"/>
                <w:noProof/>
                <w:sz w:val="20"/>
                <w:szCs w:val="22"/>
              </w:rPr>
            </w:pPr>
            <w:r w:rsidRPr="00371A65">
              <w:rPr>
                <w:rFonts w:ascii="Arial" w:hAnsi="Arial" w:cs="Arial"/>
                <w:noProof/>
                <w:sz w:val="20"/>
                <w:szCs w:val="22"/>
              </w:rPr>
              <w:t>X</w:t>
            </w:r>
          </w:p>
        </w:tc>
      </w:tr>
    </w:tbl>
    <w:p w14:paraId="374BD291" w14:textId="77777777" w:rsidR="0013484C" w:rsidRPr="00371A65" w:rsidRDefault="0013484C" w:rsidP="00336CE1">
      <w:pPr>
        <w:spacing w:after="0"/>
        <w:ind w:left="703" w:hanging="703"/>
        <w:jc w:val="both"/>
        <w:rPr>
          <w:rFonts w:ascii="Arial" w:hAnsi="Arial" w:cs="Arial"/>
          <w:i/>
          <w:noProof/>
          <w:sz w:val="18"/>
          <w:szCs w:val="22"/>
        </w:rPr>
      </w:pPr>
    </w:p>
    <w:p w14:paraId="676D3FB9" w14:textId="500051B8" w:rsidR="00965498" w:rsidRPr="00371A65" w:rsidRDefault="00965498">
      <w:pPr>
        <w:spacing w:after="0"/>
        <w:ind w:left="703" w:hanging="703"/>
        <w:jc w:val="both"/>
        <w:rPr>
          <w:rFonts w:ascii="Arial" w:hAnsi="Arial" w:cs="Arial"/>
          <w:i/>
          <w:noProof/>
          <w:sz w:val="18"/>
          <w:szCs w:val="22"/>
        </w:rPr>
      </w:pPr>
      <w:r w:rsidRPr="00371A65">
        <w:rPr>
          <w:rFonts w:ascii="Arial" w:hAnsi="Arial" w:cs="Arial"/>
          <w:i/>
          <w:noProof/>
          <w:sz w:val="18"/>
          <w:szCs w:val="22"/>
        </w:rPr>
        <w:t xml:space="preserve">C.a) </w:t>
      </w:r>
      <w:r w:rsidRPr="00371A65">
        <w:rPr>
          <w:rFonts w:ascii="Arial" w:hAnsi="Arial" w:cs="Arial"/>
          <w:i/>
          <w:noProof/>
          <w:sz w:val="18"/>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14:paraId="5FE9ADDC" w14:textId="4B07AD4B" w:rsidR="009014E8" w:rsidRDefault="000152FB" w:rsidP="000679F3">
      <w:pPr>
        <w:spacing w:after="0"/>
        <w:ind w:left="703" w:hanging="703"/>
        <w:jc w:val="both"/>
        <w:rPr>
          <w:rFonts w:ascii="Arial" w:hAnsi="Arial" w:cs="Arial"/>
          <w:i/>
          <w:noProof/>
          <w:sz w:val="18"/>
          <w:szCs w:val="22"/>
        </w:rPr>
      </w:pPr>
      <w:r w:rsidRPr="00371A65">
        <w:rPr>
          <w:rFonts w:ascii="Arial" w:hAnsi="Arial" w:cs="Arial"/>
          <w:i/>
          <w:noProof/>
          <w:sz w:val="18"/>
          <w:szCs w:val="22"/>
        </w:rPr>
        <w:t xml:space="preserve">            </w:t>
      </w:r>
      <w:r w:rsidR="009014E8" w:rsidRPr="00371A65">
        <w:rPr>
          <w:rFonts w:ascii="Arial" w:hAnsi="Arial" w:cs="Arial"/>
          <w:i/>
          <w:noProof/>
          <w:sz w:val="18"/>
          <w:szCs w:val="22"/>
        </w:rPr>
        <w:t xml:space="preserve">  </w:t>
      </w:r>
      <w:r w:rsidR="006C1711" w:rsidRPr="00371A65">
        <w:rPr>
          <w:rFonts w:ascii="Arial" w:hAnsi="Arial" w:cs="Arial"/>
          <w:i/>
          <w:noProof/>
          <w:sz w:val="18"/>
          <w:szCs w:val="22"/>
        </w:rPr>
        <w:t>KKCG AG, Kappellgasse 21, 6004 Luzern, Švajčiarsko</w:t>
      </w:r>
      <w:r w:rsidR="002132B5" w:rsidRPr="00371A65">
        <w:rPr>
          <w:rFonts w:ascii="Arial" w:hAnsi="Arial" w:cs="Arial"/>
          <w:i/>
          <w:noProof/>
          <w:sz w:val="18"/>
          <w:szCs w:val="22"/>
        </w:rPr>
        <w:t>.</w:t>
      </w:r>
    </w:p>
    <w:p w14:paraId="66581678" w14:textId="77777777" w:rsidR="00BF47DD" w:rsidRPr="00371A65" w:rsidRDefault="00BF47DD" w:rsidP="000679F3">
      <w:pPr>
        <w:spacing w:after="0"/>
        <w:ind w:left="703" w:hanging="703"/>
        <w:jc w:val="both"/>
        <w:rPr>
          <w:rFonts w:ascii="Arial" w:hAnsi="Arial" w:cs="Arial"/>
          <w:i/>
          <w:noProof/>
          <w:sz w:val="18"/>
          <w:szCs w:val="22"/>
        </w:rPr>
      </w:pPr>
    </w:p>
    <w:p w14:paraId="22BFC344" w14:textId="77777777" w:rsidR="00965498" w:rsidRPr="009E48B7" w:rsidRDefault="00965498" w:rsidP="000679F3">
      <w:pPr>
        <w:spacing w:after="0"/>
        <w:ind w:left="703" w:hanging="703"/>
        <w:jc w:val="both"/>
        <w:rPr>
          <w:rFonts w:ascii="Arial" w:hAnsi="Arial" w:cs="Arial"/>
          <w:i/>
          <w:noProof/>
          <w:color w:val="000000" w:themeColor="text1"/>
          <w:sz w:val="18"/>
          <w:szCs w:val="18"/>
        </w:rPr>
      </w:pPr>
      <w:r w:rsidRPr="00371A65">
        <w:rPr>
          <w:rFonts w:ascii="Arial" w:hAnsi="Arial" w:cs="Arial"/>
          <w:i/>
          <w:noProof/>
          <w:sz w:val="18"/>
          <w:szCs w:val="22"/>
        </w:rPr>
        <w:t>C.b)</w:t>
      </w:r>
      <w:r w:rsidRPr="00371A65">
        <w:rPr>
          <w:rFonts w:ascii="Arial" w:hAnsi="Arial" w:cs="Arial"/>
          <w:i/>
          <w:noProof/>
          <w:sz w:val="18"/>
          <w:szCs w:val="22"/>
        </w:rPr>
        <w:tab/>
        <w:t>Obchodné meno a sídlo bezprostredne konsolidujúcej účtovnej jednotky, ktorá zostavuje konsolidovanú účtovnú závierku za tú skupinu účtovných jednotiek konsolidovaného celku, ktorého súčasťou je aj účtovná jednotka:</w:t>
      </w:r>
    </w:p>
    <w:p w14:paraId="31B2C239" w14:textId="686E6377" w:rsidR="009014E8" w:rsidRPr="009E48B7" w:rsidRDefault="009E48B7" w:rsidP="009014E8">
      <w:pPr>
        <w:spacing w:after="0"/>
        <w:ind w:left="703" w:hanging="703"/>
        <w:jc w:val="both"/>
        <w:rPr>
          <w:rFonts w:ascii="Arial" w:hAnsi="Arial" w:cs="Arial"/>
          <w:i/>
          <w:noProof/>
          <w:color w:val="000000" w:themeColor="text1"/>
          <w:sz w:val="18"/>
          <w:szCs w:val="18"/>
        </w:rPr>
      </w:pPr>
      <w:r w:rsidRPr="009E48B7">
        <w:rPr>
          <w:rFonts w:ascii="Arial" w:hAnsi="Arial" w:cs="Arial"/>
          <w:i/>
          <w:noProof/>
          <w:color w:val="000000" w:themeColor="text1"/>
          <w:sz w:val="18"/>
          <w:szCs w:val="18"/>
        </w:rPr>
        <w:t xml:space="preserve">             </w:t>
      </w:r>
      <w:proofErr w:type="spellStart"/>
      <w:r w:rsidRPr="009E48B7">
        <w:rPr>
          <w:rFonts w:ascii="Arial" w:hAnsi="Arial" w:cs="Arial"/>
          <w:i/>
          <w:color w:val="000000" w:themeColor="text1"/>
          <w:sz w:val="18"/>
          <w:szCs w:val="18"/>
          <w:lang w:val="cs-CZ"/>
        </w:rPr>
        <w:t>Aricoma</w:t>
      </w:r>
      <w:proofErr w:type="spellEnd"/>
      <w:r w:rsidRPr="009E48B7">
        <w:rPr>
          <w:rFonts w:ascii="Arial" w:hAnsi="Arial" w:cs="Arial"/>
          <w:i/>
          <w:color w:val="000000" w:themeColor="text1"/>
          <w:sz w:val="18"/>
          <w:szCs w:val="18"/>
          <w:lang w:val="cs-CZ"/>
        </w:rPr>
        <w:t xml:space="preserve"> Group a.s., Vinohradská 1511/230, Strašnice, 100 00 Praha 10</w:t>
      </w:r>
    </w:p>
    <w:p w14:paraId="31D1D93A" w14:textId="77777777" w:rsidR="009014E8" w:rsidRPr="00371A65" w:rsidRDefault="009014E8" w:rsidP="000679F3">
      <w:pPr>
        <w:spacing w:after="0"/>
        <w:ind w:left="703" w:hanging="703"/>
        <w:jc w:val="both"/>
        <w:rPr>
          <w:rFonts w:ascii="Arial" w:hAnsi="Arial" w:cs="Arial"/>
          <w:i/>
          <w:noProof/>
          <w:sz w:val="18"/>
          <w:szCs w:val="22"/>
        </w:rPr>
      </w:pPr>
    </w:p>
    <w:p w14:paraId="5A875BB6" w14:textId="77777777" w:rsidR="00965498" w:rsidRPr="00371A65" w:rsidRDefault="00965498" w:rsidP="000679F3">
      <w:pPr>
        <w:spacing w:after="0"/>
        <w:ind w:left="703" w:hanging="703"/>
        <w:jc w:val="both"/>
        <w:rPr>
          <w:rFonts w:ascii="Arial" w:hAnsi="Arial" w:cs="Arial"/>
          <w:i/>
          <w:noProof/>
          <w:sz w:val="18"/>
          <w:szCs w:val="22"/>
        </w:rPr>
      </w:pPr>
      <w:r w:rsidRPr="00371A65">
        <w:rPr>
          <w:rFonts w:ascii="Arial" w:hAnsi="Arial" w:cs="Arial"/>
          <w:i/>
          <w:noProof/>
          <w:sz w:val="18"/>
          <w:szCs w:val="22"/>
        </w:rPr>
        <w:t xml:space="preserve">C.c) </w:t>
      </w:r>
      <w:r w:rsidRPr="00371A65">
        <w:rPr>
          <w:rFonts w:ascii="Arial" w:hAnsi="Arial" w:cs="Arial"/>
          <w:i/>
          <w:noProof/>
          <w:sz w:val="18"/>
          <w:szCs w:val="22"/>
        </w:rPr>
        <w:tab/>
        <w:t>Obchodné meno a sídlo konsolidujúcej účtovnej jednotky, v ktorej je možné tieto konsolidované účtovné závierky získať:</w:t>
      </w:r>
    </w:p>
    <w:p w14:paraId="4F0FDD11" w14:textId="77777777" w:rsidR="009E48B7" w:rsidRPr="009E48B7" w:rsidRDefault="009014E8" w:rsidP="009E48B7">
      <w:pPr>
        <w:spacing w:after="0"/>
        <w:ind w:left="703" w:hanging="703"/>
        <w:jc w:val="both"/>
        <w:rPr>
          <w:rFonts w:ascii="Arial" w:hAnsi="Arial" w:cs="Arial"/>
          <w:i/>
          <w:noProof/>
          <w:color w:val="000000" w:themeColor="text1"/>
          <w:sz w:val="18"/>
          <w:szCs w:val="18"/>
        </w:rPr>
      </w:pPr>
      <w:r w:rsidRPr="00371A65">
        <w:rPr>
          <w:rFonts w:ascii="Arial" w:hAnsi="Arial" w:cs="Arial"/>
          <w:i/>
          <w:noProof/>
          <w:sz w:val="18"/>
          <w:szCs w:val="22"/>
        </w:rPr>
        <w:t xml:space="preserve">              </w:t>
      </w:r>
      <w:proofErr w:type="spellStart"/>
      <w:r w:rsidR="009E48B7" w:rsidRPr="009E48B7">
        <w:rPr>
          <w:rFonts w:ascii="Arial" w:hAnsi="Arial" w:cs="Arial"/>
          <w:i/>
          <w:color w:val="000000" w:themeColor="text1"/>
          <w:sz w:val="18"/>
          <w:szCs w:val="18"/>
          <w:lang w:val="cs-CZ"/>
        </w:rPr>
        <w:t>Aricoma</w:t>
      </w:r>
      <w:proofErr w:type="spellEnd"/>
      <w:r w:rsidR="009E48B7" w:rsidRPr="009E48B7">
        <w:rPr>
          <w:rFonts w:ascii="Arial" w:hAnsi="Arial" w:cs="Arial"/>
          <w:i/>
          <w:color w:val="000000" w:themeColor="text1"/>
          <w:sz w:val="18"/>
          <w:szCs w:val="18"/>
          <w:lang w:val="cs-CZ"/>
        </w:rPr>
        <w:t xml:space="preserve"> Group a.s., Vinohradská 1511/230, Strašnice, 100 00 Praha 10</w:t>
      </w:r>
    </w:p>
    <w:p w14:paraId="585DB5F0" w14:textId="77777777" w:rsidR="009014E8" w:rsidRPr="00371A65" w:rsidRDefault="006C1711" w:rsidP="000679F3">
      <w:pPr>
        <w:spacing w:after="0"/>
        <w:ind w:left="703" w:hanging="703"/>
        <w:jc w:val="both"/>
        <w:rPr>
          <w:rFonts w:ascii="Arial" w:hAnsi="Arial" w:cs="Arial"/>
          <w:i/>
          <w:noProof/>
          <w:sz w:val="18"/>
          <w:szCs w:val="22"/>
        </w:rPr>
      </w:pPr>
      <w:r w:rsidRPr="00371A65">
        <w:rPr>
          <w:rFonts w:ascii="Arial" w:hAnsi="Arial" w:cs="Arial"/>
          <w:i/>
          <w:noProof/>
          <w:sz w:val="18"/>
          <w:szCs w:val="22"/>
        </w:rPr>
        <w:tab/>
      </w:r>
      <w:r w:rsidRPr="00371A65">
        <w:rPr>
          <w:rFonts w:ascii="Arial" w:hAnsi="Arial" w:cs="Arial"/>
          <w:i/>
          <w:noProof/>
          <w:sz w:val="18"/>
          <w:szCs w:val="22"/>
        </w:rPr>
        <w:tab/>
        <w:t>KKCG AG, Kappellgasse 21, 6004 Luzern, Švajčiarsko</w:t>
      </w:r>
    </w:p>
    <w:p w14:paraId="1E1997CC" w14:textId="77777777" w:rsidR="006C1711" w:rsidRPr="00371A65" w:rsidRDefault="006C1711" w:rsidP="000679F3">
      <w:pPr>
        <w:spacing w:after="0"/>
        <w:ind w:left="703" w:hanging="703"/>
        <w:jc w:val="both"/>
        <w:rPr>
          <w:rFonts w:ascii="Arial" w:hAnsi="Arial" w:cs="Arial"/>
          <w:i/>
          <w:noProof/>
          <w:sz w:val="18"/>
          <w:szCs w:val="22"/>
        </w:rPr>
      </w:pPr>
    </w:p>
    <w:p w14:paraId="56E13E41" w14:textId="213D714F" w:rsidR="00965498" w:rsidRPr="00371A65" w:rsidRDefault="00965498" w:rsidP="000679F3">
      <w:pPr>
        <w:spacing w:after="0"/>
        <w:ind w:left="705"/>
        <w:jc w:val="both"/>
        <w:rPr>
          <w:rFonts w:ascii="Arial" w:hAnsi="Arial" w:cs="Arial"/>
          <w:i/>
          <w:noProof/>
          <w:sz w:val="18"/>
          <w:szCs w:val="22"/>
        </w:rPr>
      </w:pPr>
      <w:r w:rsidRPr="00371A65">
        <w:rPr>
          <w:rFonts w:ascii="Arial" w:hAnsi="Arial" w:cs="Arial"/>
          <w:i/>
          <w:noProof/>
          <w:sz w:val="18"/>
          <w:szCs w:val="22"/>
        </w:rPr>
        <w:t>Adresa registrovaného súdu, ktorý vedie obchodný register, v ktorom sa ulož</w:t>
      </w:r>
      <w:r w:rsidR="006C1711" w:rsidRPr="00371A65">
        <w:rPr>
          <w:rFonts w:ascii="Arial" w:hAnsi="Arial" w:cs="Arial"/>
          <w:i/>
          <w:noProof/>
          <w:sz w:val="18"/>
          <w:szCs w:val="22"/>
        </w:rPr>
        <w:t>í</w:t>
      </w:r>
      <w:r w:rsidRPr="00371A65">
        <w:rPr>
          <w:rFonts w:ascii="Arial" w:hAnsi="Arial" w:cs="Arial"/>
          <w:i/>
          <w:noProof/>
          <w:sz w:val="18"/>
          <w:szCs w:val="22"/>
        </w:rPr>
        <w:t xml:space="preserve"> konsolidovan</w:t>
      </w:r>
      <w:r w:rsidR="006C1711" w:rsidRPr="00371A65">
        <w:rPr>
          <w:rFonts w:ascii="Arial" w:hAnsi="Arial" w:cs="Arial"/>
          <w:i/>
          <w:noProof/>
          <w:sz w:val="18"/>
          <w:szCs w:val="22"/>
        </w:rPr>
        <w:t>á</w:t>
      </w:r>
      <w:r w:rsidRPr="00371A65">
        <w:rPr>
          <w:rFonts w:ascii="Arial" w:hAnsi="Arial" w:cs="Arial"/>
          <w:i/>
          <w:noProof/>
          <w:sz w:val="18"/>
          <w:szCs w:val="22"/>
        </w:rPr>
        <w:t xml:space="preserve"> účtovn</w:t>
      </w:r>
      <w:r w:rsidR="006C1711" w:rsidRPr="00371A65">
        <w:rPr>
          <w:rFonts w:ascii="Arial" w:hAnsi="Arial" w:cs="Arial"/>
          <w:i/>
          <w:noProof/>
          <w:sz w:val="18"/>
          <w:szCs w:val="22"/>
        </w:rPr>
        <w:t>á</w:t>
      </w:r>
      <w:r w:rsidRPr="00371A65">
        <w:rPr>
          <w:rFonts w:ascii="Arial" w:hAnsi="Arial" w:cs="Arial"/>
          <w:i/>
          <w:noProof/>
          <w:sz w:val="18"/>
          <w:szCs w:val="22"/>
        </w:rPr>
        <w:t xml:space="preserve"> závierk</w:t>
      </w:r>
      <w:r w:rsidR="006C1711" w:rsidRPr="00371A65">
        <w:rPr>
          <w:rFonts w:ascii="Arial" w:hAnsi="Arial" w:cs="Arial"/>
          <w:i/>
          <w:noProof/>
          <w:sz w:val="18"/>
          <w:szCs w:val="22"/>
        </w:rPr>
        <w:t>a A</w:t>
      </w:r>
      <w:r w:rsidR="00EC3AAC">
        <w:rPr>
          <w:rFonts w:ascii="Arial" w:hAnsi="Arial" w:cs="Arial"/>
          <w:i/>
          <w:noProof/>
          <w:sz w:val="18"/>
          <w:szCs w:val="22"/>
        </w:rPr>
        <w:t>ricoma Group a.s.</w:t>
      </w:r>
      <w:r w:rsidRPr="00371A65">
        <w:rPr>
          <w:rFonts w:ascii="Arial" w:hAnsi="Arial" w:cs="Arial"/>
          <w:i/>
          <w:noProof/>
          <w:sz w:val="18"/>
          <w:szCs w:val="22"/>
        </w:rPr>
        <w:t>:</w:t>
      </w:r>
    </w:p>
    <w:p w14:paraId="1A1E38F4" w14:textId="1DB339A6" w:rsidR="009014E8" w:rsidRPr="00371A65" w:rsidRDefault="009014E8" w:rsidP="009014E8">
      <w:pPr>
        <w:spacing w:after="0"/>
        <w:ind w:left="703" w:hanging="703"/>
        <w:jc w:val="both"/>
        <w:rPr>
          <w:rFonts w:ascii="Arial" w:hAnsi="Arial" w:cs="Arial"/>
          <w:i/>
          <w:noProof/>
          <w:sz w:val="18"/>
          <w:szCs w:val="22"/>
        </w:rPr>
      </w:pPr>
      <w:r w:rsidRPr="00371A65">
        <w:rPr>
          <w:rFonts w:ascii="Arial" w:hAnsi="Arial" w:cs="Arial"/>
          <w:i/>
          <w:noProof/>
          <w:sz w:val="18"/>
          <w:szCs w:val="22"/>
        </w:rPr>
        <w:t xml:space="preserve">              </w:t>
      </w:r>
      <w:r w:rsidR="00DB5347">
        <w:rPr>
          <w:rFonts w:ascii="Arial" w:hAnsi="Arial" w:cs="Arial"/>
          <w:i/>
          <w:noProof/>
          <w:sz w:val="18"/>
          <w:szCs w:val="22"/>
        </w:rPr>
        <w:t>Mestský</w:t>
      </w:r>
      <w:r w:rsidR="00E83E1E">
        <w:rPr>
          <w:rFonts w:ascii="Arial" w:hAnsi="Arial" w:cs="Arial"/>
          <w:i/>
          <w:noProof/>
          <w:sz w:val="18"/>
          <w:szCs w:val="22"/>
        </w:rPr>
        <w:t xml:space="preserve"> súd Praha, Spálená 2 ,112 16 Praha 2</w:t>
      </w:r>
    </w:p>
    <w:p w14:paraId="147BAD5A" w14:textId="77777777" w:rsidR="009014E8" w:rsidRPr="00371A65" w:rsidRDefault="009014E8" w:rsidP="000679F3">
      <w:pPr>
        <w:spacing w:after="0"/>
        <w:ind w:left="705"/>
        <w:jc w:val="both"/>
        <w:rPr>
          <w:rFonts w:ascii="Arial" w:hAnsi="Arial" w:cs="Arial"/>
          <w:i/>
          <w:noProof/>
          <w:sz w:val="18"/>
          <w:szCs w:val="22"/>
        </w:rPr>
      </w:pPr>
      <w:r w:rsidRPr="00371A65">
        <w:rPr>
          <w:rFonts w:ascii="Arial" w:hAnsi="Arial" w:cs="Arial"/>
          <w:i/>
          <w:noProof/>
          <w:sz w:val="18"/>
          <w:szCs w:val="22"/>
        </w:rPr>
        <w:t xml:space="preserve"> </w:t>
      </w:r>
    </w:p>
    <w:p w14:paraId="50C96948" w14:textId="01CF0D50" w:rsidR="00D10F5D" w:rsidRPr="00371A65" w:rsidRDefault="00D10F5D" w:rsidP="000679F3">
      <w:pPr>
        <w:spacing w:after="0"/>
        <w:ind w:left="705" w:hanging="705"/>
        <w:jc w:val="both"/>
        <w:rPr>
          <w:rFonts w:ascii="Arial" w:hAnsi="Arial" w:cs="Arial"/>
          <w:i/>
          <w:noProof/>
          <w:sz w:val="18"/>
          <w:szCs w:val="22"/>
        </w:rPr>
      </w:pPr>
    </w:p>
    <w:p w14:paraId="59D8C6D2" w14:textId="77777777" w:rsidR="007C263C" w:rsidRPr="00371A65" w:rsidRDefault="007C263C" w:rsidP="000679F3">
      <w:pPr>
        <w:spacing w:after="0"/>
        <w:ind w:left="705" w:hanging="705"/>
        <w:jc w:val="both"/>
        <w:rPr>
          <w:rFonts w:ascii="Arial" w:hAnsi="Arial" w:cs="Arial"/>
          <w:i/>
          <w:noProof/>
          <w:sz w:val="18"/>
          <w:szCs w:val="22"/>
        </w:rPr>
      </w:pPr>
    </w:p>
    <w:p w14:paraId="6C50540E" w14:textId="77777777" w:rsidR="00965498" w:rsidRPr="00371A65" w:rsidRDefault="00965498" w:rsidP="00CF17C1">
      <w:pPr>
        <w:numPr>
          <w:ilvl w:val="0"/>
          <w:numId w:val="6"/>
        </w:numPr>
        <w:shd w:val="clear" w:color="auto" w:fill="E6E6E6"/>
        <w:spacing w:after="0" w:line="240" w:lineRule="auto"/>
        <w:jc w:val="center"/>
        <w:rPr>
          <w:rFonts w:ascii="Arial" w:hAnsi="Arial" w:cs="Arial"/>
          <w:i/>
          <w:noProof/>
          <w:sz w:val="24"/>
          <w:szCs w:val="26"/>
        </w:rPr>
      </w:pPr>
      <w:r w:rsidRPr="00371A65">
        <w:rPr>
          <w:rFonts w:ascii="Arial" w:hAnsi="Arial" w:cs="Arial"/>
          <w:i/>
          <w:noProof/>
          <w:sz w:val="24"/>
          <w:szCs w:val="26"/>
        </w:rPr>
        <w:t>Ďalšie informácie</w:t>
      </w:r>
      <w:r w:rsidR="00D94CC0" w:rsidRPr="00371A65">
        <w:rPr>
          <w:rFonts w:ascii="Arial" w:hAnsi="Arial" w:cs="Arial"/>
          <w:i/>
          <w:noProof/>
          <w:sz w:val="24"/>
          <w:szCs w:val="26"/>
        </w:rPr>
        <w:t xml:space="preserve"> o:</w:t>
      </w:r>
    </w:p>
    <w:p w14:paraId="35858341" w14:textId="77777777" w:rsidR="00EC7ED6" w:rsidRPr="00371A65" w:rsidRDefault="00EC7ED6" w:rsidP="00371A65">
      <w:pPr>
        <w:spacing w:after="0" w:line="240" w:lineRule="auto"/>
        <w:ind w:left="360" w:right="-468"/>
        <w:jc w:val="both"/>
        <w:rPr>
          <w:rFonts w:ascii="Arial" w:hAnsi="Arial" w:cs="Arial"/>
          <w:bCs/>
          <w:i/>
          <w:noProof/>
          <w:sz w:val="18"/>
          <w:szCs w:val="20"/>
        </w:rPr>
      </w:pPr>
    </w:p>
    <w:p w14:paraId="60B5A142" w14:textId="0BC23C07"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použitých účtovných zásadách a účtovných metódach,</w:t>
      </w:r>
    </w:p>
    <w:p w14:paraId="32F84AB4" w14:textId="77777777"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údajoch vykázaných na strane aktív súvahy,</w:t>
      </w:r>
    </w:p>
    <w:p w14:paraId="7A569A2D" w14:textId="77777777"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údajoch vykázaných na strane pasív súvahy,</w:t>
      </w:r>
    </w:p>
    <w:p w14:paraId="6765B8CA" w14:textId="77777777"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výnosoch,</w:t>
      </w:r>
    </w:p>
    <w:p w14:paraId="446F14BE" w14:textId="77777777"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nákladoch,</w:t>
      </w:r>
    </w:p>
    <w:p w14:paraId="747BA46C" w14:textId="171A1010"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daniach z príjmov,</w:t>
      </w:r>
    </w:p>
    <w:p w14:paraId="33926A7D" w14:textId="77777777"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spriaznených osobách,</w:t>
      </w:r>
    </w:p>
    <w:p w14:paraId="130C13CE" w14:textId="77777777"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skutočnostiach, ktoré nastali medzi dňom, ku ktorému sa zostavuje účtovná závierka a dňom jej zostavenia,</w:t>
      </w:r>
    </w:p>
    <w:p w14:paraId="516089DF" w14:textId="77777777"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prehľade zmien vlastného imania,</w:t>
      </w:r>
    </w:p>
    <w:p w14:paraId="7F960726" w14:textId="77777777" w:rsidR="00965498" w:rsidRPr="00371A65" w:rsidRDefault="00965498" w:rsidP="00CF17C1">
      <w:pPr>
        <w:numPr>
          <w:ilvl w:val="0"/>
          <w:numId w:val="4"/>
        </w:numPr>
        <w:spacing w:after="0" w:line="240" w:lineRule="auto"/>
        <w:ind w:right="-468"/>
        <w:jc w:val="both"/>
        <w:rPr>
          <w:rFonts w:ascii="Arial" w:hAnsi="Arial" w:cs="Arial"/>
          <w:bCs/>
          <w:i/>
          <w:noProof/>
          <w:sz w:val="18"/>
          <w:szCs w:val="20"/>
        </w:rPr>
      </w:pPr>
      <w:r w:rsidRPr="00371A65">
        <w:rPr>
          <w:rFonts w:ascii="Arial" w:hAnsi="Arial" w:cs="Arial"/>
          <w:bCs/>
          <w:i/>
          <w:noProof/>
          <w:sz w:val="18"/>
          <w:szCs w:val="20"/>
        </w:rPr>
        <w:t>prehľade peňažných tokov.</w:t>
      </w:r>
    </w:p>
    <w:p w14:paraId="399D4686" w14:textId="5B18CAC2" w:rsidR="00965498" w:rsidRPr="00371A65" w:rsidRDefault="00965498" w:rsidP="00D94CC0">
      <w:pPr>
        <w:spacing w:after="0"/>
        <w:jc w:val="both"/>
        <w:rPr>
          <w:rFonts w:ascii="Arial" w:hAnsi="Arial" w:cs="Arial"/>
          <w:i/>
          <w:noProof/>
          <w:sz w:val="18"/>
          <w:szCs w:val="20"/>
        </w:rPr>
      </w:pPr>
      <w:r w:rsidRPr="00371A65">
        <w:rPr>
          <w:rFonts w:ascii="Arial" w:hAnsi="Arial" w:cs="Arial"/>
          <w:i/>
          <w:noProof/>
          <w:sz w:val="18"/>
          <w:szCs w:val="20"/>
        </w:rPr>
        <w:t>a/ rozpracované v časti E.</w:t>
      </w:r>
      <w:r w:rsidRPr="00371A65">
        <w:rPr>
          <w:rFonts w:ascii="Arial" w:hAnsi="Arial" w:cs="Arial"/>
          <w:i/>
          <w:noProof/>
          <w:sz w:val="18"/>
          <w:szCs w:val="20"/>
        </w:rPr>
        <w:tab/>
      </w:r>
      <w:r w:rsidRPr="00371A65">
        <w:rPr>
          <w:rFonts w:ascii="Arial" w:hAnsi="Arial" w:cs="Arial"/>
          <w:i/>
          <w:noProof/>
          <w:sz w:val="18"/>
          <w:szCs w:val="20"/>
        </w:rPr>
        <w:tab/>
      </w:r>
      <w:r w:rsidR="00F95255" w:rsidRPr="00371A65">
        <w:rPr>
          <w:rFonts w:ascii="Arial" w:hAnsi="Arial" w:cs="Arial"/>
          <w:i/>
          <w:noProof/>
          <w:sz w:val="18"/>
          <w:szCs w:val="20"/>
        </w:rPr>
        <w:t>f/ rozpracované v časti J.</w:t>
      </w:r>
      <w:r w:rsidRPr="00371A65">
        <w:rPr>
          <w:rFonts w:ascii="Arial" w:hAnsi="Arial" w:cs="Arial"/>
          <w:i/>
          <w:noProof/>
          <w:sz w:val="18"/>
          <w:szCs w:val="20"/>
        </w:rPr>
        <w:tab/>
      </w:r>
      <w:r w:rsidRPr="00371A65">
        <w:rPr>
          <w:rFonts w:ascii="Arial" w:hAnsi="Arial" w:cs="Arial"/>
          <w:i/>
          <w:noProof/>
          <w:sz w:val="18"/>
          <w:szCs w:val="20"/>
        </w:rPr>
        <w:tab/>
      </w:r>
      <w:r w:rsidRPr="00371A65">
        <w:rPr>
          <w:rFonts w:ascii="Arial" w:hAnsi="Arial" w:cs="Arial"/>
          <w:i/>
          <w:noProof/>
          <w:sz w:val="18"/>
          <w:szCs w:val="20"/>
        </w:rPr>
        <w:tab/>
      </w:r>
    </w:p>
    <w:p w14:paraId="61A7571F" w14:textId="2B82CB53" w:rsidR="00965498" w:rsidRPr="00371A65" w:rsidRDefault="00965498" w:rsidP="00D94CC0">
      <w:pPr>
        <w:spacing w:after="0"/>
        <w:jc w:val="both"/>
        <w:rPr>
          <w:rFonts w:ascii="Arial" w:hAnsi="Arial" w:cs="Arial"/>
          <w:i/>
          <w:noProof/>
          <w:sz w:val="18"/>
          <w:szCs w:val="20"/>
        </w:rPr>
      </w:pPr>
      <w:r w:rsidRPr="00371A65">
        <w:rPr>
          <w:rFonts w:ascii="Arial" w:hAnsi="Arial" w:cs="Arial"/>
          <w:i/>
          <w:noProof/>
          <w:sz w:val="18"/>
          <w:szCs w:val="20"/>
        </w:rPr>
        <w:t>b/ rozpracované v časti F.</w:t>
      </w:r>
      <w:r w:rsidRPr="00371A65">
        <w:rPr>
          <w:rFonts w:ascii="Arial" w:hAnsi="Arial" w:cs="Arial"/>
          <w:i/>
          <w:noProof/>
          <w:sz w:val="18"/>
          <w:szCs w:val="20"/>
        </w:rPr>
        <w:tab/>
      </w:r>
      <w:r w:rsidRPr="00371A65">
        <w:rPr>
          <w:rFonts w:ascii="Arial" w:hAnsi="Arial" w:cs="Arial"/>
          <w:i/>
          <w:noProof/>
          <w:sz w:val="18"/>
          <w:szCs w:val="20"/>
        </w:rPr>
        <w:tab/>
      </w:r>
      <w:r w:rsidR="007222E7" w:rsidRPr="00371A65">
        <w:rPr>
          <w:rFonts w:ascii="Arial" w:hAnsi="Arial" w:cs="Arial"/>
          <w:i/>
          <w:noProof/>
          <w:sz w:val="18"/>
          <w:szCs w:val="20"/>
        </w:rPr>
        <w:t>g</w:t>
      </w:r>
      <w:r w:rsidR="003C72B5">
        <w:rPr>
          <w:rFonts w:ascii="Arial" w:hAnsi="Arial" w:cs="Arial"/>
          <w:i/>
          <w:noProof/>
          <w:sz w:val="18"/>
          <w:szCs w:val="20"/>
        </w:rPr>
        <w:t>/ rozpracované v časti K</w:t>
      </w:r>
      <w:r w:rsidR="00F95255" w:rsidRPr="00371A65">
        <w:rPr>
          <w:rFonts w:ascii="Arial" w:hAnsi="Arial" w:cs="Arial"/>
          <w:i/>
          <w:noProof/>
          <w:sz w:val="18"/>
          <w:szCs w:val="20"/>
        </w:rPr>
        <w:t>. a </w:t>
      </w:r>
      <w:r w:rsidR="003C72B5">
        <w:rPr>
          <w:rFonts w:ascii="Arial" w:hAnsi="Arial" w:cs="Arial"/>
          <w:i/>
          <w:noProof/>
          <w:sz w:val="18"/>
          <w:szCs w:val="20"/>
        </w:rPr>
        <w:t>L</w:t>
      </w:r>
      <w:r w:rsidR="00F95255" w:rsidRPr="00371A65" w:rsidDel="00F95255">
        <w:rPr>
          <w:rFonts w:ascii="Arial" w:hAnsi="Arial" w:cs="Arial"/>
          <w:i/>
          <w:noProof/>
          <w:sz w:val="18"/>
          <w:szCs w:val="20"/>
        </w:rPr>
        <w:t xml:space="preserve"> </w:t>
      </w:r>
      <w:r w:rsidRPr="00371A65">
        <w:rPr>
          <w:rFonts w:ascii="Arial" w:hAnsi="Arial" w:cs="Arial"/>
          <w:i/>
          <w:noProof/>
          <w:sz w:val="18"/>
          <w:szCs w:val="20"/>
        </w:rPr>
        <w:tab/>
      </w:r>
      <w:r w:rsidRPr="00371A65">
        <w:rPr>
          <w:rFonts w:ascii="Arial" w:hAnsi="Arial" w:cs="Arial"/>
          <w:i/>
          <w:noProof/>
          <w:sz w:val="18"/>
          <w:szCs w:val="20"/>
        </w:rPr>
        <w:tab/>
      </w:r>
      <w:r w:rsidRPr="00371A65">
        <w:rPr>
          <w:rFonts w:ascii="Arial" w:hAnsi="Arial" w:cs="Arial"/>
          <w:i/>
          <w:noProof/>
          <w:sz w:val="18"/>
          <w:szCs w:val="20"/>
        </w:rPr>
        <w:tab/>
      </w:r>
    </w:p>
    <w:p w14:paraId="6BC6354C" w14:textId="4483ED3B" w:rsidR="00965498" w:rsidRPr="00371A65" w:rsidRDefault="00965498" w:rsidP="00D94CC0">
      <w:pPr>
        <w:spacing w:after="0"/>
        <w:jc w:val="both"/>
        <w:rPr>
          <w:rFonts w:ascii="Arial" w:hAnsi="Arial" w:cs="Arial"/>
          <w:i/>
          <w:noProof/>
          <w:sz w:val="18"/>
          <w:szCs w:val="20"/>
        </w:rPr>
      </w:pPr>
      <w:r w:rsidRPr="00371A65">
        <w:rPr>
          <w:rFonts w:ascii="Arial" w:hAnsi="Arial" w:cs="Arial"/>
          <w:i/>
          <w:noProof/>
          <w:sz w:val="18"/>
          <w:szCs w:val="20"/>
        </w:rPr>
        <w:t>c/ rozpracované v časti G.</w:t>
      </w:r>
      <w:r w:rsidRPr="00371A65">
        <w:rPr>
          <w:rFonts w:ascii="Arial" w:hAnsi="Arial" w:cs="Arial"/>
          <w:i/>
          <w:noProof/>
          <w:sz w:val="18"/>
          <w:szCs w:val="20"/>
        </w:rPr>
        <w:tab/>
      </w:r>
      <w:r w:rsidRPr="00371A65">
        <w:rPr>
          <w:rFonts w:ascii="Arial" w:hAnsi="Arial" w:cs="Arial"/>
          <w:i/>
          <w:noProof/>
          <w:sz w:val="18"/>
          <w:szCs w:val="20"/>
        </w:rPr>
        <w:tab/>
      </w:r>
      <w:r w:rsidR="007222E7" w:rsidRPr="00371A65">
        <w:rPr>
          <w:rFonts w:ascii="Arial" w:hAnsi="Arial" w:cs="Arial"/>
          <w:i/>
          <w:noProof/>
          <w:sz w:val="18"/>
          <w:szCs w:val="20"/>
        </w:rPr>
        <w:t>h</w:t>
      </w:r>
      <w:r w:rsidR="003C72B5">
        <w:rPr>
          <w:rFonts w:ascii="Arial" w:hAnsi="Arial" w:cs="Arial"/>
          <w:i/>
          <w:noProof/>
          <w:sz w:val="18"/>
          <w:szCs w:val="20"/>
        </w:rPr>
        <w:t>/ rozpracované v časti M</w:t>
      </w:r>
      <w:r w:rsidR="00F95255" w:rsidRPr="00371A65">
        <w:rPr>
          <w:rFonts w:ascii="Arial" w:hAnsi="Arial" w:cs="Arial"/>
          <w:i/>
          <w:noProof/>
          <w:sz w:val="18"/>
          <w:szCs w:val="20"/>
        </w:rPr>
        <w:t>.</w:t>
      </w:r>
      <w:r w:rsidRPr="00371A65">
        <w:rPr>
          <w:rFonts w:ascii="Arial" w:hAnsi="Arial" w:cs="Arial"/>
          <w:i/>
          <w:noProof/>
          <w:sz w:val="18"/>
          <w:szCs w:val="20"/>
        </w:rPr>
        <w:tab/>
      </w:r>
      <w:r w:rsidRPr="00371A65">
        <w:rPr>
          <w:rFonts w:ascii="Arial" w:hAnsi="Arial" w:cs="Arial"/>
          <w:i/>
          <w:noProof/>
          <w:sz w:val="18"/>
          <w:szCs w:val="20"/>
        </w:rPr>
        <w:tab/>
      </w:r>
      <w:r w:rsidRPr="00371A65">
        <w:rPr>
          <w:rFonts w:ascii="Arial" w:hAnsi="Arial" w:cs="Arial"/>
          <w:i/>
          <w:noProof/>
          <w:sz w:val="18"/>
          <w:szCs w:val="20"/>
        </w:rPr>
        <w:tab/>
      </w:r>
    </w:p>
    <w:p w14:paraId="2DF79A2C" w14:textId="39D764BA" w:rsidR="00965498" w:rsidRPr="00371A65" w:rsidRDefault="00965498" w:rsidP="00D94CC0">
      <w:pPr>
        <w:spacing w:after="0"/>
        <w:jc w:val="both"/>
        <w:rPr>
          <w:rFonts w:ascii="Arial" w:hAnsi="Arial" w:cs="Arial"/>
          <w:i/>
          <w:noProof/>
          <w:sz w:val="18"/>
          <w:szCs w:val="20"/>
        </w:rPr>
      </w:pPr>
      <w:r w:rsidRPr="00371A65">
        <w:rPr>
          <w:rFonts w:ascii="Arial" w:hAnsi="Arial" w:cs="Arial"/>
          <w:i/>
          <w:noProof/>
          <w:sz w:val="18"/>
          <w:szCs w:val="20"/>
        </w:rPr>
        <w:t>d/ rozpracované v časti H.</w:t>
      </w:r>
      <w:r w:rsidRPr="00371A65">
        <w:rPr>
          <w:rFonts w:ascii="Arial" w:hAnsi="Arial" w:cs="Arial"/>
          <w:i/>
          <w:noProof/>
          <w:sz w:val="18"/>
          <w:szCs w:val="20"/>
        </w:rPr>
        <w:tab/>
      </w:r>
      <w:r w:rsidRPr="00371A65">
        <w:rPr>
          <w:rFonts w:ascii="Arial" w:hAnsi="Arial" w:cs="Arial"/>
          <w:i/>
          <w:noProof/>
          <w:sz w:val="18"/>
          <w:szCs w:val="20"/>
        </w:rPr>
        <w:tab/>
      </w:r>
      <w:r w:rsidR="007222E7" w:rsidRPr="00371A65">
        <w:rPr>
          <w:rFonts w:ascii="Arial" w:hAnsi="Arial" w:cs="Arial"/>
          <w:i/>
          <w:noProof/>
          <w:sz w:val="18"/>
          <w:szCs w:val="20"/>
        </w:rPr>
        <w:t>i</w:t>
      </w:r>
      <w:r w:rsidR="003C72B5">
        <w:rPr>
          <w:rFonts w:ascii="Arial" w:hAnsi="Arial" w:cs="Arial"/>
          <w:i/>
          <w:noProof/>
          <w:sz w:val="18"/>
          <w:szCs w:val="20"/>
        </w:rPr>
        <w:t>/ rozpracované v časti N</w:t>
      </w:r>
      <w:r w:rsidR="00F95255" w:rsidRPr="00371A65">
        <w:rPr>
          <w:rFonts w:ascii="Arial" w:hAnsi="Arial" w:cs="Arial"/>
          <w:i/>
          <w:noProof/>
          <w:sz w:val="18"/>
          <w:szCs w:val="20"/>
        </w:rPr>
        <w:t>.</w:t>
      </w:r>
      <w:r w:rsidRPr="00371A65">
        <w:rPr>
          <w:rFonts w:ascii="Arial" w:hAnsi="Arial" w:cs="Arial"/>
          <w:i/>
          <w:noProof/>
          <w:sz w:val="18"/>
          <w:szCs w:val="20"/>
        </w:rPr>
        <w:tab/>
      </w:r>
      <w:r w:rsidRPr="00371A65">
        <w:rPr>
          <w:rFonts w:ascii="Arial" w:hAnsi="Arial" w:cs="Arial"/>
          <w:i/>
          <w:noProof/>
          <w:sz w:val="18"/>
          <w:szCs w:val="20"/>
        </w:rPr>
        <w:tab/>
      </w:r>
      <w:r w:rsidRPr="00371A65">
        <w:rPr>
          <w:rFonts w:ascii="Arial" w:hAnsi="Arial" w:cs="Arial"/>
          <w:i/>
          <w:noProof/>
          <w:sz w:val="18"/>
          <w:szCs w:val="20"/>
        </w:rPr>
        <w:tab/>
        <w:t>.</w:t>
      </w:r>
    </w:p>
    <w:p w14:paraId="0EE263AD" w14:textId="62E41542" w:rsidR="00660515" w:rsidRPr="00371A65" w:rsidRDefault="00F95255" w:rsidP="00D94CC0">
      <w:pPr>
        <w:spacing w:after="0"/>
        <w:jc w:val="both"/>
        <w:rPr>
          <w:rFonts w:ascii="Arial" w:hAnsi="Arial" w:cs="Arial"/>
          <w:i/>
          <w:noProof/>
          <w:sz w:val="18"/>
          <w:szCs w:val="20"/>
        </w:rPr>
      </w:pPr>
      <w:r w:rsidRPr="00371A65">
        <w:rPr>
          <w:rFonts w:ascii="Arial" w:hAnsi="Arial" w:cs="Arial"/>
          <w:i/>
          <w:noProof/>
          <w:sz w:val="18"/>
          <w:szCs w:val="20"/>
        </w:rPr>
        <w:t>e/ rozpracované v časti I.</w:t>
      </w:r>
      <w:r w:rsidR="003C72B5">
        <w:rPr>
          <w:rFonts w:ascii="Arial" w:hAnsi="Arial" w:cs="Arial"/>
          <w:i/>
          <w:noProof/>
          <w:sz w:val="18"/>
          <w:szCs w:val="20"/>
        </w:rPr>
        <w:tab/>
      </w:r>
      <w:r w:rsidR="003C72B5">
        <w:rPr>
          <w:rFonts w:ascii="Arial" w:hAnsi="Arial" w:cs="Arial"/>
          <w:i/>
          <w:noProof/>
          <w:sz w:val="18"/>
          <w:szCs w:val="20"/>
        </w:rPr>
        <w:tab/>
        <w:t>j/ rozpracované v časti O</w:t>
      </w:r>
      <w:r w:rsidR="007222E7" w:rsidRPr="00371A65">
        <w:rPr>
          <w:rFonts w:ascii="Arial" w:hAnsi="Arial" w:cs="Arial"/>
          <w:i/>
          <w:noProof/>
          <w:sz w:val="18"/>
          <w:szCs w:val="20"/>
        </w:rPr>
        <w:t>.</w:t>
      </w:r>
    </w:p>
    <w:p w14:paraId="1E16A796" w14:textId="5E091C9E" w:rsidR="001A7A55" w:rsidRPr="00371A65" w:rsidRDefault="001A7A55" w:rsidP="00D94CC0">
      <w:pPr>
        <w:spacing w:after="0"/>
        <w:jc w:val="both"/>
        <w:rPr>
          <w:rFonts w:ascii="Arial" w:hAnsi="Arial" w:cs="Arial"/>
          <w:i/>
          <w:noProof/>
          <w:sz w:val="18"/>
          <w:szCs w:val="20"/>
        </w:rPr>
      </w:pPr>
    </w:p>
    <w:p w14:paraId="1E9BC898" w14:textId="596B37F9" w:rsidR="00EC7ED6" w:rsidRPr="00371A65" w:rsidRDefault="00EC7ED6" w:rsidP="00D94CC0">
      <w:pPr>
        <w:spacing w:after="0"/>
        <w:jc w:val="both"/>
        <w:rPr>
          <w:rFonts w:ascii="Arial" w:hAnsi="Arial" w:cs="Arial"/>
          <w:i/>
          <w:noProof/>
          <w:sz w:val="18"/>
          <w:szCs w:val="20"/>
        </w:rPr>
      </w:pPr>
    </w:p>
    <w:p w14:paraId="014F339D" w14:textId="39AC2F0A" w:rsidR="004A1378" w:rsidRDefault="004A1378">
      <w:pPr>
        <w:spacing w:after="0" w:line="240" w:lineRule="auto"/>
        <w:rPr>
          <w:rFonts w:ascii="Arial" w:hAnsi="Arial" w:cs="Arial"/>
          <w:i/>
          <w:noProof/>
          <w:sz w:val="18"/>
          <w:szCs w:val="20"/>
        </w:rPr>
      </w:pPr>
      <w:r>
        <w:rPr>
          <w:rFonts w:ascii="Arial" w:hAnsi="Arial" w:cs="Arial"/>
          <w:i/>
          <w:noProof/>
          <w:sz w:val="18"/>
          <w:szCs w:val="20"/>
        </w:rPr>
        <w:br w:type="page"/>
      </w:r>
    </w:p>
    <w:p w14:paraId="6627E0C2" w14:textId="12B587D0" w:rsidR="00965498" w:rsidRPr="00371A65" w:rsidRDefault="00965498" w:rsidP="00CF17C1">
      <w:pPr>
        <w:numPr>
          <w:ilvl w:val="0"/>
          <w:numId w:val="6"/>
        </w:numPr>
        <w:shd w:val="clear" w:color="auto" w:fill="E6E6E6"/>
        <w:spacing w:after="0" w:line="240" w:lineRule="auto"/>
        <w:jc w:val="center"/>
        <w:rPr>
          <w:rFonts w:ascii="Arial" w:hAnsi="Arial" w:cs="Arial"/>
          <w:i/>
          <w:noProof/>
          <w:sz w:val="24"/>
          <w:szCs w:val="26"/>
        </w:rPr>
      </w:pPr>
      <w:r w:rsidRPr="00371A65">
        <w:rPr>
          <w:rFonts w:ascii="Arial" w:hAnsi="Arial" w:cs="Arial"/>
          <w:i/>
          <w:noProof/>
          <w:sz w:val="24"/>
          <w:szCs w:val="26"/>
        </w:rPr>
        <w:lastRenderedPageBreak/>
        <w:t>Informácie o účtovných zásadách a účtovných metódach</w:t>
      </w:r>
    </w:p>
    <w:p w14:paraId="660ED811" w14:textId="77777777" w:rsidR="00BA30C2" w:rsidRPr="00371A65" w:rsidRDefault="00BA30C2" w:rsidP="00197838">
      <w:pPr>
        <w:spacing w:after="0"/>
        <w:jc w:val="both"/>
        <w:rPr>
          <w:rFonts w:ascii="Arial" w:hAnsi="Arial" w:cs="Arial"/>
          <w:noProof/>
          <w:sz w:val="20"/>
          <w:szCs w:val="22"/>
        </w:rPr>
      </w:pPr>
    </w:p>
    <w:p w14:paraId="49D41267" w14:textId="77777777" w:rsidR="00B24EAC" w:rsidRPr="00B4209C" w:rsidRDefault="00B24EAC" w:rsidP="00B24EAC">
      <w:pPr>
        <w:pStyle w:val="abc"/>
        <w:ind w:left="425"/>
        <w:rPr>
          <w:noProof/>
        </w:rPr>
      </w:pPr>
      <w:r w:rsidRPr="00B4209C">
        <w:rPr>
          <w:noProof/>
        </w:rPr>
        <w:t>Východiská pre zostavenie účtovnej závierky</w:t>
      </w:r>
    </w:p>
    <w:p w14:paraId="6D83B7A3" w14:textId="5DF982E8" w:rsidR="001A076D" w:rsidRPr="00B4209C" w:rsidRDefault="001A076D" w:rsidP="00B24EAC">
      <w:pPr>
        <w:pStyle w:val="odstavec"/>
        <w:rPr>
          <w:noProof/>
        </w:rPr>
      </w:pPr>
      <w:r w:rsidRPr="00B45DC0">
        <w:rPr>
          <w:bCs w:val="0"/>
          <w:iCs w:val="0"/>
          <w:noProof/>
        </w:rPr>
        <w:t>Účtovná závierka Spoločnosti bola zostavená za predpokladu nepretržitého trvania jej činnosti v súlade so zákonom o účtovníctve platným v Slovenskej republike a nadväzujúcimi postupmi účtovania. </w:t>
      </w:r>
      <w:r w:rsidRPr="00B45DC0">
        <w:rPr>
          <w:iCs w:val="0"/>
          <w:noProof/>
        </w:rPr>
        <w:t>Skupina Aricoma Group a.s., ktorá je konsolidujúcou účtovnou jednotkou pre Spoločnosť, získala 1. júna 2022 Vyhlásenie o podpore od najvyššej spoločnosti v skupine, KKCG AG, o pokračujúcej finančnej podpore pre Aricoma Group a.s. a jej dcérske spoločnosti na krytie ich záväzkov tak, aby mohli pokračovať vo svojej činnosti v roku 2023.</w:t>
      </w:r>
    </w:p>
    <w:p w14:paraId="1D0DE784" w14:textId="77777777" w:rsidR="00B24EAC" w:rsidRPr="00B4209C" w:rsidRDefault="00B24EAC" w:rsidP="00B24EAC">
      <w:pPr>
        <w:pStyle w:val="odstavec"/>
        <w:rPr>
          <w:noProof/>
        </w:rPr>
      </w:pPr>
    </w:p>
    <w:p w14:paraId="66193EA4" w14:textId="481FEAA1" w:rsidR="00E850BE" w:rsidRPr="00B4209C" w:rsidRDefault="00E850BE" w:rsidP="00E850BE">
      <w:pPr>
        <w:pStyle w:val="odstavec"/>
        <w:rPr>
          <w:noProof/>
        </w:rPr>
      </w:pPr>
      <w:r w:rsidRPr="00B4209C">
        <w:rPr>
          <w:noProof/>
        </w:rPr>
        <w:t>Účtovníctvo vedie Spoločnosť na základe dodržania časovej a vecnej súvislosti nákladov a výnosov. Za základ sa berú všetky náklady a výnosy, ktoré sa vzťahujú na účtovné obdobie</w:t>
      </w:r>
      <w:r>
        <w:rPr>
          <w:noProof/>
        </w:rPr>
        <w:t xml:space="preserve"> bez ohľadu na dátum ich platenia.</w:t>
      </w:r>
      <w:r w:rsidR="00D67306">
        <w:rPr>
          <w:noProof/>
        </w:rPr>
        <w:t xml:space="preserve"> </w:t>
      </w:r>
      <w:r>
        <w:rPr>
          <w:noProof/>
        </w:rPr>
        <w:t xml:space="preserve">Nastala zmena učtovného </w:t>
      </w:r>
      <w:r w:rsidR="0084619A">
        <w:rPr>
          <w:noProof/>
        </w:rPr>
        <w:t>obdobia</w:t>
      </w:r>
      <w:r w:rsidR="00D67306">
        <w:rPr>
          <w:noProof/>
        </w:rPr>
        <w:t>. Zá</w:t>
      </w:r>
      <w:r>
        <w:rPr>
          <w:noProof/>
        </w:rPr>
        <w:t>vierka je zostavená za 9 mesiacov k 31.12.2021 (obdobie 1.4.2021-31.12.2021</w:t>
      </w:r>
      <w:r w:rsidR="00D67306">
        <w:rPr>
          <w:noProof/>
        </w:rPr>
        <w:t xml:space="preserve">). </w:t>
      </w:r>
      <w:r>
        <w:rPr>
          <w:noProof/>
        </w:rPr>
        <w:t>Komperativy sú za obdobie 12 mesiacov</w:t>
      </w:r>
      <w:r w:rsidR="00D67306">
        <w:rPr>
          <w:noProof/>
        </w:rPr>
        <w:t xml:space="preserve"> k 31.03.2021 (obdobie 1.4.2020-31.3.2021)</w:t>
      </w:r>
      <w:r>
        <w:rPr>
          <w:noProof/>
        </w:rPr>
        <w:t>.</w:t>
      </w:r>
    </w:p>
    <w:p w14:paraId="34B29ADC" w14:textId="77777777" w:rsidR="00B24EAC" w:rsidRPr="00B4209C" w:rsidRDefault="00B24EAC" w:rsidP="00B24EAC">
      <w:pPr>
        <w:pStyle w:val="odstavec"/>
        <w:rPr>
          <w:noProof/>
        </w:rPr>
      </w:pPr>
    </w:p>
    <w:p w14:paraId="42EBAA96" w14:textId="77777777" w:rsidR="00B24EAC" w:rsidRPr="00B4209C" w:rsidRDefault="00B24EAC" w:rsidP="00B24EAC">
      <w:pPr>
        <w:pStyle w:val="odstavec"/>
        <w:rPr>
          <w:noProof/>
        </w:rPr>
      </w:pPr>
      <w:r w:rsidRPr="00B4209C">
        <w:rPr>
          <w:noProof/>
        </w:rPr>
        <w:t>Peňažné údaje v účtovnej závierke sú uvedené v celých EUR, pokiaľ nie je určené inak.</w:t>
      </w:r>
    </w:p>
    <w:p w14:paraId="65FC0CF7" w14:textId="77777777" w:rsidR="00B24EAC" w:rsidRPr="00B4209C" w:rsidRDefault="00B24EAC" w:rsidP="00B24EAC">
      <w:pPr>
        <w:pStyle w:val="odstavec"/>
        <w:rPr>
          <w:noProof/>
        </w:rPr>
      </w:pPr>
    </w:p>
    <w:p w14:paraId="118A3CB8" w14:textId="77777777" w:rsidR="00B24EAC" w:rsidRPr="00B4209C" w:rsidRDefault="00B24EAC" w:rsidP="00B24EAC">
      <w:pPr>
        <w:pStyle w:val="odstavec"/>
        <w:rPr>
          <w:noProof/>
        </w:rPr>
      </w:pPr>
      <w:r w:rsidRPr="00B4209C">
        <w:rPr>
          <w:noProof/>
        </w:rPr>
        <w:t xml:space="preserve">Účtovné metódy a všeobecné účtovné zásady Spoločnosť aplikovala konzistentne s predchádzajúcim účtovným obdobím. </w:t>
      </w:r>
    </w:p>
    <w:p w14:paraId="7F482247" w14:textId="185DD710" w:rsidR="00EC7ED6" w:rsidRPr="00371A65" w:rsidRDefault="00EC7ED6">
      <w:pPr>
        <w:spacing w:after="0" w:line="240" w:lineRule="auto"/>
        <w:rPr>
          <w:rFonts w:ascii="Arial" w:hAnsi="Arial" w:cs="Arial"/>
          <w:i/>
          <w:noProof/>
          <w:sz w:val="18"/>
          <w:szCs w:val="20"/>
        </w:rPr>
      </w:pPr>
    </w:p>
    <w:p w14:paraId="0D57E9EB" w14:textId="77777777" w:rsidR="00B24EAC" w:rsidRPr="00B4209C" w:rsidRDefault="00B24EAC" w:rsidP="00B24EAC">
      <w:pPr>
        <w:pStyle w:val="abc"/>
        <w:tabs>
          <w:tab w:val="clear" w:pos="3827"/>
          <w:tab w:val="num" w:pos="3686"/>
        </w:tabs>
        <w:ind w:left="425"/>
        <w:rPr>
          <w:noProof/>
        </w:rPr>
      </w:pPr>
      <w:r w:rsidRPr="00B4209C">
        <w:rPr>
          <w:noProof/>
        </w:rPr>
        <w:t>Dlhodobý nehmotný a dlhodobý hmotný majetok</w:t>
      </w:r>
    </w:p>
    <w:p w14:paraId="00B5940C" w14:textId="77777777" w:rsidR="00B24EAC" w:rsidRPr="00B4209C" w:rsidRDefault="00B24EAC" w:rsidP="00B24EAC">
      <w:pPr>
        <w:pStyle w:val="abc"/>
        <w:numPr>
          <w:ilvl w:val="0"/>
          <w:numId w:val="0"/>
        </w:numPr>
        <w:ind w:left="426"/>
        <w:rPr>
          <w:b w:val="0"/>
          <w:noProof/>
        </w:rPr>
      </w:pPr>
      <w:r w:rsidRPr="00B4209C">
        <w:rPr>
          <w:b w:val="0"/>
          <w:noProof/>
        </w:rPr>
        <w:t>Dlhodobý majetok nakupovaný sa oceňuje obstarávacou cenou, ktorá zahrňuje cenu, za ktorú sa majetok obstaral, a náklady súvisiace s obstaraním (clo, prepravu, montáž, poistné a pod.).</w:t>
      </w:r>
    </w:p>
    <w:p w14:paraId="50FD4243" w14:textId="77777777" w:rsidR="00B24EAC" w:rsidRPr="00B4209C" w:rsidRDefault="00B24EAC" w:rsidP="00B24EAC">
      <w:pPr>
        <w:pStyle w:val="abc"/>
        <w:numPr>
          <w:ilvl w:val="0"/>
          <w:numId w:val="0"/>
        </w:numPr>
        <w:ind w:left="426"/>
        <w:rPr>
          <w:b w:val="0"/>
          <w:noProof/>
        </w:rPr>
      </w:pPr>
      <w:r w:rsidRPr="00B4209C">
        <w:rPr>
          <w:b w:val="0"/>
          <w:noProof/>
        </w:rPr>
        <w:t>Dlhodobý nehmotný majetok sa odpisuje podľa odpisového plánu, ktorý bol zostavený na základe predpokladanej doby jeho používania zodpovedajúcej spotrebe budúcich ekonomických úžitkov</w:t>
      </w:r>
      <w:r w:rsidRPr="00B4209C">
        <w:rPr>
          <w:b w:val="0"/>
          <w:noProof/>
        </w:rPr>
        <w:br/>
        <w:t>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14:paraId="1EE3DD22" w14:textId="77777777" w:rsidR="00B24EAC" w:rsidRPr="00B4209C" w:rsidRDefault="00B24EAC" w:rsidP="00B24EAC">
      <w:pPr>
        <w:pStyle w:val="odstavec"/>
        <w:rPr>
          <w:noProof/>
        </w:rPr>
      </w:pPr>
      <w:r w:rsidRPr="00B4209C">
        <w:rPr>
          <w:noProof/>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26A729A9" w14:textId="5D941F6C" w:rsidR="00B24EAC" w:rsidRPr="00B4209C" w:rsidRDefault="00B24EAC" w:rsidP="00B24EAC">
      <w:pPr>
        <w:pStyle w:val="odstavec"/>
        <w:rPr>
          <w:noProof/>
        </w:rPr>
      </w:pPr>
    </w:p>
    <w:p w14:paraId="75F5F6BB" w14:textId="62EF3AC8" w:rsidR="00B24EAC" w:rsidRPr="00B4209C" w:rsidRDefault="00B24EAC" w:rsidP="00B24EAC">
      <w:pPr>
        <w:pStyle w:val="odstavec"/>
        <w:rPr>
          <w:noProof/>
        </w:rPr>
      </w:pPr>
      <w:r w:rsidRPr="00B4209C">
        <w:rPr>
          <w:noProof/>
        </w:rPr>
        <w:t>Predpokladaná doba používania, metóda odpisovania a odpisová sadzba sú uvedené v nasledujúcej tabuľke:</w:t>
      </w:r>
    </w:p>
    <w:p w14:paraId="780768EE" w14:textId="77777777" w:rsidR="00B24EAC" w:rsidRPr="00B4209C" w:rsidRDefault="00B24EAC" w:rsidP="00B24EAC">
      <w:pPr>
        <w:pStyle w:val="odstavec"/>
        <w:rPr>
          <w:noProof/>
        </w:rPr>
      </w:pPr>
    </w:p>
    <w:tbl>
      <w:tblPr>
        <w:tblW w:w="4766" w:type="pct"/>
        <w:tblInd w:w="425" w:type="dxa"/>
        <w:tblLayout w:type="fixed"/>
        <w:tblCellMar>
          <w:left w:w="28" w:type="dxa"/>
          <w:right w:w="28" w:type="dxa"/>
        </w:tblCellMar>
        <w:tblLook w:val="0000" w:firstRow="0" w:lastRow="0" w:firstColumn="0" w:lastColumn="0" w:noHBand="0" w:noVBand="0"/>
      </w:tblPr>
      <w:tblGrid>
        <w:gridCol w:w="3267"/>
        <w:gridCol w:w="1793"/>
        <w:gridCol w:w="1793"/>
        <w:gridCol w:w="1794"/>
      </w:tblGrid>
      <w:tr w:rsidR="00B24EAC" w:rsidRPr="00B4209C" w14:paraId="40DB379B" w14:textId="77777777" w:rsidTr="00371A65">
        <w:trPr>
          <w:trHeight w:val="284"/>
        </w:trPr>
        <w:tc>
          <w:tcPr>
            <w:tcW w:w="3267" w:type="dxa"/>
            <w:tcBorders>
              <w:bottom w:val="single" w:sz="4" w:space="0" w:color="auto"/>
            </w:tcBorders>
            <w:vAlign w:val="bottom"/>
          </w:tcPr>
          <w:p w14:paraId="4F515C2F" w14:textId="77777777" w:rsidR="00B24EAC" w:rsidRPr="00371A65" w:rsidRDefault="00B24EAC" w:rsidP="00371A65">
            <w:pPr>
              <w:suppressAutoHyphens/>
              <w:spacing w:after="0"/>
              <w:rPr>
                <w:rFonts w:ascii="Arial" w:hAnsi="Arial" w:cs="Arial"/>
                <w:noProof/>
                <w:sz w:val="20"/>
                <w:szCs w:val="20"/>
              </w:rPr>
            </w:pPr>
          </w:p>
        </w:tc>
        <w:tc>
          <w:tcPr>
            <w:tcW w:w="1793" w:type="dxa"/>
            <w:tcBorders>
              <w:bottom w:val="single" w:sz="4" w:space="0" w:color="auto"/>
            </w:tcBorders>
            <w:vAlign w:val="bottom"/>
          </w:tcPr>
          <w:p w14:paraId="7F4A5C4C" w14:textId="77777777" w:rsidR="00B24EAC" w:rsidRPr="00371A65" w:rsidRDefault="00B24EAC" w:rsidP="00371A65">
            <w:pPr>
              <w:suppressAutoHyphens/>
              <w:spacing w:after="0"/>
              <w:jc w:val="center"/>
              <w:rPr>
                <w:rFonts w:ascii="Arial" w:hAnsi="Arial" w:cs="Arial"/>
                <w:b/>
                <w:bCs/>
                <w:noProof/>
                <w:sz w:val="20"/>
                <w:szCs w:val="20"/>
              </w:rPr>
            </w:pPr>
            <w:r w:rsidRPr="00371A65">
              <w:rPr>
                <w:rFonts w:ascii="Arial" w:hAnsi="Arial" w:cs="Arial"/>
                <w:b/>
                <w:noProof/>
                <w:sz w:val="20"/>
                <w:szCs w:val="20"/>
              </w:rPr>
              <w:t>Predpokladaná doba používania v rokoch</w:t>
            </w:r>
          </w:p>
        </w:tc>
        <w:tc>
          <w:tcPr>
            <w:tcW w:w="1793" w:type="dxa"/>
            <w:tcBorders>
              <w:bottom w:val="single" w:sz="4" w:space="0" w:color="auto"/>
            </w:tcBorders>
            <w:vAlign w:val="bottom"/>
          </w:tcPr>
          <w:p w14:paraId="62C3DF05" w14:textId="77777777" w:rsidR="00B24EAC" w:rsidRPr="00371A65" w:rsidRDefault="00B24EAC" w:rsidP="00371A65">
            <w:pPr>
              <w:suppressAutoHyphens/>
              <w:spacing w:after="0"/>
              <w:jc w:val="center"/>
              <w:rPr>
                <w:rFonts w:ascii="Arial" w:hAnsi="Arial" w:cs="Arial"/>
                <w:b/>
                <w:bCs/>
                <w:noProof/>
                <w:sz w:val="20"/>
                <w:szCs w:val="20"/>
              </w:rPr>
            </w:pPr>
            <w:r w:rsidRPr="00371A65">
              <w:rPr>
                <w:rFonts w:ascii="Arial" w:hAnsi="Arial" w:cs="Arial"/>
                <w:b/>
                <w:noProof/>
                <w:sz w:val="20"/>
                <w:szCs w:val="20"/>
              </w:rPr>
              <w:t xml:space="preserve">Metóda </w:t>
            </w:r>
            <w:r w:rsidRPr="00371A65">
              <w:rPr>
                <w:rFonts w:ascii="Arial" w:hAnsi="Arial" w:cs="Arial"/>
                <w:b/>
                <w:noProof/>
                <w:sz w:val="20"/>
                <w:szCs w:val="20"/>
              </w:rPr>
              <w:br/>
              <w:t>odpisovania</w:t>
            </w:r>
          </w:p>
        </w:tc>
        <w:tc>
          <w:tcPr>
            <w:tcW w:w="1794" w:type="dxa"/>
            <w:tcBorders>
              <w:bottom w:val="single" w:sz="4" w:space="0" w:color="auto"/>
            </w:tcBorders>
            <w:vAlign w:val="bottom"/>
          </w:tcPr>
          <w:p w14:paraId="0F4FB622" w14:textId="77777777" w:rsidR="00B24EAC" w:rsidRPr="00371A65" w:rsidRDefault="00B24EAC" w:rsidP="00371A65">
            <w:pPr>
              <w:suppressAutoHyphens/>
              <w:spacing w:after="0"/>
              <w:jc w:val="center"/>
              <w:rPr>
                <w:rFonts w:ascii="Arial" w:hAnsi="Arial" w:cs="Arial"/>
                <w:b/>
                <w:bCs/>
                <w:noProof/>
                <w:sz w:val="20"/>
                <w:szCs w:val="20"/>
              </w:rPr>
            </w:pPr>
            <w:r w:rsidRPr="00371A65">
              <w:rPr>
                <w:rFonts w:ascii="Arial" w:hAnsi="Arial" w:cs="Arial"/>
                <w:b/>
                <w:noProof/>
                <w:sz w:val="20"/>
                <w:szCs w:val="20"/>
              </w:rPr>
              <w:t>Ročná odpisová</w:t>
            </w:r>
          </w:p>
          <w:p w14:paraId="000AFEBD" w14:textId="77777777" w:rsidR="00B24EAC" w:rsidRPr="00371A65" w:rsidRDefault="00B24EAC" w:rsidP="00371A65">
            <w:pPr>
              <w:suppressAutoHyphens/>
              <w:spacing w:after="0"/>
              <w:jc w:val="center"/>
              <w:rPr>
                <w:rFonts w:ascii="Arial" w:hAnsi="Arial" w:cs="Arial"/>
                <w:b/>
                <w:bCs/>
                <w:noProof/>
                <w:sz w:val="20"/>
                <w:szCs w:val="20"/>
              </w:rPr>
            </w:pPr>
            <w:r w:rsidRPr="00371A65">
              <w:rPr>
                <w:rFonts w:ascii="Arial" w:hAnsi="Arial" w:cs="Arial"/>
                <w:b/>
                <w:noProof/>
                <w:sz w:val="20"/>
                <w:szCs w:val="20"/>
              </w:rPr>
              <w:t>sadzba v %</w:t>
            </w:r>
          </w:p>
        </w:tc>
      </w:tr>
      <w:tr w:rsidR="00B24EAC" w:rsidRPr="00B4209C" w14:paraId="71E28DF1" w14:textId="77777777" w:rsidTr="00371A65">
        <w:trPr>
          <w:trHeight w:val="284"/>
        </w:trPr>
        <w:tc>
          <w:tcPr>
            <w:tcW w:w="3267" w:type="dxa"/>
            <w:vAlign w:val="bottom"/>
          </w:tcPr>
          <w:p w14:paraId="34F10FD3" w14:textId="77777777" w:rsidR="00B24EAC" w:rsidRPr="00371A65" w:rsidRDefault="00B24EAC" w:rsidP="00371A65">
            <w:pPr>
              <w:suppressAutoHyphens/>
              <w:spacing w:after="0"/>
              <w:rPr>
                <w:rFonts w:ascii="Arial" w:hAnsi="Arial" w:cs="Arial"/>
                <w:noProof/>
                <w:sz w:val="20"/>
                <w:szCs w:val="20"/>
              </w:rPr>
            </w:pPr>
            <w:r w:rsidRPr="00371A65">
              <w:rPr>
                <w:rFonts w:ascii="Arial" w:hAnsi="Arial" w:cs="Arial"/>
                <w:noProof/>
                <w:sz w:val="20"/>
                <w:szCs w:val="20"/>
              </w:rPr>
              <w:t>Automobily</w:t>
            </w:r>
          </w:p>
        </w:tc>
        <w:tc>
          <w:tcPr>
            <w:tcW w:w="1793" w:type="dxa"/>
            <w:vAlign w:val="bottom"/>
          </w:tcPr>
          <w:p w14:paraId="1EF8E2F4"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4</w:t>
            </w:r>
          </w:p>
        </w:tc>
        <w:tc>
          <w:tcPr>
            <w:tcW w:w="1793" w:type="dxa"/>
            <w:vAlign w:val="bottom"/>
          </w:tcPr>
          <w:p w14:paraId="4D276130"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Lineárna</w:t>
            </w:r>
          </w:p>
        </w:tc>
        <w:tc>
          <w:tcPr>
            <w:tcW w:w="1794" w:type="dxa"/>
            <w:vAlign w:val="bottom"/>
          </w:tcPr>
          <w:p w14:paraId="7AC85144"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25</w:t>
            </w:r>
          </w:p>
        </w:tc>
      </w:tr>
      <w:tr w:rsidR="00B24EAC" w:rsidRPr="00B4209C" w14:paraId="4746D8A8" w14:textId="77777777" w:rsidTr="00371A65">
        <w:trPr>
          <w:trHeight w:val="284"/>
        </w:trPr>
        <w:tc>
          <w:tcPr>
            <w:tcW w:w="3267" w:type="dxa"/>
            <w:vAlign w:val="bottom"/>
          </w:tcPr>
          <w:p w14:paraId="1B6C5AA7" w14:textId="77777777" w:rsidR="00B24EAC" w:rsidRPr="00371A65" w:rsidRDefault="00B24EAC" w:rsidP="00371A65">
            <w:pPr>
              <w:suppressAutoHyphens/>
              <w:spacing w:after="0"/>
              <w:rPr>
                <w:rFonts w:ascii="Arial" w:hAnsi="Arial" w:cs="Arial"/>
                <w:noProof/>
                <w:sz w:val="20"/>
                <w:szCs w:val="20"/>
              </w:rPr>
            </w:pPr>
            <w:r w:rsidRPr="00371A65">
              <w:rPr>
                <w:rFonts w:ascii="Arial" w:hAnsi="Arial" w:cs="Arial"/>
                <w:noProof/>
                <w:sz w:val="20"/>
                <w:szCs w:val="20"/>
              </w:rPr>
              <w:t>Prenajímaný majetok</w:t>
            </w:r>
          </w:p>
        </w:tc>
        <w:tc>
          <w:tcPr>
            <w:tcW w:w="1793" w:type="dxa"/>
            <w:vAlign w:val="bottom"/>
          </w:tcPr>
          <w:p w14:paraId="26DE7523"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4</w:t>
            </w:r>
          </w:p>
        </w:tc>
        <w:tc>
          <w:tcPr>
            <w:tcW w:w="1793" w:type="dxa"/>
            <w:vAlign w:val="bottom"/>
          </w:tcPr>
          <w:p w14:paraId="3F408998"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Lineárna</w:t>
            </w:r>
          </w:p>
        </w:tc>
        <w:tc>
          <w:tcPr>
            <w:tcW w:w="1794" w:type="dxa"/>
            <w:vAlign w:val="bottom"/>
          </w:tcPr>
          <w:p w14:paraId="29EB69CE"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25</w:t>
            </w:r>
          </w:p>
        </w:tc>
      </w:tr>
      <w:tr w:rsidR="00B24EAC" w:rsidRPr="00B4209C" w14:paraId="0A94B770" w14:textId="77777777" w:rsidTr="00371A65">
        <w:trPr>
          <w:trHeight w:val="284"/>
        </w:trPr>
        <w:tc>
          <w:tcPr>
            <w:tcW w:w="3267" w:type="dxa"/>
            <w:vAlign w:val="bottom"/>
          </w:tcPr>
          <w:p w14:paraId="03F27030" w14:textId="26F87ACA" w:rsidR="00B24EAC" w:rsidRPr="00371A65" w:rsidRDefault="00B24EAC" w:rsidP="00371A65">
            <w:pPr>
              <w:suppressAutoHyphens/>
              <w:spacing w:after="0"/>
              <w:rPr>
                <w:rFonts w:ascii="Arial" w:hAnsi="Arial" w:cs="Arial"/>
                <w:noProof/>
                <w:sz w:val="20"/>
                <w:szCs w:val="20"/>
              </w:rPr>
            </w:pPr>
            <w:r w:rsidRPr="00371A65">
              <w:rPr>
                <w:rFonts w:ascii="Arial" w:hAnsi="Arial" w:cs="Arial"/>
                <w:noProof/>
                <w:sz w:val="20"/>
                <w:szCs w:val="20"/>
              </w:rPr>
              <w:t>Počítače a</w:t>
            </w:r>
            <w:r w:rsidR="003D6600">
              <w:rPr>
                <w:rFonts w:ascii="Arial" w:hAnsi="Arial" w:cs="Arial"/>
                <w:noProof/>
                <w:sz w:val="20"/>
                <w:szCs w:val="20"/>
              </w:rPr>
              <w:t> </w:t>
            </w:r>
            <w:r w:rsidRPr="00371A65">
              <w:rPr>
                <w:rFonts w:ascii="Arial" w:hAnsi="Arial" w:cs="Arial"/>
                <w:noProof/>
                <w:sz w:val="20"/>
                <w:szCs w:val="20"/>
              </w:rPr>
              <w:t>tlačiarne</w:t>
            </w:r>
          </w:p>
        </w:tc>
        <w:tc>
          <w:tcPr>
            <w:tcW w:w="1793" w:type="dxa"/>
            <w:vAlign w:val="bottom"/>
          </w:tcPr>
          <w:p w14:paraId="06C69C09"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4</w:t>
            </w:r>
          </w:p>
        </w:tc>
        <w:tc>
          <w:tcPr>
            <w:tcW w:w="1793" w:type="dxa"/>
            <w:vAlign w:val="bottom"/>
          </w:tcPr>
          <w:p w14:paraId="0C5CBA66"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Lineárna</w:t>
            </w:r>
          </w:p>
        </w:tc>
        <w:tc>
          <w:tcPr>
            <w:tcW w:w="1794" w:type="dxa"/>
            <w:vAlign w:val="bottom"/>
          </w:tcPr>
          <w:p w14:paraId="5C678636"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25</w:t>
            </w:r>
          </w:p>
        </w:tc>
      </w:tr>
      <w:tr w:rsidR="00B24EAC" w:rsidRPr="00B4209C" w14:paraId="64672261" w14:textId="77777777" w:rsidTr="00371A65">
        <w:trPr>
          <w:trHeight w:val="284"/>
        </w:trPr>
        <w:tc>
          <w:tcPr>
            <w:tcW w:w="3267" w:type="dxa"/>
            <w:vAlign w:val="bottom"/>
          </w:tcPr>
          <w:p w14:paraId="064DF3CC" w14:textId="77777777" w:rsidR="00B24EAC" w:rsidRPr="00371A65" w:rsidRDefault="00B24EAC" w:rsidP="00371A65">
            <w:pPr>
              <w:suppressAutoHyphens/>
              <w:spacing w:after="0"/>
              <w:rPr>
                <w:rFonts w:ascii="Arial" w:hAnsi="Arial" w:cs="Arial"/>
                <w:noProof/>
                <w:sz w:val="20"/>
                <w:szCs w:val="20"/>
              </w:rPr>
            </w:pPr>
            <w:r w:rsidRPr="00371A65">
              <w:rPr>
                <w:rFonts w:ascii="Arial" w:hAnsi="Arial" w:cs="Arial"/>
                <w:noProof/>
                <w:sz w:val="20"/>
                <w:szCs w:val="20"/>
              </w:rPr>
              <w:t>Software</w:t>
            </w:r>
          </w:p>
        </w:tc>
        <w:tc>
          <w:tcPr>
            <w:tcW w:w="1793" w:type="dxa"/>
            <w:vAlign w:val="bottom"/>
          </w:tcPr>
          <w:p w14:paraId="778E7DBF"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2</w:t>
            </w:r>
          </w:p>
        </w:tc>
        <w:tc>
          <w:tcPr>
            <w:tcW w:w="1793" w:type="dxa"/>
            <w:vAlign w:val="bottom"/>
          </w:tcPr>
          <w:p w14:paraId="307B01C6"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Lineárna</w:t>
            </w:r>
          </w:p>
        </w:tc>
        <w:tc>
          <w:tcPr>
            <w:tcW w:w="1794" w:type="dxa"/>
            <w:vAlign w:val="bottom"/>
          </w:tcPr>
          <w:p w14:paraId="79FFC64B" w14:textId="77777777" w:rsidR="00B24EAC" w:rsidRPr="00371A65" w:rsidRDefault="00B24EAC" w:rsidP="00371A65">
            <w:pPr>
              <w:suppressAutoHyphens/>
              <w:spacing w:after="0"/>
              <w:jc w:val="center"/>
              <w:rPr>
                <w:rFonts w:ascii="Arial" w:hAnsi="Arial" w:cs="Arial"/>
                <w:noProof/>
                <w:sz w:val="20"/>
                <w:szCs w:val="20"/>
              </w:rPr>
            </w:pPr>
            <w:r w:rsidRPr="00371A65">
              <w:rPr>
                <w:rFonts w:ascii="Arial" w:hAnsi="Arial" w:cs="Arial"/>
                <w:noProof/>
                <w:sz w:val="20"/>
                <w:szCs w:val="20"/>
              </w:rPr>
              <w:t>50</w:t>
            </w:r>
          </w:p>
        </w:tc>
      </w:tr>
    </w:tbl>
    <w:p w14:paraId="639EDC3F" w14:textId="77777777" w:rsidR="00B24EAC" w:rsidRPr="00B4209C" w:rsidRDefault="00B24EAC" w:rsidP="00371A65">
      <w:pPr>
        <w:pStyle w:val="abc"/>
        <w:numPr>
          <w:ilvl w:val="0"/>
          <w:numId w:val="0"/>
        </w:numPr>
        <w:spacing w:before="0" w:after="0"/>
        <w:rPr>
          <w:b w:val="0"/>
          <w:noProof/>
        </w:rPr>
      </w:pPr>
    </w:p>
    <w:p w14:paraId="60744423" w14:textId="77777777" w:rsidR="00B24EAC" w:rsidRPr="00B4209C" w:rsidRDefault="00B24EAC" w:rsidP="00371A65">
      <w:pPr>
        <w:pStyle w:val="abc"/>
        <w:numPr>
          <w:ilvl w:val="0"/>
          <w:numId w:val="0"/>
        </w:numPr>
        <w:spacing w:before="0" w:after="0"/>
        <w:rPr>
          <w:b w:val="0"/>
          <w:noProof/>
        </w:rPr>
      </w:pPr>
    </w:p>
    <w:p w14:paraId="6766D817" w14:textId="4644CC84" w:rsidR="00B24EAC" w:rsidRPr="00B4209C" w:rsidRDefault="00B24EAC" w:rsidP="00B24EAC">
      <w:pPr>
        <w:pStyle w:val="odstavec"/>
        <w:rPr>
          <w:noProof/>
        </w:rPr>
      </w:pPr>
      <w:r w:rsidRPr="00B4209C">
        <w:rPr>
          <w:noProof/>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866CF06" w14:textId="7B2108AB" w:rsidR="00B24EAC" w:rsidRPr="00B4209C" w:rsidRDefault="00B24EAC" w:rsidP="00B24EAC">
      <w:pPr>
        <w:pStyle w:val="odstavec"/>
        <w:rPr>
          <w:noProof/>
        </w:rPr>
      </w:pPr>
    </w:p>
    <w:p w14:paraId="3D56931D" w14:textId="601DF975" w:rsidR="00B24EAC" w:rsidRPr="00B4209C" w:rsidRDefault="00B24EAC" w:rsidP="00B24EAC">
      <w:pPr>
        <w:pStyle w:val="odstavec"/>
        <w:rPr>
          <w:noProof/>
        </w:rPr>
      </w:pPr>
      <w:r w:rsidRPr="00B4209C">
        <w:rPr>
          <w:noProof/>
        </w:rPr>
        <w:t>Dotácie poskytnuté na obstaranie majetku – Spoločnosť neprijala žiadne dotácie,</w:t>
      </w:r>
      <w:r w:rsidR="009C0362">
        <w:rPr>
          <w:noProof/>
        </w:rPr>
        <w:t xml:space="preserve"> </w:t>
      </w:r>
      <w:r w:rsidRPr="00B4209C">
        <w:rPr>
          <w:noProof/>
        </w:rPr>
        <w:t>ktoré boli poskytnuté na obstaranie majetku</w:t>
      </w:r>
    </w:p>
    <w:p w14:paraId="6F7CE157" w14:textId="01F6DACF" w:rsidR="004A1378" w:rsidRDefault="004A1378">
      <w:pPr>
        <w:spacing w:after="0" w:line="240" w:lineRule="auto"/>
        <w:rPr>
          <w:rFonts w:ascii="Arial" w:hAnsi="Arial" w:cs="Arial"/>
          <w:noProof/>
          <w:sz w:val="20"/>
          <w:szCs w:val="20"/>
          <w:lang w:eastAsia="sk-SK"/>
        </w:rPr>
      </w:pPr>
      <w:r>
        <w:rPr>
          <w:b/>
          <w:noProof/>
        </w:rPr>
        <w:br w:type="page"/>
      </w:r>
    </w:p>
    <w:p w14:paraId="24DDB188" w14:textId="77777777" w:rsidR="00B24EAC" w:rsidRPr="00B4209C" w:rsidRDefault="00B24EAC" w:rsidP="00371A65">
      <w:pPr>
        <w:pStyle w:val="abc"/>
        <w:tabs>
          <w:tab w:val="clear" w:pos="3827"/>
          <w:tab w:val="num" w:pos="3686"/>
        </w:tabs>
        <w:ind w:left="425"/>
        <w:rPr>
          <w:noProof/>
        </w:rPr>
      </w:pPr>
      <w:r w:rsidRPr="00B4209C">
        <w:rPr>
          <w:noProof/>
        </w:rPr>
        <w:lastRenderedPageBreak/>
        <w:t>Zásoby</w:t>
      </w:r>
    </w:p>
    <w:p w14:paraId="67F069AC" w14:textId="0B78EEFE" w:rsidR="00B24EAC" w:rsidRPr="00B4209C" w:rsidRDefault="00B24EAC" w:rsidP="00B24EAC">
      <w:pPr>
        <w:pStyle w:val="abc"/>
        <w:numPr>
          <w:ilvl w:val="0"/>
          <w:numId w:val="0"/>
        </w:numPr>
        <w:ind w:left="426"/>
        <w:rPr>
          <w:b w:val="0"/>
          <w:noProof/>
        </w:rPr>
      </w:pPr>
      <w:r w:rsidRPr="00B4209C">
        <w:rPr>
          <w:b w:val="0"/>
          <w:noProof/>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tak, ako to definujú postupy účtovania. Úbytok zásob sa účtuje v cene zistenej metódou FIFO.</w:t>
      </w:r>
    </w:p>
    <w:p w14:paraId="0D12DF54" w14:textId="77777777" w:rsidR="00B24EAC" w:rsidRPr="00B4209C" w:rsidRDefault="00B24EAC" w:rsidP="00B24EAC">
      <w:pPr>
        <w:pStyle w:val="odstavec"/>
        <w:rPr>
          <w:noProof/>
        </w:rPr>
      </w:pPr>
      <w:r w:rsidRPr="00B4209C">
        <w:rPr>
          <w:noProof/>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280E45F3" w14:textId="77777777" w:rsidR="00B24EAC" w:rsidRPr="00B4209C" w:rsidRDefault="00B24EAC" w:rsidP="00B24EAC">
      <w:pPr>
        <w:pStyle w:val="abc"/>
        <w:numPr>
          <w:ilvl w:val="0"/>
          <w:numId w:val="0"/>
        </w:numPr>
        <w:spacing w:after="0"/>
        <w:ind w:left="426"/>
        <w:rPr>
          <w:b w:val="0"/>
          <w:noProof/>
        </w:rPr>
      </w:pPr>
      <w:r w:rsidRPr="00B4209C">
        <w:rPr>
          <w:b w:val="0"/>
          <w:noProof/>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469E4A1A" w14:textId="77777777" w:rsidR="00B24EAC" w:rsidRPr="00B4209C" w:rsidRDefault="00B24EAC" w:rsidP="00B24EAC">
      <w:pPr>
        <w:suppressAutoHyphens/>
        <w:autoSpaceDE w:val="0"/>
        <w:autoSpaceDN w:val="0"/>
        <w:adjustRightInd w:val="0"/>
        <w:jc w:val="both"/>
        <w:rPr>
          <w:rFonts w:ascii="Arial" w:hAnsi="Arial" w:cs="Arial"/>
          <w:noProof/>
          <w:sz w:val="20"/>
          <w:szCs w:val="20"/>
        </w:rPr>
      </w:pPr>
    </w:p>
    <w:p w14:paraId="418DA495" w14:textId="77777777" w:rsidR="00B24EAC" w:rsidRPr="00B4209C" w:rsidRDefault="00B24EAC" w:rsidP="00B24EAC">
      <w:pPr>
        <w:pStyle w:val="abc"/>
        <w:ind w:left="425"/>
        <w:rPr>
          <w:noProof/>
        </w:rPr>
      </w:pPr>
      <w:r w:rsidRPr="00B4209C">
        <w:rPr>
          <w:noProof/>
        </w:rPr>
        <w:t>Pohľadávky</w:t>
      </w:r>
    </w:p>
    <w:p w14:paraId="71EFB980" w14:textId="77777777" w:rsidR="00B24EAC" w:rsidRPr="00B4209C" w:rsidRDefault="00B24EAC" w:rsidP="00B24EAC">
      <w:pPr>
        <w:pStyle w:val="odstavec"/>
        <w:rPr>
          <w:noProof/>
        </w:rPr>
      </w:pPr>
      <w:r w:rsidRPr="00B4209C">
        <w:rPr>
          <w:noProof/>
        </w:rPr>
        <w:t>Pohľadávky sa pri ich vzniku oceňujú ich menovitou hodnotou. Opravná položka sa vytvára k pochybným a nedobytným pohľadávkam, kde existuje riziko nevymožiteľnosti pohľadávok.</w:t>
      </w:r>
    </w:p>
    <w:p w14:paraId="14AC4762" w14:textId="77777777" w:rsidR="00B24EAC" w:rsidRPr="00B4209C" w:rsidRDefault="00B24EAC" w:rsidP="00B24EAC">
      <w:pPr>
        <w:pStyle w:val="odstavec"/>
        <w:rPr>
          <w:noProof/>
        </w:rPr>
      </w:pPr>
    </w:p>
    <w:p w14:paraId="32B06124" w14:textId="65C3DB50" w:rsidR="00EC7ED6" w:rsidRDefault="00B24EAC" w:rsidP="00336CE1">
      <w:pPr>
        <w:pStyle w:val="odstavec"/>
        <w:rPr>
          <w:noProof/>
        </w:rPr>
      </w:pPr>
      <w:r w:rsidRPr="00B4209C">
        <w:rPr>
          <w:noProof/>
        </w:rPr>
        <w:t xml:space="preserve">Ak je zostatková doba splatnosti pohľadávky dlhšia než 60 dní vytvára sa opravná položka vo výške 25% </w:t>
      </w:r>
      <w:r w:rsidR="004F7528">
        <w:rPr>
          <w:noProof/>
        </w:rPr>
        <w:t xml:space="preserve">,  dlhšia než 180 dni - 50%, dlhšia než 365 -100% </w:t>
      </w:r>
      <w:r w:rsidRPr="00B4209C">
        <w:rPr>
          <w:noProof/>
        </w:rPr>
        <w:t xml:space="preserve">z hodnoty rozdielu medzi menovitou a súčasnou hodnotou pohľadávky. Súčasná hodnota pohľadávky sa počíta ako súčet súčinov </w:t>
      </w:r>
      <w:r w:rsidRPr="00F71CBB">
        <w:rPr>
          <w:noProof/>
        </w:rPr>
        <w:t>budúcich peňažných príjmov a príslušných diskontných</w:t>
      </w:r>
      <w:r w:rsidRPr="00B4209C">
        <w:rPr>
          <w:noProof/>
        </w:rPr>
        <w:t xml:space="preserve"> faktorov. Opravná položka sa tvorí mesačne.</w:t>
      </w:r>
    </w:p>
    <w:p w14:paraId="5C645433" w14:textId="77777777" w:rsidR="004A1378" w:rsidRPr="00371A65" w:rsidRDefault="004A1378" w:rsidP="00371A65">
      <w:pPr>
        <w:pStyle w:val="odstavec"/>
        <w:rPr>
          <w:bCs w:val="0"/>
          <w:iCs w:val="0"/>
          <w:noProof/>
        </w:rPr>
      </w:pPr>
    </w:p>
    <w:p w14:paraId="1863CB5D" w14:textId="77777777" w:rsidR="00B24EAC" w:rsidRPr="00B4209C" w:rsidRDefault="00B24EAC" w:rsidP="00B24EAC">
      <w:pPr>
        <w:pStyle w:val="abc"/>
        <w:ind w:left="425"/>
        <w:rPr>
          <w:noProof/>
        </w:rPr>
      </w:pPr>
      <w:r w:rsidRPr="00B4209C">
        <w:rPr>
          <w:noProof/>
        </w:rPr>
        <w:t>Náklady budúcich období a príjmy budúcich období</w:t>
      </w:r>
    </w:p>
    <w:p w14:paraId="477D6F60" w14:textId="77777777" w:rsidR="00B24EAC" w:rsidRPr="00B4209C" w:rsidRDefault="00B24EAC" w:rsidP="00B24EAC">
      <w:pPr>
        <w:pStyle w:val="odstavec"/>
        <w:rPr>
          <w:noProof/>
        </w:rPr>
      </w:pPr>
      <w:r w:rsidRPr="00B4209C">
        <w:rPr>
          <w:noProof/>
        </w:rPr>
        <w:t>Náklady budúcich období a príjmy budúcich období sú vykázané vo výške, ktorá je potrebná na dodržanie zásady vecnej a časovej súvislosti s účtovným obdobím.</w:t>
      </w:r>
    </w:p>
    <w:p w14:paraId="32267F61" w14:textId="77777777" w:rsidR="00B24EAC" w:rsidRPr="00B4209C" w:rsidRDefault="00B24EAC" w:rsidP="00B24EAC">
      <w:pPr>
        <w:pStyle w:val="odstavec"/>
        <w:rPr>
          <w:noProof/>
        </w:rPr>
      </w:pPr>
    </w:p>
    <w:p w14:paraId="09F18D59" w14:textId="77777777" w:rsidR="00B24EAC" w:rsidRPr="00B4209C" w:rsidRDefault="00B24EAC" w:rsidP="00B24EAC">
      <w:pPr>
        <w:pStyle w:val="abc"/>
        <w:ind w:left="425"/>
        <w:rPr>
          <w:noProof/>
        </w:rPr>
      </w:pPr>
      <w:r w:rsidRPr="00B4209C">
        <w:rPr>
          <w:noProof/>
        </w:rPr>
        <w:t>Opravné položky</w:t>
      </w:r>
    </w:p>
    <w:p w14:paraId="12C85265" w14:textId="77777777" w:rsidR="00B24EAC" w:rsidRPr="00B4209C" w:rsidRDefault="00B24EAC" w:rsidP="00B24EAC">
      <w:pPr>
        <w:pStyle w:val="odstavec"/>
        <w:rPr>
          <w:noProof/>
        </w:rPr>
      </w:pPr>
      <w:r w:rsidRPr="00B4209C">
        <w:rPr>
          <w:noProof/>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A0DB5F9" w14:textId="77777777" w:rsidR="00B24EAC" w:rsidRPr="00B4209C" w:rsidRDefault="00B24EAC" w:rsidP="00B24EAC">
      <w:pPr>
        <w:pStyle w:val="odstavec"/>
        <w:rPr>
          <w:noProof/>
        </w:rPr>
      </w:pPr>
    </w:p>
    <w:p w14:paraId="6B0ADDA8" w14:textId="77777777" w:rsidR="00B24EAC" w:rsidRPr="00B4209C" w:rsidRDefault="00B24EAC" w:rsidP="00B24EAC">
      <w:pPr>
        <w:pStyle w:val="abc"/>
        <w:ind w:left="425"/>
        <w:rPr>
          <w:noProof/>
        </w:rPr>
      </w:pPr>
      <w:r w:rsidRPr="00B4209C">
        <w:rPr>
          <w:noProof/>
        </w:rPr>
        <w:t>Rezervy</w:t>
      </w:r>
    </w:p>
    <w:p w14:paraId="1AE66BD2" w14:textId="77777777" w:rsidR="00B24EAC" w:rsidRPr="00B4209C" w:rsidRDefault="00B24EAC" w:rsidP="00B24EAC">
      <w:pPr>
        <w:pStyle w:val="odstavec"/>
        <w:rPr>
          <w:noProof/>
        </w:rPr>
      </w:pPr>
      <w:r w:rsidRPr="00B4209C">
        <w:rPr>
          <w:noProof/>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4C31F73" w14:textId="77777777" w:rsidR="00B24EAC" w:rsidRPr="00B4209C" w:rsidRDefault="00B24EAC" w:rsidP="00B24EAC">
      <w:pPr>
        <w:pStyle w:val="odstavec"/>
        <w:rPr>
          <w:noProof/>
        </w:rPr>
      </w:pPr>
    </w:p>
    <w:p w14:paraId="1C9A2F2F" w14:textId="77777777" w:rsidR="00B24EAC" w:rsidRPr="00B4209C" w:rsidRDefault="00B24EAC" w:rsidP="00B24EAC">
      <w:pPr>
        <w:pStyle w:val="odstavec"/>
        <w:rPr>
          <w:noProof/>
        </w:rPr>
      </w:pPr>
      <w:r w:rsidRPr="00B4209C">
        <w:rPr>
          <w:noProof/>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10DE96" w14:textId="77777777" w:rsidR="00B24EAC" w:rsidRPr="00B4209C" w:rsidRDefault="00B24EAC" w:rsidP="00B24EAC">
      <w:pPr>
        <w:pStyle w:val="odstavec"/>
        <w:rPr>
          <w:noProof/>
        </w:rPr>
      </w:pPr>
    </w:p>
    <w:p w14:paraId="3C380964" w14:textId="77777777" w:rsidR="00B24EAC" w:rsidRPr="00B4209C" w:rsidRDefault="00B24EAC" w:rsidP="00B24EAC">
      <w:pPr>
        <w:pStyle w:val="odstavec"/>
        <w:rPr>
          <w:noProof/>
        </w:rPr>
      </w:pPr>
      <w:r w:rsidRPr="00B4209C">
        <w:rPr>
          <w:noProof/>
        </w:rPr>
        <w:t>Rezerva na bonusy, rabaty, skontá a vrátenie kúpnej ceny pri reklamácii sa tvorí ako zníženie pôvodne dosiahnutých výnosov so súvzťažným zápisom v prospech účtu rezerv.</w:t>
      </w:r>
    </w:p>
    <w:p w14:paraId="4CCD268E" w14:textId="77777777" w:rsidR="00B24EAC" w:rsidRPr="00B4209C" w:rsidRDefault="00B24EAC" w:rsidP="00B24EAC">
      <w:pPr>
        <w:pStyle w:val="odstavec"/>
        <w:rPr>
          <w:noProof/>
        </w:rPr>
      </w:pPr>
      <w:r w:rsidRPr="00B4209C">
        <w:rPr>
          <w:noProof/>
        </w:rPr>
        <w:t>Spoločnosť vytvorila rezervy na nevyčerpané dovolenky, overenie účtovnej závierky, reklamácie, reklamné služby, náklady k projektom.</w:t>
      </w:r>
    </w:p>
    <w:p w14:paraId="754CFEA2" w14:textId="0FFF0238" w:rsidR="004A1378" w:rsidRDefault="004A1378">
      <w:pPr>
        <w:spacing w:after="0" w:line="240" w:lineRule="auto"/>
        <w:rPr>
          <w:rFonts w:ascii="Arial" w:hAnsi="Arial" w:cs="Arial"/>
          <w:bCs/>
          <w:iCs/>
          <w:noProof/>
          <w:sz w:val="20"/>
          <w:szCs w:val="20"/>
          <w:lang w:eastAsia="sk-SK"/>
        </w:rPr>
      </w:pPr>
      <w:r>
        <w:rPr>
          <w:noProof/>
        </w:rPr>
        <w:br w:type="page"/>
      </w:r>
    </w:p>
    <w:p w14:paraId="25D18005" w14:textId="77777777" w:rsidR="00B24EAC" w:rsidRPr="00B4209C" w:rsidRDefault="00B24EAC" w:rsidP="00B24EAC">
      <w:pPr>
        <w:pStyle w:val="abc"/>
        <w:ind w:left="425"/>
        <w:rPr>
          <w:noProof/>
        </w:rPr>
      </w:pPr>
      <w:r w:rsidRPr="00B4209C">
        <w:rPr>
          <w:noProof/>
        </w:rPr>
        <w:lastRenderedPageBreak/>
        <w:t>Záväzky</w:t>
      </w:r>
    </w:p>
    <w:p w14:paraId="7128FA55" w14:textId="77777777" w:rsidR="00B24EAC" w:rsidRPr="00B4209C" w:rsidRDefault="00B24EAC" w:rsidP="00B24EAC">
      <w:pPr>
        <w:pStyle w:val="odstavec"/>
        <w:rPr>
          <w:noProof/>
        </w:rPr>
      </w:pPr>
      <w:r w:rsidRPr="00B4209C">
        <w:rPr>
          <w:noProo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C1889C3" w14:textId="77777777" w:rsidR="00B24EAC" w:rsidRPr="00B4209C" w:rsidRDefault="00B24EAC" w:rsidP="00B24EAC">
      <w:pPr>
        <w:pStyle w:val="odstavec"/>
        <w:rPr>
          <w:noProof/>
        </w:rPr>
      </w:pPr>
    </w:p>
    <w:p w14:paraId="6469D37B" w14:textId="77777777" w:rsidR="00B24EAC" w:rsidRPr="00B4209C" w:rsidRDefault="00B24EAC" w:rsidP="00B24EAC">
      <w:pPr>
        <w:pStyle w:val="abc"/>
        <w:ind w:left="425"/>
        <w:rPr>
          <w:noProof/>
        </w:rPr>
      </w:pPr>
      <w:r w:rsidRPr="00B4209C">
        <w:rPr>
          <w:noProof/>
        </w:rPr>
        <w:t>Splatná daň z príjmu</w:t>
      </w:r>
    </w:p>
    <w:p w14:paraId="4AE30720" w14:textId="3C8A96E1" w:rsidR="00B24EAC" w:rsidRPr="00B4209C" w:rsidRDefault="00B24EAC" w:rsidP="00B24EAC">
      <w:pPr>
        <w:pStyle w:val="odstavec"/>
        <w:rPr>
          <w:noProof/>
        </w:rPr>
      </w:pPr>
      <w:r w:rsidRPr="00B4209C">
        <w:rPr>
          <w:noProof/>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w:t>
      </w:r>
      <w:r w:rsidR="0084619A">
        <w:rPr>
          <w:noProof/>
          <w:lang w:val="en-US"/>
        </w:rPr>
        <w:t>9 mesa</w:t>
      </w:r>
      <w:r w:rsidR="0084619A">
        <w:rPr>
          <w:noProof/>
        </w:rPr>
        <w:t>čného obdobia</w:t>
      </w:r>
      <w:r w:rsidRPr="00B4209C">
        <w:rPr>
          <w:noProof/>
        </w:rPr>
        <w:t xml:space="preserve">. V prípade, že uhradené preddavky na daň z príjmu v priebehu </w:t>
      </w:r>
      <w:r w:rsidR="0084619A">
        <w:rPr>
          <w:noProof/>
          <w:lang w:val="en-US"/>
        </w:rPr>
        <w:t>9 mesa</w:t>
      </w:r>
      <w:r w:rsidR="0084619A">
        <w:rPr>
          <w:noProof/>
        </w:rPr>
        <w:t>čného obdobia</w:t>
      </w:r>
      <w:r w:rsidRPr="00B4209C">
        <w:rPr>
          <w:noProof/>
        </w:rPr>
        <w:t xml:space="preserve"> sú vyššie ako daňová povinnosť za t</w:t>
      </w:r>
      <w:r w:rsidR="0084619A">
        <w:rPr>
          <w:noProof/>
        </w:rPr>
        <w:t>oto obdobie</w:t>
      </w:r>
      <w:r w:rsidRPr="00B4209C">
        <w:rPr>
          <w:noProof/>
        </w:rPr>
        <w:t>, Spoločnosť vykazuje výslednú daňovú pohľadávku.</w:t>
      </w:r>
    </w:p>
    <w:p w14:paraId="0295309E" w14:textId="77777777" w:rsidR="00B24EAC" w:rsidRPr="00B4209C" w:rsidRDefault="00B24EAC" w:rsidP="00371A65">
      <w:pPr>
        <w:suppressAutoHyphens/>
        <w:spacing w:after="0"/>
        <w:rPr>
          <w:rFonts w:ascii="Arial" w:hAnsi="Arial" w:cs="Arial"/>
          <w:bCs/>
          <w:iCs/>
          <w:noProof/>
          <w:sz w:val="20"/>
          <w:szCs w:val="20"/>
        </w:rPr>
      </w:pPr>
    </w:p>
    <w:p w14:paraId="3076D6A5" w14:textId="77777777" w:rsidR="00B24EAC" w:rsidRPr="00B4209C" w:rsidRDefault="00B24EAC" w:rsidP="00B24EAC">
      <w:pPr>
        <w:pStyle w:val="abc"/>
        <w:ind w:left="425"/>
        <w:rPr>
          <w:noProof/>
        </w:rPr>
      </w:pPr>
      <w:r w:rsidRPr="00B4209C">
        <w:rPr>
          <w:noProof/>
        </w:rPr>
        <w:t>Odložená daň z príjmu</w:t>
      </w:r>
    </w:p>
    <w:p w14:paraId="5A154917" w14:textId="77777777" w:rsidR="00B24EAC" w:rsidRPr="00B4209C" w:rsidRDefault="00B24EAC" w:rsidP="00B24EAC">
      <w:pPr>
        <w:pStyle w:val="odstavec"/>
        <w:rPr>
          <w:noProof/>
        </w:rPr>
      </w:pPr>
      <w:r w:rsidRPr="00B4209C">
        <w:rPr>
          <w:noProof/>
        </w:rPr>
        <w:t>Odložená daň z príjmu vyplýva z:</w:t>
      </w:r>
    </w:p>
    <w:p w14:paraId="7DA1DD54" w14:textId="77777777" w:rsidR="00B24EAC" w:rsidRPr="00B4209C" w:rsidRDefault="00B24EAC" w:rsidP="00B24EAC">
      <w:pPr>
        <w:pStyle w:val="odstavec"/>
        <w:rPr>
          <w:noProof/>
        </w:rPr>
      </w:pPr>
    </w:p>
    <w:p w14:paraId="45B4E7E3" w14:textId="03F71B6A" w:rsidR="00B24EAC" w:rsidRPr="00B4209C" w:rsidRDefault="00B24EAC" w:rsidP="00371A65">
      <w:pPr>
        <w:pStyle w:val="odstavec"/>
        <w:numPr>
          <w:ilvl w:val="0"/>
          <w:numId w:val="25"/>
        </w:numPr>
        <w:rPr>
          <w:noProof/>
        </w:rPr>
      </w:pPr>
      <w:r w:rsidRPr="00B4209C">
        <w:rPr>
          <w:noProof/>
        </w:rPr>
        <w:t>rozdielov medzi účtovnou hodnotou majetku a účtovnou hodnotou záväzkov vykázanou v súvahe a ich daňovou základňou,</w:t>
      </w:r>
    </w:p>
    <w:p w14:paraId="4830B96B" w14:textId="39E36B6E" w:rsidR="00B24EAC" w:rsidRPr="00B4209C" w:rsidRDefault="00B24EAC" w:rsidP="00371A65">
      <w:pPr>
        <w:pStyle w:val="odstavec"/>
        <w:numPr>
          <w:ilvl w:val="0"/>
          <w:numId w:val="25"/>
        </w:numPr>
        <w:rPr>
          <w:noProof/>
        </w:rPr>
      </w:pPr>
      <w:r w:rsidRPr="00B4209C">
        <w:rPr>
          <w:noProof/>
        </w:rPr>
        <w:t>možnosti umorovať daňovú stratu v budúcnosti, pod ktorou sa rozumie možnosť odpočítať daňovú stratu od základu dane v budúcnosti,</w:t>
      </w:r>
    </w:p>
    <w:p w14:paraId="1046226E" w14:textId="649D1E18" w:rsidR="00B24EAC" w:rsidRPr="00B4209C" w:rsidRDefault="00B24EAC" w:rsidP="00371A65">
      <w:pPr>
        <w:pStyle w:val="odstavec"/>
        <w:numPr>
          <w:ilvl w:val="0"/>
          <w:numId w:val="25"/>
        </w:numPr>
        <w:rPr>
          <w:noProof/>
        </w:rPr>
      </w:pPr>
      <w:r w:rsidRPr="00B4209C">
        <w:rPr>
          <w:noProof/>
        </w:rPr>
        <w:t>možnosti previesť nevyužité daňové odpočty a iné daňové nároky do budúcich období.</w:t>
      </w:r>
    </w:p>
    <w:p w14:paraId="6DA3804B" w14:textId="77777777" w:rsidR="00B24EAC" w:rsidRPr="00B4209C" w:rsidRDefault="00B24EAC" w:rsidP="00B24EAC">
      <w:pPr>
        <w:pStyle w:val="odstavec"/>
        <w:rPr>
          <w:noProof/>
        </w:rPr>
      </w:pPr>
    </w:p>
    <w:p w14:paraId="347DAF23" w14:textId="5B45A837" w:rsidR="00B24EAC" w:rsidRDefault="00B24EAC" w:rsidP="00B24EAC">
      <w:pPr>
        <w:pStyle w:val="odstavec"/>
        <w:rPr>
          <w:noProof/>
        </w:rPr>
      </w:pPr>
      <w:r w:rsidRPr="00B4209C">
        <w:rPr>
          <w:noProof/>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1A53231E" w14:textId="77777777" w:rsidR="004A1378" w:rsidRPr="00B4209C" w:rsidRDefault="004A1378" w:rsidP="00B24EAC">
      <w:pPr>
        <w:pStyle w:val="odstavec"/>
        <w:rPr>
          <w:noProof/>
        </w:rPr>
      </w:pPr>
    </w:p>
    <w:p w14:paraId="32B0320D" w14:textId="77777777" w:rsidR="00B24EAC" w:rsidRPr="00B4209C" w:rsidRDefault="00B24EAC" w:rsidP="00B24EAC">
      <w:pPr>
        <w:pStyle w:val="odstavec"/>
        <w:rPr>
          <w:noProof/>
        </w:rPr>
      </w:pPr>
      <w:r w:rsidRPr="00B4209C">
        <w:rPr>
          <w:noProof/>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2C7CF01F" w14:textId="77777777" w:rsidR="00B24EAC" w:rsidRPr="00B4209C" w:rsidRDefault="00B24EAC" w:rsidP="00B24EAC">
      <w:pPr>
        <w:pStyle w:val="odstavec"/>
        <w:rPr>
          <w:noProof/>
        </w:rPr>
      </w:pPr>
    </w:p>
    <w:p w14:paraId="50148F1B" w14:textId="77777777" w:rsidR="00B24EAC" w:rsidRPr="00B4209C" w:rsidRDefault="00B24EAC" w:rsidP="00B24EAC">
      <w:pPr>
        <w:pStyle w:val="odstavec"/>
        <w:rPr>
          <w:noProof/>
        </w:rPr>
      </w:pPr>
      <w:r w:rsidRPr="00B4209C">
        <w:rPr>
          <w:noProof/>
        </w:rPr>
        <w:t>Odložená daňová pohľadávka sa účtuje iba do takej výšky, do akej je pravdepodobné, že bude možné dočasné rozdiely vyrovnať voči budúcemu základu dane.</w:t>
      </w:r>
    </w:p>
    <w:p w14:paraId="3FC2E157" w14:textId="77777777" w:rsidR="00B24EAC" w:rsidRPr="00B4209C" w:rsidRDefault="00B24EAC" w:rsidP="00B24EAC">
      <w:pPr>
        <w:pStyle w:val="odstavec"/>
        <w:rPr>
          <w:noProof/>
        </w:rPr>
      </w:pPr>
    </w:p>
    <w:p w14:paraId="324B9AFA" w14:textId="77777777" w:rsidR="00B24EAC" w:rsidRPr="00B4209C" w:rsidRDefault="00B24EAC" w:rsidP="00B24EAC">
      <w:pPr>
        <w:pStyle w:val="odstavec"/>
        <w:rPr>
          <w:noProof/>
        </w:rPr>
      </w:pPr>
      <w:r w:rsidRPr="00B4209C">
        <w:rPr>
          <w:noProof/>
        </w:rPr>
        <w:t>Pri výpočte odloženej dane sa použije sadzba dane z príjmov, o ktorej sa predpokladá, že bude platiť v čase vyrovnania odloženej dane.</w:t>
      </w:r>
    </w:p>
    <w:p w14:paraId="19853088" w14:textId="77777777" w:rsidR="00B24EAC" w:rsidRPr="00B4209C" w:rsidRDefault="00B24EAC" w:rsidP="00B24EAC">
      <w:pPr>
        <w:pStyle w:val="odstavec"/>
        <w:rPr>
          <w:noProof/>
        </w:rPr>
      </w:pPr>
    </w:p>
    <w:p w14:paraId="25A37E5D" w14:textId="77777777" w:rsidR="00B24EAC" w:rsidRPr="00B4209C" w:rsidRDefault="00B24EAC" w:rsidP="00B24EAC">
      <w:pPr>
        <w:pStyle w:val="abc"/>
        <w:ind w:left="425"/>
        <w:rPr>
          <w:noProof/>
        </w:rPr>
      </w:pPr>
      <w:r w:rsidRPr="00B4209C">
        <w:rPr>
          <w:noProof/>
        </w:rPr>
        <w:t>Výdavky budúcich období a výnosy budúcich období</w:t>
      </w:r>
    </w:p>
    <w:p w14:paraId="0C338F07" w14:textId="77777777" w:rsidR="00B24EAC" w:rsidRPr="00B4209C" w:rsidRDefault="00B24EAC" w:rsidP="00B24EAC">
      <w:pPr>
        <w:pStyle w:val="odstavec"/>
        <w:rPr>
          <w:noProof/>
        </w:rPr>
      </w:pPr>
      <w:r w:rsidRPr="00B4209C">
        <w:rPr>
          <w:noProof/>
        </w:rPr>
        <w:t>Výdavky budúcich období a výnosy budúcich období sú vykázané vo výške, ktorá je potrebná na dodržanie zásady vecnej a časovej súvislosti s účtovným obdobím.</w:t>
      </w:r>
    </w:p>
    <w:p w14:paraId="3102BFD5" w14:textId="77777777" w:rsidR="00B24EAC" w:rsidRPr="00B4209C" w:rsidRDefault="00B24EAC" w:rsidP="00B24EAC">
      <w:pPr>
        <w:pStyle w:val="odstavec"/>
        <w:rPr>
          <w:noProof/>
        </w:rPr>
      </w:pPr>
    </w:p>
    <w:p w14:paraId="5186225F" w14:textId="77777777" w:rsidR="00B24EAC" w:rsidRPr="00B4209C" w:rsidRDefault="00B24EAC" w:rsidP="00B24EAC">
      <w:pPr>
        <w:pStyle w:val="abc"/>
        <w:ind w:left="425"/>
        <w:rPr>
          <w:noProof/>
        </w:rPr>
      </w:pPr>
      <w:r w:rsidRPr="00B4209C">
        <w:rPr>
          <w:noProof/>
        </w:rPr>
        <w:t>Leasing (Spoločnosť je nájomca)</w:t>
      </w:r>
    </w:p>
    <w:p w14:paraId="1CC6FF1F" w14:textId="7D553FCF" w:rsidR="003C478B" w:rsidRDefault="00F81705" w:rsidP="003C478B">
      <w:pPr>
        <w:pStyle w:val="odstavec"/>
        <w:rPr>
          <w:noProof/>
        </w:rPr>
      </w:pPr>
      <w:r w:rsidRPr="00F81705">
        <w:rPr>
          <w:b/>
          <w:bCs w:val="0"/>
        </w:rPr>
        <w:t>O</w:t>
      </w:r>
      <w:r w:rsidRPr="00F81705">
        <w:rPr>
          <w:b/>
          <w:bCs w:val="0"/>
          <w:noProof/>
        </w:rPr>
        <w:t>peratívny leasing.</w:t>
      </w:r>
      <w:r>
        <w:rPr>
          <w:noProof/>
        </w:rPr>
        <w:t xml:space="preserve"> </w:t>
      </w:r>
      <w:r w:rsidR="00B24EAC" w:rsidRPr="00B4209C">
        <w:rPr>
          <w:noProof/>
        </w:rPr>
        <w:t>Prenájom majetku formou operatívneho leasingu sa účtuje do nákladov priebežne počas doby trvania leasingovej zmluvy.</w:t>
      </w:r>
    </w:p>
    <w:p w14:paraId="4A62478D" w14:textId="77777777" w:rsidR="003C478B" w:rsidRDefault="003C478B" w:rsidP="003C478B">
      <w:pPr>
        <w:pStyle w:val="odstavec"/>
        <w:rPr>
          <w:noProof/>
        </w:rPr>
      </w:pPr>
    </w:p>
    <w:p w14:paraId="60415FAA" w14:textId="77777777" w:rsidR="00E85232" w:rsidRDefault="003C478B" w:rsidP="00E85232">
      <w:pPr>
        <w:pStyle w:val="odstavec"/>
        <w:rPr>
          <w:color w:val="000000"/>
          <w:shd w:val="clear" w:color="auto" w:fill="FFFFFF"/>
        </w:rPr>
      </w:pPr>
      <w:r>
        <w:rPr>
          <w:b/>
          <w:bCs w:val="0"/>
          <w:color w:val="000000"/>
          <w:shd w:val="clear" w:color="auto" w:fill="FFFFFF"/>
        </w:rPr>
        <w:t xml:space="preserve">Finančný leasing. </w:t>
      </w:r>
      <w:r>
        <w:rPr>
          <w:color w:val="000000"/>
          <w:shd w:val="clear" w:color="auto" w:fill="FFFFFF"/>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w:t>
      </w:r>
      <w:r>
        <w:rPr>
          <w:color w:val="000000"/>
          <w:shd w:val="clear" w:color="auto" w:fill="FFFFFF"/>
        </w:rPr>
        <w:lastRenderedPageBreak/>
        <w:t>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6C635BF6" w14:textId="77777777" w:rsidR="00E85232" w:rsidRDefault="00E85232" w:rsidP="00E85232">
      <w:pPr>
        <w:pStyle w:val="odstavec"/>
        <w:rPr>
          <w:bCs w:val="0"/>
          <w:iCs w:val="0"/>
          <w:color w:val="000000"/>
          <w:shd w:val="clear" w:color="auto" w:fill="FFFFFF"/>
        </w:rPr>
      </w:pPr>
    </w:p>
    <w:p w14:paraId="642F355E" w14:textId="39E51501" w:rsidR="004A1378" w:rsidRDefault="003C478B" w:rsidP="00B54287">
      <w:pPr>
        <w:pStyle w:val="odstavec"/>
        <w:rPr>
          <w:bCs w:val="0"/>
          <w:iCs w:val="0"/>
          <w:color w:val="000000"/>
          <w:shd w:val="clear" w:color="auto" w:fill="FFFFFF"/>
        </w:rPr>
      </w:pPr>
      <w:r w:rsidRPr="00E85232">
        <w:rPr>
          <w:bCs w:val="0"/>
          <w:iCs w:val="0"/>
          <w:color w:val="000000"/>
          <w:shd w:val="clear" w:color="auto" w:fill="FFFFFF"/>
        </w:rPr>
        <w:t xml:space="preserve">Finančný leasing sa aktivuje v účtovníctve nájomcu v deň prijatia majetku na príslušný účet majetku    </w:t>
      </w:r>
      <w:r w:rsidR="00BD2F10" w:rsidRPr="00E85232">
        <w:rPr>
          <w:bCs w:val="0"/>
          <w:iCs w:val="0"/>
          <w:color w:val="000000"/>
          <w:shd w:val="clear" w:color="auto" w:fill="FFFFFF"/>
        </w:rPr>
        <w:t xml:space="preserve">     </w:t>
      </w:r>
      <w:r w:rsidR="000E1E99" w:rsidRPr="00E85232">
        <w:rPr>
          <w:bCs w:val="0"/>
          <w:iCs w:val="0"/>
          <w:color w:val="000000"/>
          <w:shd w:val="clear" w:color="auto" w:fill="FFFFFF"/>
        </w:rPr>
        <w:t xml:space="preserve">       </w:t>
      </w:r>
      <w:r w:rsidR="00E85232" w:rsidRPr="00E85232">
        <w:rPr>
          <w:bCs w:val="0"/>
          <w:iCs w:val="0"/>
          <w:color w:val="000000"/>
          <w:shd w:val="clear" w:color="auto" w:fill="FFFFFF"/>
        </w:rPr>
        <w:t xml:space="preserve">    </w:t>
      </w:r>
      <w:r w:rsidRPr="00E85232">
        <w:rPr>
          <w:bCs w:val="0"/>
          <w:iCs w:val="0"/>
          <w:color w:val="000000"/>
          <w:shd w:val="clear" w:color="auto" w:fill="FFFFFF"/>
        </w:rPr>
        <w:t>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2463A387" w14:textId="77777777" w:rsidR="00B54287" w:rsidRDefault="00B54287" w:rsidP="00B54287">
      <w:pPr>
        <w:pStyle w:val="odstavec"/>
        <w:rPr>
          <w:bCs w:val="0"/>
          <w:iCs w:val="0"/>
          <w:noProof/>
          <w:highlight w:val="yellow"/>
        </w:rPr>
      </w:pPr>
    </w:p>
    <w:p w14:paraId="021F54E2" w14:textId="77777777" w:rsidR="00B24EAC" w:rsidRPr="00B4209C" w:rsidRDefault="00B24EAC" w:rsidP="00B24EAC">
      <w:pPr>
        <w:pStyle w:val="abc"/>
        <w:ind w:left="425"/>
        <w:rPr>
          <w:noProof/>
        </w:rPr>
      </w:pPr>
      <w:r w:rsidRPr="00B4209C">
        <w:rPr>
          <w:noProof/>
        </w:rPr>
        <w:t>Leasing (Spoločnosť je prenajímateľ)</w:t>
      </w:r>
    </w:p>
    <w:p w14:paraId="42C16160" w14:textId="77777777" w:rsidR="003C478B" w:rsidRDefault="003C478B" w:rsidP="00B24EAC">
      <w:pPr>
        <w:pStyle w:val="abc"/>
        <w:numPr>
          <w:ilvl w:val="0"/>
          <w:numId w:val="0"/>
        </w:numPr>
        <w:ind w:left="425"/>
        <w:rPr>
          <w:noProof/>
        </w:rPr>
      </w:pPr>
    </w:p>
    <w:p w14:paraId="29062E49" w14:textId="44170902" w:rsidR="00B24EAC" w:rsidRPr="00B4209C" w:rsidRDefault="00B24EAC" w:rsidP="00B24EAC">
      <w:pPr>
        <w:pStyle w:val="abc"/>
        <w:numPr>
          <w:ilvl w:val="0"/>
          <w:numId w:val="0"/>
        </w:numPr>
        <w:ind w:left="425"/>
        <w:rPr>
          <w:noProof/>
        </w:rPr>
      </w:pPr>
      <w:r w:rsidRPr="00B4209C">
        <w:rPr>
          <w:noProof/>
        </w:rPr>
        <w:t>Operatívny leasing (Spoločnosť je prenajímteľ)</w:t>
      </w:r>
    </w:p>
    <w:p w14:paraId="6D2A66A8" w14:textId="77777777" w:rsidR="00B24EAC" w:rsidRPr="00B4209C" w:rsidRDefault="00B24EAC" w:rsidP="00B24EAC">
      <w:pPr>
        <w:pStyle w:val="abc"/>
        <w:numPr>
          <w:ilvl w:val="0"/>
          <w:numId w:val="0"/>
        </w:numPr>
        <w:ind w:left="425"/>
        <w:rPr>
          <w:b w:val="0"/>
          <w:noProof/>
        </w:rPr>
      </w:pPr>
      <w:r w:rsidRPr="00B4209C">
        <w:rPr>
          <w:b w:val="0"/>
          <w:noProof/>
        </w:rPr>
        <w:t xml:space="preserve">Nájom, pri ktorom významnú časť rizík a potencionálnych ziskov spojených s vlastníctvom nesie Spoločnosť je klasifikovaný ako operatívny leasing. Majetok, ktorý je predmentom operatívneho leasingu sa odpisuje po dobu jeho odhadovanej živostnosti. Základ pre výpočet odpisov je určený ak rozdiel medzi obstarávacou cenou daného aktíva a jeho odhadovanou reziduálnou hodnotou, t.j. cenou, za ktorú by bolo možné majetok v súčasnosti odpredať ak by majetok bol už vb stave očakávanom na konci jeho ekonomickej živostnosti. </w:t>
      </w:r>
    </w:p>
    <w:p w14:paraId="0EB12775" w14:textId="77777777" w:rsidR="00B24EAC" w:rsidRPr="00B4209C" w:rsidRDefault="00B24EAC" w:rsidP="00B24EAC">
      <w:pPr>
        <w:pStyle w:val="odstavec"/>
        <w:rPr>
          <w:noProof/>
          <w:highlight w:val="red"/>
        </w:rPr>
      </w:pPr>
    </w:p>
    <w:p w14:paraId="3D4360B0" w14:textId="77777777" w:rsidR="00B24EAC" w:rsidRPr="00B4209C" w:rsidRDefault="00B24EAC" w:rsidP="00B24EAC">
      <w:pPr>
        <w:pStyle w:val="abc"/>
        <w:ind w:left="425"/>
        <w:rPr>
          <w:noProof/>
        </w:rPr>
      </w:pPr>
      <w:r w:rsidRPr="00B4209C">
        <w:rPr>
          <w:noProof/>
        </w:rPr>
        <w:t>Cudzia mena</w:t>
      </w:r>
    </w:p>
    <w:p w14:paraId="5CE107B8" w14:textId="469F5D49" w:rsidR="00B24EAC" w:rsidRDefault="00B24EAC" w:rsidP="00B24EAC">
      <w:pPr>
        <w:pStyle w:val="odstavec"/>
        <w:rPr>
          <w:noProof/>
        </w:rPr>
      </w:pPr>
      <w:r w:rsidRPr="00B4209C">
        <w:rPr>
          <w:noProof/>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B4209C" w:rsidDel="004C71AC">
        <w:rPr>
          <w:noProof/>
        </w:rPr>
        <w:t xml:space="preserve"> </w:t>
      </w:r>
    </w:p>
    <w:p w14:paraId="3FF1F822" w14:textId="45DA05F6" w:rsidR="00EC7ED6" w:rsidRPr="00371A65" w:rsidRDefault="00EC7ED6">
      <w:pPr>
        <w:spacing w:after="0" w:line="240" w:lineRule="auto"/>
        <w:rPr>
          <w:rFonts w:ascii="Arial" w:hAnsi="Arial" w:cs="Arial"/>
          <w:bCs/>
          <w:iCs/>
          <w:noProof/>
          <w:sz w:val="20"/>
          <w:szCs w:val="20"/>
          <w:lang w:eastAsia="sk-SK"/>
        </w:rPr>
      </w:pPr>
    </w:p>
    <w:p w14:paraId="40C90578" w14:textId="77777777" w:rsidR="00B24EAC" w:rsidRPr="00B4209C" w:rsidRDefault="00B24EAC" w:rsidP="00B24EAC">
      <w:pPr>
        <w:pStyle w:val="abc"/>
        <w:ind w:left="425"/>
        <w:rPr>
          <w:noProof/>
        </w:rPr>
      </w:pPr>
      <w:r w:rsidRPr="00B4209C">
        <w:rPr>
          <w:noProof/>
        </w:rPr>
        <w:t>Vykazovanie výnosov</w:t>
      </w:r>
    </w:p>
    <w:p w14:paraId="7AE3B39E" w14:textId="77777777" w:rsidR="00B24EAC" w:rsidRPr="00B4209C" w:rsidRDefault="00B24EAC" w:rsidP="00B24EAC">
      <w:pPr>
        <w:pStyle w:val="odstavec"/>
        <w:rPr>
          <w:noProof/>
        </w:rPr>
      </w:pPr>
      <w:r w:rsidRPr="00B4209C">
        <w:rPr>
          <w:noProof/>
        </w:rPr>
        <w:t>Výnosy z predaja výrobkov sa vykazujú v momente prenosu rizika a vlastníctva výrobku, obvykle po dodávke. Ak sa Spoločnosť zaviaže dopraviť výrobky na určité miesto, výnosy sa vykazujú v momente doručenia výrobku do cieľového miesta.</w:t>
      </w:r>
    </w:p>
    <w:p w14:paraId="0C6EAB3D" w14:textId="77777777" w:rsidR="00B24EAC" w:rsidRPr="00B4209C" w:rsidRDefault="00B24EAC" w:rsidP="00B24EAC">
      <w:pPr>
        <w:pStyle w:val="odstavec"/>
        <w:rPr>
          <w:noProof/>
        </w:rPr>
      </w:pPr>
    </w:p>
    <w:p w14:paraId="0CABF9F0" w14:textId="77777777" w:rsidR="00B24EAC" w:rsidRPr="00B4209C" w:rsidRDefault="00B24EAC" w:rsidP="00B24EAC">
      <w:pPr>
        <w:pStyle w:val="odstavec"/>
        <w:rPr>
          <w:noProof/>
        </w:rPr>
      </w:pPr>
      <w:r w:rsidRPr="00B4209C">
        <w:rPr>
          <w:noProof/>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CA01732" w14:textId="77777777" w:rsidR="00B24EAC" w:rsidRPr="00B4209C" w:rsidRDefault="00B24EAC" w:rsidP="00B24EAC">
      <w:pPr>
        <w:pStyle w:val="odstavec"/>
        <w:rPr>
          <w:noProof/>
        </w:rPr>
      </w:pPr>
    </w:p>
    <w:p w14:paraId="64A6BD0B" w14:textId="77777777" w:rsidR="00B24EAC" w:rsidRPr="00B4209C" w:rsidRDefault="00B24EAC" w:rsidP="00B24EAC">
      <w:pPr>
        <w:pStyle w:val="odstavec"/>
        <w:rPr>
          <w:noProof/>
        </w:rPr>
      </w:pPr>
      <w:r w:rsidRPr="00B4209C">
        <w:rPr>
          <w:noProof/>
        </w:rPr>
        <w:t>Výnosy sa vykazujú po odpočítaní dane z pridanej hodnoty, zliav a zrážok (rabaty, bonusy, skontá, dobropisy a pod.). Výnosové úroky sa účtujú v účtovných obdobiach, ktorých sa vecne a časovo týkajú.  Výnosy z dividend sa zaúčtujú v čase vzniku práva Spoločnosti na prijatie platby.</w:t>
      </w:r>
    </w:p>
    <w:p w14:paraId="6BAF2DB4" w14:textId="77777777" w:rsidR="00B24EAC" w:rsidRPr="00B4209C" w:rsidRDefault="00B24EAC" w:rsidP="00B24EAC">
      <w:pPr>
        <w:pStyle w:val="odstavec"/>
        <w:rPr>
          <w:noProof/>
        </w:rPr>
      </w:pPr>
    </w:p>
    <w:p w14:paraId="3A794302" w14:textId="77777777" w:rsidR="00B24EAC" w:rsidRPr="00B4209C" w:rsidRDefault="00B24EAC" w:rsidP="00B24EAC">
      <w:pPr>
        <w:pStyle w:val="odstavec"/>
        <w:rPr>
          <w:noProof/>
          <w:color w:val="00B050"/>
        </w:rPr>
      </w:pPr>
      <w:r w:rsidRPr="00B4209C">
        <w:rPr>
          <w:noProof/>
        </w:rPr>
        <w:t>Výnosy Spoločnosti tvoria najmä tržby z predaja tovaru a služieb.</w:t>
      </w:r>
      <w:r w:rsidRPr="00B4209C">
        <w:rPr>
          <w:noProof/>
          <w:color w:val="00B050"/>
        </w:rPr>
        <w:t xml:space="preserve"> </w:t>
      </w:r>
    </w:p>
    <w:p w14:paraId="4F4574D4" w14:textId="77777777" w:rsidR="00B24EAC" w:rsidRPr="00B4209C" w:rsidRDefault="00B24EAC" w:rsidP="00B24EAC">
      <w:pPr>
        <w:pStyle w:val="odstavec"/>
        <w:rPr>
          <w:noProof/>
        </w:rPr>
      </w:pPr>
    </w:p>
    <w:p w14:paraId="369FD849" w14:textId="77777777" w:rsidR="00B24EAC" w:rsidRPr="00B4209C" w:rsidRDefault="00B24EAC" w:rsidP="00B24EAC">
      <w:pPr>
        <w:pStyle w:val="abc"/>
        <w:ind w:left="425"/>
        <w:rPr>
          <w:noProof/>
        </w:rPr>
      </w:pPr>
      <w:r w:rsidRPr="00B4209C">
        <w:rPr>
          <w:noProof/>
        </w:rPr>
        <w:t>Opravy významných chýb minulých období</w:t>
      </w:r>
    </w:p>
    <w:p w14:paraId="6C6EC4DF" w14:textId="1CA7CD42" w:rsidR="00EC7ED6" w:rsidRPr="00371A65" w:rsidRDefault="000F5196" w:rsidP="000F5196">
      <w:pPr>
        <w:spacing w:after="0" w:line="240" w:lineRule="auto"/>
        <w:ind w:left="440"/>
        <w:rPr>
          <w:rFonts w:ascii="Arial" w:hAnsi="Arial" w:cs="Arial"/>
          <w:noProof/>
          <w:sz w:val="20"/>
          <w:szCs w:val="22"/>
        </w:rPr>
      </w:pPr>
      <w:r>
        <w:rPr>
          <w:rFonts w:ascii="Arial" w:hAnsi="Arial" w:cs="Arial"/>
          <w:noProof/>
          <w:sz w:val="20"/>
          <w:szCs w:val="22"/>
        </w:rPr>
        <w:t>Spoločnosť neúčtovala o oprave významných chýb minulých období v účtovnom obdobií      končiacom 31.12.2021</w:t>
      </w:r>
      <w:r w:rsidR="00EC7ED6" w:rsidRPr="00371A65">
        <w:rPr>
          <w:rFonts w:ascii="Arial" w:hAnsi="Arial" w:cs="Arial"/>
          <w:noProof/>
          <w:sz w:val="20"/>
          <w:szCs w:val="22"/>
        </w:rPr>
        <w:br w:type="page"/>
      </w:r>
    </w:p>
    <w:p w14:paraId="533823F3" w14:textId="0098D3DA" w:rsidR="009629D4" w:rsidRPr="00371A65" w:rsidRDefault="00060AEC" w:rsidP="009629D4">
      <w:pPr>
        <w:numPr>
          <w:ilvl w:val="0"/>
          <w:numId w:val="6"/>
        </w:numPr>
        <w:shd w:val="clear" w:color="auto" w:fill="E6E6E6"/>
        <w:spacing w:after="0" w:line="240" w:lineRule="auto"/>
        <w:jc w:val="center"/>
        <w:rPr>
          <w:rFonts w:ascii="Arial" w:hAnsi="Arial" w:cs="Arial"/>
          <w:i/>
          <w:noProof/>
          <w:sz w:val="24"/>
          <w:szCs w:val="26"/>
        </w:rPr>
      </w:pPr>
      <w:r>
        <w:rPr>
          <w:rFonts w:ascii="Arial" w:hAnsi="Arial" w:cs="Arial"/>
          <w:i/>
          <w:noProof/>
          <w:sz w:val="24"/>
          <w:szCs w:val="26"/>
        </w:rPr>
        <w:lastRenderedPageBreak/>
        <w:t>Informácie k údajom vykázaných na strane aktív súvahy</w:t>
      </w:r>
    </w:p>
    <w:p w14:paraId="637D266E" w14:textId="77777777" w:rsidR="009629D4" w:rsidRPr="00371A65" w:rsidRDefault="009629D4" w:rsidP="00197838">
      <w:pPr>
        <w:spacing w:after="0"/>
        <w:jc w:val="both"/>
        <w:rPr>
          <w:rFonts w:ascii="Arial" w:hAnsi="Arial" w:cs="Arial"/>
          <w:noProof/>
          <w:sz w:val="20"/>
          <w:szCs w:val="22"/>
        </w:rPr>
      </w:pPr>
    </w:p>
    <w:p w14:paraId="4A58F9BD" w14:textId="3AFBF07A" w:rsidR="0003344F" w:rsidRPr="00371A65" w:rsidRDefault="00A36CC3" w:rsidP="00A36CC3">
      <w:pPr>
        <w:pStyle w:val="Title"/>
        <w:spacing w:before="0" w:beforeAutospacing="0" w:after="0"/>
        <w:jc w:val="left"/>
        <w:rPr>
          <w:rFonts w:ascii="Arial" w:hAnsi="Arial" w:cs="Arial"/>
          <w:noProof/>
          <w:sz w:val="20"/>
          <w:szCs w:val="22"/>
        </w:rPr>
      </w:pPr>
      <w:r>
        <w:rPr>
          <w:rFonts w:ascii="Arial" w:hAnsi="Arial" w:cs="Arial"/>
          <w:noProof/>
          <w:sz w:val="20"/>
          <w:szCs w:val="22"/>
        </w:rPr>
        <w:t>1.</w:t>
      </w:r>
      <w:r w:rsidR="0003344F" w:rsidRPr="00371A65">
        <w:rPr>
          <w:rFonts w:ascii="Arial" w:hAnsi="Arial" w:cs="Arial"/>
          <w:noProof/>
          <w:sz w:val="20"/>
          <w:szCs w:val="22"/>
        </w:rPr>
        <w:t>Informáci </w:t>
      </w:r>
      <w:r w:rsidR="00EB5202" w:rsidRPr="00371A65">
        <w:rPr>
          <w:rFonts w:ascii="Arial" w:hAnsi="Arial" w:cs="Arial"/>
          <w:noProof/>
          <w:sz w:val="20"/>
          <w:szCs w:val="22"/>
        </w:rPr>
        <w:t xml:space="preserve">prílohe č. 3 časti F. písm. a) </w:t>
      </w:r>
      <w:r w:rsidR="0003344F" w:rsidRPr="00371A65">
        <w:rPr>
          <w:rFonts w:ascii="Arial" w:hAnsi="Arial" w:cs="Arial"/>
          <w:noProof/>
          <w:sz w:val="20"/>
          <w:szCs w:val="22"/>
        </w:rPr>
        <w:t>o dlhodobom nehmotnom majetku</w:t>
      </w:r>
      <w:r w:rsidR="002864F6" w:rsidRPr="00371A65">
        <w:rPr>
          <w:rFonts w:ascii="Arial" w:hAnsi="Arial" w:cs="Arial"/>
          <w:noProof/>
          <w:sz w:val="20"/>
          <w:szCs w:val="22"/>
        </w:rPr>
        <w:t xml:space="preserve"> (DNM)</w:t>
      </w:r>
    </w:p>
    <w:p w14:paraId="03AFFA12" w14:textId="77777777" w:rsidR="00EC7ED6" w:rsidRPr="00371A65" w:rsidRDefault="00EC7ED6" w:rsidP="00371A65">
      <w:pPr>
        <w:spacing w:after="0"/>
        <w:rPr>
          <w:rFonts w:ascii="Arial" w:hAnsi="Arial" w:cs="Arial"/>
        </w:rPr>
      </w:pPr>
    </w:p>
    <w:p w14:paraId="5271B6A1" w14:textId="77777777" w:rsidR="0003344F" w:rsidRPr="00371A65" w:rsidRDefault="0003344F" w:rsidP="0003344F">
      <w:pPr>
        <w:spacing w:after="0" w:line="240" w:lineRule="auto"/>
        <w:rPr>
          <w:rFonts w:ascii="Arial" w:hAnsi="Arial" w:cs="Arial"/>
          <w:noProof/>
          <w:sz w:val="20"/>
          <w:szCs w:val="22"/>
        </w:rPr>
      </w:pPr>
      <w:r w:rsidRPr="00371A65">
        <w:rPr>
          <w:rFonts w:ascii="Arial" w:hAnsi="Arial" w:cs="Arial"/>
          <w:noProof/>
          <w:sz w:val="20"/>
          <w:szCs w:val="22"/>
        </w:rPr>
        <w:t>Tabuľka č. 1</w:t>
      </w:r>
    </w:p>
    <w:tbl>
      <w:tblPr>
        <w:tblW w:w="4998" w:type="pct"/>
        <w:jc w:val="center"/>
        <w:tblLayout w:type="fixed"/>
        <w:tblCellMar>
          <w:left w:w="28" w:type="dxa"/>
          <w:right w:w="28" w:type="dxa"/>
        </w:tblCellMar>
        <w:tblLook w:val="04A0" w:firstRow="1" w:lastRow="0" w:firstColumn="1" w:lastColumn="0" w:noHBand="0" w:noVBand="1"/>
      </w:tblPr>
      <w:tblGrid>
        <w:gridCol w:w="1686"/>
        <w:gridCol w:w="1134"/>
        <w:gridCol w:w="11"/>
        <w:gridCol w:w="843"/>
        <w:gridCol w:w="706"/>
        <w:gridCol w:w="992"/>
        <w:gridCol w:w="830"/>
        <w:gridCol w:w="843"/>
        <w:gridCol w:w="878"/>
        <w:gridCol w:w="1115"/>
      </w:tblGrid>
      <w:tr w:rsidR="0003344F" w:rsidRPr="00B4209C" w14:paraId="7721BC5A" w14:textId="77777777" w:rsidTr="00371A65">
        <w:trPr>
          <w:trHeight w:val="284"/>
          <w:jc w:val="center"/>
        </w:trPr>
        <w:tc>
          <w:tcPr>
            <w:tcW w:w="1686" w:type="dxa"/>
            <w:vMerge w:val="restart"/>
            <w:tcBorders>
              <w:top w:val="single" w:sz="12" w:space="0" w:color="auto"/>
              <w:left w:val="single" w:sz="12" w:space="0" w:color="auto"/>
              <w:bottom w:val="nil"/>
              <w:right w:val="single" w:sz="12" w:space="0" w:color="auto"/>
            </w:tcBorders>
            <w:vAlign w:val="bottom"/>
            <w:hideMark/>
          </w:tcPr>
          <w:p w14:paraId="6F7818B3" w14:textId="77777777" w:rsidR="0003344F"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Dlhodobý nehmotný majetok</w:t>
            </w:r>
          </w:p>
        </w:tc>
        <w:tc>
          <w:tcPr>
            <w:tcW w:w="7352" w:type="dxa"/>
            <w:gridSpan w:val="9"/>
            <w:tcBorders>
              <w:top w:val="single" w:sz="12" w:space="0" w:color="auto"/>
              <w:left w:val="single" w:sz="12" w:space="0" w:color="auto"/>
              <w:bottom w:val="single" w:sz="12" w:space="0" w:color="auto"/>
              <w:right w:val="single" w:sz="12" w:space="0" w:color="auto"/>
            </w:tcBorders>
            <w:vAlign w:val="bottom"/>
            <w:hideMark/>
          </w:tcPr>
          <w:p w14:paraId="6D587F8A" w14:textId="77777777" w:rsidR="0003344F"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Bežné účtovné obdobie</w:t>
            </w:r>
          </w:p>
        </w:tc>
      </w:tr>
      <w:tr w:rsidR="0003344F" w:rsidRPr="00B4209C" w14:paraId="226B0B95" w14:textId="77777777" w:rsidTr="00371A65">
        <w:trPr>
          <w:trHeight w:val="284"/>
          <w:jc w:val="center"/>
        </w:trPr>
        <w:tc>
          <w:tcPr>
            <w:tcW w:w="1686" w:type="dxa"/>
            <w:vMerge/>
            <w:tcBorders>
              <w:top w:val="single" w:sz="12" w:space="0" w:color="auto"/>
              <w:left w:val="single" w:sz="12" w:space="0" w:color="auto"/>
              <w:bottom w:val="nil"/>
              <w:right w:val="single" w:sz="12" w:space="0" w:color="auto"/>
            </w:tcBorders>
            <w:vAlign w:val="bottom"/>
            <w:hideMark/>
          </w:tcPr>
          <w:p w14:paraId="6443C633" w14:textId="77777777" w:rsidR="0003344F" w:rsidRPr="00371A65" w:rsidRDefault="0003344F" w:rsidP="00371A65">
            <w:pPr>
              <w:spacing w:after="0" w:line="240" w:lineRule="auto"/>
              <w:jc w:val="center"/>
              <w:rPr>
                <w:rFonts w:ascii="Arial" w:hAnsi="Arial" w:cs="Arial"/>
                <w:b/>
                <w:noProof/>
                <w:sz w:val="20"/>
                <w:szCs w:val="22"/>
              </w:rPr>
            </w:pPr>
          </w:p>
        </w:tc>
        <w:tc>
          <w:tcPr>
            <w:tcW w:w="1134" w:type="dxa"/>
            <w:tcBorders>
              <w:top w:val="single" w:sz="12" w:space="0" w:color="auto"/>
              <w:left w:val="single" w:sz="12" w:space="0" w:color="auto"/>
              <w:bottom w:val="nil"/>
              <w:right w:val="single" w:sz="12" w:space="0" w:color="auto"/>
            </w:tcBorders>
            <w:vAlign w:val="bottom"/>
            <w:hideMark/>
          </w:tcPr>
          <w:p w14:paraId="171775F6" w14:textId="118605EC" w:rsidR="0003344F"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Aktivo</w:t>
            </w:r>
            <w:r w:rsidR="000C3FE6">
              <w:rPr>
                <w:rFonts w:ascii="Arial" w:hAnsi="Arial" w:cs="Arial"/>
                <w:b/>
                <w:noProof/>
                <w:sz w:val="20"/>
                <w:szCs w:val="22"/>
              </w:rPr>
              <w:t>-</w:t>
            </w:r>
            <w:r w:rsidRPr="00371A65">
              <w:rPr>
                <w:rFonts w:ascii="Arial" w:hAnsi="Arial" w:cs="Arial"/>
                <w:b/>
                <w:noProof/>
                <w:sz w:val="20"/>
                <w:szCs w:val="22"/>
              </w:rPr>
              <w:t>vané náklady na vývoj</w:t>
            </w:r>
          </w:p>
        </w:tc>
        <w:tc>
          <w:tcPr>
            <w:tcW w:w="854" w:type="dxa"/>
            <w:gridSpan w:val="2"/>
            <w:tcBorders>
              <w:top w:val="single" w:sz="12" w:space="0" w:color="auto"/>
              <w:left w:val="single" w:sz="12" w:space="0" w:color="auto"/>
              <w:bottom w:val="nil"/>
              <w:right w:val="single" w:sz="12" w:space="0" w:color="auto"/>
            </w:tcBorders>
            <w:vAlign w:val="bottom"/>
            <w:hideMark/>
          </w:tcPr>
          <w:p w14:paraId="7A151343" w14:textId="77777777" w:rsidR="0003344F"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Softvér</w:t>
            </w:r>
          </w:p>
        </w:tc>
        <w:tc>
          <w:tcPr>
            <w:tcW w:w="706" w:type="dxa"/>
            <w:tcBorders>
              <w:top w:val="single" w:sz="12" w:space="0" w:color="auto"/>
              <w:left w:val="single" w:sz="12" w:space="0" w:color="auto"/>
              <w:bottom w:val="nil"/>
              <w:right w:val="single" w:sz="12" w:space="0" w:color="auto"/>
            </w:tcBorders>
            <w:vAlign w:val="bottom"/>
            <w:hideMark/>
          </w:tcPr>
          <w:p w14:paraId="1590FAB0" w14:textId="77777777" w:rsidR="0003344F"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Oceni</w:t>
            </w:r>
            <w:r w:rsidR="001E03F2" w:rsidRPr="00371A65">
              <w:rPr>
                <w:rFonts w:ascii="Arial" w:hAnsi="Arial" w:cs="Arial"/>
                <w:b/>
                <w:noProof/>
                <w:sz w:val="20"/>
                <w:szCs w:val="22"/>
              </w:rPr>
              <w:t>-</w:t>
            </w:r>
            <w:r w:rsidRPr="00371A65">
              <w:rPr>
                <w:rFonts w:ascii="Arial" w:hAnsi="Arial" w:cs="Arial"/>
                <w:b/>
                <w:noProof/>
                <w:sz w:val="20"/>
                <w:szCs w:val="22"/>
              </w:rPr>
              <w:t>teľné práva</w:t>
            </w:r>
          </w:p>
        </w:tc>
        <w:tc>
          <w:tcPr>
            <w:tcW w:w="992" w:type="dxa"/>
            <w:tcBorders>
              <w:top w:val="single" w:sz="12" w:space="0" w:color="auto"/>
              <w:left w:val="single" w:sz="12" w:space="0" w:color="auto"/>
              <w:bottom w:val="nil"/>
              <w:right w:val="single" w:sz="12" w:space="0" w:color="auto"/>
            </w:tcBorders>
            <w:vAlign w:val="bottom"/>
            <w:hideMark/>
          </w:tcPr>
          <w:p w14:paraId="75EDE376" w14:textId="77777777" w:rsidR="0003344F"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Goodwill</w:t>
            </w:r>
          </w:p>
        </w:tc>
        <w:tc>
          <w:tcPr>
            <w:tcW w:w="830" w:type="dxa"/>
            <w:tcBorders>
              <w:top w:val="single" w:sz="12" w:space="0" w:color="auto"/>
              <w:left w:val="single" w:sz="12" w:space="0" w:color="auto"/>
              <w:bottom w:val="nil"/>
              <w:right w:val="single" w:sz="12" w:space="0" w:color="auto"/>
            </w:tcBorders>
            <w:vAlign w:val="bottom"/>
            <w:hideMark/>
          </w:tcPr>
          <w:p w14:paraId="423C288B" w14:textId="5D9DF1DE" w:rsidR="0003344F"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Ostatný DNM</w:t>
            </w:r>
          </w:p>
        </w:tc>
        <w:tc>
          <w:tcPr>
            <w:tcW w:w="843" w:type="dxa"/>
            <w:tcBorders>
              <w:top w:val="single" w:sz="12" w:space="0" w:color="auto"/>
              <w:left w:val="single" w:sz="12" w:space="0" w:color="auto"/>
              <w:bottom w:val="nil"/>
              <w:right w:val="single" w:sz="12" w:space="0" w:color="auto"/>
            </w:tcBorders>
            <w:vAlign w:val="bottom"/>
            <w:hideMark/>
          </w:tcPr>
          <w:p w14:paraId="18EC2DF2" w14:textId="77777777" w:rsidR="001E03F2"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Ob</w:t>
            </w:r>
            <w:r w:rsidR="001E03F2" w:rsidRPr="00371A65">
              <w:rPr>
                <w:rFonts w:ascii="Arial" w:hAnsi="Arial" w:cs="Arial"/>
                <w:b/>
                <w:noProof/>
                <w:sz w:val="20"/>
                <w:szCs w:val="22"/>
              </w:rPr>
              <w:t>sta-</w:t>
            </w:r>
          </w:p>
          <w:p w14:paraId="37AB6166" w14:textId="77777777" w:rsidR="0003344F" w:rsidRPr="00371A65" w:rsidRDefault="001E03F2">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rá</w:t>
            </w:r>
            <w:r w:rsidR="0003344F" w:rsidRPr="00371A65">
              <w:rPr>
                <w:rFonts w:ascii="Arial" w:hAnsi="Arial" w:cs="Arial"/>
                <w:b/>
                <w:noProof/>
                <w:sz w:val="20"/>
                <w:szCs w:val="22"/>
              </w:rPr>
              <w:t>vaný DNM</w:t>
            </w:r>
          </w:p>
        </w:tc>
        <w:tc>
          <w:tcPr>
            <w:tcW w:w="878" w:type="dxa"/>
            <w:tcBorders>
              <w:top w:val="single" w:sz="12" w:space="0" w:color="auto"/>
              <w:left w:val="single" w:sz="12" w:space="0" w:color="auto"/>
              <w:bottom w:val="nil"/>
              <w:right w:val="single" w:sz="12" w:space="0" w:color="auto"/>
            </w:tcBorders>
            <w:vAlign w:val="bottom"/>
            <w:hideMark/>
          </w:tcPr>
          <w:p w14:paraId="44C460A5" w14:textId="23813535" w:rsidR="0003344F"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Poskyt</w:t>
            </w:r>
            <w:r w:rsidR="000C3FE6">
              <w:rPr>
                <w:rFonts w:ascii="Arial" w:hAnsi="Arial" w:cs="Arial"/>
                <w:b/>
                <w:noProof/>
                <w:sz w:val="20"/>
                <w:szCs w:val="22"/>
              </w:rPr>
              <w:t>-</w:t>
            </w:r>
            <w:r w:rsidRPr="00371A65">
              <w:rPr>
                <w:rFonts w:ascii="Arial" w:hAnsi="Arial" w:cs="Arial"/>
                <w:b/>
                <w:noProof/>
                <w:sz w:val="20"/>
                <w:szCs w:val="22"/>
              </w:rPr>
              <w:t>nuté pred</w:t>
            </w:r>
            <w:r w:rsidR="000C3FE6">
              <w:rPr>
                <w:rFonts w:ascii="Arial" w:hAnsi="Arial" w:cs="Arial"/>
                <w:b/>
                <w:noProof/>
                <w:sz w:val="20"/>
                <w:szCs w:val="22"/>
              </w:rPr>
              <w:t>-</w:t>
            </w:r>
            <w:r w:rsidRPr="00371A65">
              <w:rPr>
                <w:rFonts w:ascii="Arial" w:hAnsi="Arial" w:cs="Arial"/>
                <w:b/>
                <w:noProof/>
                <w:sz w:val="20"/>
                <w:szCs w:val="22"/>
              </w:rPr>
              <w:t>davky na DNM</w:t>
            </w:r>
          </w:p>
        </w:tc>
        <w:tc>
          <w:tcPr>
            <w:tcW w:w="1115" w:type="dxa"/>
            <w:tcBorders>
              <w:top w:val="single" w:sz="12" w:space="0" w:color="auto"/>
              <w:left w:val="single" w:sz="12" w:space="0" w:color="auto"/>
              <w:bottom w:val="nil"/>
              <w:right w:val="single" w:sz="12" w:space="0" w:color="auto"/>
            </w:tcBorders>
            <w:vAlign w:val="bottom"/>
            <w:hideMark/>
          </w:tcPr>
          <w:p w14:paraId="3CBC6492" w14:textId="77777777" w:rsidR="0003344F" w:rsidRPr="00371A65" w:rsidRDefault="0003344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Spolu</w:t>
            </w:r>
          </w:p>
        </w:tc>
      </w:tr>
      <w:tr w:rsidR="0003344F" w:rsidRPr="00BE200E" w14:paraId="4F9518EE" w14:textId="77777777" w:rsidTr="00371A65">
        <w:trPr>
          <w:trHeight w:val="284"/>
          <w:jc w:val="center"/>
        </w:trPr>
        <w:tc>
          <w:tcPr>
            <w:tcW w:w="1686" w:type="dxa"/>
            <w:tcBorders>
              <w:top w:val="nil"/>
              <w:left w:val="single" w:sz="12" w:space="0" w:color="auto"/>
              <w:bottom w:val="single" w:sz="12" w:space="0" w:color="auto"/>
              <w:right w:val="single" w:sz="12" w:space="0" w:color="auto"/>
            </w:tcBorders>
            <w:vAlign w:val="bottom"/>
            <w:hideMark/>
          </w:tcPr>
          <w:p w14:paraId="7FA82519" w14:textId="75055DD5" w:rsidR="0003344F" w:rsidRPr="00BE200E" w:rsidRDefault="00342A83">
            <w:pPr>
              <w:autoSpaceDE w:val="0"/>
              <w:autoSpaceDN w:val="0"/>
              <w:adjustRightInd w:val="0"/>
              <w:spacing w:after="0" w:line="240" w:lineRule="auto"/>
              <w:jc w:val="center"/>
              <w:rPr>
                <w:rFonts w:ascii="Arial" w:hAnsi="Arial" w:cs="Arial"/>
                <w:b/>
                <w:noProof/>
                <w:sz w:val="20"/>
                <w:szCs w:val="22"/>
              </w:rPr>
            </w:pPr>
            <w:r w:rsidRPr="00BE200E">
              <w:rPr>
                <w:rFonts w:ascii="Arial" w:hAnsi="Arial" w:cs="Arial"/>
                <w:b/>
                <w:noProof/>
                <w:sz w:val="20"/>
                <w:szCs w:val="22"/>
              </w:rPr>
              <w:t>A</w:t>
            </w:r>
          </w:p>
        </w:tc>
        <w:tc>
          <w:tcPr>
            <w:tcW w:w="1134" w:type="dxa"/>
            <w:tcBorders>
              <w:top w:val="nil"/>
              <w:left w:val="single" w:sz="12" w:space="0" w:color="auto"/>
              <w:bottom w:val="single" w:sz="12" w:space="0" w:color="auto"/>
              <w:right w:val="single" w:sz="12" w:space="0" w:color="auto"/>
            </w:tcBorders>
            <w:vAlign w:val="bottom"/>
            <w:hideMark/>
          </w:tcPr>
          <w:p w14:paraId="70A42558" w14:textId="77777777" w:rsidR="0003344F" w:rsidRPr="00BE200E" w:rsidRDefault="0003344F">
            <w:pPr>
              <w:autoSpaceDE w:val="0"/>
              <w:autoSpaceDN w:val="0"/>
              <w:adjustRightInd w:val="0"/>
              <w:spacing w:after="0" w:line="240" w:lineRule="auto"/>
              <w:jc w:val="center"/>
              <w:rPr>
                <w:rFonts w:ascii="Arial" w:hAnsi="Arial" w:cs="Arial"/>
                <w:b/>
                <w:noProof/>
                <w:sz w:val="20"/>
                <w:szCs w:val="22"/>
              </w:rPr>
            </w:pPr>
            <w:r w:rsidRPr="00BE200E">
              <w:rPr>
                <w:rFonts w:ascii="Arial" w:hAnsi="Arial" w:cs="Arial"/>
                <w:b/>
                <w:noProof/>
                <w:sz w:val="20"/>
                <w:szCs w:val="22"/>
              </w:rPr>
              <w:t>b</w:t>
            </w:r>
          </w:p>
        </w:tc>
        <w:tc>
          <w:tcPr>
            <w:tcW w:w="854" w:type="dxa"/>
            <w:gridSpan w:val="2"/>
            <w:tcBorders>
              <w:top w:val="nil"/>
              <w:left w:val="single" w:sz="12" w:space="0" w:color="auto"/>
              <w:bottom w:val="single" w:sz="12" w:space="0" w:color="auto"/>
              <w:right w:val="single" w:sz="12" w:space="0" w:color="auto"/>
            </w:tcBorders>
            <w:vAlign w:val="bottom"/>
            <w:hideMark/>
          </w:tcPr>
          <w:p w14:paraId="64398525" w14:textId="77777777" w:rsidR="0003344F" w:rsidRPr="00BE200E" w:rsidRDefault="00236B0A">
            <w:pPr>
              <w:autoSpaceDE w:val="0"/>
              <w:autoSpaceDN w:val="0"/>
              <w:adjustRightInd w:val="0"/>
              <w:spacing w:after="0" w:line="240" w:lineRule="auto"/>
              <w:jc w:val="center"/>
              <w:rPr>
                <w:rFonts w:ascii="Arial" w:hAnsi="Arial" w:cs="Arial"/>
                <w:b/>
                <w:noProof/>
                <w:sz w:val="20"/>
                <w:szCs w:val="22"/>
              </w:rPr>
            </w:pPr>
            <w:r w:rsidRPr="00BE200E">
              <w:rPr>
                <w:rFonts w:ascii="Arial" w:hAnsi="Arial" w:cs="Arial"/>
                <w:b/>
                <w:noProof/>
                <w:sz w:val="20"/>
                <w:szCs w:val="22"/>
              </w:rPr>
              <w:t>C</w:t>
            </w:r>
          </w:p>
        </w:tc>
        <w:tc>
          <w:tcPr>
            <w:tcW w:w="706" w:type="dxa"/>
            <w:tcBorders>
              <w:top w:val="nil"/>
              <w:left w:val="single" w:sz="12" w:space="0" w:color="auto"/>
              <w:bottom w:val="single" w:sz="12" w:space="0" w:color="auto"/>
              <w:right w:val="single" w:sz="12" w:space="0" w:color="auto"/>
            </w:tcBorders>
            <w:vAlign w:val="bottom"/>
            <w:hideMark/>
          </w:tcPr>
          <w:p w14:paraId="0DB5D71A" w14:textId="77777777" w:rsidR="0003344F" w:rsidRPr="00BE200E" w:rsidRDefault="00DA4CED">
            <w:pPr>
              <w:autoSpaceDE w:val="0"/>
              <w:autoSpaceDN w:val="0"/>
              <w:adjustRightInd w:val="0"/>
              <w:spacing w:after="0" w:line="240" w:lineRule="auto"/>
              <w:jc w:val="center"/>
              <w:rPr>
                <w:rFonts w:ascii="Arial" w:hAnsi="Arial" w:cs="Arial"/>
                <w:b/>
                <w:noProof/>
                <w:sz w:val="20"/>
                <w:szCs w:val="22"/>
              </w:rPr>
            </w:pPr>
            <w:r w:rsidRPr="00BE200E">
              <w:rPr>
                <w:rFonts w:ascii="Arial" w:hAnsi="Arial" w:cs="Arial"/>
                <w:b/>
                <w:noProof/>
                <w:sz w:val="20"/>
                <w:szCs w:val="22"/>
              </w:rPr>
              <w:t>D</w:t>
            </w:r>
          </w:p>
        </w:tc>
        <w:tc>
          <w:tcPr>
            <w:tcW w:w="992" w:type="dxa"/>
            <w:tcBorders>
              <w:top w:val="nil"/>
              <w:left w:val="single" w:sz="12" w:space="0" w:color="auto"/>
              <w:bottom w:val="single" w:sz="12" w:space="0" w:color="auto"/>
              <w:right w:val="single" w:sz="12" w:space="0" w:color="auto"/>
            </w:tcBorders>
            <w:vAlign w:val="bottom"/>
            <w:hideMark/>
          </w:tcPr>
          <w:p w14:paraId="1409C130" w14:textId="77777777" w:rsidR="0003344F" w:rsidRPr="00BE200E" w:rsidRDefault="0003344F">
            <w:pPr>
              <w:autoSpaceDE w:val="0"/>
              <w:autoSpaceDN w:val="0"/>
              <w:adjustRightInd w:val="0"/>
              <w:spacing w:after="0" w:line="240" w:lineRule="auto"/>
              <w:jc w:val="center"/>
              <w:rPr>
                <w:rFonts w:ascii="Arial" w:hAnsi="Arial" w:cs="Arial"/>
                <w:b/>
                <w:noProof/>
                <w:sz w:val="20"/>
                <w:szCs w:val="22"/>
              </w:rPr>
            </w:pPr>
            <w:r w:rsidRPr="00BE200E">
              <w:rPr>
                <w:rFonts w:ascii="Arial" w:hAnsi="Arial" w:cs="Arial"/>
                <w:b/>
                <w:noProof/>
                <w:sz w:val="20"/>
                <w:szCs w:val="22"/>
              </w:rPr>
              <w:t>e</w:t>
            </w:r>
          </w:p>
        </w:tc>
        <w:tc>
          <w:tcPr>
            <w:tcW w:w="830" w:type="dxa"/>
            <w:tcBorders>
              <w:top w:val="nil"/>
              <w:left w:val="single" w:sz="12" w:space="0" w:color="auto"/>
              <w:bottom w:val="single" w:sz="12" w:space="0" w:color="auto"/>
              <w:right w:val="single" w:sz="12" w:space="0" w:color="auto"/>
            </w:tcBorders>
            <w:vAlign w:val="bottom"/>
            <w:hideMark/>
          </w:tcPr>
          <w:p w14:paraId="5544FF84" w14:textId="77777777" w:rsidR="0003344F" w:rsidRPr="00BE200E" w:rsidRDefault="0003344F">
            <w:pPr>
              <w:autoSpaceDE w:val="0"/>
              <w:autoSpaceDN w:val="0"/>
              <w:adjustRightInd w:val="0"/>
              <w:spacing w:after="0" w:line="240" w:lineRule="auto"/>
              <w:jc w:val="center"/>
              <w:rPr>
                <w:rFonts w:ascii="Arial" w:hAnsi="Arial" w:cs="Arial"/>
                <w:b/>
                <w:noProof/>
                <w:sz w:val="20"/>
                <w:szCs w:val="22"/>
              </w:rPr>
            </w:pPr>
            <w:r w:rsidRPr="00BE200E">
              <w:rPr>
                <w:rFonts w:ascii="Arial" w:hAnsi="Arial" w:cs="Arial"/>
                <w:b/>
                <w:noProof/>
                <w:sz w:val="20"/>
                <w:szCs w:val="22"/>
              </w:rPr>
              <w:t>f</w:t>
            </w:r>
          </w:p>
        </w:tc>
        <w:tc>
          <w:tcPr>
            <w:tcW w:w="843" w:type="dxa"/>
            <w:tcBorders>
              <w:top w:val="nil"/>
              <w:left w:val="single" w:sz="12" w:space="0" w:color="auto"/>
              <w:bottom w:val="single" w:sz="12" w:space="0" w:color="auto"/>
              <w:right w:val="single" w:sz="12" w:space="0" w:color="auto"/>
            </w:tcBorders>
            <w:vAlign w:val="bottom"/>
            <w:hideMark/>
          </w:tcPr>
          <w:p w14:paraId="530B43D1" w14:textId="77777777" w:rsidR="0003344F" w:rsidRPr="00BE200E" w:rsidRDefault="0003344F">
            <w:pPr>
              <w:autoSpaceDE w:val="0"/>
              <w:autoSpaceDN w:val="0"/>
              <w:adjustRightInd w:val="0"/>
              <w:spacing w:after="0" w:line="240" w:lineRule="auto"/>
              <w:jc w:val="center"/>
              <w:rPr>
                <w:rFonts w:ascii="Arial" w:hAnsi="Arial" w:cs="Arial"/>
                <w:b/>
                <w:noProof/>
                <w:sz w:val="20"/>
                <w:szCs w:val="22"/>
              </w:rPr>
            </w:pPr>
            <w:r w:rsidRPr="00BE200E">
              <w:rPr>
                <w:rFonts w:ascii="Arial" w:hAnsi="Arial" w:cs="Arial"/>
                <w:b/>
                <w:noProof/>
                <w:sz w:val="20"/>
                <w:szCs w:val="22"/>
              </w:rPr>
              <w:t>g</w:t>
            </w:r>
          </w:p>
        </w:tc>
        <w:tc>
          <w:tcPr>
            <w:tcW w:w="878" w:type="dxa"/>
            <w:tcBorders>
              <w:top w:val="nil"/>
              <w:left w:val="single" w:sz="12" w:space="0" w:color="auto"/>
              <w:bottom w:val="single" w:sz="12" w:space="0" w:color="auto"/>
              <w:right w:val="single" w:sz="12" w:space="0" w:color="auto"/>
            </w:tcBorders>
            <w:vAlign w:val="bottom"/>
            <w:hideMark/>
          </w:tcPr>
          <w:p w14:paraId="72359319" w14:textId="77777777" w:rsidR="0003344F" w:rsidRPr="00BE200E" w:rsidRDefault="0003344F">
            <w:pPr>
              <w:autoSpaceDE w:val="0"/>
              <w:autoSpaceDN w:val="0"/>
              <w:adjustRightInd w:val="0"/>
              <w:spacing w:after="0" w:line="240" w:lineRule="auto"/>
              <w:jc w:val="center"/>
              <w:rPr>
                <w:rFonts w:ascii="Arial" w:hAnsi="Arial" w:cs="Arial"/>
                <w:b/>
                <w:noProof/>
                <w:sz w:val="20"/>
                <w:szCs w:val="22"/>
              </w:rPr>
            </w:pPr>
            <w:r w:rsidRPr="00BE200E">
              <w:rPr>
                <w:rFonts w:ascii="Arial" w:hAnsi="Arial" w:cs="Arial"/>
                <w:b/>
                <w:noProof/>
                <w:sz w:val="20"/>
                <w:szCs w:val="22"/>
              </w:rPr>
              <w:t>h</w:t>
            </w:r>
          </w:p>
        </w:tc>
        <w:tc>
          <w:tcPr>
            <w:tcW w:w="1115" w:type="dxa"/>
            <w:tcBorders>
              <w:top w:val="nil"/>
              <w:left w:val="single" w:sz="12" w:space="0" w:color="auto"/>
              <w:bottom w:val="single" w:sz="12" w:space="0" w:color="auto"/>
              <w:right w:val="single" w:sz="12" w:space="0" w:color="auto"/>
            </w:tcBorders>
            <w:vAlign w:val="bottom"/>
            <w:hideMark/>
          </w:tcPr>
          <w:p w14:paraId="0C590EAF" w14:textId="77777777" w:rsidR="0003344F" w:rsidRPr="00BE200E" w:rsidRDefault="00E365DF">
            <w:pPr>
              <w:autoSpaceDE w:val="0"/>
              <w:autoSpaceDN w:val="0"/>
              <w:adjustRightInd w:val="0"/>
              <w:spacing w:after="0" w:line="240" w:lineRule="auto"/>
              <w:jc w:val="center"/>
              <w:rPr>
                <w:rFonts w:ascii="Arial" w:hAnsi="Arial" w:cs="Arial"/>
                <w:b/>
                <w:noProof/>
                <w:sz w:val="20"/>
                <w:szCs w:val="22"/>
              </w:rPr>
            </w:pPr>
            <w:r w:rsidRPr="00BE200E">
              <w:rPr>
                <w:rFonts w:ascii="Arial" w:hAnsi="Arial" w:cs="Arial"/>
                <w:b/>
                <w:noProof/>
                <w:sz w:val="20"/>
                <w:szCs w:val="22"/>
              </w:rPr>
              <w:t>I</w:t>
            </w:r>
          </w:p>
        </w:tc>
      </w:tr>
      <w:tr w:rsidR="0003344F" w:rsidRPr="00BE200E" w14:paraId="25185328" w14:textId="77777777" w:rsidTr="00371A65">
        <w:trPr>
          <w:trHeight w:val="284"/>
          <w:jc w:val="center"/>
        </w:trPr>
        <w:tc>
          <w:tcPr>
            <w:tcW w:w="9038" w:type="dxa"/>
            <w:gridSpan w:val="10"/>
            <w:tcBorders>
              <w:top w:val="single" w:sz="12" w:space="0" w:color="auto"/>
              <w:left w:val="single" w:sz="12" w:space="0" w:color="auto"/>
              <w:bottom w:val="single" w:sz="12" w:space="0" w:color="auto"/>
              <w:right w:val="single" w:sz="12" w:space="0" w:color="auto"/>
            </w:tcBorders>
            <w:vAlign w:val="center"/>
            <w:hideMark/>
          </w:tcPr>
          <w:p w14:paraId="25EA35A2"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Prvotné ocenenie</w:t>
            </w:r>
          </w:p>
        </w:tc>
      </w:tr>
      <w:tr w:rsidR="0003344F" w:rsidRPr="00BE200E" w14:paraId="53F32F26" w14:textId="77777777" w:rsidTr="00371A65">
        <w:trPr>
          <w:trHeight w:val="284"/>
          <w:jc w:val="center"/>
        </w:trPr>
        <w:tc>
          <w:tcPr>
            <w:tcW w:w="1686" w:type="dxa"/>
            <w:tcBorders>
              <w:top w:val="single" w:sz="12" w:space="0" w:color="auto"/>
              <w:left w:val="single" w:sz="12" w:space="0" w:color="auto"/>
              <w:bottom w:val="single" w:sz="6" w:space="0" w:color="auto"/>
              <w:right w:val="single" w:sz="12" w:space="0" w:color="auto"/>
            </w:tcBorders>
            <w:vAlign w:val="center"/>
            <w:hideMark/>
          </w:tcPr>
          <w:p w14:paraId="313AEE10" w14:textId="77777777" w:rsidR="0003344F" w:rsidRPr="00BE200E" w:rsidRDefault="0003344F">
            <w:pPr>
              <w:autoSpaceDE w:val="0"/>
              <w:autoSpaceDN w:val="0"/>
              <w:adjustRightInd w:val="0"/>
              <w:spacing w:after="0" w:line="240" w:lineRule="auto"/>
              <w:rPr>
                <w:rFonts w:ascii="Arial" w:hAnsi="Arial" w:cs="Arial"/>
                <w:bCs/>
                <w:noProof/>
                <w:sz w:val="20"/>
                <w:szCs w:val="22"/>
              </w:rPr>
            </w:pPr>
            <w:r w:rsidRPr="00BE200E">
              <w:rPr>
                <w:rFonts w:ascii="Arial" w:hAnsi="Arial" w:cs="Arial"/>
                <w:bCs/>
                <w:noProof/>
                <w:sz w:val="20"/>
                <w:szCs w:val="22"/>
              </w:rPr>
              <w:t>Stav na začiatku účtovného obdobia</w:t>
            </w:r>
          </w:p>
        </w:tc>
        <w:tc>
          <w:tcPr>
            <w:tcW w:w="1145" w:type="dxa"/>
            <w:gridSpan w:val="2"/>
            <w:tcBorders>
              <w:top w:val="single" w:sz="12" w:space="0" w:color="auto"/>
              <w:left w:val="single" w:sz="12" w:space="0" w:color="auto"/>
              <w:bottom w:val="single" w:sz="6" w:space="0" w:color="auto"/>
              <w:right w:val="single" w:sz="6" w:space="0" w:color="auto"/>
            </w:tcBorders>
            <w:vAlign w:val="bottom"/>
          </w:tcPr>
          <w:p w14:paraId="3CCBAF0F"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bottom"/>
          </w:tcPr>
          <w:p w14:paraId="6D07A4B8" w14:textId="1CEF5BC0" w:rsidR="0003344F" w:rsidRPr="00BE200E" w:rsidRDefault="00BE200E" w:rsidP="00EE7BD2">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570 957</w:t>
            </w:r>
          </w:p>
        </w:tc>
        <w:tc>
          <w:tcPr>
            <w:tcW w:w="706" w:type="dxa"/>
            <w:tcBorders>
              <w:top w:val="single" w:sz="12" w:space="0" w:color="auto"/>
              <w:left w:val="single" w:sz="6" w:space="0" w:color="auto"/>
              <w:bottom w:val="single" w:sz="6" w:space="0" w:color="auto"/>
              <w:right w:val="single" w:sz="6" w:space="0" w:color="auto"/>
            </w:tcBorders>
            <w:vAlign w:val="bottom"/>
          </w:tcPr>
          <w:p w14:paraId="5947119E"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12" w:space="0" w:color="auto"/>
              <w:left w:val="single" w:sz="6" w:space="0" w:color="auto"/>
              <w:bottom w:val="single" w:sz="6" w:space="0" w:color="auto"/>
              <w:right w:val="single" w:sz="6" w:space="0" w:color="auto"/>
            </w:tcBorders>
            <w:vAlign w:val="bottom"/>
          </w:tcPr>
          <w:p w14:paraId="167BAE19" w14:textId="123CB0D4"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12" w:space="0" w:color="auto"/>
              <w:left w:val="single" w:sz="6" w:space="0" w:color="auto"/>
              <w:bottom w:val="single" w:sz="6" w:space="0" w:color="auto"/>
              <w:right w:val="single" w:sz="6" w:space="0" w:color="auto"/>
            </w:tcBorders>
            <w:vAlign w:val="bottom"/>
          </w:tcPr>
          <w:p w14:paraId="21D2A470"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bottom"/>
          </w:tcPr>
          <w:p w14:paraId="28FB2EBC"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12" w:space="0" w:color="auto"/>
              <w:left w:val="single" w:sz="6" w:space="0" w:color="auto"/>
              <w:bottom w:val="single" w:sz="6" w:space="0" w:color="auto"/>
              <w:right w:val="single" w:sz="6" w:space="0" w:color="auto"/>
            </w:tcBorders>
            <w:vAlign w:val="bottom"/>
          </w:tcPr>
          <w:p w14:paraId="473CB82A"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12" w:space="0" w:color="auto"/>
              <w:left w:val="single" w:sz="6" w:space="0" w:color="auto"/>
              <w:bottom w:val="single" w:sz="6" w:space="0" w:color="auto"/>
              <w:right w:val="single" w:sz="12" w:space="0" w:color="auto"/>
            </w:tcBorders>
            <w:vAlign w:val="bottom"/>
          </w:tcPr>
          <w:p w14:paraId="7F72033D" w14:textId="0302C14B" w:rsidR="0003344F" w:rsidRPr="00BE200E" w:rsidRDefault="00BE200E"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570 957</w:t>
            </w:r>
          </w:p>
        </w:tc>
      </w:tr>
      <w:tr w:rsidR="0003344F" w:rsidRPr="00BE200E" w14:paraId="71463EFA"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3364A58A"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Prírastky</w:t>
            </w:r>
          </w:p>
        </w:tc>
        <w:tc>
          <w:tcPr>
            <w:tcW w:w="1145" w:type="dxa"/>
            <w:gridSpan w:val="2"/>
            <w:tcBorders>
              <w:top w:val="single" w:sz="6" w:space="0" w:color="auto"/>
              <w:left w:val="single" w:sz="12" w:space="0" w:color="auto"/>
              <w:bottom w:val="single" w:sz="6" w:space="0" w:color="auto"/>
              <w:right w:val="single" w:sz="6" w:space="0" w:color="auto"/>
            </w:tcBorders>
            <w:vAlign w:val="bottom"/>
          </w:tcPr>
          <w:p w14:paraId="372F65B7"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305DFB5E" w14:textId="0F54C843"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706" w:type="dxa"/>
            <w:tcBorders>
              <w:top w:val="single" w:sz="6" w:space="0" w:color="auto"/>
              <w:left w:val="single" w:sz="6" w:space="0" w:color="auto"/>
              <w:bottom w:val="single" w:sz="6" w:space="0" w:color="auto"/>
              <w:right w:val="single" w:sz="6" w:space="0" w:color="auto"/>
            </w:tcBorders>
            <w:vAlign w:val="bottom"/>
          </w:tcPr>
          <w:p w14:paraId="20810F7B"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bottom"/>
          </w:tcPr>
          <w:p w14:paraId="123B9C5B"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6" w:space="0" w:color="auto"/>
              <w:left w:val="single" w:sz="6" w:space="0" w:color="auto"/>
              <w:bottom w:val="single" w:sz="6" w:space="0" w:color="auto"/>
              <w:right w:val="single" w:sz="6" w:space="0" w:color="auto"/>
            </w:tcBorders>
            <w:vAlign w:val="bottom"/>
          </w:tcPr>
          <w:p w14:paraId="13EA0B27"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14BAA492"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6" w:space="0" w:color="auto"/>
              <w:left w:val="single" w:sz="6" w:space="0" w:color="auto"/>
              <w:bottom w:val="single" w:sz="6" w:space="0" w:color="auto"/>
              <w:right w:val="single" w:sz="6" w:space="0" w:color="auto"/>
            </w:tcBorders>
            <w:vAlign w:val="bottom"/>
          </w:tcPr>
          <w:p w14:paraId="574840DE"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6" w:space="0" w:color="auto"/>
              <w:left w:val="single" w:sz="6" w:space="0" w:color="auto"/>
              <w:bottom w:val="single" w:sz="6" w:space="0" w:color="auto"/>
              <w:right w:val="single" w:sz="12" w:space="0" w:color="auto"/>
            </w:tcBorders>
            <w:vAlign w:val="bottom"/>
          </w:tcPr>
          <w:p w14:paraId="09ED5799" w14:textId="03470C43"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r>
      <w:tr w:rsidR="0003344F" w:rsidRPr="00BE200E" w14:paraId="73D7EF3A"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2EEAF814"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Úbytky</w:t>
            </w:r>
          </w:p>
        </w:tc>
        <w:tc>
          <w:tcPr>
            <w:tcW w:w="1145" w:type="dxa"/>
            <w:gridSpan w:val="2"/>
            <w:tcBorders>
              <w:top w:val="single" w:sz="6" w:space="0" w:color="auto"/>
              <w:left w:val="single" w:sz="12" w:space="0" w:color="auto"/>
              <w:bottom w:val="single" w:sz="6" w:space="0" w:color="auto"/>
              <w:right w:val="single" w:sz="6" w:space="0" w:color="auto"/>
            </w:tcBorders>
            <w:vAlign w:val="bottom"/>
          </w:tcPr>
          <w:p w14:paraId="073BE977"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207837AD" w14:textId="5BAAE621"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706" w:type="dxa"/>
            <w:tcBorders>
              <w:top w:val="single" w:sz="6" w:space="0" w:color="auto"/>
              <w:left w:val="single" w:sz="6" w:space="0" w:color="auto"/>
              <w:bottom w:val="single" w:sz="6" w:space="0" w:color="auto"/>
              <w:right w:val="single" w:sz="6" w:space="0" w:color="auto"/>
            </w:tcBorders>
            <w:vAlign w:val="bottom"/>
          </w:tcPr>
          <w:p w14:paraId="3EFC993A"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bottom"/>
          </w:tcPr>
          <w:p w14:paraId="7B8F1471" w14:textId="770B7156"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6" w:space="0" w:color="auto"/>
              <w:left w:val="single" w:sz="6" w:space="0" w:color="auto"/>
              <w:bottom w:val="single" w:sz="6" w:space="0" w:color="auto"/>
              <w:right w:val="single" w:sz="6" w:space="0" w:color="auto"/>
            </w:tcBorders>
            <w:vAlign w:val="bottom"/>
          </w:tcPr>
          <w:p w14:paraId="3B10331B"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7785569E"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6" w:space="0" w:color="auto"/>
              <w:left w:val="single" w:sz="6" w:space="0" w:color="auto"/>
              <w:bottom w:val="single" w:sz="6" w:space="0" w:color="auto"/>
              <w:right w:val="single" w:sz="6" w:space="0" w:color="auto"/>
            </w:tcBorders>
            <w:vAlign w:val="bottom"/>
          </w:tcPr>
          <w:p w14:paraId="5158D3FF"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6" w:space="0" w:color="auto"/>
              <w:left w:val="single" w:sz="6" w:space="0" w:color="auto"/>
              <w:bottom w:val="single" w:sz="6" w:space="0" w:color="auto"/>
              <w:right w:val="single" w:sz="12" w:space="0" w:color="auto"/>
            </w:tcBorders>
            <w:vAlign w:val="bottom"/>
          </w:tcPr>
          <w:p w14:paraId="57C9CD5B" w14:textId="4D195F9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r>
      <w:tr w:rsidR="0003344F" w:rsidRPr="00BE200E" w14:paraId="4DF7FB08"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3E0175BD"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Presuny</w:t>
            </w:r>
          </w:p>
        </w:tc>
        <w:tc>
          <w:tcPr>
            <w:tcW w:w="1145" w:type="dxa"/>
            <w:gridSpan w:val="2"/>
            <w:tcBorders>
              <w:top w:val="single" w:sz="6" w:space="0" w:color="auto"/>
              <w:left w:val="single" w:sz="12" w:space="0" w:color="auto"/>
              <w:bottom w:val="single" w:sz="6" w:space="0" w:color="auto"/>
              <w:right w:val="single" w:sz="6" w:space="0" w:color="auto"/>
            </w:tcBorders>
            <w:vAlign w:val="bottom"/>
          </w:tcPr>
          <w:p w14:paraId="590E9C44"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208DB6EB"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706" w:type="dxa"/>
            <w:tcBorders>
              <w:top w:val="single" w:sz="6" w:space="0" w:color="auto"/>
              <w:left w:val="single" w:sz="6" w:space="0" w:color="auto"/>
              <w:bottom w:val="single" w:sz="6" w:space="0" w:color="auto"/>
              <w:right w:val="single" w:sz="6" w:space="0" w:color="auto"/>
            </w:tcBorders>
            <w:vAlign w:val="bottom"/>
          </w:tcPr>
          <w:p w14:paraId="77AF2385"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bottom"/>
          </w:tcPr>
          <w:p w14:paraId="14F29078"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6" w:space="0" w:color="auto"/>
              <w:left w:val="single" w:sz="6" w:space="0" w:color="auto"/>
              <w:bottom w:val="single" w:sz="6" w:space="0" w:color="auto"/>
              <w:right w:val="single" w:sz="6" w:space="0" w:color="auto"/>
            </w:tcBorders>
            <w:vAlign w:val="bottom"/>
          </w:tcPr>
          <w:p w14:paraId="389CF57B"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788237C3"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6" w:space="0" w:color="auto"/>
              <w:left w:val="single" w:sz="6" w:space="0" w:color="auto"/>
              <w:bottom w:val="single" w:sz="6" w:space="0" w:color="auto"/>
              <w:right w:val="single" w:sz="6" w:space="0" w:color="auto"/>
            </w:tcBorders>
            <w:vAlign w:val="bottom"/>
          </w:tcPr>
          <w:p w14:paraId="36A22A01"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6" w:space="0" w:color="auto"/>
              <w:left w:val="single" w:sz="6" w:space="0" w:color="auto"/>
              <w:bottom w:val="single" w:sz="6" w:space="0" w:color="auto"/>
              <w:right w:val="single" w:sz="12" w:space="0" w:color="auto"/>
            </w:tcBorders>
            <w:vAlign w:val="bottom"/>
          </w:tcPr>
          <w:p w14:paraId="06322D14"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r>
      <w:tr w:rsidR="0003344F" w:rsidRPr="00BE200E" w14:paraId="763BC4C3" w14:textId="77777777" w:rsidTr="00371A65">
        <w:trPr>
          <w:trHeight w:val="284"/>
          <w:jc w:val="center"/>
        </w:trPr>
        <w:tc>
          <w:tcPr>
            <w:tcW w:w="1686" w:type="dxa"/>
            <w:tcBorders>
              <w:top w:val="single" w:sz="6" w:space="0" w:color="auto"/>
              <w:left w:val="single" w:sz="12" w:space="0" w:color="auto"/>
              <w:bottom w:val="single" w:sz="12" w:space="0" w:color="auto"/>
              <w:right w:val="single" w:sz="12" w:space="0" w:color="auto"/>
            </w:tcBorders>
            <w:vAlign w:val="center"/>
            <w:hideMark/>
          </w:tcPr>
          <w:p w14:paraId="3D664689" w14:textId="77777777" w:rsidR="0003344F" w:rsidRPr="00BE200E" w:rsidRDefault="0003344F">
            <w:pPr>
              <w:autoSpaceDE w:val="0"/>
              <w:autoSpaceDN w:val="0"/>
              <w:adjustRightInd w:val="0"/>
              <w:spacing w:after="0" w:line="240" w:lineRule="auto"/>
              <w:rPr>
                <w:rFonts w:ascii="Arial" w:hAnsi="Arial" w:cs="Arial"/>
                <w:bCs/>
                <w:noProof/>
                <w:sz w:val="20"/>
                <w:szCs w:val="22"/>
              </w:rPr>
            </w:pPr>
            <w:r w:rsidRPr="00BE200E">
              <w:rPr>
                <w:rFonts w:ascii="Arial" w:hAnsi="Arial" w:cs="Arial"/>
                <w:bCs/>
                <w:noProof/>
                <w:sz w:val="20"/>
                <w:szCs w:val="22"/>
              </w:rPr>
              <w:t>Stav na konci účtovného obdobia</w:t>
            </w:r>
          </w:p>
        </w:tc>
        <w:tc>
          <w:tcPr>
            <w:tcW w:w="1145" w:type="dxa"/>
            <w:gridSpan w:val="2"/>
            <w:tcBorders>
              <w:top w:val="single" w:sz="6" w:space="0" w:color="auto"/>
              <w:left w:val="single" w:sz="12" w:space="0" w:color="auto"/>
              <w:bottom w:val="single" w:sz="12" w:space="0" w:color="auto"/>
              <w:right w:val="single" w:sz="6" w:space="0" w:color="auto"/>
            </w:tcBorders>
            <w:vAlign w:val="bottom"/>
          </w:tcPr>
          <w:p w14:paraId="17ACCD70"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bottom"/>
          </w:tcPr>
          <w:p w14:paraId="5B520918" w14:textId="7BDCF2F4" w:rsidR="0003344F" w:rsidRPr="00BE200E" w:rsidRDefault="007265C4" w:rsidP="007265C4">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570 957</w:t>
            </w:r>
          </w:p>
        </w:tc>
        <w:tc>
          <w:tcPr>
            <w:tcW w:w="706" w:type="dxa"/>
            <w:tcBorders>
              <w:top w:val="single" w:sz="6" w:space="0" w:color="auto"/>
              <w:left w:val="single" w:sz="6" w:space="0" w:color="auto"/>
              <w:bottom w:val="single" w:sz="12" w:space="0" w:color="auto"/>
              <w:right w:val="single" w:sz="6" w:space="0" w:color="auto"/>
            </w:tcBorders>
            <w:vAlign w:val="bottom"/>
          </w:tcPr>
          <w:p w14:paraId="7533BB87"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12" w:space="0" w:color="auto"/>
              <w:right w:val="single" w:sz="6" w:space="0" w:color="auto"/>
            </w:tcBorders>
            <w:vAlign w:val="bottom"/>
          </w:tcPr>
          <w:p w14:paraId="5CAE13C4" w14:textId="0D07F984"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6" w:space="0" w:color="auto"/>
              <w:left w:val="single" w:sz="6" w:space="0" w:color="auto"/>
              <w:bottom w:val="single" w:sz="12" w:space="0" w:color="auto"/>
              <w:right w:val="single" w:sz="6" w:space="0" w:color="auto"/>
            </w:tcBorders>
            <w:vAlign w:val="bottom"/>
          </w:tcPr>
          <w:p w14:paraId="1D392B6F"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bottom"/>
          </w:tcPr>
          <w:p w14:paraId="35440403"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6" w:space="0" w:color="auto"/>
              <w:left w:val="single" w:sz="6" w:space="0" w:color="auto"/>
              <w:bottom w:val="single" w:sz="12" w:space="0" w:color="auto"/>
              <w:right w:val="single" w:sz="6" w:space="0" w:color="auto"/>
            </w:tcBorders>
            <w:vAlign w:val="bottom"/>
          </w:tcPr>
          <w:p w14:paraId="0D5AB3E5"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6" w:space="0" w:color="auto"/>
              <w:left w:val="single" w:sz="6" w:space="0" w:color="auto"/>
              <w:bottom w:val="single" w:sz="12" w:space="0" w:color="auto"/>
              <w:right w:val="single" w:sz="12" w:space="0" w:color="auto"/>
            </w:tcBorders>
            <w:vAlign w:val="bottom"/>
          </w:tcPr>
          <w:p w14:paraId="6BB412A2" w14:textId="7BB91E6F" w:rsidR="00E04DF3" w:rsidRPr="00BE200E" w:rsidRDefault="007265C4" w:rsidP="007265C4">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570 957</w:t>
            </w:r>
          </w:p>
        </w:tc>
      </w:tr>
      <w:tr w:rsidR="0003344F" w:rsidRPr="00BE200E" w14:paraId="6E7C10BE" w14:textId="77777777" w:rsidTr="00371A65">
        <w:trPr>
          <w:trHeight w:val="284"/>
          <w:jc w:val="center"/>
        </w:trPr>
        <w:tc>
          <w:tcPr>
            <w:tcW w:w="9038" w:type="dxa"/>
            <w:gridSpan w:val="10"/>
            <w:tcBorders>
              <w:top w:val="single" w:sz="12" w:space="0" w:color="auto"/>
              <w:left w:val="single" w:sz="12" w:space="0" w:color="auto"/>
              <w:bottom w:val="single" w:sz="12" w:space="0" w:color="auto"/>
              <w:right w:val="single" w:sz="12" w:space="0" w:color="auto"/>
            </w:tcBorders>
            <w:vAlign w:val="center"/>
            <w:hideMark/>
          </w:tcPr>
          <w:p w14:paraId="6DF86D0A"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Oprávky</w:t>
            </w:r>
          </w:p>
        </w:tc>
      </w:tr>
      <w:tr w:rsidR="0003344F" w:rsidRPr="00BE200E" w14:paraId="370F2CB3" w14:textId="77777777" w:rsidTr="00371A65">
        <w:trPr>
          <w:trHeight w:val="284"/>
          <w:jc w:val="center"/>
        </w:trPr>
        <w:tc>
          <w:tcPr>
            <w:tcW w:w="1686" w:type="dxa"/>
            <w:tcBorders>
              <w:top w:val="single" w:sz="12" w:space="0" w:color="auto"/>
              <w:left w:val="single" w:sz="12" w:space="0" w:color="auto"/>
              <w:bottom w:val="single" w:sz="6" w:space="0" w:color="auto"/>
              <w:right w:val="single" w:sz="12" w:space="0" w:color="auto"/>
            </w:tcBorders>
            <w:vAlign w:val="center"/>
            <w:hideMark/>
          </w:tcPr>
          <w:p w14:paraId="289B2975" w14:textId="77777777" w:rsidR="0003344F" w:rsidRPr="00BE200E" w:rsidRDefault="0003344F">
            <w:pPr>
              <w:autoSpaceDE w:val="0"/>
              <w:autoSpaceDN w:val="0"/>
              <w:adjustRightInd w:val="0"/>
              <w:spacing w:after="0" w:line="240" w:lineRule="auto"/>
              <w:rPr>
                <w:rFonts w:ascii="Arial" w:hAnsi="Arial" w:cs="Arial"/>
                <w:bCs/>
                <w:noProof/>
                <w:sz w:val="20"/>
                <w:szCs w:val="22"/>
              </w:rPr>
            </w:pPr>
            <w:r w:rsidRPr="00BE200E">
              <w:rPr>
                <w:rFonts w:ascii="Arial" w:hAnsi="Arial" w:cs="Arial"/>
                <w:bCs/>
                <w:noProof/>
                <w:sz w:val="20"/>
                <w:szCs w:val="22"/>
              </w:rPr>
              <w:t>Stav na začiatku účtovného obdobia</w:t>
            </w:r>
          </w:p>
        </w:tc>
        <w:tc>
          <w:tcPr>
            <w:tcW w:w="1145" w:type="dxa"/>
            <w:gridSpan w:val="2"/>
            <w:tcBorders>
              <w:top w:val="single" w:sz="12" w:space="0" w:color="auto"/>
              <w:left w:val="single" w:sz="12" w:space="0" w:color="auto"/>
              <w:bottom w:val="single" w:sz="6" w:space="0" w:color="auto"/>
              <w:right w:val="single" w:sz="6" w:space="0" w:color="auto"/>
            </w:tcBorders>
            <w:vAlign w:val="center"/>
          </w:tcPr>
          <w:p w14:paraId="63923EA6"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bottom"/>
          </w:tcPr>
          <w:p w14:paraId="7C7A5BA4" w14:textId="3F813E5A" w:rsidR="0003344F" w:rsidRPr="00BE200E" w:rsidRDefault="00BE200E" w:rsidP="00BE200E">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570 957</w:t>
            </w:r>
          </w:p>
        </w:tc>
        <w:tc>
          <w:tcPr>
            <w:tcW w:w="706" w:type="dxa"/>
            <w:tcBorders>
              <w:top w:val="single" w:sz="12" w:space="0" w:color="auto"/>
              <w:left w:val="single" w:sz="6" w:space="0" w:color="auto"/>
              <w:bottom w:val="single" w:sz="6" w:space="0" w:color="auto"/>
              <w:right w:val="single" w:sz="6" w:space="0" w:color="auto"/>
            </w:tcBorders>
            <w:vAlign w:val="bottom"/>
          </w:tcPr>
          <w:p w14:paraId="7D1A8DA6"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12" w:space="0" w:color="auto"/>
              <w:left w:val="single" w:sz="6" w:space="0" w:color="auto"/>
              <w:bottom w:val="single" w:sz="6" w:space="0" w:color="auto"/>
              <w:right w:val="single" w:sz="6" w:space="0" w:color="auto"/>
            </w:tcBorders>
            <w:vAlign w:val="bottom"/>
          </w:tcPr>
          <w:p w14:paraId="7EB908DF" w14:textId="7F89E43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12" w:space="0" w:color="auto"/>
              <w:left w:val="single" w:sz="6" w:space="0" w:color="auto"/>
              <w:bottom w:val="single" w:sz="6" w:space="0" w:color="auto"/>
              <w:right w:val="single" w:sz="6" w:space="0" w:color="auto"/>
            </w:tcBorders>
            <w:vAlign w:val="bottom"/>
          </w:tcPr>
          <w:p w14:paraId="1B963EB0"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bottom"/>
          </w:tcPr>
          <w:p w14:paraId="6DEF9A29"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12" w:space="0" w:color="auto"/>
              <w:left w:val="single" w:sz="6" w:space="0" w:color="auto"/>
              <w:bottom w:val="single" w:sz="6" w:space="0" w:color="auto"/>
              <w:right w:val="single" w:sz="6" w:space="0" w:color="auto"/>
            </w:tcBorders>
            <w:vAlign w:val="bottom"/>
          </w:tcPr>
          <w:p w14:paraId="1BFA07E4"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12" w:space="0" w:color="auto"/>
              <w:left w:val="single" w:sz="6" w:space="0" w:color="auto"/>
              <w:bottom w:val="single" w:sz="6" w:space="0" w:color="auto"/>
              <w:right w:val="single" w:sz="12" w:space="0" w:color="auto"/>
            </w:tcBorders>
            <w:vAlign w:val="bottom"/>
          </w:tcPr>
          <w:p w14:paraId="620D6601" w14:textId="24DE8FA2" w:rsidR="0003344F" w:rsidRPr="00BE200E" w:rsidRDefault="00BE200E"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570 957</w:t>
            </w:r>
          </w:p>
        </w:tc>
      </w:tr>
      <w:tr w:rsidR="0003344F" w:rsidRPr="00BE200E" w14:paraId="306ED309"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5C329DED"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Prírastky</w:t>
            </w:r>
          </w:p>
        </w:tc>
        <w:tc>
          <w:tcPr>
            <w:tcW w:w="1145" w:type="dxa"/>
            <w:gridSpan w:val="2"/>
            <w:tcBorders>
              <w:top w:val="single" w:sz="6" w:space="0" w:color="auto"/>
              <w:left w:val="single" w:sz="12" w:space="0" w:color="auto"/>
              <w:bottom w:val="single" w:sz="6" w:space="0" w:color="auto"/>
              <w:right w:val="single" w:sz="6" w:space="0" w:color="auto"/>
            </w:tcBorders>
            <w:vAlign w:val="center"/>
          </w:tcPr>
          <w:p w14:paraId="1CE17134"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0FC0A525" w14:textId="1F6E442F"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706" w:type="dxa"/>
            <w:tcBorders>
              <w:top w:val="single" w:sz="6" w:space="0" w:color="auto"/>
              <w:left w:val="single" w:sz="6" w:space="0" w:color="auto"/>
              <w:bottom w:val="single" w:sz="6" w:space="0" w:color="auto"/>
              <w:right w:val="single" w:sz="6" w:space="0" w:color="auto"/>
            </w:tcBorders>
            <w:vAlign w:val="bottom"/>
          </w:tcPr>
          <w:p w14:paraId="6C8C3A54"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bottom"/>
          </w:tcPr>
          <w:p w14:paraId="5AA6AA11" w14:textId="13196704"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6" w:space="0" w:color="auto"/>
              <w:left w:val="single" w:sz="6" w:space="0" w:color="auto"/>
              <w:bottom w:val="single" w:sz="6" w:space="0" w:color="auto"/>
              <w:right w:val="single" w:sz="6" w:space="0" w:color="auto"/>
            </w:tcBorders>
            <w:vAlign w:val="bottom"/>
          </w:tcPr>
          <w:p w14:paraId="46D72A43"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477D2F3F"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6" w:space="0" w:color="auto"/>
              <w:left w:val="single" w:sz="6" w:space="0" w:color="auto"/>
              <w:bottom w:val="single" w:sz="6" w:space="0" w:color="auto"/>
              <w:right w:val="single" w:sz="6" w:space="0" w:color="auto"/>
            </w:tcBorders>
            <w:vAlign w:val="bottom"/>
          </w:tcPr>
          <w:p w14:paraId="288A54BC"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6" w:space="0" w:color="auto"/>
              <w:left w:val="single" w:sz="6" w:space="0" w:color="auto"/>
              <w:bottom w:val="single" w:sz="6" w:space="0" w:color="auto"/>
              <w:right w:val="single" w:sz="12" w:space="0" w:color="auto"/>
            </w:tcBorders>
            <w:vAlign w:val="bottom"/>
          </w:tcPr>
          <w:p w14:paraId="5DE189C2" w14:textId="1CE766DE"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r>
      <w:tr w:rsidR="0003344F" w:rsidRPr="00BE200E" w14:paraId="59D5145A"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26A2C7E7"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Úbytky</w:t>
            </w:r>
          </w:p>
        </w:tc>
        <w:tc>
          <w:tcPr>
            <w:tcW w:w="1145" w:type="dxa"/>
            <w:gridSpan w:val="2"/>
            <w:tcBorders>
              <w:top w:val="single" w:sz="6" w:space="0" w:color="auto"/>
              <w:left w:val="single" w:sz="12" w:space="0" w:color="auto"/>
              <w:bottom w:val="single" w:sz="6" w:space="0" w:color="auto"/>
              <w:right w:val="single" w:sz="6" w:space="0" w:color="auto"/>
            </w:tcBorders>
            <w:vAlign w:val="center"/>
          </w:tcPr>
          <w:p w14:paraId="4DDBB545"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00C5F56E" w14:textId="0FA338CF" w:rsidR="0003344F" w:rsidRPr="00BE200E" w:rsidRDefault="0003344F" w:rsidP="007265C4">
            <w:pPr>
              <w:autoSpaceDE w:val="0"/>
              <w:autoSpaceDN w:val="0"/>
              <w:adjustRightInd w:val="0"/>
              <w:spacing w:after="0" w:line="240" w:lineRule="auto"/>
              <w:jc w:val="center"/>
              <w:rPr>
                <w:rFonts w:ascii="Arial" w:hAnsi="Arial" w:cs="Arial"/>
                <w:noProof/>
                <w:sz w:val="20"/>
                <w:szCs w:val="22"/>
              </w:rPr>
            </w:pPr>
          </w:p>
        </w:tc>
        <w:tc>
          <w:tcPr>
            <w:tcW w:w="706" w:type="dxa"/>
            <w:tcBorders>
              <w:top w:val="single" w:sz="6" w:space="0" w:color="auto"/>
              <w:left w:val="single" w:sz="6" w:space="0" w:color="auto"/>
              <w:bottom w:val="single" w:sz="6" w:space="0" w:color="auto"/>
              <w:right w:val="single" w:sz="6" w:space="0" w:color="auto"/>
            </w:tcBorders>
            <w:vAlign w:val="bottom"/>
          </w:tcPr>
          <w:p w14:paraId="45653CE0"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bottom"/>
          </w:tcPr>
          <w:p w14:paraId="57DD34E4" w14:textId="07543B3B"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6" w:space="0" w:color="auto"/>
              <w:left w:val="single" w:sz="6" w:space="0" w:color="auto"/>
              <w:bottom w:val="single" w:sz="6" w:space="0" w:color="auto"/>
              <w:right w:val="single" w:sz="6" w:space="0" w:color="auto"/>
            </w:tcBorders>
            <w:vAlign w:val="bottom"/>
          </w:tcPr>
          <w:p w14:paraId="5C42FA20"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10827BAA"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6" w:space="0" w:color="auto"/>
              <w:left w:val="single" w:sz="6" w:space="0" w:color="auto"/>
              <w:bottom w:val="single" w:sz="6" w:space="0" w:color="auto"/>
              <w:right w:val="single" w:sz="6" w:space="0" w:color="auto"/>
            </w:tcBorders>
            <w:vAlign w:val="bottom"/>
          </w:tcPr>
          <w:p w14:paraId="78CEDAA8"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6" w:space="0" w:color="auto"/>
              <w:left w:val="single" w:sz="6" w:space="0" w:color="auto"/>
              <w:bottom w:val="single" w:sz="6" w:space="0" w:color="auto"/>
              <w:right w:val="single" w:sz="12" w:space="0" w:color="auto"/>
            </w:tcBorders>
            <w:vAlign w:val="bottom"/>
          </w:tcPr>
          <w:p w14:paraId="32A75E30" w14:textId="2C94266A"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r>
      <w:tr w:rsidR="00E04DF3" w:rsidRPr="00BE200E" w14:paraId="7DE301C9"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tcPr>
          <w:p w14:paraId="5E7AB462" w14:textId="77777777" w:rsidR="00E04DF3" w:rsidRPr="00BE200E" w:rsidRDefault="00E04DF3">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Presuny</w:t>
            </w:r>
          </w:p>
        </w:tc>
        <w:tc>
          <w:tcPr>
            <w:tcW w:w="1145" w:type="dxa"/>
            <w:gridSpan w:val="2"/>
            <w:tcBorders>
              <w:top w:val="single" w:sz="6" w:space="0" w:color="auto"/>
              <w:left w:val="single" w:sz="12" w:space="0" w:color="auto"/>
              <w:bottom w:val="single" w:sz="6" w:space="0" w:color="auto"/>
              <w:right w:val="single" w:sz="6" w:space="0" w:color="auto"/>
            </w:tcBorders>
            <w:vAlign w:val="center"/>
          </w:tcPr>
          <w:p w14:paraId="2466FED3" w14:textId="77777777" w:rsidR="00E04DF3" w:rsidRPr="00BE200E" w:rsidRDefault="00E04DF3">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1E4ABBB9" w14:textId="77777777" w:rsidR="00E04DF3" w:rsidRPr="00BE200E" w:rsidRDefault="00E04DF3" w:rsidP="00371A65">
            <w:pPr>
              <w:autoSpaceDE w:val="0"/>
              <w:autoSpaceDN w:val="0"/>
              <w:adjustRightInd w:val="0"/>
              <w:spacing w:after="0" w:line="240" w:lineRule="auto"/>
              <w:jc w:val="right"/>
              <w:rPr>
                <w:rFonts w:ascii="Arial" w:hAnsi="Arial" w:cs="Arial"/>
                <w:noProof/>
                <w:sz w:val="20"/>
                <w:szCs w:val="22"/>
              </w:rPr>
            </w:pPr>
          </w:p>
        </w:tc>
        <w:tc>
          <w:tcPr>
            <w:tcW w:w="706" w:type="dxa"/>
            <w:tcBorders>
              <w:top w:val="single" w:sz="6" w:space="0" w:color="auto"/>
              <w:left w:val="single" w:sz="6" w:space="0" w:color="auto"/>
              <w:bottom w:val="single" w:sz="6" w:space="0" w:color="auto"/>
              <w:right w:val="single" w:sz="6" w:space="0" w:color="auto"/>
            </w:tcBorders>
            <w:vAlign w:val="bottom"/>
          </w:tcPr>
          <w:p w14:paraId="34105E3B" w14:textId="77777777" w:rsidR="00E04DF3" w:rsidRPr="00BE200E" w:rsidRDefault="00E04DF3"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bottom"/>
          </w:tcPr>
          <w:p w14:paraId="72FBD5D9" w14:textId="77777777" w:rsidR="00E04DF3" w:rsidRPr="00BE200E" w:rsidRDefault="00E04DF3"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6" w:space="0" w:color="auto"/>
              <w:left w:val="single" w:sz="6" w:space="0" w:color="auto"/>
              <w:bottom w:val="single" w:sz="6" w:space="0" w:color="auto"/>
              <w:right w:val="single" w:sz="6" w:space="0" w:color="auto"/>
            </w:tcBorders>
            <w:vAlign w:val="bottom"/>
          </w:tcPr>
          <w:p w14:paraId="4247CC8F" w14:textId="77777777" w:rsidR="00E04DF3" w:rsidRPr="00BE200E" w:rsidRDefault="00E04DF3"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577F64FC" w14:textId="77777777" w:rsidR="00E04DF3" w:rsidRPr="00BE200E" w:rsidRDefault="00E04DF3"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6" w:space="0" w:color="auto"/>
              <w:left w:val="single" w:sz="6" w:space="0" w:color="auto"/>
              <w:bottom w:val="single" w:sz="6" w:space="0" w:color="auto"/>
              <w:right w:val="single" w:sz="6" w:space="0" w:color="auto"/>
            </w:tcBorders>
            <w:vAlign w:val="bottom"/>
          </w:tcPr>
          <w:p w14:paraId="4D520BFC" w14:textId="77777777" w:rsidR="00E04DF3" w:rsidRPr="00BE200E" w:rsidRDefault="00E04DF3"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6" w:space="0" w:color="auto"/>
              <w:left w:val="single" w:sz="6" w:space="0" w:color="auto"/>
              <w:bottom w:val="single" w:sz="6" w:space="0" w:color="auto"/>
              <w:right w:val="single" w:sz="12" w:space="0" w:color="auto"/>
            </w:tcBorders>
            <w:vAlign w:val="bottom"/>
          </w:tcPr>
          <w:p w14:paraId="5FA2A6B9" w14:textId="77777777" w:rsidR="00E04DF3" w:rsidRPr="00BE200E" w:rsidRDefault="00E04DF3" w:rsidP="00371A65">
            <w:pPr>
              <w:autoSpaceDE w:val="0"/>
              <w:autoSpaceDN w:val="0"/>
              <w:adjustRightInd w:val="0"/>
              <w:spacing w:after="0" w:line="240" w:lineRule="auto"/>
              <w:jc w:val="right"/>
              <w:rPr>
                <w:rFonts w:ascii="Arial" w:hAnsi="Arial" w:cs="Arial"/>
                <w:noProof/>
                <w:sz w:val="20"/>
                <w:szCs w:val="22"/>
              </w:rPr>
            </w:pPr>
          </w:p>
        </w:tc>
      </w:tr>
      <w:tr w:rsidR="0003344F" w:rsidRPr="00BE200E" w14:paraId="1073D23E" w14:textId="77777777" w:rsidTr="00371A65">
        <w:trPr>
          <w:trHeight w:val="284"/>
          <w:jc w:val="center"/>
        </w:trPr>
        <w:tc>
          <w:tcPr>
            <w:tcW w:w="1686" w:type="dxa"/>
            <w:tcBorders>
              <w:top w:val="single" w:sz="6" w:space="0" w:color="auto"/>
              <w:left w:val="single" w:sz="12" w:space="0" w:color="auto"/>
              <w:bottom w:val="single" w:sz="12" w:space="0" w:color="auto"/>
              <w:right w:val="single" w:sz="12" w:space="0" w:color="auto"/>
            </w:tcBorders>
            <w:vAlign w:val="center"/>
            <w:hideMark/>
          </w:tcPr>
          <w:p w14:paraId="08C88285" w14:textId="77777777" w:rsidR="0003344F" w:rsidRPr="00BE200E" w:rsidRDefault="0003344F">
            <w:pPr>
              <w:autoSpaceDE w:val="0"/>
              <w:autoSpaceDN w:val="0"/>
              <w:adjustRightInd w:val="0"/>
              <w:spacing w:after="0" w:line="240" w:lineRule="auto"/>
              <w:rPr>
                <w:rFonts w:ascii="Arial" w:hAnsi="Arial" w:cs="Arial"/>
                <w:bCs/>
                <w:noProof/>
                <w:sz w:val="20"/>
                <w:szCs w:val="22"/>
              </w:rPr>
            </w:pPr>
            <w:r w:rsidRPr="00BE200E">
              <w:rPr>
                <w:rFonts w:ascii="Arial" w:hAnsi="Arial" w:cs="Arial"/>
                <w:bCs/>
                <w:noProof/>
                <w:sz w:val="20"/>
                <w:szCs w:val="22"/>
              </w:rPr>
              <w:t>Stav na konci účtovného obdobia</w:t>
            </w:r>
          </w:p>
        </w:tc>
        <w:tc>
          <w:tcPr>
            <w:tcW w:w="1145" w:type="dxa"/>
            <w:gridSpan w:val="2"/>
            <w:tcBorders>
              <w:top w:val="single" w:sz="6" w:space="0" w:color="auto"/>
              <w:left w:val="single" w:sz="12" w:space="0" w:color="auto"/>
              <w:bottom w:val="single" w:sz="12" w:space="0" w:color="auto"/>
              <w:right w:val="single" w:sz="6" w:space="0" w:color="auto"/>
            </w:tcBorders>
            <w:vAlign w:val="center"/>
          </w:tcPr>
          <w:p w14:paraId="0F43DD98"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bottom"/>
          </w:tcPr>
          <w:p w14:paraId="3998C951" w14:textId="025522DF" w:rsidR="0003344F" w:rsidRPr="00BE200E" w:rsidRDefault="007265C4" w:rsidP="007265C4">
            <w:pPr>
              <w:autoSpaceDE w:val="0"/>
              <w:autoSpaceDN w:val="0"/>
              <w:adjustRightInd w:val="0"/>
              <w:spacing w:after="0" w:line="360" w:lineRule="auto"/>
              <w:jc w:val="right"/>
              <w:rPr>
                <w:rFonts w:ascii="Arial" w:hAnsi="Arial" w:cs="Arial"/>
                <w:noProof/>
                <w:sz w:val="20"/>
                <w:szCs w:val="22"/>
              </w:rPr>
            </w:pPr>
            <w:r>
              <w:rPr>
                <w:rFonts w:ascii="Arial" w:hAnsi="Arial" w:cs="Arial"/>
                <w:noProof/>
                <w:sz w:val="20"/>
                <w:szCs w:val="22"/>
              </w:rPr>
              <w:t>57</w:t>
            </w:r>
            <w:r w:rsidR="00BE200E">
              <w:rPr>
                <w:rFonts w:ascii="Arial" w:hAnsi="Arial" w:cs="Arial"/>
                <w:noProof/>
                <w:sz w:val="20"/>
                <w:szCs w:val="22"/>
              </w:rPr>
              <w:t>0</w:t>
            </w:r>
            <w:r>
              <w:rPr>
                <w:rFonts w:ascii="Arial" w:hAnsi="Arial" w:cs="Arial"/>
                <w:noProof/>
                <w:sz w:val="20"/>
                <w:szCs w:val="22"/>
              </w:rPr>
              <w:t xml:space="preserve"> 957</w:t>
            </w:r>
          </w:p>
        </w:tc>
        <w:tc>
          <w:tcPr>
            <w:tcW w:w="706" w:type="dxa"/>
            <w:tcBorders>
              <w:top w:val="single" w:sz="6" w:space="0" w:color="auto"/>
              <w:left w:val="single" w:sz="6" w:space="0" w:color="auto"/>
              <w:bottom w:val="single" w:sz="12" w:space="0" w:color="auto"/>
              <w:right w:val="single" w:sz="6" w:space="0" w:color="auto"/>
            </w:tcBorders>
            <w:vAlign w:val="bottom"/>
          </w:tcPr>
          <w:p w14:paraId="356FEBA3"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12" w:space="0" w:color="auto"/>
              <w:right w:val="single" w:sz="6" w:space="0" w:color="auto"/>
            </w:tcBorders>
            <w:vAlign w:val="bottom"/>
          </w:tcPr>
          <w:p w14:paraId="21AFA36F" w14:textId="4570F31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30" w:type="dxa"/>
            <w:tcBorders>
              <w:top w:val="single" w:sz="6" w:space="0" w:color="auto"/>
              <w:left w:val="single" w:sz="6" w:space="0" w:color="auto"/>
              <w:bottom w:val="single" w:sz="12" w:space="0" w:color="auto"/>
              <w:right w:val="single" w:sz="6" w:space="0" w:color="auto"/>
            </w:tcBorders>
            <w:vAlign w:val="bottom"/>
          </w:tcPr>
          <w:p w14:paraId="6A1D9D48"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bottom"/>
          </w:tcPr>
          <w:p w14:paraId="0D27C9B2"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6" w:space="0" w:color="auto"/>
              <w:left w:val="single" w:sz="6" w:space="0" w:color="auto"/>
              <w:bottom w:val="single" w:sz="12" w:space="0" w:color="auto"/>
              <w:right w:val="single" w:sz="6" w:space="0" w:color="auto"/>
            </w:tcBorders>
            <w:vAlign w:val="bottom"/>
          </w:tcPr>
          <w:p w14:paraId="4A7172C7"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6" w:space="0" w:color="auto"/>
              <w:left w:val="single" w:sz="6" w:space="0" w:color="auto"/>
              <w:bottom w:val="single" w:sz="12" w:space="0" w:color="auto"/>
              <w:right w:val="single" w:sz="12" w:space="0" w:color="auto"/>
            </w:tcBorders>
            <w:vAlign w:val="bottom"/>
          </w:tcPr>
          <w:p w14:paraId="7D4D1036" w14:textId="3050D33F" w:rsidR="00E04DF3" w:rsidRPr="00BE200E" w:rsidRDefault="007265C4" w:rsidP="007265C4">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570 957</w:t>
            </w:r>
          </w:p>
        </w:tc>
      </w:tr>
      <w:tr w:rsidR="0003344F" w:rsidRPr="00BE200E" w14:paraId="53755A1E" w14:textId="77777777" w:rsidTr="00371A65">
        <w:trPr>
          <w:trHeight w:val="284"/>
          <w:jc w:val="center"/>
        </w:trPr>
        <w:tc>
          <w:tcPr>
            <w:tcW w:w="9038" w:type="dxa"/>
            <w:gridSpan w:val="10"/>
            <w:tcBorders>
              <w:top w:val="single" w:sz="12" w:space="0" w:color="auto"/>
              <w:left w:val="single" w:sz="12" w:space="0" w:color="auto"/>
              <w:bottom w:val="single" w:sz="12" w:space="0" w:color="auto"/>
              <w:right w:val="single" w:sz="12" w:space="0" w:color="auto"/>
            </w:tcBorders>
            <w:vAlign w:val="center"/>
            <w:hideMark/>
          </w:tcPr>
          <w:p w14:paraId="46555A48"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Opravné položky</w:t>
            </w:r>
          </w:p>
        </w:tc>
      </w:tr>
      <w:tr w:rsidR="0003344F" w:rsidRPr="00BE200E" w14:paraId="2B1B26CE" w14:textId="77777777" w:rsidTr="00371A65">
        <w:trPr>
          <w:trHeight w:val="284"/>
          <w:jc w:val="center"/>
        </w:trPr>
        <w:tc>
          <w:tcPr>
            <w:tcW w:w="1686" w:type="dxa"/>
            <w:tcBorders>
              <w:top w:val="single" w:sz="12" w:space="0" w:color="auto"/>
              <w:left w:val="single" w:sz="12" w:space="0" w:color="auto"/>
              <w:bottom w:val="single" w:sz="6" w:space="0" w:color="auto"/>
              <w:right w:val="single" w:sz="12" w:space="0" w:color="auto"/>
            </w:tcBorders>
            <w:vAlign w:val="center"/>
            <w:hideMark/>
          </w:tcPr>
          <w:p w14:paraId="580F0232" w14:textId="77777777" w:rsidR="0003344F" w:rsidRPr="00BE200E" w:rsidRDefault="0003344F">
            <w:pPr>
              <w:autoSpaceDE w:val="0"/>
              <w:autoSpaceDN w:val="0"/>
              <w:adjustRightInd w:val="0"/>
              <w:spacing w:after="0" w:line="240" w:lineRule="auto"/>
              <w:rPr>
                <w:rFonts w:ascii="Arial" w:hAnsi="Arial" w:cs="Arial"/>
                <w:bCs/>
                <w:noProof/>
                <w:sz w:val="20"/>
                <w:szCs w:val="22"/>
              </w:rPr>
            </w:pPr>
            <w:r w:rsidRPr="00BE200E">
              <w:rPr>
                <w:rFonts w:ascii="Arial" w:hAnsi="Arial" w:cs="Arial"/>
                <w:bCs/>
                <w:noProof/>
                <w:sz w:val="20"/>
                <w:szCs w:val="22"/>
              </w:rPr>
              <w:t>Stav na začiatku účtovného obdobia</w:t>
            </w:r>
          </w:p>
        </w:tc>
        <w:tc>
          <w:tcPr>
            <w:tcW w:w="1145" w:type="dxa"/>
            <w:gridSpan w:val="2"/>
            <w:tcBorders>
              <w:top w:val="single" w:sz="12" w:space="0" w:color="auto"/>
              <w:left w:val="single" w:sz="12" w:space="0" w:color="auto"/>
              <w:bottom w:val="single" w:sz="6" w:space="0" w:color="auto"/>
              <w:right w:val="single" w:sz="6" w:space="0" w:color="auto"/>
            </w:tcBorders>
            <w:vAlign w:val="center"/>
          </w:tcPr>
          <w:p w14:paraId="52D41513"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center"/>
          </w:tcPr>
          <w:p w14:paraId="2D395CBC"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706" w:type="dxa"/>
            <w:tcBorders>
              <w:top w:val="single" w:sz="12" w:space="0" w:color="auto"/>
              <w:left w:val="single" w:sz="6" w:space="0" w:color="auto"/>
              <w:bottom w:val="single" w:sz="6" w:space="0" w:color="auto"/>
              <w:right w:val="single" w:sz="6" w:space="0" w:color="auto"/>
            </w:tcBorders>
            <w:vAlign w:val="center"/>
          </w:tcPr>
          <w:p w14:paraId="0CA7622E"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992" w:type="dxa"/>
            <w:tcBorders>
              <w:top w:val="single" w:sz="12" w:space="0" w:color="auto"/>
              <w:left w:val="single" w:sz="6" w:space="0" w:color="auto"/>
              <w:bottom w:val="single" w:sz="6" w:space="0" w:color="auto"/>
              <w:right w:val="single" w:sz="6" w:space="0" w:color="auto"/>
            </w:tcBorders>
            <w:vAlign w:val="center"/>
          </w:tcPr>
          <w:p w14:paraId="0C6E35F0"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30" w:type="dxa"/>
            <w:tcBorders>
              <w:top w:val="single" w:sz="12" w:space="0" w:color="auto"/>
              <w:left w:val="single" w:sz="6" w:space="0" w:color="auto"/>
              <w:bottom w:val="single" w:sz="6" w:space="0" w:color="auto"/>
              <w:right w:val="single" w:sz="6" w:space="0" w:color="auto"/>
            </w:tcBorders>
            <w:vAlign w:val="center"/>
          </w:tcPr>
          <w:p w14:paraId="7B17E6A4"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center"/>
          </w:tcPr>
          <w:p w14:paraId="5EF81318"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6E0160C0"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1115" w:type="dxa"/>
            <w:tcBorders>
              <w:top w:val="single" w:sz="12" w:space="0" w:color="auto"/>
              <w:left w:val="single" w:sz="6" w:space="0" w:color="auto"/>
              <w:bottom w:val="single" w:sz="6" w:space="0" w:color="auto"/>
              <w:right w:val="single" w:sz="12" w:space="0" w:color="auto"/>
            </w:tcBorders>
            <w:vAlign w:val="center"/>
          </w:tcPr>
          <w:p w14:paraId="45E98835" w14:textId="77777777" w:rsidR="0003344F" w:rsidRPr="00BE200E" w:rsidRDefault="0003344F">
            <w:pPr>
              <w:autoSpaceDE w:val="0"/>
              <w:autoSpaceDN w:val="0"/>
              <w:adjustRightInd w:val="0"/>
              <w:spacing w:after="0" w:line="240" w:lineRule="auto"/>
              <w:rPr>
                <w:rFonts w:ascii="Arial" w:hAnsi="Arial" w:cs="Arial"/>
                <w:noProof/>
                <w:sz w:val="20"/>
                <w:szCs w:val="22"/>
              </w:rPr>
            </w:pPr>
          </w:p>
        </w:tc>
      </w:tr>
      <w:tr w:rsidR="0003344F" w:rsidRPr="00BE200E" w14:paraId="3DA602AC"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4BAC869A"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Prírastky</w:t>
            </w:r>
          </w:p>
        </w:tc>
        <w:tc>
          <w:tcPr>
            <w:tcW w:w="1145" w:type="dxa"/>
            <w:gridSpan w:val="2"/>
            <w:tcBorders>
              <w:top w:val="single" w:sz="6" w:space="0" w:color="auto"/>
              <w:left w:val="single" w:sz="12" w:space="0" w:color="auto"/>
              <w:bottom w:val="single" w:sz="6" w:space="0" w:color="auto"/>
              <w:right w:val="single" w:sz="6" w:space="0" w:color="auto"/>
            </w:tcBorders>
            <w:vAlign w:val="center"/>
          </w:tcPr>
          <w:p w14:paraId="34B48CA6"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center"/>
          </w:tcPr>
          <w:p w14:paraId="0D8499D2"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706" w:type="dxa"/>
            <w:tcBorders>
              <w:top w:val="single" w:sz="6" w:space="0" w:color="auto"/>
              <w:left w:val="single" w:sz="6" w:space="0" w:color="auto"/>
              <w:bottom w:val="single" w:sz="6" w:space="0" w:color="auto"/>
              <w:right w:val="single" w:sz="6" w:space="0" w:color="auto"/>
            </w:tcBorders>
            <w:vAlign w:val="center"/>
          </w:tcPr>
          <w:p w14:paraId="330DB4C7"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2FDD0592"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30" w:type="dxa"/>
            <w:tcBorders>
              <w:top w:val="single" w:sz="6" w:space="0" w:color="auto"/>
              <w:left w:val="single" w:sz="6" w:space="0" w:color="auto"/>
              <w:bottom w:val="single" w:sz="6" w:space="0" w:color="auto"/>
              <w:right w:val="single" w:sz="6" w:space="0" w:color="auto"/>
            </w:tcBorders>
            <w:vAlign w:val="center"/>
          </w:tcPr>
          <w:p w14:paraId="4D2B6C42"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center"/>
          </w:tcPr>
          <w:p w14:paraId="15E4FEFD"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D16EFAD"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1115" w:type="dxa"/>
            <w:tcBorders>
              <w:top w:val="single" w:sz="6" w:space="0" w:color="auto"/>
              <w:left w:val="single" w:sz="6" w:space="0" w:color="auto"/>
              <w:bottom w:val="single" w:sz="6" w:space="0" w:color="auto"/>
              <w:right w:val="single" w:sz="12" w:space="0" w:color="auto"/>
            </w:tcBorders>
            <w:vAlign w:val="center"/>
          </w:tcPr>
          <w:p w14:paraId="43F5896D" w14:textId="77777777" w:rsidR="0003344F" w:rsidRPr="00BE200E" w:rsidRDefault="0003344F">
            <w:pPr>
              <w:autoSpaceDE w:val="0"/>
              <w:autoSpaceDN w:val="0"/>
              <w:adjustRightInd w:val="0"/>
              <w:spacing w:after="0" w:line="240" w:lineRule="auto"/>
              <w:rPr>
                <w:rFonts w:ascii="Arial" w:hAnsi="Arial" w:cs="Arial"/>
                <w:noProof/>
                <w:sz w:val="20"/>
                <w:szCs w:val="22"/>
              </w:rPr>
            </w:pPr>
          </w:p>
        </w:tc>
      </w:tr>
      <w:tr w:rsidR="0003344F" w:rsidRPr="00BE200E" w14:paraId="7759CBCF"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24C165CA"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Úbytky</w:t>
            </w:r>
          </w:p>
        </w:tc>
        <w:tc>
          <w:tcPr>
            <w:tcW w:w="1145" w:type="dxa"/>
            <w:gridSpan w:val="2"/>
            <w:tcBorders>
              <w:top w:val="single" w:sz="6" w:space="0" w:color="auto"/>
              <w:left w:val="single" w:sz="12" w:space="0" w:color="auto"/>
              <w:bottom w:val="single" w:sz="6" w:space="0" w:color="auto"/>
              <w:right w:val="single" w:sz="6" w:space="0" w:color="auto"/>
            </w:tcBorders>
            <w:vAlign w:val="center"/>
          </w:tcPr>
          <w:p w14:paraId="2A6AC00A"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center"/>
          </w:tcPr>
          <w:p w14:paraId="5C560850"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706" w:type="dxa"/>
            <w:tcBorders>
              <w:top w:val="single" w:sz="6" w:space="0" w:color="auto"/>
              <w:left w:val="single" w:sz="6" w:space="0" w:color="auto"/>
              <w:bottom w:val="single" w:sz="6" w:space="0" w:color="auto"/>
              <w:right w:val="single" w:sz="6" w:space="0" w:color="auto"/>
            </w:tcBorders>
            <w:vAlign w:val="center"/>
          </w:tcPr>
          <w:p w14:paraId="6B89C63E"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1F8728EB"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30" w:type="dxa"/>
            <w:tcBorders>
              <w:top w:val="single" w:sz="6" w:space="0" w:color="auto"/>
              <w:left w:val="single" w:sz="6" w:space="0" w:color="auto"/>
              <w:bottom w:val="single" w:sz="6" w:space="0" w:color="auto"/>
              <w:right w:val="single" w:sz="6" w:space="0" w:color="auto"/>
            </w:tcBorders>
            <w:vAlign w:val="center"/>
          </w:tcPr>
          <w:p w14:paraId="1F398488"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center"/>
          </w:tcPr>
          <w:p w14:paraId="7C9E21FB"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598A8C73"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1115" w:type="dxa"/>
            <w:tcBorders>
              <w:top w:val="single" w:sz="6" w:space="0" w:color="auto"/>
              <w:left w:val="single" w:sz="6" w:space="0" w:color="auto"/>
              <w:bottom w:val="single" w:sz="6" w:space="0" w:color="auto"/>
              <w:right w:val="single" w:sz="12" w:space="0" w:color="auto"/>
            </w:tcBorders>
            <w:vAlign w:val="center"/>
          </w:tcPr>
          <w:p w14:paraId="333AF1C4" w14:textId="77777777" w:rsidR="0003344F" w:rsidRPr="00BE200E" w:rsidRDefault="0003344F">
            <w:pPr>
              <w:autoSpaceDE w:val="0"/>
              <w:autoSpaceDN w:val="0"/>
              <w:adjustRightInd w:val="0"/>
              <w:spacing w:after="0" w:line="240" w:lineRule="auto"/>
              <w:rPr>
                <w:rFonts w:ascii="Arial" w:hAnsi="Arial" w:cs="Arial"/>
                <w:noProof/>
                <w:sz w:val="20"/>
                <w:szCs w:val="22"/>
              </w:rPr>
            </w:pPr>
          </w:p>
        </w:tc>
      </w:tr>
      <w:tr w:rsidR="00E04DF3" w:rsidRPr="00BE200E" w14:paraId="648020DE"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tcPr>
          <w:p w14:paraId="4AECBBB6" w14:textId="77777777" w:rsidR="00E04DF3" w:rsidRPr="00BE200E" w:rsidRDefault="00E04DF3">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Presuny</w:t>
            </w:r>
          </w:p>
        </w:tc>
        <w:tc>
          <w:tcPr>
            <w:tcW w:w="1145" w:type="dxa"/>
            <w:gridSpan w:val="2"/>
            <w:tcBorders>
              <w:top w:val="single" w:sz="6" w:space="0" w:color="auto"/>
              <w:left w:val="single" w:sz="12" w:space="0" w:color="auto"/>
              <w:bottom w:val="single" w:sz="6" w:space="0" w:color="auto"/>
              <w:right w:val="single" w:sz="6" w:space="0" w:color="auto"/>
            </w:tcBorders>
            <w:vAlign w:val="center"/>
          </w:tcPr>
          <w:p w14:paraId="76EA042A" w14:textId="77777777" w:rsidR="00E04DF3" w:rsidRPr="00BE200E" w:rsidRDefault="00E04DF3">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center"/>
          </w:tcPr>
          <w:p w14:paraId="0AAEB14D" w14:textId="77777777" w:rsidR="00E04DF3" w:rsidRPr="00BE200E" w:rsidRDefault="00E04DF3">
            <w:pPr>
              <w:autoSpaceDE w:val="0"/>
              <w:autoSpaceDN w:val="0"/>
              <w:adjustRightInd w:val="0"/>
              <w:spacing w:after="0" w:line="240" w:lineRule="auto"/>
              <w:rPr>
                <w:rFonts w:ascii="Arial" w:hAnsi="Arial" w:cs="Arial"/>
                <w:noProof/>
                <w:sz w:val="20"/>
                <w:szCs w:val="22"/>
              </w:rPr>
            </w:pPr>
          </w:p>
        </w:tc>
        <w:tc>
          <w:tcPr>
            <w:tcW w:w="706" w:type="dxa"/>
            <w:tcBorders>
              <w:top w:val="single" w:sz="6" w:space="0" w:color="auto"/>
              <w:left w:val="single" w:sz="6" w:space="0" w:color="auto"/>
              <w:bottom w:val="single" w:sz="6" w:space="0" w:color="auto"/>
              <w:right w:val="single" w:sz="6" w:space="0" w:color="auto"/>
            </w:tcBorders>
            <w:vAlign w:val="center"/>
          </w:tcPr>
          <w:p w14:paraId="6AD49C21" w14:textId="77777777" w:rsidR="00E04DF3" w:rsidRPr="00BE200E" w:rsidRDefault="00E04DF3">
            <w:pPr>
              <w:autoSpaceDE w:val="0"/>
              <w:autoSpaceDN w:val="0"/>
              <w:adjustRightInd w:val="0"/>
              <w:spacing w:after="0" w:line="240" w:lineRule="auto"/>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797690ED" w14:textId="77777777" w:rsidR="00E04DF3" w:rsidRPr="00BE200E" w:rsidRDefault="00E04DF3">
            <w:pPr>
              <w:autoSpaceDE w:val="0"/>
              <w:autoSpaceDN w:val="0"/>
              <w:adjustRightInd w:val="0"/>
              <w:spacing w:after="0" w:line="240" w:lineRule="auto"/>
              <w:rPr>
                <w:rFonts w:ascii="Arial" w:hAnsi="Arial" w:cs="Arial"/>
                <w:noProof/>
                <w:sz w:val="20"/>
                <w:szCs w:val="22"/>
              </w:rPr>
            </w:pPr>
          </w:p>
        </w:tc>
        <w:tc>
          <w:tcPr>
            <w:tcW w:w="830" w:type="dxa"/>
            <w:tcBorders>
              <w:top w:val="single" w:sz="6" w:space="0" w:color="auto"/>
              <w:left w:val="single" w:sz="6" w:space="0" w:color="auto"/>
              <w:bottom w:val="single" w:sz="6" w:space="0" w:color="auto"/>
              <w:right w:val="single" w:sz="6" w:space="0" w:color="auto"/>
            </w:tcBorders>
            <w:vAlign w:val="center"/>
          </w:tcPr>
          <w:p w14:paraId="54A2C683" w14:textId="77777777" w:rsidR="00E04DF3" w:rsidRPr="00BE200E" w:rsidRDefault="00E04DF3">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center"/>
          </w:tcPr>
          <w:p w14:paraId="03A67785" w14:textId="77777777" w:rsidR="00E04DF3" w:rsidRPr="00BE200E" w:rsidRDefault="00E04DF3">
            <w:pPr>
              <w:autoSpaceDE w:val="0"/>
              <w:autoSpaceDN w:val="0"/>
              <w:adjustRightInd w:val="0"/>
              <w:spacing w:after="0" w:line="240" w:lineRule="auto"/>
              <w:rPr>
                <w:rFonts w:ascii="Arial" w:hAnsi="Arial" w:cs="Arial"/>
                <w:noProof/>
                <w:sz w:val="20"/>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443DA52" w14:textId="77777777" w:rsidR="00E04DF3" w:rsidRPr="00BE200E" w:rsidRDefault="00E04DF3">
            <w:pPr>
              <w:autoSpaceDE w:val="0"/>
              <w:autoSpaceDN w:val="0"/>
              <w:adjustRightInd w:val="0"/>
              <w:spacing w:after="0" w:line="240" w:lineRule="auto"/>
              <w:rPr>
                <w:rFonts w:ascii="Arial" w:hAnsi="Arial" w:cs="Arial"/>
                <w:noProof/>
                <w:sz w:val="20"/>
                <w:szCs w:val="22"/>
              </w:rPr>
            </w:pPr>
          </w:p>
        </w:tc>
        <w:tc>
          <w:tcPr>
            <w:tcW w:w="1115" w:type="dxa"/>
            <w:tcBorders>
              <w:top w:val="single" w:sz="6" w:space="0" w:color="auto"/>
              <w:left w:val="single" w:sz="6" w:space="0" w:color="auto"/>
              <w:bottom w:val="single" w:sz="6" w:space="0" w:color="auto"/>
              <w:right w:val="single" w:sz="12" w:space="0" w:color="auto"/>
            </w:tcBorders>
            <w:vAlign w:val="center"/>
          </w:tcPr>
          <w:p w14:paraId="5A1B4DAF" w14:textId="77777777" w:rsidR="00E04DF3" w:rsidRPr="00BE200E" w:rsidRDefault="00E04DF3">
            <w:pPr>
              <w:autoSpaceDE w:val="0"/>
              <w:autoSpaceDN w:val="0"/>
              <w:adjustRightInd w:val="0"/>
              <w:spacing w:after="0" w:line="240" w:lineRule="auto"/>
              <w:rPr>
                <w:rFonts w:ascii="Arial" w:hAnsi="Arial" w:cs="Arial"/>
                <w:noProof/>
                <w:sz w:val="20"/>
                <w:szCs w:val="22"/>
              </w:rPr>
            </w:pPr>
          </w:p>
        </w:tc>
      </w:tr>
      <w:tr w:rsidR="0003344F" w:rsidRPr="00BE200E" w14:paraId="4F132D5E" w14:textId="77777777" w:rsidTr="00371A65">
        <w:trPr>
          <w:trHeight w:val="284"/>
          <w:jc w:val="center"/>
        </w:trPr>
        <w:tc>
          <w:tcPr>
            <w:tcW w:w="1686" w:type="dxa"/>
            <w:tcBorders>
              <w:top w:val="single" w:sz="6" w:space="0" w:color="auto"/>
              <w:left w:val="single" w:sz="12" w:space="0" w:color="auto"/>
              <w:bottom w:val="single" w:sz="12" w:space="0" w:color="auto"/>
              <w:right w:val="single" w:sz="12" w:space="0" w:color="auto"/>
            </w:tcBorders>
            <w:vAlign w:val="center"/>
            <w:hideMark/>
          </w:tcPr>
          <w:p w14:paraId="2279CCE0" w14:textId="77777777" w:rsidR="0003344F" w:rsidRPr="00BE200E" w:rsidRDefault="0003344F">
            <w:pPr>
              <w:autoSpaceDE w:val="0"/>
              <w:autoSpaceDN w:val="0"/>
              <w:adjustRightInd w:val="0"/>
              <w:spacing w:after="0" w:line="240" w:lineRule="auto"/>
              <w:rPr>
                <w:rFonts w:ascii="Arial" w:hAnsi="Arial" w:cs="Arial"/>
                <w:bCs/>
                <w:noProof/>
                <w:sz w:val="20"/>
                <w:szCs w:val="22"/>
              </w:rPr>
            </w:pPr>
            <w:r w:rsidRPr="00BE200E">
              <w:rPr>
                <w:rFonts w:ascii="Arial" w:hAnsi="Arial" w:cs="Arial"/>
                <w:bCs/>
                <w:noProof/>
                <w:sz w:val="20"/>
                <w:szCs w:val="22"/>
              </w:rPr>
              <w:t>Stav na konci účtovného obdobia</w:t>
            </w:r>
          </w:p>
        </w:tc>
        <w:tc>
          <w:tcPr>
            <w:tcW w:w="1145" w:type="dxa"/>
            <w:gridSpan w:val="2"/>
            <w:tcBorders>
              <w:top w:val="single" w:sz="6" w:space="0" w:color="auto"/>
              <w:left w:val="single" w:sz="12" w:space="0" w:color="auto"/>
              <w:bottom w:val="single" w:sz="12" w:space="0" w:color="auto"/>
              <w:right w:val="single" w:sz="6" w:space="0" w:color="auto"/>
            </w:tcBorders>
            <w:vAlign w:val="center"/>
          </w:tcPr>
          <w:p w14:paraId="35B57A41"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center"/>
          </w:tcPr>
          <w:p w14:paraId="0E1FD107"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706" w:type="dxa"/>
            <w:tcBorders>
              <w:top w:val="single" w:sz="6" w:space="0" w:color="auto"/>
              <w:left w:val="single" w:sz="6" w:space="0" w:color="auto"/>
              <w:bottom w:val="single" w:sz="12" w:space="0" w:color="auto"/>
              <w:right w:val="single" w:sz="6" w:space="0" w:color="auto"/>
            </w:tcBorders>
            <w:vAlign w:val="center"/>
          </w:tcPr>
          <w:p w14:paraId="75A2C2F8"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001EA49A"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30" w:type="dxa"/>
            <w:tcBorders>
              <w:top w:val="single" w:sz="6" w:space="0" w:color="auto"/>
              <w:left w:val="single" w:sz="6" w:space="0" w:color="auto"/>
              <w:bottom w:val="single" w:sz="12" w:space="0" w:color="auto"/>
              <w:right w:val="single" w:sz="6" w:space="0" w:color="auto"/>
            </w:tcBorders>
            <w:vAlign w:val="center"/>
          </w:tcPr>
          <w:p w14:paraId="329D48D7"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center"/>
          </w:tcPr>
          <w:p w14:paraId="57002FFB"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3D3D8A2C"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1115" w:type="dxa"/>
            <w:tcBorders>
              <w:top w:val="single" w:sz="6" w:space="0" w:color="auto"/>
              <w:left w:val="single" w:sz="6" w:space="0" w:color="auto"/>
              <w:bottom w:val="single" w:sz="12" w:space="0" w:color="auto"/>
              <w:right w:val="single" w:sz="12" w:space="0" w:color="auto"/>
            </w:tcBorders>
            <w:vAlign w:val="center"/>
          </w:tcPr>
          <w:p w14:paraId="7CEA9997" w14:textId="77777777" w:rsidR="00E04DF3" w:rsidRPr="00BE200E" w:rsidRDefault="00E04DF3">
            <w:pPr>
              <w:autoSpaceDE w:val="0"/>
              <w:autoSpaceDN w:val="0"/>
              <w:adjustRightInd w:val="0"/>
              <w:spacing w:after="0" w:line="240" w:lineRule="auto"/>
              <w:rPr>
                <w:rFonts w:ascii="Arial" w:hAnsi="Arial" w:cs="Arial"/>
                <w:noProof/>
                <w:sz w:val="20"/>
                <w:szCs w:val="22"/>
              </w:rPr>
            </w:pPr>
          </w:p>
        </w:tc>
      </w:tr>
      <w:tr w:rsidR="0003344F" w:rsidRPr="00BE200E" w14:paraId="431EF634" w14:textId="77777777" w:rsidTr="00371A65">
        <w:trPr>
          <w:trHeight w:val="284"/>
          <w:jc w:val="center"/>
        </w:trPr>
        <w:tc>
          <w:tcPr>
            <w:tcW w:w="9038" w:type="dxa"/>
            <w:gridSpan w:val="10"/>
            <w:tcBorders>
              <w:top w:val="single" w:sz="12" w:space="0" w:color="auto"/>
              <w:left w:val="single" w:sz="12" w:space="0" w:color="auto"/>
              <w:bottom w:val="single" w:sz="12" w:space="0" w:color="auto"/>
              <w:right w:val="single" w:sz="12" w:space="0" w:color="auto"/>
            </w:tcBorders>
            <w:vAlign w:val="center"/>
            <w:hideMark/>
          </w:tcPr>
          <w:p w14:paraId="2DC03E33" w14:textId="77777777" w:rsidR="0003344F" w:rsidRPr="00BE200E" w:rsidRDefault="0003344F">
            <w:pPr>
              <w:autoSpaceDE w:val="0"/>
              <w:autoSpaceDN w:val="0"/>
              <w:adjustRightInd w:val="0"/>
              <w:spacing w:after="0" w:line="240" w:lineRule="auto"/>
              <w:rPr>
                <w:rFonts w:ascii="Arial" w:hAnsi="Arial" w:cs="Arial"/>
                <w:noProof/>
                <w:sz w:val="20"/>
                <w:szCs w:val="22"/>
              </w:rPr>
            </w:pPr>
            <w:r w:rsidRPr="00BE200E">
              <w:rPr>
                <w:rFonts w:ascii="Arial" w:hAnsi="Arial" w:cs="Arial"/>
                <w:noProof/>
                <w:sz w:val="20"/>
                <w:szCs w:val="22"/>
              </w:rPr>
              <w:t>Zostatková hodnota</w:t>
            </w:r>
          </w:p>
        </w:tc>
      </w:tr>
      <w:tr w:rsidR="0003344F" w:rsidRPr="00BE200E" w14:paraId="3F351F0B" w14:textId="77777777" w:rsidTr="00371A65">
        <w:trPr>
          <w:trHeight w:val="284"/>
          <w:jc w:val="center"/>
        </w:trPr>
        <w:tc>
          <w:tcPr>
            <w:tcW w:w="1686" w:type="dxa"/>
            <w:tcBorders>
              <w:top w:val="single" w:sz="12" w:space="0" w:color="auto"/>
              <w:left w:val="single" w:sz="12" w:space="0" w:color="auto"/>
              <w:bottom w:val="single" w:sz="6" w:space="0" w:color="auto"/>
              <w:right w:val="single" w:sz="12" w:space="0" w:color="auto"/>
            </w:tcBorders>
            <w:vAlign w:val="center"/>
            <w:hideMark/>
          </w:tcPr>
          <w:p w14:paraId="15D81444" w14:textId="77777777" w:rsidR="0003344F" w:rsidRPr="00BE200E" w:rsidRDefault="0003344F">
            <w:pPr>
              <w:autoSpaceDE w:val="0"/>
              <w:autoSpaceDN w:val="0"/>
              <w:adjustRightInd w:val="0"/>
              <w:spacing w:after="0" w:line="240" w:lineRule="auto"/>
              <w:rPr>
                <w:rFonts w:ascii="Arial" w:hAnsi="Arial" w:cs="Arial"/>
                <w:bCs/>
                <w:noProof/>
                <w:sz w:val="20"/>
                <w:szCs w:val="22"/>
              </w:rPr>
            </w:pPr>
            <w:r w:rsidRPr="00BE200E">
              <w:rPr>
                <w:rFonts w:ascii="Arial" w:hAnsi="Arial" w:cs="Arial"/>
                <w:bCs/>
                <w:noProof/>
                <w:sz w:val="20"/>
                <w:szCs w:val="22"/>
              </w:rPr>
              <w:t>Stav na začiatku účtovného obdobia</w:t>
            </w:r>
          </w:p>
        </w:tc>
        <w:tc>
          <w:tcPr>
            <w:tcW w:w="1145" w:type="dxa"/>
            <w:gridSpan w:val="2"/>
            <w:tcBorders>
              <w:top w:val="single" w:sz="12" w:space="0" w:color="auto"/>
              <w:left w:val="single" w:sz="12" w:space="0" w:color="auto"/>
              <w:bottom w:val="single" w:sz="6" w:space="0" w:color="auto"/>
              <w:right w:val="single" w:sz="6" w:space="0" w:color="auto"/>
            </w:tcBorders>
            <w:vAlign w:val="center"/>
          </w:tcPr>
          <w:p w14:paraId="1D8E3358"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bottom"/>
          </w:tcPr>
          <w:p w14:paraId="73548B1C" w14:textId="056A73F7" w:rsidR="00E365DF" w:rsidRPr="00BE200E" w:rsidRDefault="00BE200E"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0</w:t>
            </w:r>
          </w:p>
        </w:tc>
        <w:tc>
          <w:tcPr>
            <w:tcW w:w="706" w:type="dxa"/>
            <w:tcBorders>
              <w:top w:val="single" w:sz="12" w:space="0" w:color="auto"/>
              <w:left w:val="single" w:sz="6" w:space="0" w:color="auto"/>
              <w:bottom w:val="single" w:sz="6" w:space="0" w:color="auto"/>
              <w:right w:val="single" w:sz="6" w:space="0" w:color="auto"/>
            </w:tcBorders>
            <w:vAlign w:val="bottom"/>
          </w:tcPr>
          <w:p w14:paraId="0D69B0B4"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12" w:space="0" w:color="auto"/>
              <w:left w:val="single" w:sz="6" w:space="0" w:color="auto"/>
              <w:bottom w:val="single" w:sz="6" w:space="0" w:color="auto"/>
              <w:right w:val="single" w:sz="6" w:space="0" w:color="auto"/>
            </w:tcBorders>
            <w:vAlign w:val="bottom"/>
          </w:tcPr>
          <w:p w14:paraId="2AACA2DD" w14:textId="5547351D" w:rsidR="0003344F" w:rsidRPr="00BE200E" w:rsidRDefault="005B0E5D" w:rsidP="00371A65">
            <w:pPr>
              <w:autoSpaceDE w:val="0"/>
              <w:autoSpaceDN w:val="0"/>
              <w:adjustRightInd w:val="0"/>
              <w:spacing w:after="0" w:line="240" w:lineRule="auto"/>
              <w:jc w:val="right"/>
              <w:rPr>
                <w:rFonts w:ascii="Arial" w:hAnsi="Arial" w:cs="Arial"/>
                <w:noProof/>
                <w:sz w:val="20"/>
                <w:szCs w:val="22"/>
              </w:rPr>
            </w:pPr>
            <w:r w:rsidRPr="00BE200E">
              <w:rPr>
                <w:rFonts w:ascii="Arial" w:hAnsi="Arial" w:cs="Arial"/>
                <w:noProof/>
                <w:sz w:val="20"/>
                <w:szCs w:val="22"/>
              </w:rPr>
              <w:t>0</w:t>
            </w:r>
          </w:p>
        </w:tc>
        <w:tc>
          <w:tcPr>
            <w:tcW w:w="830" w:type="dxa"/>
            <w:tcBorders>
              <w:top w:val="single" w:sz="12" w:space="0" w:color="auto"/>
              <w:left w:val="single" w:sz="6" w:space="0" w:color="auto"/>
              <w:bottom w:val="single" w:sz="6" w:space="0" w:color="auto"/>
              <w:right w:val="single" w:sz="6" w:space="0" w:color="auto"/>
            </w:tcBorders>
            <w:vAlign w:val="bottom"/>
          </w:tcPr>
          <w:p w14:paraId="3BF0B7FA"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bottom"/>
          </w:tcPr>
          <w:p w14:paraId="1CCEB46F"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12" w:space="0" w:color="auto"/>
              <w:left w:val="single" w:sz="6" w:space="0" w:color="auto"/>
              <w:bottom w:val="single" w:sz="6" w:space="0" w:color="auto"/>
              <w:right w:val="single" w:sz="6" w:space="0" w:color="auto"/>
            </w:tcBorders>
            <w:vAlign w:val="bottom"/>
          </w:tcPr>
          <w:p w14:paraId="40ECCC28"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12" w:space="0" w:color="auto"/>
              <w:left w:val="single" w:sz="6" w:space="0" w:color="auto"/>
              <w:bottom w:val="single" w:sz="6" w:space="0" w:color="auto"/>
              <w:right w:val="single" w:sz="12" w:space="0" w:color="auto"/>
            </w:tcBorders>
            <w:vAlign w:val="bottom"/>
          </w:tcPr>
          <w:p w14:paraId="5760FF75" w14:textId="2543431E" w:rsidR="00E04DF3" w:rsidRPr="00BE200E" w:rsidRDefault="00BE200E"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0</w:t>
            </w:r>
          </w:p>
        </w:tc>
      </w:tr>
      <w:tr w:rsidR="0003344F" w:rsidRPr="00BE200E" w14:paraId="484DCAD9" w14:textId="77777777" w:rsidTr="00371A65">
        <w:trPr>
          <w:trHeight w:val="284"/>
          <w:jc w:val="center"/>
        </w:trPr>
        <w:tc>
          <w:tcPr>
            <w:tcW w:w="1686" w:type="dxa"/>
            <w:tcBorders>
              <w:top w:val="single" w:sz="6" w:space="0" w:color="auto"/>
              <w:left w:val="single" w:sz="12" w:space="0" w:color="auto"/>
              <w:bottom w:val="single" w:sz="12" w:space="0" w:color="auto"/>
              <w:right w:val="single" w:sz="12" w:space="0" w:color="auto"/>
            </w:tcBorders>
            <w:vAlign w:val="center"/>
            <w:hideMark/>
          </w:tcPr>
          <w:p w14:paraId="73F4C647" w14:textId="77777777" w:rsidR="0003344F" w:rsidRPr="00BE200E" w:rsidRDefault="0003344F">
            <w:pPr>
              <w:autoSpaceDE w:val="0"/>
              <w:autoSpaceDN w:val="0"/>
              <w:adjustRightInd w:val="0"/>
              <w:spacing w:after="0" w:line="240" w:lineRule="auto"/>
              <w:rPr>
                <w:rFonts w:ascii="Arial" w:hAnsi="Arial" w:cs="Arial"/>
                <w:bCs/>
                <w:noProof/>
                <w:sz w:val="20"/>
                <w:szCs w:val="22"/>
              </w:rPr>
            </w:pPr>
            <w:r w:rsidRPr="00BE200E">
              <w:rPr>
                <w:rFonts w:ascii="Arial" w:hAnsi="Arial" w:cs="Arial"/>
                <w:bCs/>
                <w:noProof/>
                <w:sz w:val="20"/>
                <w:szCs w:val="22"/>
              </w:rPr>
              <w:t>Stav na konci účtovného obdobia</w:t>
            </w:r>
          </w:p>
        </w:tc>
        <w:tc>
          <w:tcPr>
            <w:tcW w:w="1145" w:type="dxa"/>
            <w:gridSpan w:val="2"/>
            <w:tcBorders>
              <w:top w:val="single" w:sz="6" w:space="0" w:color="auto"/>
              <w:left w:val="single" w:sz="12" w:space="0" w:color="auto"/>
              <w:bottom w:val="single" w:sz="12" w:space="0" w:color="auto"/>
              <w:right w:val="single" w:sz="6" w:space="0" w:color="auto"/>
            </w:tcBorders>
            <w:vAlign w:val="center"/>
          </w:tcPr>
          <w:p w14:paraId="10679778" w14:textId="77777777" w:rsidR="0003344F" w:rsidRPr="00BE200E" w:rsidRDefault="000334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bottom"/>
          </w:tcPr>
          <w:p w14:paraId="712A8BDD" w14:textId="5D564947" w:rsidR="0003344F" w:rsidRPr="00BE200E" w:rsidRDefault="000E3060" w:rsidP="00371A65">
            <w:pPr>
              <w:autoSpaceDE w:val="0"/>
              <w:autoSpaceDN w:val="0"/>
              <w:adjustRightInd w:val="0"/>
              <w:spacing w:after="0" w:line="240" w:lineRule="auto"/>
              <w:jc w:val="right"/>
              <w:rPr>
                <w:rFonts w:ascii="Arial" w:hAnsi="Arial" w:cs="Arial"/>
                <w:noProof/>
                <w:sz w:val="20"/>
                <w:szCs w:val="22"/>
              </w:rPr>
            </w:pPr>
            <w:r w:rsidRPr="00BE200E">
              <w:rPr>
                <w:rFonts w:ascii="Arial" w:hAnsi="Arial" w:cs="Arial"/>
                <w:noProof/>
                <w:sz w:val="20"/>
                <w:szCs w:val="22"/>
              </w:rPr>
              <w:t>0</w:t>
            </w:r>
          </w:p>
        </w:tc>
        <w:tc>
          <w:tcPr>
            <w:tcW w:w="706" w:type="dxa"/>
            <w:tcBorders>
              <w:top w:val="single" w:sz="6" w:space="0" w:color="auto"/>
              <w:left w:val="single" w:sz="6" w:space="0" w:color="auto"/>
              <w:bottom w:val="single" w:sz="12" w:space="0" w:color="auto"/>
              <w:right w:val="single" w:sz="6" w:space="0" w:color="auto"/>
            </w:tcBorders>
            <w:vAlign w:val="bottom"/>
          </w:tcPr>
          <w:p w14:paraId="0844A31C"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12" w:space="0" w:color="auto"/>
              <w:right w:val="single" w:sz="6" w:space="0" w:color="auto"/>
            </w:tcBorders>
            <w:vAlign w:val="bottom"/>
          </w:tcPr>
          <w:p w14:paraId="4C322C88" w14:textId="131755C9" w:rsidR="0003344F" w:rsidRPr="00BE200E" w:rsidRDefault="005B0E5D" w:rsidP="00371A65">
            <w:pPr>
              <w:autoSpaceDE w:val="0"/>
              <w:autoSpaceDN w:val="0"/>
              <w:adjustRightInd w:val="0"/>
              <w:spacing w:after="0" w:line="240" w:lineRule="auto"/>
              <w:jc w:val="right"/>
              <w:rPr>
                <w:rFonts w:ascii="Arial" w:hAnsi="Arial" w:cs="Arial"/>
                <w:noProof/>
                <w:sz w:val="20"/>
                <w:szCs w:val="22"/>
              </w:rPr>
            </w:pPr>
            <w:r w:rsidRPr="00BE200E">
              <w:rPr>
                <w:rFonts w:ascii="Arial" w:hAnsi="Arial" w:cs="Arial"/>
                <w:noProof/>
                <w:sz w:val="20"/>
                <w:szCs w:val="22"/>
              </w:rPr>
              <w:t>0</w:t>
            </w:r>
          </w:p>
        </w:tc>
        <w:tc>
          <w:tcPr>
            <w:tcW w:w="830" w:type="dxa"/>
            <w:tcBorders>
              <w:top w:val="single" w:sz="6" w:space="0" w:color="auto"/>
              <w:left w:val="single" w:sz="6" w:space="0" w:color="auto"/>
              <w:bottom w:val="single" w:sz="12" w:space="0" w:color="auto"/>
              <w:right w:val="single" w:sz="6" w:space="0" w:color="auto"/>
            </w:tcBorders>
            <w:vAlign w:val="bottom"/>
          </w:tcPr>
          <w:p w14:paraId="3BE3428F"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bottom"/>
          </w:tcPr>
          <w:p w14:paraId="187D4A08"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878" w:type="dxa"/>
            <w:tcBorders>
              <w:top w:val="single" w:sz="6" w:space="0" w:color="auto"/>
              <w:left w:val="single" w:sz="6" w:space="0" w:color="auto"/>
              <w:bottom w:val="single" w:sz="12" w:space="0" w:color="auto"/>
              <w:right w:val="single" w:sz="6" w:space="0" w:color="auto"/>
            </w:tcBorders>
            <w:vAlign w:val="bottom"/>
          </w:tcPr>
          <w:p w14:paraId="198DE5D5" w14:textId="77777777" w:rsidR="0003344F" w:rsidRPr="00BE200E" w:rsidRDefault="0003344F" w:rsidP="00371A65">
            <w:pPr>
              <w:autoSpaceDE w:val="0"/>
              <w:autoSpaceDN w:val="0"/>
              <w:adjustRightInd w:val="0"/>
              <w:spacing w:after="0" w:line="240" w:lineRule="auto"/>
              <w:jc w:val="right"/>
              <w:rPr>
                <w:rFonts w:ascii="Arial" w:hAnsi="Arial" w:cs="Arial"/>
                <w:noProof/>
                <w:sz w:val="20"/>
                <w:szCs w:val="22"/>
              </w:rPr>
            </w:pPr>
          </w:p>
        </w:tc>
        <w:tc>
          <w:tcPr>
            <w:tcW w:w="1115" w:type="dxa"/>
            <w:tcBorders>
              <w:top w:val="single" w:sz="6" w:space="0" w:color="auto"/>
              <w:left w:val="single" w:sz="6" w:space="0" w:color="auto"/>
              <w:bottom w:val="single" w:sz="12" w:space="0" w:color="auto"/>
              <w:right w:val="single" w:sz="12" w:space="0" w:color="auto"/>
            </w:tcBorders>
            <w:vAlign w:val="bottom"/>
          </w:tcPr>
          <w:p w14:paraId="73B6D672" w14:textId="5246203A" w:rsidR="0003344F" w:rsidRPr="00BE200E" w:rsidRDefault="000E3060" w:rsidP="00371A65">
            <w:pPr>
              <w:autoSpaceDE w:val="0"/>
              <w:autoSpaceDN w:val="0"/>
              <w:adjustRightInd w:val="0"/>
              <w:spacing w:after="0" w:line="240" w:lineRule="auto"/>
              <w:jc w:val="right"/>
              <w:rPr>
                <w:rFonts w:ascii="Arial" w:hAnsi="Arial" w:cs="Arial"/>
                <w:noProof/>
                <w:sz w:val="20"/>
                <w:szCs w:val="22"/>
              </w:rPr>
            </w:pPr>
            <w:r w:rsidRPr="00BE200E">
              <w:rPr>
                <w:rFonts w:ascii="Arial" w:hAnsi="Arial" w:cs="Arial"/>
                <w:noProof/>
                <w:sz w:val="20"/>
                <w:szCs w:val="22"/>
              </w:rPr>
              <w:t>0</w:t>
            </w:r>
          </w:p>
        </w:tc>
      </w:tr>
    </w:tbl>
    <w:p w14:paraId="6B6BD559" w14:textId="11193133" w:rsidR="00A07DDF" w:rsidRPr="00BE200E" w:rsidRDefault="00A07DDF" w:rsidP="0003344F">
      <w:pPr>
        <w:pStyle w:val="Title"/>
        <w:spacing w:before="0" w:beforeAutospacing="0" w:after="0"/>
        <w:jc w:val="left"/>
        <w:rPr>
          <w:rFonts w:ascii="Arial" w:hAnsi="Arial" w:cs="Arial"/>
          <w:b w:val="0"/>
          <w:noProof/>
          <w:sz w:val="20"/>
          <w:szCs w:val="22"/>
        </w:rPr>
      </w:pPr>
    </w:p>
    <w:p w14:paraId="398D95ED" w14:textId="27C4ECA2" w:rsidR="00EC7ED6" w:rsidRPr="00371A65" w:rsidRDefault="00F12848" w:rsidP="00371A65">
      <w:pPr>
        <w:rPr>
          <w:rFonts w:ascii="Arial" w:hAnsi="Arial" w:cs="Arial"/>
          <w:noProof/>
          <w:highlight w:val="yellow"/>
        </w:rPr>
      </w:pPr>
      <w:r w:rsidRPr="00BE200E">
        <w:rPr>
          <w:rFonts w:ascii="Arial" w:hAnsi="Arial" w:cs="Arial"/>
          <w:noProof/>
          <w:sz w:val="20"/>
          <w:szCs w:val="22"/>
        </w:rPr>
        <w:t>.</w:t>
      </w:r>
      <w:r w:rsidR="00EC7ED6" w:rsidRPr="00371A65">
        <w:rPr>
          <w:rFonts w:ascii="Arial" w:hAnsi="Arial" w:cs="Arial"/>
          <w:noProof/>
          <w:highlight w:val="yellow"/>
        </w:rPr>
        <w:br w:type="page"/>
      </w:r>
    </w:p>
    <w:p w14:paraId="22E4B477" w14:textId="77777777" w:rsidR="00A07DDF" w:rsidRPr="00371A65" w:rsidRDefault="00A07DDF" w:rsidP="00371A65">
      <w:pPr>
        <w:spacing w:after="0"/>
        <w:rPr>
          <w:rFonts w:ascii="Arial" w:hAnsi="Arial" w:cs="Arial"/>
          <w:b/>
          <w:noProof/>
          <w:sz w:val="20"/>
          <w:szCs w:val="22"/>
        </w:rPr>
      </w:pPr>
    </w:p>
    <w:tbl>
      <w:tblPr>
        <w:tblW w:w="4998" w:type="pct"/>
        <w:jc w:val="center"/>
        <w:tblLayout w:type="fixed"/>
        <w:tblCellMar>
          <w:left w:w="28" w:type="dxa"/>
          <w:right w:w="28" w:type="dxa"/>
        </w:tblCellMar>
        <w:tblLook w:val="04A0" w:firstRow="1" w:lastRow="0" w:firstColumn="1" w:lastColumn="0" w:noHBand="0" w:noVBand="1"/>
      </w:tblPr>
      <w:tblGrid>
        <w:gridCol w:w="1686"/>
        <w:gridCol w:w="993"/>
        <w:gridCol w:w="995"/>
        <w:gridCol w:w="859"/>
        <w:gridCol w:w="968"/>
        <w:gridCol w:w="702"/>
        <w:gridCol w:w="843"/>
        <w:gridCol w:w="1019"/>
        <w:gridCol w:w="973"/>
      </w:tblGrid>
      <w:tr w:rsidR="00A07DDF" w:rsidRPr="00B4209C" w14:paraId="3B46D4BF" w14:textId="77777777" w:rsidTr="00371A65">
        <w:trPr>
          <w:trHeight w:val="284"/>
          <w:jc w:val="center"/>
        </w:trPr>
        <w:tc>
          <w:tcPr>
            <w:tcW w:w="1686" w:type="dxa"/>
            <w:vMerge w:val="restart"/>
            <w:tcBorders>
              <w:top w:val="single" w:sz="12" w:space="0" w:color="auto"/>
              <w:left w:val="single" w:sz="12" w:space="0" w:color="auto"/>
              <w:bottom w:val="nil"/>
              <w:right w:val="single" w:sz="12" w:space="0" w:color="auto"/>
            </w:tcBorders>
            <w:vAlign w:val="bottom"/>
            <w:hideMark/>
          </w:tcPr>
          <w:p w14:paraId="3AEBF9E5"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Dlhodobý nehmotný majetok</w:t>
            </w:r>
          </w:p>
        </w:tc>
        <w:tc>
          <w:tcPr>
            <w:tcW w:w="7352" w:type="dxa"/>
            <w:gridSpan w:val="8"/>
            <w:tcBorders>
              <w:top w:val="single" w:sz="12" w:space="0" w:color="auto"/>
              <w:left w:val="single" w:sz="12" w:space="0" w:color="auto"/>
              <w:bottom w:val="single" w:sz="12" w:space="0" w:color="auto"/>
              <w:right w:val="single" w:sz="12" w:space="0" w:color="auto"/>
            </w:tcBorders>
            <w:vAlign w:val="bottom"/>
            <w:hideMark/>
          </w:tcPr>
          <w:p w14:paraId="09DE96AB"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Bezprostredné predchadzajúce účtovné obdobie</w:t>
            </w:r>
          </w:p>
        </w:tc>
      </w:tr>
      <w:tr w:rsidR="00A07DDF" w:rsidRPr="00B4209C" w14:paraId="18F99498" w14:textId="77777777" w:rsidTr="00371A65">
        <w:trPr>
          <w:trHeight w:val="284"/>
          <w:jc w:val="center"/>
        </w:trPr>
        <w:tc>
          <w:tcPr>
            <w:tcW w:w="1686" w:type="dxa"/>
            <w:vMerge/>
            <w:tcBorders>
              <w:top w:val="single" w:sz="12" w:space="0" w:color="auto"/>
              <w:left w:val="single" w:sz="12" w:space="0" w:color="auto"/>
              <w:bottom w:val="nil"/>
              <w:right w:val="single" w:sz="12" w:space="0" w:color="auto"/>
            </w:tcBorders>
            <w:vAlign w:val="bottom"/>
            <w:hideMark/>
          </w:tcPr>
          <w:p w14:paraId="275C66D3" w14:textId="77777777" w:rsidR="00A07DDF" w:rsidRPr="00371A65" w:rsidRDefault="00A07DDF" w:rsidP="00371A65">
            <w:pPr>
              <w:spacing w:after="0" w:line="240" w:lineRule="auto"/>
              <w:jc w:val="center"/>
              <w:rPr>
                <w:rFonts w:ascii="Arial" w:hAnsi="Arial" w:cs="Arial"/>
                <w:b/>
                <w:noProof/>
                <w:sz w:val="20"/>
                <w:szCs w:val="22"/>
              </w:rPr>
            </w:pPr>
          </w:p>
        </w:tc>
        <w:tc>
          <w:tcPr>
            <w:tcW w:w="993" w:type="dxa"/>
            <w:tcBorders>
              <w:top w:val="single" w:sz="12" w:space="0" w:color="auto"/>
              <w:left w:val="single" w:sz="12" w:space="0" w:color="auto"/>
              <w:bottom w:val="nil"/>
              <w:right w:val="single" w:sz="12" w:space="0" w:color="auto"/>
            </w:tcBorders>
            <w:vAlign w:val="bottom"/>
            <w:hideMark/>
          </w:tcPr>
          <w:p w14:paraId="1EE1726A" w14:textId="2208DFE1"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Aktivo</w:t>
            </w:r>
            <w:r w:rsidR="000C3FE6">
              <w:rPr>
                <w:rFonts w:ascii="Arial" w:hAnsi="Arial" w:cs="Arial"/>
                <w:b/>
                <w:noProof/>
                <w:sz w:val="20"/>
                <w:szCs w:val="22"/>
              </w:rPr>
              <w:t>-</w:t>
            </w:r>
            <w:r w:rsidRPr="00371A65">
              <w:rPr>
                <w:rFonts w:ascii="Arial" w:hAnsi="Arial" w:cs="Arial"/>
                <w:b/>
                <w:noProof/>
                <w:sz w:val="20"/>
                <w:szCs w:val="22"/>
              </w:rPr>
              <w:t>vané náklady na vývoj</w:t>
            </w:r>
          </w:p>
        </w:tc>
        <w:tc>
          <w:tcPr>
            <w:tcW w:w="995" w:type="dxa"/>
            <w:tcBorders>
              <w:top w:val="single" w:sz="12" w:space="0" w:color="auto"/>
              <w:left w:val="single" w:sz="12" w:space="0" w:color="auto"/>
              <w:bottom w:val="nil"/>
              <w:right w:val="single" w:sz="12" w:space="0" w:color="auto"/>
            </w:tcBorders>
            <w:vAlign w:val="bottom"/>
            <w:hideMark/>
          </w:tcPr>
          <w:p w14:paraId="49EF041B"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Softvér</w:t>
            </w:r>
          </w:p>
        </w:tc>
        <w:tc>
          <w:tcPr>
            <w:tcW w:w="859" w:type="dxa"/>
            <w:tcBorders>
              <w:top w:val="single" w:sz="12" w:space="0" w:color="auto"/>
              <w:left w:val="single" w:sz="12" w:space="0" w:color="auto"/>
              <w:bottom w:val="nil"/>
              <w:right w:val="single" w:sz="12" w:space="0" w:color="auto"/>
            </w:tcBorders>
            <w:vAlign w:val="bottom"/>
            <w:hideMark/>
          </w:tcPr>
          <w:p w14:paraId="717D511A"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Oceni-teľné práva</w:t>
            </w:r>
          </w:p>
        </w:tc>
        <w:tc>
          <w:tcPr>
            <w:tcW w:w="968" w:type="dxa"/>
            <w:tcBorders>
              <w:top w:val="single" w:sz="12" w:space="0" w:color="auto"/>
              <w:left w:val="single" w:sz="12" w:space="0" w:color="auto"/>
              <w:bottom w:val="nil"/>
              <w:right w:val="single" w:sz="12" w:space="0" w:color="auto"/>
            </w:tcBorders>
            <w:vAlign w:val="bottom"/>
            <w:hideMark/>
          </w:tcPr>
          <w:p w14:paraId="6F9D55B8"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Goodwill</w:t>
            </w:r>
          </w:p>
        </w:tc>
        <w:tc>
          <w:tcPr>
            <w:tcW w:w="702" w:type="dxa"/>
            <w:tcBorders>
              <w:top w:val="single" w:sz="12" w:space="0" w:color="auto"/>
              <w:left w:val="single" w:sz="12" w:space="0" w:color="auto"/>
              <w:bottom w:val="nil"/>
              <w:right w:val="single" w:sz="12" w:space="0" w:color="auto"/>
            </w:tcBorders>
            <w:vAlign w:val="bottom"/>
            <w:hideMark/>
          </w:tcPr>
          <w:p w14:paraId="01EE56AE" w14:textId="498172A2"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Osta-</w:t>
            </w:r>
            <w:r w:rsidR="000C3FE6">
              <w:rPr>
                <w:rFonts w:ascii="Arial" w:hAnsi="Arial" w:cs="Arial"/>
                <w:b/>
                <w:noProof/>
                <w:sz w:val="20"/>
                <w:szCs w:val="22"/>
              </w:rPr>
              <w:t>t</w:t>
            </w:r>
            <w:r w:rsidRPr="00371A65">
              <w:rPr>
                <w:rFonts w:ascii="Arial" w:hAnsi="Arial" w:cs="Arial"/>
                <w:b/>
                <w:noProof/>
                <w:sz w:val="20"/>
                <w:szCs w:val="22"/>
              </w:rPr>
              <w:t>ný DNM</w:t>
            </w:r>
          </w:p>
        </w:tc>
        <w:tc>
          <w:tcPr>
            <w:tcW w:w="843" w:type="dxa"/>
            <w:tcBorders>
              <w:top w:val="single" w:sz="12" w:space="0" w:color="auto"/>
              <w:left w:val="single" w:sz="12" w:space="0" w:color="auto"/>
              <w:bottom w:val="nil"/>
              <w:right w:val="single" w:sz="12" w:space="0" w:color="auto"/>
            </w:tcBorders>
            <w:vAlign w:val="bottom"/>
            <w:hideMark/>
          </w:tcPr>
          <w:p w14:paraId="2F7FF4CE"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Obsta-</w:t>
            </w:r>
          </w:p>
          <w:p w14:paraId="5ADF4107"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rávaný DNM</w:t>
            </w:r>
          </w:p>
        </w:tc>
        <w:tc>
          <w:tcPr>
            <w:tcW w:w="1019" w:type="dxa"/>
            <w:tcBorders>
              <w:top w:val="single" w:sz="12" w:space="0" w:color="auto"/>
              <w:left w:val="single" w:sz="12" w:space="0" w:color="auto"/>
              <w:bottom w:val="nil"/>
              <w:right w:val="single" w:sz="12" w:space="0" w:color="auto"/>
            </w:tcBorders>
            <w:vAlign w:val="bottom"/>
            <w:hideMark/>
          </w:tcPr>
          <w:p w14:paraId="41CE913E" w14:textId="577374B4"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Poskyt</w:t>
            </w:r>
            <w:r w:rsidR="000C3FE6">
              <w:rPr>
                <w:rFonts w:ascii="Arial" w:hAnsi="Arial" w:cs="Arial"/>
                <w:b/>
                <w:noProof/>
                <w:sz w:val="20"/>
                <w:szCs w:val="22"/>
              </w:rPr>
              <w:t>-</w:t>
            </w:r>
            <w:r w:rsidRPr="00371A65">
              <w:rPr>
                <w:rFonts w:ascii="Arial" w:hAnsi="Arial" w:cs="Arial"/>
                <w:b/>
                <w:noProof/>
                <w:sz w:val="20"/>
                <w:szCs w:val="22"/>
              </w:rPr>
              <w:t>nuté pred</w:t>
            </w:r>
            <w:r w:rsidR="000C3FE6">
              <w:rPr>
                <w:rFonts w:ascii="Arial" w:hAnsi="Arial" w:cs="Arial"/>
                <w:b/>
                <w:noProof/>
                <w:sz w:val="20"/>
                <w:szCs w:val="22"/>
              </w:rPr>
              <w:t>-</w:t>
            </w:r>
            <w:r w:rsidRPr="00371A65">
              <w:rPr>
                <w:rFonts w:ascii="Arial" w:hAnsi="Arial" w:cs="Arial"/>
                <w:b/>
                <w:noProof/>
                <w:sz w:val="20"/>
                <w:szCs w:val="22"/>
              </w:rPr>
              <w:t>davky na DNM</w:t>
            </w:r>
          </w:p>
        </w:tc>
        <w:tc>
          <w:tcPr>
            <w:tcW w:w="973" w:type="dxa"/>
            <w:tcBorders>
              <w:top w:val="single" w:sz="12" w:space="0" w:color="auto"/>
              <w:left w:val="single" w:sz="12" w:space="0" w:color="auto"/>
              <w:bottom w:val="nil"/>
              <w:right w:val="single" w:sz="12" w:space="0" w:color="auto"/>
            </w:tcBorders>
            <w:vAlign w:val="bottom"/>
            <w:hideMark/>
          </w:tcPr>
          <w:p w14:paraId="2CA6E05A"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Spolu</w:t>
            </w:r>
          </w:p>
        </w:tc>
      </w:tr>
      <w:tr w:rsidR="00A07DDF" w:rsidRPr="00B4209C" w14:paraId="269B3A0F" w14:textId="77777777" w:rsidTr="00371A65">
        <w:trPr>
          <w:trHeight w:val="284"/>
          <w:jc w:val="center"/>
        </w:trPr>
        <w:tc>
          <w:tcPr>
            <w:tcW w:w="1686" w:type="dxa"/>
            <w:tcBorders>
              <w:top w:val="nil"/>
              <w:left w:val="single" w:sz="12" w:space="0" w:color="auto"/>
              <w:bottom w:val="single" w:sz="12" w:space="0" w:color="auto"/>
              <w:right w:val="single" w:sz="12" w:space="0" w:color="auto"/>
            </w:tcBorders>
            <w:vAlign w:val="bottom"/>
            <w:hideMark/>
          </w:tcPr>
          <w:p w14:paraId="39C65207" w14:textId="5C38EC46" w:rsidR="00A07DDF" w:rsidRPr="00371A65" w:rsidRDefault="00342A83">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A</w:t>
            </w:r>
          </w:p>
        </w:tc>
        <w:tc>
          <w:tcPr>
            <w:tcW w:w="993" w:type="dxa"/>
            <w:tcBorders>
              <w:top w:val="nil"/>
              <w:left w:val="single" w:sz="12" w:space="0" w:color="auto"/>
              <w:bottom w:val="single" w:sz="12" w:space="0" w:color="auto"/>
              <w:right w:val="single" w:sz="12" w:space="0" w:color="auto"/>
            </w:tcBorders>
            <w:vAlign w:val="bottom"/>
            <w:hideMark/>
          </w:tcPr>
          <w:p w14:paraId="0845A2F9"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b</w:t>
            </w:r>
          </w:p>
        </w:tc>
        <w:tc>
          <w:tcPr>
            <w:tcW w:w="995" w:type="dxa"/>
            <w:tcBorders>
              <w:top w:val="nil"/>
              <w:left w:val="single" w:sz="12" w:space="0" w:color="auto"/>
              <w:bottom w:val="single" w:sz="12" w:space="0" w:color="auto"/>
              <w:right w:val="single" w:sz="12" w:space="0" w:color="auto"/>
            </w:tcBorders>
            <w:vAlign w:val="bottom"/>
            <w:hideMark/>
          </w:tcPr>
          <w:p w14:paraId="7289E86C" w14:textId="77777777" w:rsidR="00A07DDF" w:rsidRPr="00371A65" w:rsidRDefault="00BB3470">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C</w:t>
            </w:r>
          </w:p>
        </w:tc>
        <w:tc>
          <w:tcPr>
            <w:tcW w:w="859" w:type="dxa"/>
            <w:tcBorders>
              <w:top w:val="nil"/>
              <w:left w:val="single" w:sz="12" w:space="0" w:color="auto"/>
              <w:bottom w:val="single" w:sz="12" w:space="0" w:color="auto"/>
              <w:right w:val="single" w:sz="12" w:space="0" w:color="auto"/>
            </w:tcBorders>
            <w:vAlign w:val="bottom"/>
            <w:hideMark/>
          </w:tcPr>
          <w:p w14:paraId="2FA65964"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D</w:t>
            </w:r>
          </w:p>
        </w:tc>
        <w:tc>
          <w:tcPr>
            <w:tcW w:w="968" w:type="dxa"/>
            <w:tcBorders>
              <w:top w:val="nil"/>
              <w:left w:val="single" w:sz="12" w:space="0" w:color="auto"/>
              <w:bottom w:val="single" w:sz="12" w:space="0" w:color="auto"/>
              <w:right w:val="single" w:sz="12" w:space="0" w:color="auto"/>
            </w:tcBorders>
            <w:vAlign w:val="bottom"/>
            <w:hideMark/>
          </w:tcPr>
          <w:p w14:paraId="1BC0295F"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E</w:t>
            </w:r>
          </w:p>
        </w:tc>
        <w:tc>
          <w:tcPr>
            <w:tcW w:w="702" w:type="dxa"/>
            <w:tcBorders>
              <w:top w:val="nil"/>
              <w:left w:val="single" w:sz="12" w:space="0" w:color="auto"/>
              <w:bottom w:val="single" w:sz="12" w:space="0" w:color="auto"/>
              <w:right w:val="single" w:sz="12" w:space="0" w:color="auto"/>
            </w:tcBorders>
            <w:vAlign w:val="bottom"/>
            <w:hideMark/>
          </w:tcPr>
          <w:p w14:paraId="35FFE566"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F</w:t>
            </w:r>
          </w:p>
        </w:tc>
        <w:tc>
          <w:tcPr>
            <w:tcW w:w="843" w:type="dxa"/>
            <w:tcBorders>
              <w:top w:val="nil"/>
              <w:left w:val="single" w:sz="12" w:space="0" w:color="auto"/>
              <w:bottom w:val="single" w:sz="12" w:space="0" w:color="auto"/>
              <w:right w:val="single" w:sz="12" w:space="0" w:color="auto"/>
            </w:tcBorders>
            <w:vAlign w:val="bottom"/>
            <w:hideMark/>
          </w:tcPr>
          <w:p w14:paraId="35104343"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g</w:t>
            </w:r>
          </w:p>
        </w:tc>
        <w:tc>
          <w:tcPr>
            <w:tcW w:w="1019" w:type="dxa"/>
            <w:tcBorders>
              <w:top w:val="nil"/>
              <w:left w:val="single" w:sz="12" w:space="0" w:color="auto"/>
              <w:bottom w:val="single" w:sz="12" w:space="0" w:color="auto"/>
              <w:right w:val="single" w:sz="12" w:space="0" w:color="auto"/>
            </w:tcBorders>
            <w:vAlign w:val="bottom"/>
            <w:hideMark/>
          </w:tcPr>
          <w:p w14:paraId="4BF12693" w14:textId="77777777" w:rsidR="00A07DDF" w:rsidRPr="00371A65" w:rsidRDefault="00A07D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h</w:t>
            </w:r>
          </w:p>
        </w:tc>
        <w:tc>
          <w:tcPr>
            <w:tcW w:w="973" w:type="dxa"/>
            <w:tcBorders>
              <w:top w:val="nil"/>
              <w:left w:val="single" w:sz="12" w:space="0" w:color="auto"/>
              <w:bottom w:val="single" w:sz="12" w:space="0" w:color="auto"/>
              <w:right w:val="single" w:sz="12" w:space="0" w:color="auto"/>
            </w:tcBorders>
            <w:vAlign w:val="bottom"/>
            <w:hideMark/>
          </w:tcPr>
          <w:p w14:paraId="7D61A8F2" w14:textId="77777777" w:rsidR="00A07DDF" w:rsidRPr="00371A65" w:rsidRDefault="00E365DF">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I</w:t>
            </w:r>
          </w:p>
        </w:tc>
      </w:tr>
      <w:tr w:rsidR="00A07DDF" w:rsidRPr="00B4209C" w14:paraId="5D138685" w14:textId="77777777" w:rsidTr="00371A65">
        <w:trPr>
          <w:trHeight w:val="284"/>
          <w:jc w:val="center"/>
        </w:trPr>
        <w:tc>
          <w:tcPr>
            <w:tcW w:w="9038" w:type="dxa"/>
            <w:gridSpan w:val="9"/>
            <w:tcBorders>
              <w:top w:val="single" w:sz="12" w:space="0" w:color="auto"/>
              <w:left w:val="single" w:sz="12" w:space="0" w:color="auto"/>
              <w:bottom w:val="single" w:sz="12" w:space="0" w:color="auto"/>
              <w:right w:val="single" w:sz="12" w:space="0" w:color="auto"/>
            </w:tcBorders>
            <w:vAlign w:val="center"/>
            <w:hideMark/>
          </w:tcPr>
          <w:p w14:paraId="2C0F2BE4" w14:textId="2F35E22E" w:rsidR="00A07DDF" w:rsidRPr="00371A65" w:rsidRDefault="00A07DDF" w:rsidP="003239F9">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Prvotné oc</w:t>
            </w:r>
            <w:r w:rsidR="003239F9">
              <w:rPr>
                <w:rFonts w:ascii="Arial" w:hAnsi="Arial" w:cs="Arial"/>
                <w:noProof/>
                <w:sz w:val="20"/>
                <w:szCs w:val="22"/>
              </w:rPr>
              <w:t>en</w:t>
            </w:r>
            <w:r w:rsidR="00130FAC">
              <w:rPr>
                <w:rFonts w:ascii="Arial" w:hAnsi="Arial" w:cs="Arial"/>
                <w:noProof/>
                <w:sz w:val="20"/>
                <w:szCs w:val="22"/>
              </w:rPr>
              <w:t>enie</w:t>
            </w:r>
          </w:p>
        </w:tc>
      </w:tr>
      <w:tr w:rsidR="00A07DDF" w:rsidRPr="00B4209C" w14:paraId="75D4E779" w14:textId="77777777" w:rsidTr="00371A65">
        <w:trPr>
          <w:trHeight w:val="284"/>
          <w:jc w:val="center"/>
        </w:trPr>
        <w:tc>
          <w:tcPr>
            <w:tcW w:w="1686" w:type="dxa"/>
            <w:tcBorders>
              <w:top w:val="single" w:sz="12" w:space="0" w:color="auto"/>
              <w:left w:val="single" w:sz="12" w:space="0" w:color="auto"/>
              <w:bottom w:val="single" w:sz="6" w:space="0" w:color="auto"/>
              <w:right w:val="single" w:sz="12" w:space="0" w:color="auto"/>
            </w:tcBorders>
            <w:vAlign w:val="center"/>
            <w:hideMark/>
          </w:tcPr>
          <w:p w14:paraId="511C7B1A" w14:textId="77777777" w:rsidR="00A07DDF" w:rsidRPr="00371A65" w:rsidRDefault="00A07DDF">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začiatku účtovného obdobia</w:t>
            </w:r>
          </w:p>
        </w:tc>
        <w:tc>
          <w:tcPr>
            <w:tcW w:w="993" w:type="dxa"/>
            <w:tcBorders>
              <w:top w:val="single" w:sz="12" w:space="0" w:color="auto"/>
              <w:left w:val="single" w:sz="12" w:space="0" w:color="auto"/>
              <w:bottom w:val="single" w:sz="6" w:space="0" w:color="auto"/>
              <w:right w:val="single" w:sz="6" w:space="0" w:color="auto"/>
            </w:tcBorders>
            <w:vAlign w:val="bottom"/>
          </w:tcPr>
          <w:p w14:paraId="4CAB65AB"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12" w:space="0" w:color="auto"/>
              <w:left w:val="single" w:sz="6" w:space="0" w:color="auto"/>
              <w:bottom w:val="single" w:sz="6" w:space="0" w:color="auto"/>
              <w:right w:val="single" w:sz="6" w:space="0" w:color="auto"/>
            </w:tcBorders>
            <w:vAlign w:val="bottom"/>
          </w:tcPr>
          <w:p w14:paraId="66682710" w14:textId="5B963069" w:rsidR="00A07DDF" w:rsidRPr="00371A65" w:rsidRDefault="003975CF" w:rsidP="00014571">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61</w:t>
            </w:r>
            <w:r w:rsidR="00014571">
              <w:rPr>
                <w:rFonts w:ascii="Arial" w:hAnsi="Arial" w:cs="Arial"/>
                <w:noProof/>
                <w:sz w:val="20"/>
                <w:szCs w:val="22"/>
              </w:rPr>
              <w:t>1</w:t>
            </w:r>
            <w:r w:rsidRPr="00371A65">
              <w:rPr>
                <w:rFonts w:ascii="Arial" w:hAnsi="Arial" w:cs="Arial"/>
                <w:noProof/>
                <w:sz w:val="20"/>
                <w:szCs w:val="22"/>
              </w:rPr>
              <w:t xml:space="preserve"> </w:t>
            </w:r>
            <w:r w:rsidR="00014571">
              <w:rPr>
                <w:rFonts w:ascii="Arial" w:hAnsi="Arial" w:cs="Arial"/>
                <w:noProof/>
                <w:sz w:val="20"/>
                <w:szCs w:val="22"/>
              </w:rPr>
              <w:t>317</w:t>
            </w:r>
          </w:p>
        </w:tc>
        <w:tc>
          <w:tcPr>
            <w:tcW w:w="859" w:type="dxa"/>
            <w:tcBorders>
              <w:top w:val="single" w:sz="12" w:space="0" w:color="auto"/>
              <w:left w:val="single" w:sz="6" w:space="0" w:color="auto"/>
              <w:bottom w:val="single" w:sz="6" w:space="0" w:color="auto"/>
              <w:right w:val="single" w:sz="6" w:space="0" w:color="auto"/>
            </w:tcBorders>
            <w:vAlign w:val="bottom"/>
          </w:tcPr>
          <w:p w14:paraId="44AF77C4"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12" w:space="0" w:color="auto"/>
              <w:left w:val="single" w:sz="6" w:space="0" w:color="auto"/>
              <w:bottom w:val="single" w:sz="6" w:space="0" w:color="auto"/>
              <w:right w:val="single" w:sz="6" w:space="0" w:color="auto"/>
            </w:tcBorders>
            <w:vAlign w:val="bottom"/>
          </w:tcPr>
          <w:p w14:paraId="1A9263B6"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5 418</w:t>
            </w:r>
            <w:r w:rsidR="00C7584F" w:rsidRPr="00371A65">
              <w:rPr>
                <w:rFonts w:ascii="Arial" w:hAnsi="Arial" w:cs="Arial"/>
                <w:noProof/>
                <w:sz w:val="20"/>
                <w:szCs w:val="22"/>
              </w:rPr>
              <w:t> </w:t>
            </w:r>
            <w:r w:rsidRPr="00371A65">
              <w:rPr>
                <w:rFonts w:ascii="Arial" w:hAnsi="Arial" w:cs="Arial"/>
                <w:noProof/>
                <w:sz w:val="20"/>
                <w:szCs w:val="22"/>
              </w:rPr>
              <w:t>509</w:t>
            </w:r>
          </w:p>
        </w:tc>
        <w:tc>
          <w:tcPr>
            <w:tcW w:w="702" w:type="dxa"/>
            <w:tcBorders>
              <w:top w:val="single" w:sz="12" w:space="0" w:color="auto"/>
              <w:left w:val="single" w:sz="6" w:space="0" w:color="auto"/>
              <w:bottom w:val="single" w:sz="6" w:space="0" w:color="auto"/>
              <w:right w:val="single" w:sz="6" w:space="0" w:color="auto"/>
            </w:tcBorders>
            <w:vAlign w:val="bottom"/>
          </w:tcPr>
          <w:p w14:paraId="7D07F7DC"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bottom"/>
          </w:tcPr>
          <w:p w14:paraId="35BC9C59"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12" w:space="0" w:color="auto"/>
              <w:left w:val="single" w:sz="6" w:space="0" w:color="auto"/>
              <w:bottom w:val="single" w:sz="6" w:space="0" w:color="auto"/>
              <w:right w:val="single" w:sz="6" w:space="0" w:color="auto"/>
            </w:tcBorders>
            <w:vAlign w:val="bottom"/>
          </w:tcPr>
          <w:p w14:paraId="1FC6CBB0"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12" w:space="0" w:color="auto"/>
              <w:left w:val="single" w:sz="6" w:space="0" w:color="auto"/>
              <w:bottom w:val="single" w:sz="6" w:space="0" w:color="auto"/>
              <w:right w:val="single" w:sz="12" w:space="0" w:color="auto"/>
            </w:tcBorders>
            <w:vAlign w:val="bottom"/>
          </w:tcPr>
          <w:p w14:paraId="2880F21C" w14:textId="38F71F6D" w:rsidR="00A07DDF" w:rsidRPr="00371A65" w:rsidRDefault="000C798B" w:rsidP="00D45B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6 029 826</w:t>
            </w:r>
          </w:p>
        </w:tc>
      </w:tr>
      <w:tr w:rsidR="00A07DDF" w:rsidRPr="00B4209C" w14:paraId="20C5DAC9"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03C0FBDB" w14:textId="77777777" w:rsidR="00A07DDF" w:rsidRPr="00371A65" w:rsidRDefault="00A07DD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Prírastky</w:t>
            </w:r>
          </w:p>
        </w:tc>
        <w:tc>
          <w:tcPr>
            <w:tcW w:w="993" w:type="dxa"/>
            <w:tcBorders>
              <w:top w:val="single" w:sz="6" w:space="0" w:color="auto"/>
              <w:left w:val="single" w:sz="12" w:space="0" w:color="auto"/>
              <w:bottom w:val="single" w:sz="6" w:space="0" w:color="auto"/>
              <w:right w:val="single" w:sz="6" w:space="0" w:color="auto"/>
            </w:tcBorders>
            <w:vAlign w:val="bottom"/>
          </w:tcPr>
          <w:p w14:paraId="1D8AAD71"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6" w:space="0" w:color="auto"/>
              <w:left w:val="single" w:sz="6" w:space="0" w:color="auto"/>
              <w:bottom w:val="single" w:sz="6" w:space="0" w:color="auto"/>
              <w:right w:val="single" w:sz="6" w:space="0" w:color="auto"/>
            </w:tcBorders>
            <w:vAlign w:val="bottom"/>
          </w:tcPr>
          <w:p w14:paraId="6C2C9A52" w14:textId="77777777" w:rsidR="00A07DDF" w:rsidRPr="00371A65" w:rsidRDefault="004168A2"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3975CF" w:rsidRPr="00371A65">
              <w:rPr>
                <w:rFonts w:ascii="Arial" w:hAnsi="Arial" w:cs="Arial"/>
                <w:noProof/>
                <w:sz w:val="20"/>
                <w:szCs w:val="22"/>
              </w:rPr>
              <w:t xml:space="preserve"> </w:t>
            </w:r>
          </w:p>
        </w:tc>
        <w:tc>
          <w:tcPr>
            <w:tcW w:w="859" w:type="dxa"/>
            <w:tcBorders>
              <w:top w:val="single" w:sz="6" w:space="0" w:color="auto"/>
              <w:left w:val="single" w:sz="6" w:space="0" w:color="auto"/>
              <w:bottom w:val="single" w:sz="6" w:space="0" w:color="auto"/>
              <w:right w:val="single" w:sz="6" w:space="0" w:color="auto"/>
            </w:tcBorders>
            <w:vAlign w:val="bottom"/>
          </w:tcPr>
          <w:p w14:paraId="06292691"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6" w:space="0" w:color="auto"/>
              <w:left w:val="single" w:sz="6" w:space="0" w:color="auto"/>
              <w:bottom w:val="single" w:sz="6" w:space="0" w:color="auto"/>
              <w:right w:val="single" w:sz="6" w:space="0" w:color="auto"/>
            </w:tcBorders>
            <w:vAlign w:val="bottom"/>
          </w:tcPr>
          <w:p w14:paraId="73B93601"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702" w:type="dxa"/>
            <w:tcBorders>
              <w:top w:val="single" w:sz="6" w:space="0" w:color="auto"/>
              <w:left w:val="single" w:sz="6" w:space="0" w:color="auto"/>
              <w:bottom w:val="single" w:sz="6" w:space="0" w:color="auto"/>
              <w:right w:val="single" w:sz="6" w:space="0" w:color="auto"/>
            </w:tcBorders>
            <w:vAlign w:val="bottom"/>
          </w:tcPr>
          <w:p w14:paraId="2359C072"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4538A776"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6" w:space="0" w:color="auto"/>
              <w:left w:val="single" w:sz="6" w:space="0" w:color="auto"/>
              <w:bottom w:val="single" w:sz="6" w:space="0" w:color="auto"/>
              <w:right w:val="single" w:sz="6" w:space="0" w:color="auto"/>
            </w:tcBorders>
            <w:vAlign w:val="bottom"/>
          </w:tcPr>
          <w:p w14:paraId="297D2FBD"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6" w:space="0" w:color="auto"/>
              <w:left w:val="single" w:sz="6" w:space="0" w:color="auto"/>
              <w:bottom w:val="single" w:sz="6" w:space="0" w:color="auto"/>
              <w:right w:val="single" w:sz="12" w:space="0" w:color="auto"/>
            </w:tcBorders>
            <w:vAlign w:val="bottom"/>
          </w:tcPr>
          <w:p w14:paraId="429D1F48" w14:textId="1600CB59" w:rsidR="00A07DDF" w:rsidRPr="00371A65" w:rsidRDefault="004168A2" w:rsidP="00D45B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3975CF" w:rsidRPr="00371A65">
              <w:rPr>
                <w:rFonts w:ascii="Arial" w:hAnsi="Arial" w:cs="Arial"/>
                <w:noProof/>
                <w:sz w:val="20"/>
                <w:szCs w:val="22"/>
              </w:rPr>
              <w:t xml:space="preserve">        </w:t>
            </w:r>
          </w:p>
        </w:tc>
      </w:tr>
      <w:tr w:rsidR="00A07DDF" w:rsidRPr="00B4209C" w14:paraId="263BE2B9"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61670B63" w14:textId="77777777" w:rsidR="00A07DDF" w:rsidRPr="00371A65" w:rsidRDefault="00A07DD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Úbytky</w:t>
            </w:r>
          </w:p>
        </w:tc>
        <w:tc>
          <w:tcPr>
            <w:tcW w:w="993" w:type="dxa"/>
            <w:tcBorders>
              <w:top w:val="single" w:sz="6" w:space="0" w:color="auto"/>
              <w:left w:val="single" w:sz="12" w:space="0" w:color="auto"/>
              <w:bottom w:val="single" w:sz="6" w:space="0" w:color="auto"/>
              <w:right w:val="single" w:sz="6" w:space="0" w:color="auto"/>
            </w:tcBorders>
            <w:vAlign w:val="bottom"/>
          </w:tcPr>
          <w:p w14:paraId="492CC1E9"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6" w:space="0" w:color="auto"/>
              <w:left w:val="single" w:sz="6" w:space="0" w:color="auto"/>
              <w:bottom w:val="single" w:sz="6" w:space="0" w:color="auto"/>
              <w:right w:val="single" w:sz="6" w:space="0" w:color="auto"/>
            </w:tcBorders>
            <w:vAlign w:val="bottom"/>
          </w:tcPr>
          <w:p w14:paraId="5517E587" w14:textId="0BF8EE71" w:rsidR="00A07DDF" w:rsidRPr="00371A65" w:rsidRDefault="004168A2" w:rsidP="000C798B">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0C798B">
              <w:rPr>
                <w:rFonts w:ascii="Arial" w:hAnsi="Arial" w:cs="Arial"/>
                <w:noProof/>
                <w:sz w:val="20"/>
                <w:szCs w:val="22"/>
              </w:rPr>
              <w:t xml:space="preserve"> </w:t>
            </w:r>
            <w:r w:rsidR="003975CF" w:rsidRPr="00371A65">
              <w:rPr>
                <w:rFonts w:ascii="Arial" w:hAnsi="Arial" w:cs="Arial"/>
                <w:noProof/>
                <w:sz w:val="20"/>
                <w:szCs w:val="22"/>
              </w:rPr>
              <w:t xml:space="preserve"> </w:t>
            </w:r>
            <w:r w:rsidR="000C798B">
              <w:rPr>
                <w:rFonts w:ascii="Arial" w:hAnsi="Arial" w:cs="Arial"/>
                <w:noProof/>
                <w:sz w:val="20"/>
                <w:szCs w:val="22"/>
              </w:rPr>
              <w:t>40 360</w:t>
            </w:r>
          </w:p>
        </w:tc>
        <w:tc>
          <w:tcPr>
            <w:tcW w:w="859" w:type="dxa"/>
            <w:tcBorders>
              <w:top w:val="single" w:sz="6" w:space="0" w:color="auto"/>
              <w:left w:val="single" w:sz="6" w:space="0" w:color="auto"/>
              <w:bottom w:val="single" w:sz="6" w:space="0" w:color="auto"/>
              <w:right w:val="single" w:sz="6" w:space="0" w:color="auto"/>
            </w:tcBorders>
            <w:vAlign w:val="bottom"/>
          </w:tcPr>
          <w:p w14:paraId="10CD5CBD"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6" w:space="0" w:color="auto"/>
              <w:left w:val="single" w:sz="6" w:space="0" w:color="auto"/>
              <w:bottom w:val="single" w:sz="6" w:space="0" w:color="auto"/>
              <w:right w:val="single" w:sz="6" w:space="0" w:color="auto"/>
            </w:tcBorders>
            <w:vAlign w:val="bottom"/>
          </w:tcPr>
          <w:p w14:paraId="316B7955" w14:textId="29B0463E" w:rsidR="00A07DDF" w:rsidRPr="00371A65" w:rsidRDefault="000C798B"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5 418 509</w:t>
            </w:r>
          </w:p>
        </w:tc>
        <w:tc>
          <w:tcPr>
            <w:tcW w:w="702" w:type="dxa"/>
            <w:tcBorders>
              <w:top w:val="single" w:sz="6" w:space="0" w:color="auto"/>
              <w:left w:val="single" w:sz="6" w:space="0" w:color="auto"/>
              <w:bottom w:val="single" w:sz="6" w:space="0" w:color="auto"/>
              <w:right w:val="single" w:sz="6" w:space="0" w:color="auto"/>
            </w:tcBorders>
            <w:vAlign w:val="bottom"/>
          </w:tcPr>
          <w:p w14:paraId="031A6DFA"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27F9B6DC"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6" w:space="0" w:color="auto"/>
              <w:left w:val="single" w:sz="6" w:space="0" w:color="auto"/>
              <w:bottom w:val="single" w:sz="6" w:space="0" w:color="auto"/>
              <w:right w:val="single" w:sz="6" w:space="0" w:color="auto"/>
            </w:tcBorders>
            <w:vAlign w:val="bottom"/>
          </w:tcPr>
          <w:p w14:paraId="31E8E1C1"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6" w:space="0" w:color="auto"/>
              <w:left w:val="single" w:sz="6" w:space="0" w:color="auto"/>
              <w:bottom w:val="single" w:sz="6" w:space="0" w:color="auto"/>
              <w:right w:val="single" w:sz="12" w:space="0" w:color="auto"/>
            </w:tcBorders>
            <w:vAlign w:val="bottom"/>
          </w:tcPr>
          <w:p w14:paraId="4E296CB3" w14:textId="1993AFBC" w:rsidR="00A07DDF" w:rsidRPr="00371A65" w:rsidRDefault="000C798B" w:rsidP="00D45B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5 458 869</w:t>
            </w:r>
          </w:p>
        </w:tc>
      </w:tr>
      <w:tr w:rsidR="00A07DDF" w:rsidRPr="00B4209C" w14:paraId="50A0E542"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6275A8EC" w14:textId="77777777" w:rsidR="00A07DDF" w:rsidRPr="00371A65" w:rsidRDefault="00A07DD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Presuny</w:t>
            </w:r>
          </w:p>
        </w:tc>
        <w:tc>
          <w:tcPr>
            <w:tcW w:w="993" w:type="dxa"/>
            <w:tcBorders>
              <w:top w:val="single" w:sz="6" w:space="0" w:color="auto"/>
              <w:left w:val="single" w:sz="12" w:space="0" w:color="auto"/>
              <w:bottom w:val="single" w:sz="6" w:space="0" w:color="auto"/>
              <w:right w:val="single" w:sz="6" w:space="0" w:color="auto"/>
            </w:tcBorders>
            <w:vAlign w:val="bottom"/>
          </w:tcPr>
          <w:p w14:paraId="56DE5E25"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6" w:space="0" w:color="auto"/>
              <w:left w:val="single" w:sz="6" w:space="0" w:color="auto"/>
              <w:bottom w:val="single" w:sz="6" w:space="0" w:color="auto"/>
              <w:right w:val="single" w:sz="6" w:space="0" w:color="auto"/>
            </w:tcBorders>
            <w:vAlign w:val="bottom"/>
          </w:tcPr>
          <w:p w14:paraId="2BCE8750"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859" w:type="dxa"/>
            <w:tcBorders>
              <w:top w:val="single" w:sz="6" w:space="0" w:color="auto"/>
              <w:left w:val="single" w:sz="6" w:space="0" w:color="auto"/>
              <w:bottom w:val="single" w:sz="6" w:space="0" w:color="auto"/>
              <w:right w:val="single" w:sz="6" w:space="0" w:color="auto"/>
            </w:tcBorders>
            <w:vAlign w:val="bottom"/>
          </w:tcPr>
          <w:p w14:paraId="2D29C1AF"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6" w:space="0" w:color="auto"/>
              <w:left w:val="single" w:sz="6" w:space="0" w:color="auto"/>
              <w:bottom w:val="single" w:sz="6" w:space="0" w:color="auto"/>
              <w:right w:val="single" w:sz="6" w:space="0" w:color="auto"/>
            </w:tcBorders>
            <w:vAlign w:val="bottom"/>
          </w:tcPr>
          <w:p w14:paraId="35F82433"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702" w:type="dxa"/>
            <w:tcBorders>
              <w:top w:val="single" w:sz="6" w:space="0" w:color="auto"/>
              <w:left w:val="single" w:sz="6" w:space="0" w:color="auto"/>
              <w:bottom w:val="single" w:sz="6" w:space="0" w:color="auto"/>
              <w:right w:val="single" w:sz="6" w:space="0" w:color="auto"/>
            </w:tcBorders>
            <w:vAlign w:val="bottom"/>
          </w:tcPr>
          <w:p w14:paraId="0B919943"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6BB165EC"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6" w:space="0" w:color="auto"/>
              <w:left w:val="single" w:sz="6" w:space="0" w:color="auto"/>
              <w:bottom w:val="single" w:sz="6" w:space="0" w:color="auto"/>
              <w:right w:val="single" w:sz="6" w:space="0" w:color="auto"/>
            </w:tcBorders>
            <w:vAlign w:val="bottom"/>
          </w:tcPr>
          <w:p w14:paraId="0F9FEC9F"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6" w:space="0" w:color="auto"/>
              <w:left w:val="single" w:sz="6" w:space="0" w:color="auto"/>
              <w:bottom w:val="single" w:sz="6" w:space="0" w:color="auto"/>
              <w:right w:val="single" w:sz="12" w:space="0" w:color="auto"/>
            </w:tcBorders>
            <w:vAlign w:val="bottom"/>
          </w:tcPr>
          <w:p w14:paraId="05455A2B" w14:textId="77777777" w:rsidR="00A07DDF" w:rsidRPr="00371A65" w:rsidRDefault="00A07DDF" w:rsidP="00D45B65">
            <w:pPr>
              <w:autoSpaceDE w:val="0"/>
              <w:autoSpaceDN w:val="0"/>
              <w:adjustRightInd w:val="0"/>
              <w:spacing w:after="0" w:line="240" w:lineRule="auto"/>
              <w:jc w:val="right"/>
              <w:rPr>
                <w:rFonts w:ascii="Arial" w:hAnsi="Arial" w:cs="Arial"/>
                <w:noProof/>
                <w:sz w:val="20"/>
                <w:szCs w:val="22"/>
              </w:rPr>
            </w:pPr>
          </w:p>
        </w:tc>
      </w:tr>
      <w:tr w:rsidR="00A07DDF" w:rsidRPr="00B4209C" w14:paraId="2188F541" w14:textId="77777777" w:rsidTr="00371A65">
        <w:trPr>
          <w:trHeight w:val="284"/>
          <w:jc w:val="center"/>
        </w:trPr>
        <w:tc>
          <w:tcPr>
            <w:tcW w:w="1686" w:type="dxa"/>
            <w:tcBorders>
              <w:top w:val="single" w:sz="6" w:space="0" w:color="auto"/>
              <w:left w:val="single" w:sz="12" w:space="0" w:color="auto"/>
              <w:bottom w:val="single" w:sz="12" w:space="0" w:color="auto"/>
              <w:right w:val="single" w:sz="12" w:space="0" w:color="auto"/>
            </w:tcBorders>
            <w:vAlign w:val="center"/>
            <w:hideMark/>
          </w:tcPr>
          <w:p w14:paraId="4787F350" w14:textId="77777777" w:rsidR="00A07DDF" w:rsidRPr="00371A65" w:rsidRDefault="00A07DDF">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konci účtovného obdobia</w:t>
            </w:r>
          </w:p>
        </w:tc>
        <w:tc>
          <w:tcPr>
            <w:tcW w:w="993" w:type="dxa"/>
            <w:tcBorders>
              <w:top w:val="single" w:sz="6" w:space="0" w:color="auto"/>
              <w:left w:val="single" w:sz="12" w:space="0" w:color="auto"/>
              <w:bottom w:val="single" w:sz="12" w:space="0" w:color="auto"/>
              <w:right w:val="single" w:sz="6" w:space="0" w:color="auto"/>
            </w:tcBorders>
            <w:vAlign w:val="bottom"/>
          </w:tcPr>
          <w:p w14:paraId="458E11D7"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6" w:space="0" w:color="auto"/>
              <w:left w:val="single" w:sz="6" w:space="0" w:color="auto"/>
              <w:bottom w:val="single" w:sz="12" w:space="0" w:color="auto"/>
              <w:right w:val="single" w:sz="6" w:space="0" w:color="auto"/>
            </w:tcBorders>
            <w:vAlign w:val="bottom"/>
          </w:tcPr>
          <w:p w14:paraId="764F2D69" w14:textId="3F776E3A" w:rsidR="00A07DDF" w:rsidRPr="00371A65" w:rsidRDefault="003975CF"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0C798B">
              <w:rPr>
                <w:rFonts w:ascii="Arial" w:hAnsi="Arial" w:cs="Arial"/>
                <w:noProof/>
                <w:sz w:val="20"/>
                <w:szCs w:val="22"/>
              </w:rPr>
              <w:t>570 957</w:t>
            </w:r>
          </w:p>
        </w:tc>
        <w:tc>
          <w:tcPr>
            <w:tcW w:w="859" w:type="dxa"/>
            <w:tcBorders>
              <w:top w:val="single" w:sz="6" w:space="0" w:color="auto"/>
              <w:left w:val="single" w:sz="6" w:space="0" w:color="auto"/>
              <w:bottom w:val="single" w:sz="12" w:space="0" w:color="auto"/>
              <w:right w:val="single" w:sz="6" w:space="0" w:color="auto"/>
            </w:tcBorders>
            <w:vAlign w:val="bottom"/>
          </w:tcPr>
          <w:p w14:paraId="568DF9D9"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6" w:space="0" w:color="auto"/>
              <w:left w:val="single" w:sz="6" w:space="0" w:color="auto"/>
              <w:bottom w:val="single" w:sz="12" w:space="0" w:color="auto"/>
              <w:right w:val="single" w:sz="6" w:space="0" w:color="auto"/>
            </w:tcBorders>
            <w:vAlign w:val="bottom"/>
          </w:tcPr>
          <w:p w14:paraId="1FB6D878" w14:textId="79B621C9" w:rsidR="00A07DDF" w:rsidRPr="00371A65" w:rsidRDefault="000C798B" w:rsidP="000C798B">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0</w:t>
            </w:r>
            <w:r w:rsidR="00A07DDF" w:rsidRPr="00371A65">
              <w:rPr>
                <w:rFonts w:ascii="Arial" w:hAnsi="Arial" w:cs="Arial"/>
                <w:noProof/>
                <w:sz w:val="20"/>
                <w:szCs w:val="22"/>
              </w:rPr>
              <w:t xml:space="preserve"> </w:t>
            </w:r>
          </w:p>
        </w:tc>
        <w:tc>
          <w:tcPr>
            <w:tcW w:w="702" w:type="dxa"/>
            <w:tcBorders>
              <w:top w:val="single" w:sz="6" w:space="0" w:color="auto"/>
              <w:left w:val="single" w:sz="6" w:space="0" w:color="auto"/>
              <w:bottom w:val="single" w:sz="12" w:space="0" w:color="auto"/>
              <w:right w:val="single" w:sz="6" w:space="0" w:color="auto"/>
            </w:tcBorders>
            <w:vAlign w:val="bottom"/>
          </w:tcPr>
          <w:p w14:paraId="449B36E1"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bottom"/>
          </w:tcPr>
          <w:p w14:paraId="119533ED"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6" w:space="0" w:color="auto"/>
              <w:left w:val="single" w:sz="6" w:space="0" w:color="auto"/>
              <w:bottom w:val="single" w:sz="12" w:space="0" w:color="auto"/>
              <w:right w:val="single" w:sz="6" w:space="0" w:color="auto"/>
            </w:tcBorders>
            <w:vAlign w:val="bottom"/>
          </w:tcPr>
          <w:p w14:paraId="23F5CAF0" w14:textId="77777777" w:rsidR="00A07DDF" w:rsidRPr="00371A65" w:rsidRDefault="00A07DD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6" w:space="0" w:color="auto"/>
              <w:left w:val="single" w:sz="6" w:space="0" w:color="auto"/>
              <w:bottom w:val="single" w:sz="12" w:space="0" w:color="auto"/>
              <w:right w:val="single" w:sz="12" w:space="0" w:color="auto"/>
            </w:tcBorders>
            <w:vAlign w:val="bottom"/>
          </w:tcPr>
          <w:p w14:paraId="277729BD" w14:textId="4FD67924" w:rsidR="00A07DDF" w:rsidRPr="00371A65" w:rsidRDefault="000C798B"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570 957</w:t>
            </w:r>
          </w:p>
        </w:tc>
      </w:tr>
      <w:tr w:rsidR="00A07DDF" w:rsidRPr="00B4209C" w14:paraId="052CD999" w14:textId="77777777" w:rsidTr="00371A65">
        <w:trPr>
          <w:trHeight w:val="284"/>
          <w:jc w:val="center"/>
        </w:trPr>
        <w:tc>
          <w:tcPr>
            <w:tcW w:w="9038" w:type="dxa"/>
            <w:gridSpan w:val="9"/>
            <w:tcBorders>
              <w:top w:val="single" w:sz="12" w:space="0" w:color="auto"/>
              <w:left w:val="single" w:sz="12" w:space="0" w:color="auto"/>
              <w:bottom w:val="single" w:sz="12" w:space="0" w:color="auto"/>
              <w:right w:val="single" w:sz="12" w:space="0" w:color="auto"/>
            </w:tcBorders>
            <w:vAlign w:val="center"/>
            <w:hideMark/>
          </w:tcPr>
          <w:p w14:paraId="1E357DEE" w14:textId="77777777" w:rsidR="00A07DDF" w:rsidRPr="00371A65" w:rsidRDefault="00A07DD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Oprávky</w:t>
            </w:r>
          </w:p>
        </w:tc>
      </w:tr>
      <w:tr w:rsidR="00C7584F" w:rsidRPr="00B4209C" w14:paraId="4C485CCE" w14:textId="77777777" w:rsidTr="00371A65">
        <w:trPr>
          <w:trHeight w:val="284"/>
          <w:jc w:val="center"/>
        </w:trPr>
        <w:tc>
          <w:tcPr>
            <w:tcW w:w="1686" w:type="dxa"/>
            <w:tcBorders>
              <w:top w:val="single" w:sz="12" w:space="0" w:color="auto"/>
              <w:left w:val="single" w:sz="12" w:space="0" w:color="auto"/>
              <w:bottom w:val="single" w:sz="6" w:space="0" w:color="auto"/>
              <w:right w:val="single" w:sz="12" w:space="0" w:color="auto"/>
            </w:tcBorders>
            <w:vAlign w:val="center"/>
            <w:hideMark/>
          </w:tcPr>
          <w:p w14:paraId="24A476A9" w14:textId="77777777" w:rsidR="00C7584F" w:rsidRPr="00371A65" w:rsidRDefault="00C7584F">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začiatku účtovného obdobia</w:t>
            </w:r>
          </w:p>
        </w:tc>
        <w:tc>
          <w:tcPr>
            <w:tcW w:w="993" w:type="dxa"/>
            <w:tcBorders>
              <w:top w:val="single" w:sz="12" w:space="0" w:color="auto"/>
              <w:left w:val="single" w:sz="12" w:space="0" w:color="auto"/>
              <w:bottom w:val="single" w:sz="6" w:space="0" w:color="auto"/>
              <w:right w:val="single" w:sz="6" w:space="0" w:color="auto"/>
            </w:tcBorders>
            <w:vAlign w:val="bottom"/>
          </w:tcPr>
          <w:p w14:paraId="5468EE16"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12" w:space="0" w:color="auto"/>
              <w:left w:val="single" w:sz="6" w:space="0" w:color="auto"/>
              <w:bottom w:val="single" w:sz="6" w:space="0" w:color="auto"/>
              <w:right w:val="single" w:sz="6" w:space="0" w:color="auto"/>
            </w:tcBorders>
            <w:vAlign w:val="bottom"/>
          </w:tcPr>
          <w:p w14:paraId="5882A0C6" w14:textId="7552EF23" w:rsidR="00C7584F" w:rsidRPr="00371A65" w:rsidRDefault="000C798B"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609 552</w:t>
            </w:r>
          </w:p>
        </w:tc>
        <w:tc>
          <w:tcPr>
            <w:tcW w:w="859" w:type="dxa"/>
            <w:tcBorders>
              <w:top w:val="single" w:sz="12" w:space="0" w:color="auto"/>
              <w:left w:val="single" w:sz="6" w:space="0" w:color="auto"/>
              <w:bottom w:val="single" w:sz="6" w:space="0" w:color="auto"/>
              <w:right w:val="single" w:sz="6" w:space="0" w:color="auto"/>
            </w:tcBorders>
            <w:vAlign w:val="bottom"/>
          </w:tcPr>
          <w:p w14:paraId="265EC384"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12" w:space="0" w:color="auto"/>
              <w:left w:val="single" w:sz="6" w:space="0" w:color="auto"/>
              <w:bottom w:val="single" w:sz="6" w:space="0" w:color="auto"/>
              <w:right w:val="single" w:sz="6" w:space="0" w:color="auto"/>
            </w:tcBorders>
            <w:vAlign w:val="bottom"/>
          </w:tcPr>
          <w:p w14:paraId="1C7F74E6"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5 418 509</w:t>
            </w:r>
          </w:p>
        </w:tc>
        <w:tc>
          <w:tcPr>
            <w:tcW w:w="702" w:type="dxa"/>
            <w:tcBorders>
              <w:top w:val="single" w:sz="12" w:space="0" w:color="auto"/>
              <w:left w:val="single" w:sz="6" w:space="0" w:color="auto"/>
              <w:bottom w:val="single" w:sz="6" w:space="0" w:color="auto"/>
              <w:right w:val="single" w:sz="6" w:space="0" w:color="auto"/>
            </w:tcBorders>
            <w:vAlign w:val="bottom"/>
          </w:tcPr>
          <w:p w14:paraId="60B45C24"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bottom"/>
          </w:tcPr>
          <w:p w14:paraId="023FC0F3"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12" w:space="0" w:color="auto"/>
              <w:left w:val="single" w:sz="6" w:space="0" w:color="auto"/>
              <w:bottom w:val="single" w:sz="6" w:space="0" w:color="auto"/>
              <w:right w:val="single" w:sz="6" w:space="0" w:color="auto"/>
            </w:tcBorders>
            <w:vAlign w:val="bottom"/>
          </w:tcPr>
          <w:p w14:paraId="62D9E505"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12" w:space="0" w:color="auto"/>
              <w:left w:val="single" w:sz="6" w:space="0" w:color="auto"/>
              <w:bottom w:val="single" w:sz="6" w:space="0" w:color="auto"/>
              <w:right w:val="single" w:sz="12" w:space="0" w:color="auto"/>
            </w:tcBorders>
            <w:vAlign w:val="bottom"/>
          </w:tcPr>
          <w:p w14:paraId="5C33DA3E" w14:textId="4B42896E" w:rsidR="00C7584F" w:rsidRPr="00371A65" w:rsidRDefault="000C798B" w:rsidP="00D45B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6 028 061</w:t>
            </w:r>
          </w:p>
        </w:tc>
      </w:tr>
      <w:tr w:rsidR="00C7584F" w:rsidRPr="00B4209C" w14:paraId="02F17F19"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0F1D3457" w14:textId="77777777" w:rsidR="00C7584F" w:rsidRPr="00371A65" w:rsidRDefault="00C7584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Prírastky</w:t>
            </w:r>
          </w:p>
        </w:tc>
        <w:tc>
          <w:tcPr>
            <w:tcW w:w="993" w:type="dxa"/>
            <w:tcBorders>
              <w:top w:val="single" w:sz="6" w:space="0" w:color="auto"/>
              <w:left w:val="single" w:sz="12" w:space="0" w:color="auto"/>
              <w:bottom w:val="single" w:sz="6" w:space="0" w:color="auto"/>
              <w:right w:val="single" w:sz="6" w:space="0" w:color="auto"/>
            </w:tcBorders>
            <w:vAlign w:val="bottom"/>
          </w:tcPr>
          <w:p w14:paraId="6E6D977D"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6" w:space="0" w:color="auto"/>
              <w:left w:val="single" w:sz="6" w:space="0" w:color="auto"/>
              <w:bottom w:val="single" w:sz="6" w:space="0" w:color="auto"/>
              <w:right w:val="single" w:sz="6" w:space="0" w:color="auto"/>
            </w:tcBorders>
            <w:vAlign w:val="bottom"/>
          </w:tcPr>
          <w:p w14:paraId="7D5984DA" w14:textId="18B6DE51" w:rsidR="00C7584F" w:rsidRPr="00371A65" w:rsidRDefault="000C798B"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1 765</w:t>
            </w:r>
          </w:p>
        </w:tc>
        <w:tc>
          <w:tcPr>
            <w:tcW w:w="859" w:type="dxa"/>
            <w:tcBorders>
              <w:top w:val="single" w:sz="6" w:space="0" w:color="auto"/>
              <w:left w:val="single" w:sz="6" w:space="0" w:color="auto"/>
              <w:bottom w:val="single" w:sz="6" w:space="0" w:color="auto"/>
              <w:right w:val="single" w:sz="6" w:space="0" w:color="auto"/>
            </w:tcBorders>
            <w:vAlign w:val="bottom"/>
          </w:tcPr>
          <w:p w14:paraId="6E4A9581"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6" w:space="0" w:color="auto"/>
              <w:left w:val="single" w:sz="6" w:space="0" w:color="auto"/>
              <w:bottom w:val="single" w:sz="6" w:space="0" w:color="auto"/>
              <w:right w:val="single" w:sz="6" w:space="0" w:color="auto"/>
            </w:tcBorders>
            <w:vAlign w:val="bottom"/>
          </w:tcPr>
          <w:p w14:paraId="3E566EDF"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702" w:type="dxa"/>
            <w:tcBorders>
              <w:top w:val="single" w:sz="6" w:space="0" w:color="auto"/>
              <w:left w:val="single" w:sz="6" w:space="0" w:color="auto"/>
              <w:bottom w:val="single" w:sz="6" w:space="0" w:color="auto"/>
              <w:right w:val="single" w:sz="6" w:space="0" w:color="auto"/>
            </w:tcBorders>
            <w:vAlign w:val="bottom"/>
          </w:tcPr>
          <w:p w14:paraId="14E84857"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2E2BF797"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6" w:space="0" w:color="auto"/>
              <w:left w:val="single" w:sz="6" w:space="0" w:color="auto"/>
              <w:bottom w:val="single" w:sz="6" w:space="0" w:color="auto"/>
              <w:right w:val="single" w:sz="6" w:space="0" w:color="auto"/>
            </w:tcBorders>
            <w:vAlign w:val="bottom"/>
          </w:tcPr>
          <w:p w14:paraId="67C6285B"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6" w:space="0" w:color="auto"/>
              <w:left w:val="single" w:sz="6" w:space="0" w:color="auto"/>
              <w:bottom w:val="single" w:sz="6" w:space="0" w:color="auto"/>
              <w:right w:val="single" w:sz="12" w:space="0" w:color="auto"/>
            </w:tcBorders>
            <w:vAlign w:val="bottom"/>
          </w:tcPr>
          <w:p w14:paraId="3807165B" w14:textId="6E617D0C" w:rsidR="00C7584F" w:rsidRPr="00371A65" w:rsidRDefault="003975CF" w:rsidP="000C798B">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0C798B">
              <w:rPr>
                <w:rFonts w:ascii="Arial" w:hAnsi="Arial" w:cs="Arial"/>
                <w:noProof/>
                <w:sz w:val="20"/>
                <w:szCs w:val="22"/>
              </w:rPr>
              <w:t>1 765</w:t>
            </w:r>
            <w:r w:rsidRPr="00371A65">
              <w:rPr>
                <w:rFonts w:ascii="Arial" w:hAnsi="Arial" w:cs="Arial"/>
                <w:noProof/>
                <w:sz w:val="20"/>
                <w:szCs w:val="22"/>
              </w:rPr>
              <w:t xml:space="preserve"> </w:t>
            </w:r>
          </w:p>
        </w:tc>
      </w:tr>
      <w:tr w:rsidR="00C7584F" w:rsidRPr="00B4209C" w14:paraId="5B6ADF0D"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05A593FD" w14:textId="77777777" w:rsidR="00C7584F" w:rsidRPr="00371A65" w:rsidRDefault="00C7584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Úbytky</w:t>
            </w:r>
          </w:p>
        </w:tc>
        <w:tc>
          <w:tcPr>
            <w:tcW w:w="993" w:type="dxa"/>
            <w:tcBorders>
              <w:top w:val="single" w:sz="6" w:space="0" w:color="auto"/>
              <w:left w:val="single" w:sz="12" w:space="0" w:color="auto"/>
              <w:bottom w:val="single" w:sz="6" w:space="0" w:color="auto"/>
              <w:right w:val="single" w:sz="6" w:space="0" w:color="auto"/>
            </w:tcBorders>
            <w:vAlign w:val="bottom"/>
          </w:tcPr>
          <w:p w14:paraId="3C2B0357"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6" w:space="0" w:color="auto"/>
              <w:left w:val="single" w:sz="6" w:space="0" w:color="auto"/>
              <w:bottom w:val="single" w:sz="6" w:space="0" w:color="auto"/>
              <w:right w:val="single" w:sz="6" w:space="0" w:color="auto"/>
            </w:tcBorders>
            <w:vAlign w:val="bottom"/>
          </w:tcPr>
          <w:p w14:paraId="592BF471" w14:textId="625D7D4F" w:rsidR="00C7584F" w:rsidRPr="00371A65" w:rsidRDefault="004168A2" w:rsidP="000C798B">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0C798B">
              <w:rPr>
                <w:rFonts w:ascii="Arial" w:hAnsi="Arial" w:cs="Arial"/>
                <w:noProof/>
                <w:sz w:val="20"/>
                <w:szCs w:val="22"/>
              </w:rPr>
              <w:t>40 360</w:t>
            </w:r>
          </w:p>
        </w:tc>
        <w:tc>
          <w:tcPr>
            <w:tcW w:w="859" w:type="dxa"/>
            <w:tcBorders>
              <w:top w:val="single" w:sz="6" w:space="0" w:color="auto"/>
              <w:left w:val="single" w:sz="6" w:space="0" w:color="auto"/>
              <w:bottom w:val="single" w:sz="6" w:space="0" w:color="auto"/>
              <w:right w:val="single" w:sz="6" w:space="0" w:color="auto"/>
            </w:tcBorders>
            <w:vAlign w:val="bottom"/>
          </w:tcPr>
          <w:p w14:paraId="064D676D"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6" w:space="0" w:color="auto"/>
              <w:left w:val="single" w:sz="6" w:space="0" w:color="auto"/>
              <w:bottom w:val="single" w:sz="6" w:space="0" w:color="auto"/>
              <w:right w:val="single" w:sz="6" w:space="0" w:color="auto"/>
            </w:tcBorders>
            <w:vAlign w:val="bottom"/>
          </w:tcPr>
          <w:p w14:paraId="628561F0" w14:textId="456CA3FF" w:rsidR="00C7584F" w:rsidRPr="00371A65" w:rsidRDefault="000C798B"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5 418 509</w:t>
            </w:r>
          </w:p>
        </w:tc>
        <w:tc>
          <w:tcPr>
            <w:tcW w:w="702" w:type="dxa"/>
            <w:tcBorders>
              <w:top w:val="single" w:sz="6" w:space="0" w:color="auto"/>
              <w:left w:val="single" w:sz="6" w:space="0" w:color="auto"/>
              <w:bottom w:val="single" w:sz="6" w:space="0" w:color="auto"/>
              <w:right w:val="single" w:sz="6" w:space="0" w:color="auto"/>
            </w:tcBorders>
            <w:vAlign w:val="bottom"/>
          </w:tcPr>
          <w:p w14:paraId="320B2DDF"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bottom"/>
          </w:tcPr>
          <w:p w14:paraId="71EB9D40"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6" w:space="0" w:color="auto"/>
              <w:left w:val="single" w:sz="6" w:space="0" w:color="auto"/>
              <w:bottom w:val="single" w:sz="6" w:space="0" w:color="auto"/>
              <w:right w:val="single" w:sz="6" w:space="0" w:color="auto"/>
            </w:tcBorders>
            <w:vAlign w:val="bottom"/>
          </w:tcPr>
          <w:p w14:paraId="76FC86E6"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6" w:space="0" w:color="auto"/>
              <w:left w:val="single" w:sz="6" w:space="0" w:color="auto"/>
              <w:bottom w:val="single" w:sz="6" w:space="0" w:color="auto"/>
              <w:right w:val="single" w:sz="12" w:space="0" w:color="auto"/>
            </w:tcBorders>
            <w:vAlign w:val="bottom"/>
          </w:tcPr>
          <w:p w14:paraId="50D02010" w14:textId="03CBE4B6" w:rsidR="00C7584F" w:rsidRPr="00371A65" w:rsidRDefault="000C798B" w:rsidP="000C798B">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5 458 869</w:t>
            </w:r>
          </w:p>
        </w:tc>
      </w:tr>
      <w:tr w:rsidR="00C7584F" w:rsidRPr="00B4209C" w14:paraId="4D937205"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tcPr>
          <w:p w14:paraId="2DFBDC60" w14:textId="77777777" w:rsidR="00C7584F" w:rsidRPr="00371A65" w:rsidRDefault="00C7584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Presuny</w:t>
            </w:r>
          </w:p>
        </w:tc>
        <w:tc>
          <w:tcPr>
            <w:tcW w:w="993" w:type="dxa"/>
            <w:tcBorders>
              <w:top w:val="single" w:sz="6" w:space="0" w:color="auto"/>
              <w:left w:val="single" w:sz="12" w:space="0" w:color="auto"/>
              <w:bottom w:val="single" w:sz="6" w:space="0" w:color="auto"/>
              <w:right w:val="single" w:sz="6" w:space="0" w:color="auto"/>
            </w:tcBorders>
            <w:vAlign w:val="bottom"/>
          </w:tcPr>
          <w:p w14:paraId="324222DF"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6" w:space="0" w:color="auto"/>
              <w:left w:val="single" w:sz="6" w:space="0" w:color="auto"/>
              <w:bottom w:val="single" w:sz="6" w:space="0" w:color="auto"/>
              <w:right w:val="single" w:sz="6" w:space="0" w:color="auto"/>
            </w:tcBorders>
            <w:vAlign w:val="bottom"/>
          </w:tcPr>
          <w:p w14:paraId="2E40903E" w14:textId="663A7D37" w:rsidR="00C7584F" w:rsidRPr="00371A65" w:rsidRDefault="003975CF" w:rsidP="00371A65">
            <w:pPr>
              <w:autoSpaceDE w:val="0"/>
              <w:autoSpaceDN w:val="0"/>
              <w:adjustRightInd w:val="0"/>
              <w:spacing w:after="0" w:line="240" w:lineRule="auto"/>
              <w:jc w:val="right"/>
              <w:rPr>
                <w:rFonts w:ascii="Arial" w:hAnsi="Arial" w:cs="Arial"/>
                <w:noProof/>
                <w:sz w:val="20"/>
                <w:szCs w:val="22"/>
                <w:highlight w:val="yellow"/>
              </w:rPr>
            </w:pPr>
            <w:r w:rsidRPr="00371A65">
              <w:rPr>
                <w:rFonts w:ascii="Arial" w:hAnsi="Arial" w:cs="Arial"/>
                <w:noProof/>
                <w:sz w:val="20"/>
                <w:szCs w:val="22"/>
                <w:highlight w:val="yellow"/>
              </w:rPr>
              <w:t xml:space="preserve">    </w:t>
            </w:r>
          </w:p>
        </w:tc>
        <w:tc>
          <w:tcPr>
            <w:tcW w:w="859" w:type="dxa"/>
            <w:tcBorders>
              <w:top w:val="single" w:sz="6" w:space="0" w:color="auto"/>
              <w:left w:val="single" w:sz="6" w:space="0" w:color="auto"/>
              <w:bottom w:val="single" w:sz="6" w:space="0" w:color="auto"/>
              <w:right w:val="single" w:sz="6" w:space="0" w:color="auto"/>
            </w:tcBorders>
            <w:vAlign w:val="bottom"/>
          </w:tcPr>
          <w:p w14:paraId="7DEA5C15"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highlight w:val="yellow"/>
              </w:rPr>
            </w:pPr>
          </w:p>
        </w:tc>
        <w:tc>
          <w:tcPr>
            <w:tcW w:w="968" w:type="dxa"/>
            <w:tcBorders>
              <w:top w:val="single" w:sz="6" w:space="0" w:color="auto"/>
              <w:left w:val="single" w:sz="6" w:space="0" w:color="auto"/>
              <w:bottom w:val="single" w:sz="6" w:space="0" w:color="auto"/>
              <w:right w:val="single" w:sz="6" w:space="0" w:color="auto"/>
            </w:tcBorders>
            <w:vAlign w:val="bottom"/>
          </w:tcPr>
          <w:p w14:paraId="22DB8F5C"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highlight w:val="yellow"/>
              </w:rPr>
            </w:pPr>
          </w:p>
        </w:tc>
        <w:tc>
          <w:tcPr>
            <w:tcW w:w="702" w:type="dxa"/>
            <w:tcBorders>
              <w:top w:val="single" w:sz="6" w:space="0" w:color="auto"/>
              <w:left w:val="single" w:sz="6" w:space="0" w:color="auto"/>
              <w:bottom w:val="single" w:sz="6" w:space="0" w:color="auto"/>
              <w:right w:val="single" w:sz="6" w:space="0" w:color="auto"/>
            </w:tcBorders>
            <w:vAlign w:val="bottom"/>
          </w:tcPr>
          <w:p w14:paraId="5C178E78"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highlight w:val="yellow"/>
              </w:rPr>
            </w:pPr>
          </w:p>
        </w:tc>
        <w:tc>
          <w:tcPr>
            <w:tcW w:w="843" w:type="dxa"/>
            <w:tcBorders>
              <w:top w:val="single" w:sz="6" w:space="0" w:color="auto"/>
              <w:left w:val="single" w:sz="6" w:space="0" w:color="auto"/>
              <w:bottom w:val="single" w:sz="6" w:space="0" w:color="auto"/>
              <w:right w:val="single" w:sz="6" w:space="0" w:color="auto"/>
            </w:tcBorders>
            <w:vAlign w:val="bottom"/>
          </w:tcPr>
          <w:p w14:paraId="0EC16777"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highlight w:val="yellow"/>
              </w:rPr>
            </w:pPr>
          </w:p>
        </w:tc>
        <w:tc>
          <w:tcPr>
            <w:tcW w:w="1019" w:type="dxa"/>
            <w:tcBorders>
              <w:top w:val="single" w:sz="6" w:space="0" w:color="auto"/>
              <w:left w:val="single" w:sz="6" w:space="0" w:color="auto"/>
              <w:bottom w:val="single" w:sz="6" w:space="0" w:color="auto"/>
              <w:right w:val="single" w:sz="6" w:space="0" w:color="auto"/>
            </w:tcBorders>
            <w:vAlign w:val="bottom"/>
          </w:tcPr>
          <w:p w14:paraId="2CAAF9DA"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highlight w:val="yellow"/>
              </w:rPr>
            </w:pPr>
          </w:p>
        </w:tc>
        <w:tc>
          <w:tcPr>
            <w:tcW w:w="973" w:type="dxa"/>
            <w:tcBorders>
              <w:top w:val="single" w:sz="6" w:space="0" w:color="auto"/>
              <w:left w:val="single" w:sz="6" w:space="0" w:color="auto"/>
              <w:bottom w:val="single" w:sz="6" w:space="0" w:color="auto"/>
              <w:right w:val="single" w:sz="12" w:space="0" w:color="auto"/>
            </w:tcBorders>
            <w:vAlign w:val="bottom"/>
          </w:tcPr>
          <w:p w14:paraId="363FEDD2" w14:textId="6CE28EC1" w:rsidR="00C7584F" w:rsidRPr="00371A65" w:rsidRDefault="00C7584F" w:rsidP="00371A65">
            <w:pPr>
              <w:autoSpaceDE w:val="0"/>
              <w:autoSpaceDN w:val="0"/>
              <w:adjustRightInd w:val="0"/>
              <w:spacing w:after="0" w:line="240" w:lineRule="auto"/>
              <w:jc w:val="right"/>
              <w:rPr>
                <w:rFonts w:ascii="Arial" w:hAnsi="Arial" w:cs="Arial"/>
                <w:noProof/>
                <w:sz w:val="20"/>
                <w:szCs w:val="22"/>
                <w:highlight w:val="yellow"/>
              </w:rPr>
            </w:pPr>
          </w:p>
        </w:tc>
      </w:tr>
      <w:tr w:rsidR="00C7584F" w:rsidRPr="00B4209C" w14:paraId="65D68AEF" w14:textId="77777777" w:rsidTr="00371A65">
        <w:trPr>
          <w:trHeight w:val="284"/>
          <w:jc w:val="center"/>
        </w:trPr>
        <w:tc>
          <w:tcPr>
            <w:tcW w:w="1686" w:type="dxa"/>
            <w:tcBorders>
              <w:top w:val="single" w:sz="6" w:space="0" w:color="auto"/>
              <w:left w:val="single" w:sz="12" w:space="0" w:color="auto"/>
              <w:bottom w:val="single" w:sz="12" w:space="0" w:color="auto"/>
              <w:right w:val="single" w:sz="12" w:space="0" w:color="auto"/>
            </w:tcBorders>
            <w:vAlign w:val="center"/>
            <w:hideMark/>
          </w:tcPr>
          <w:p w14:paraId="2C8A16C3" w14:textId="77777777" w:rsidR="00C7584F" w:rsidRPr="00371A65" w:rsidRDefault="00C7584F">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konci účtovného obdobia</w:t>
            </w:r>
          </w:p>
        </w:tc>
        <w:tc>
          <w:tcPr>
            <w:tcW w:w="993" w:type="dxa"/>
            <w:tcBorders>
              <w:top w:val="single" w:sz="6" w:space="0" w:color="auto"/>
              <w:left w:val="single" w:sz="12" w:space="0" w:color="auto"/>
              <w:bottom w:val="single" w:sz="12" w:space="0" w:color="auto"/>
              <w:right w:val="single" w:sz="6" w:space="0" w:color="auto"/>
            </w:tcBorders>
            <w:vAlign w:val="bottom"/>
          </w:tcPr>
          <w:p w14:paraId="489814BA"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95" w:type="dxa"/>
            <w:tcBorders>
              <w:top w:val="single" w:sz="6" w:space="0" w:color="auto"/>
              <w:left w:val="single" w:sz="6" w:space="0" w:color="auto"/>
              <w:bottom w:val="single" w:sz="12" w:space="0" w:color="auto"/>
              <w:right w:val="single" w:sz="6" w:space="0" w:color="auto"/>
            </w:tcBorders>
            <w:vAlign w:val="bottom"/>
          </w:tcPr>
          <w:p w14:paraId="0D5FEDE7" w14:textId="1C52361B" w:rsidR="00C7584F" w:rsidRPr="00371A65" w:rsidRDefault="00C7584F" w:rsidP="000C798B">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0C798B">
              <w:rPr>
                <w:rFonts w:ascii="Arial" w:hAnsi="Arial" w:cs="Arial"/>
                <w:noProof/>
                <w:sz w:val="20"/>
                <w:szCs w:val="22"/>
              </w:rPr>
              <w:t xml:space="preserve">570 957 </w:t>
            </w:r>
          </w:p>
        </w:tc>
        <w:tc>
          <w:tcPr>
            <w:tcW w:w="859" w:type="dxa"/>
            <w:tcBorders>
              <w:top w:val="single" w:sz="6" w:space="0" w:color="auto"/>
              <w:left w:val="single" w:sz="6" w:space="0" w:color="auto"/>
              <w:bottom w:val="single" w:sz="12" w:space="0" w:color="auto"/>
              <w:right w:val="single" w:sz="6" w:space="0" w:color="auto"/>
            </w:tcBorders>
            <w:vAlign w:val="bottom"/>
          </w:tcPr>
          <w:p w14:paraId="34367196"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6" w:space="0" w:color="auto"/>
              <w:left w:val="single" w:sz="6" w:space="0" w:color="auto"/>
              <w:bottom w:val="single" w:sz="12" w:space="0" w:color="auto"/>
              <w:right w:val="single" w:sz="6" w:space="0" w:color="auto"/>
            </w:tcBorders>
            <w:vAlign w:val="bottom"/>
          </w:tcPr>
          <w:p w14:paraId="27B069F3" w14:textId="4D296715" w:rsidR="00C7584F" w:rsidRPr="00371A65" w:rsidRDefault="000C798B"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0</w:t>
            </w:r>
          </w:p>
        </w:tc>
        <w:tc>
          <w:tcPr>
            <w:tcW w:w="702" w:type="dxa"/>
            <w:tcBorders>
              <w:top w:val="single" w:sz="6" w:space="0" w:color="auto"/>
              <w:left w:val="single" w:sz="6" w:space="0" w:color="auto"/>
              <w:bottom w:val="single" w:sz="12" w:space="0" w:color="auto"/>
              <w:right w:val="single" w:sz="6" w:space="0" w:color="auto"/>
            </w:tcBorders>
            <w:vAlign w:val="bottom"/>
          </w:tcPr>
          <w:p w14:paraId="35DD5CAE"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bottom"/>
          </w:tcPr>
          <w:p w14:paraId="08394B0B"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6" w:space="0" w:color="auto"/>
              <w:left w:val="single" w:sz="6" w:space="0" w:color="auto"/>
              <w:bottom w:val="single" w:sz="12" w:space="0" w:color="auto"/>
              <w:right w:val="single" w:sz="6" w:space="0" w:color="auto"/>
            </w:tcBorders>
            <w:vAlign w:val="bottom"/>
          </w:tcPr>
          <w:p w14:paraId="19009195"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6" w:space="0" w:color="auto"/>
              <w:left w:val="single" w:sz="6" w:space="0" w:color="auto"/>
              <w:bottom w:val="single" w:sz="12" w:space="0" w:color="auto"/>
              <w:right w:val="single" w:sz="12" w:space="0" w:color="auto"/>
            </w:tcBorders>
            <w:vAlign w:val="bottom"/>
          </w:tcPr>
          <w:p w14:paraId="45DDB787" w14:textId="29BC8553" w:rsidR="00C7584F" w:rsidRPr="00371A65" w:rsidRDefault="000C798B"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570 957</w:t>
            </w:r>
          </w:p>
        </w:tc>
      </w:tr>
      <w:tr w:rsidR="00C7584F" w:rsidRPr="00B4209C" w14:paraId="08FC128A" w14:textId="77777777" w:rsidTr="00371A65">
        <w:trPr>
          <w:trHeight w:val="284"/>
          <w:jc w:val="center"/>
        </w:trPr>
        <w:tc>
          <w:tcPr>
            <w:tcW w:w="9038" w:type="dxa"/>
            <w:gridSpan w:val="9"/>
            <w:tcBorders>
              <w:top w:val="single" w:sz="12" w:space="0" w:color="auto"/>
              <w:left w:val="single" w:sz="12" w:space="0" w:color="auto"/>
              <w:bottom w:val="single" w:sz="12" w:space="0" w:color="auto"/>
              <w:right w:val="single" w:sz="12" w:space="0" w:color="auto"/>
            </w:tcBorders>
            <w:vAlign w:val="center"/>
            <w:hideMark/>
          </w:tcPr>
          <w:p w14:paraId="729CEB4E" w14:textId="77777777" w:rsidR="00C7584F" w:rsidRPr="00371A65" w:rsidRDefault="00C7584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Opravné položky</w:t>
            </w:r>
          </w:p>
        </w:tc>
      </w:tr>
      <w:tr w:rsidR="00C7584F" w:rsidRPr="00B4209C" w14:paraId="3F498B45" w14:textId="77777777" w:rsidTr="00371A65">
        <w:trPr>
          <w:trHeight w:val="284"/>
          <w:jc w:val="center"/>
        </w:trPr>
        <w:tc>
          <w:tcPr>
            <w:tcW w:w="1686" w:type="dxa"/>
            <w:tcBorders>
              <w:top w:val="single" w:sz="12" w:space="0" w:color="auto"/>
              <w:left w:val="single" w:sz="12" w:space="0" w:color="auto"/>
              <w:bottom w:val="single" w:sz="6" w:space="0" w:color="auto"/>
              <w:right w:val="single" w:sz="12" w:space="0" w:color="auto"/>
            </w:tcBorders>
            <w:vAlign w:val="center"/>
            <w:hideMark/>
          </w:tcPr>
          <w:p w14:paraId="495FEDB5" w14:textId="77777777" w:rsidR="00C7584F" w:rsidRPr="00371A65" w:rsidRDefault="00C7584F">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začiatku účtovného obdobia</w:t>
            </w:r>
          </w:p>
        </w:tc>
        <w:tc>
          <w:tcPr>
            <w:tcW w:w="993" w:type="dxa"/>
            <w:tcBorders>
              <w:top w:val="single" w:sz="12" w:space="0" w:color="auto"/>
              <w:left w:val="single" w:sz="12" w:space="0" w:color="auto"/>
              <w:bottom w:val="single" w:sz="6" w:space="0" w:color="auto"/>
              <w:right w:val="single" w:sz="6" w:space="0" w:color="auto"/>
            </w:tcBorders>
            <w:vAlign w:val="center"/>
          </w:tcPr>
          <w:p w14:paraId="002F0DBA"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95" w:type="dxa"/>
            <w:tcBorders>
              <w:top w:val="single" w:sz="12" w:space="0" w:color="auto"/>
              <w:left w:val="single" w:sz="6" w:space="0" w:color="auto"/>
              <w:bottom w:val="single" w:sz="6" w:space="0" w:color="auto"/>
              <w:right w:val="single" w:sz="6" w:space="0" w:color="auto"/>
            </w:tcBorders>
            <w:vAlign w:val="center"/>
          </w:tcPr>
          <w:p w14:paraId="282E4B4C"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59" w:type="dxa"/>
            <w:tcBorders>
              <w:top w:val="single" w:sz="12" w:space="0" w:color="auto"/>
              <w:left w:val="single" w:sz="6" w:space="0" w:color="auto"/>
              <w:bottom w:val="single" w:sz="6" w:space="0" w:color="auto"/>
              <w:right w:val="single" w:sz="6" w:space="0" w:color="auto"/>
            </w:tcBorders>
            <w:vAlign w:val="center"/>
          </w:tcPr>
          <w:p w14:paraId="130B7B54"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68" w:type="dxa"/>
            <w:tcBorders>
              <w:top w:val="single" w:sz="12" w:space="0" w:color="auto"/>
              <w:left w:val="single" w:sz="6" w:space="0" w:color="auto"/>
              <w:bottom w:val="single" w:sz="6" w:space="0" w:color="auto"/>
              <w:right w:val="single" w:sz="6" w:space="0" w:color="auto"/>
            </w:tcBorders>
            <w:vAlign w:val="center"/>
          </w:tcPr>
          <w:p w14:paraId="3A8709C7"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698EDCF9"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center"/>
          </w:tcPr>
          <w:p w14:paraId="28C039D0"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1019" w:type="dxa"/>
            <w:tcBorders>
              <w:top w:val="single" w:sz="12" w:space="0" w:color="auto"/>
              <w:left w:val="single" w:sz="6" w:space="0" w:color="auto"/>
              <w:bottom w:val="single" w:sz="6" w:space="0" w:color="auto"/>
              <w:right w:val="single" w:sz="6" w:space="0" w:color="auto"/>
            </w:tcBorders>
            <w:vAlign w:val="center"/>
          </w:tcPr>
          <w:p w14:paraId="7176B5FA"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73" w:type="dxa"/>
            <w:tcBorders>
              <w:top w:val="single" w:sz="12" w:space="0" w:color="auto"/>
              <w:left w:val="single" w:sz="6" w:space="0" w:color="auto"/>
              <w:bottom w:val="single" w:sz="6" w:space="0" w:color="auto"/>
              <w:right w:val="single" w:sz="12" w:space="0" w:color="auto"/>
            </w:tcBorders>
            <w:vAlign w:val="center"/>
          </w:tcPr>
          <w:p w14:paraId="72303AB8" w14:textId="77777777" w:rsidR="00C7584F" w:rsidRPr="00371A65" w:rsidRDefault="00C7584F">
            <w:pPr>
              <w:autoSpaceDE w:val="0"/>
              <w:autoSpaceDN w:val="0"/>
              <w:adjustRightInd w:val="0"/>
              <w:spacing w:after="0" w:line="240" w:lineRule="auto"/>
              <w:rPr>
                <w:rFonts w:ascii="Arial" w:hAnsi="Arial" w:cs="Arial"/>
                <w:noProof/>
                <w:sz w:val="20"/>
                <w:szCs w:val="22"/>
              </w:rPr>
            </w:pPr>
          </w:p>
        </w:tc>
      </w:tr>
      <w:tr w:rsidR="00C7584F" w:rsidRPr="00B4209C" w14:paraId="2B93DC65"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0370BB99" w14:textId="77777777" w:rsidR="00C7584F" w:rsidRPr="00371A65" w:rsidRDefault="00C7584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Prírastky</w:t>
            </w:r>
          </w:p>
        </w:tc>
        <w:tc>
          <w:tcPr>
            <w:tcW w:w="993" w:type="dxa"/>
            <w:tcBorders>
              <w:top w:val="single" w:sz="6" w:space="0" w:color="auto"/>
              <w:left w:val="single" w:sz="12" w:space="0" w:color="auto"/>
              <w:bottom w:val="single" w:sz="6" w:space="0" w:color="auto"/>
              <w:right w:val="single" w:sz="6" w:space="0" w:color="auto"/>
            </w:tcBorders>
            <w:vAlign w:val="center"/>
          </w:tcPr>
          <w:p w14:paraId="16D994C8"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95" w:type="dxa"/>
            <w:tcBorders>
              <w:top w:val="single" w:sz="6" w:space="0" w:color="auto"/>
              <w:left w:val="single" w:sz="6" w:space="0" w:color="auto"/>
              <w:bottom w:val="single" w:sz="6" w:space="0" w:color="auto"/>
              <w:right w:val="single" w:sz="6" w:space="0" w:color="auto"/>
            </w:tcBorders>
            <w:vAlign w:val="center"/>
          </w:tcPr>
          <w:p w14:paraId="342D78F9"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59" w:type="dxa"/>
            <w:tcBorders>
              <w:top w:val="single" w:sz="6" w:space="0" w:color="auto"/>
              <w:left w:val="single" w:sz="6" w:space="0" w:color="auto"/>
              <w:bottom w:val="single" w:sz="6" w:space="0" w:color="auto"/>
              <w:right w:val="single" w:sz="6" w:space="0" w:color="auto"/>
            </w:tcBorders>
            <w:vAlign w:val="center"/>
          </w:tcPr>
          <w:p w14:paraId="4F86CAC3"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68" w:type="dxa"/>
            <w:tcBorders>
              <w:top w:val="single" w:sz="6" w:space="0" w:color="auto"/>
              <w:left w:val="single" w:sz="6" w:space="0" w:color="auto"/>
              <w:bottom w:val="single" w:sz="6" w:space="0" w:color="auto"/>
              <w:right w:val="single" w:sz="6" w:space="0" w:color="auto"/>
            </w:tcBorders>
            <w:vAlign w:val="center"/>
          </w:tcPr>
          <w:p w14:paraId="011D80AC"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63DDF430"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center"/>
          </w:tcPr>
          <w:p w14:paraId="54EDCDFF"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1019" w:type="dxa"/>
            <w:tcBorders>
              <w:top w:val="single" w:sz="6" w:space="0" w:color="auto"/>
              <w:left w:val="single" w:sz="6" w:space="0" w:color="auto"/>
              <w:bottom w:val="single" w:sz="6" w:space="0" w:color="auto"/>
              <w:right w:val="single" w:sz="6" w:space="0" w:color="auto"/>
            </w:tcBorders>
            <w:vAlign w:val="center"/>
          </w:tcPr>
          <w:p w14:paraId="42049EE8"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73" w:type="dxa"/>
            <w:tcBorders>
              <w:top w:val="single" w:sz="6" w:space="0" w:color="auto"/>
              <w:left w:val="single" w:sz="6" w:space="0" w:color="auto"/>
              <w:bottom w:val="single" w:sz="6" w:space="0" w:color="auto"/>
              <w:right w:val="single" w:sz="12" w:space="0" w:color="auto"/>
            </w:tcBorders>
            <w:vAlign w:val="center"/>
          </w:tcPr>
          <w:p w14:paraId="4650FA01" w14:textId="77777777" w:rsidR="00C7584F" w:rsidRPr="00371A65" w:rsidRDefault="00C7584F">
            <w:pPr>
              <w:autoSpaceDE w:val="0"/>
              <w:autoSpaceDN w:val="0"/>
              <w:adjustRightInd w:val="0"/>
              <w:spacing w:after="0" w:line="240" w:lineRule="auto"/>
              <w:rPr>
                <w:rFonts w:ascii="Arial" w:hAnsi="Arial" w:cs="Arial"/>
                <w:noProof/>
                <w:sz w:val="20"/>
                <w:szCs w:val="22"/>
              </w:rPr>
            </w:pPr>
          </w:p>
        </w:tc>
      </w:tr>
      <w:tr w:rsidR="00C7584F" w:rsidRPr="00B4209C" w14:paraId="6834D5BC"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hideMark/>
          </w:tcPr>
          <w:p w14:paraId="627AD4F9" w14:textId="77777777" w:rsidR="00C7584F" w:rsidRPr="00371A65" w:rsidRDefault="00C7584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Úbytky</w:t>
            </w:r>
          </w:p>
        </w:tc>
        <w:tc>
          <w:tcPr>
            <w:tcW w:w="993" w:type="dxa"/>
            <w:tcBorders>
              <w:top w:val="single" w:sz="6" w:space="0" w:color="auto"/>
              <w:left w:val="single" w:sz="12" w:space="0" w:color="auto"/>
              <w:bottom w:val="single" w:sz="6" w:space="0" w:color="auto"/>
              <w:right w:val="single" w:sz="6" w:space="0" w:color="auto"/>
            </w:tcBorders>
            <w:vAlign w:val="center"/>
          </w:tcPr>
          <w:p w14:paraId="1D493CD6"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95" w:type="dxa"/>
            <w:tcBorders>
              <w:top w:val="single" w:sz="6" w:space="0" w:color="auto"/>
              <w:left w:val="single" w:sz="6" w:space="0" w:color="auto"/>
              <w:bottom w:val="single" w:sz="6" w:space="0" w:color="auto"/>
              <w:right w:val="single" w:sz="6" w:space="0" w:color="auto"/>
            </w:tcBorders>
            <w:vAlign w:val="center"/>
          </w:tcPr>
          <w:p w14:paraId="1DAF9232"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59" w:type="dxa"/>
            <w:tcBorders>
              <w:top w:val="single" w:sz="6" w:space="0" w:color="auto"/>
              <w:left w:val="single" w:sz="6" w:space="0" w:color="auto"/>
              <w:bottom w:val="single" w:sz="6" w:space="0" w:color="auto"/>
              <w:right w:val="single" w:sz="6" w:space="0" w:color="auto"/>
            </w:tcBorders>
            <w:vAlign w:val="center"/>
          </w:tcPr>
          <w:p w14:paraId="73884155"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68" w:type="dxa"/>
            <w:tcBorders>
              <w:top w:val="single" w:sz="6" w:space="0" w:color="auto"/>
              <w:left w:val="single" w:sz="6" w:space="0" w:color="auto"/>
              <w:bottom w:val="single" w:sz="6" w:space="0" w:color="auto"/>
              <w:right w:val="single" w:sz="6" w:space="0" w:color="auto"/>
            </w:tcBorders>
            <w:vAlign w:val="center"/>
          </w:tcPr>
          <w:p w14:paraId="4D3F4A6C"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1016E47C"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center"/>
          </w:tcPr>
          <w:p w14:paraId="594814F4"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1019" w:type="dxa"/>
            <w:tcBorders>
              <w:top w:val="single" w:sz="6" w:space="0" w:color="auto"/>
              <w:left w:val="single" w:sz="6" w:space="0" w:color="auto"/>
              <w:bottom w:val="single" w:sz="6" w:space="0" w:color="auto"/>
              <w:right w:val="single" w:sz="6" w:space="0" w:color="auto"/>
            </w:tcBorders>
            <w:vAlign w:val="center"/>
          </w:tcPr>
          <w:p w14:paraId="3D58BF6A"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73" w:type="dxa"/>
            <w:tcBorders>
              <w:top w:val="single" w:sz="6" w:space="0" w:color="auto"/>
              <w:left w:val="single" w:sz="6" w:space="0" w:color="auto"/>
              <w:bottom w:val="single" w:sz="6" w:space="0" w:color="auto"/>
              <w:right w:val="single" w:sz="12" w:space="0" w:color="auto"/>
            </w:tcBorders>
            <w:vAlign w:val="center"/>
          </w:tcPr>
          <w:p w14:paraId="10B41922" w14:textId="77777777" w:rsidR="00C7584F" w:rsidRPr="00371A65" w:rsidRDefault="00C7584F">
            <w:pPr>
              <w:autoSpaceDE w:val="0"/>
              <w:autoSpaceDN w:val="0"/>
              <w:adjustRightInd w:val="0"/>
              <w:spacing w:after="0" w:line="240" w:lineRule="auto"/>
              <w:rPr>
                <w:rFonts w:ascii="Arial" w:hAnsi="Arial" w:cs="Arial"/>
                <w:noProof/>
                <w:sz w:val="20"/>
                <w:szCs w:val="22"/>
              </w:rPr>
            </w:pPr>
          </w:p>
        </w:tc>
      </w:tr>
      <w:tr w:rsidR="00C7584F" w:rsidRPr="00B4209C" w14:paraId="2F399916" w14:textId="77777777" w:rsidTr="00371A65">
        <w:trPr>
          <w:trHeight w:val="284"/>
          <w:jc w:val="center"/>
        </w:trPr>
        <w:tc>
          <w:tcPr>
            <w:tcW w:w="1686" w:type="dxa"/>
            <w:tcBorders>
              <w:top w:val="single" w:sz="6" w:space="0" w:color="auto"/>
              <w:left w:val="single" w:sz="12" w:space="0" w:color="auto"/>
              <w:bottom w:val="single" w:sz="6" w:space="0" w:color="auto"/>
              <w:right w:val="single" w:sz="12" w:space="0" w:color="auto"/>
            </w:tcBorders>
            <w:vAlign w:val="center"/>
          </w:tcPr>
          <w:p w14:paraId="4DF889D4" w14:textId="77777777" w:rsidR="00C7584F" w:rsidRPr="00371A65" w:rsidRDefault="00C7584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Presuny</w:t>
            </w:r>
          </w:p>
        </w:tc>
        <w:tc>
          <w:tcPr>
            <w:tcW w:w="993" w:type="dxa"/>
            <w:tcBorders>
              <w:top w:val="single" w:sz="6" w:space="0" w:color="auto"/>
              <w:left w:val="single" w:sz="12" w:space="0" w:color="auto"/>
              <w:bottom w:val="single" w:sz="6" w:space="0" w:color="auto"/>
              <w:right w:val="single" w:sz="6" w:space="0" w:color="auto"/>
            </w:tcBorders>
            <w:vAlign w:val="center"/>
          </w:tcPr>
          <w:p w14:paraId="52CC5F82"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95" w:type="dxa"/>
            <w:tcBorders>
              <w:top w:val="single" w:sz="6" w:space="0" w:color="auto"/>
              <w:left w:val="single" w:sz="6" w:space="0" w:color="auto"/>
              <w:bottom w:val="single" w:sz="6" w:space="0" w:color="auto"/>
              <w:right w:val="single" w:sz="6" w:space="0" w:color="auto"/>
            </w:tcBorders>
            <w:vAlign w:val="center"/>
          </w:tcPr>
          <w:p w14:paraId="0578E1BC"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59" w:type="dxa"/>
            <w:tcBorders>
              <w:top w:val="single" w:sz="6" w:space="0" w:color="auto"/>
              <w:left w:val="single" w:sz="6" w:space="0" w:color="auto"/>
              <w:bottom w:val="single" w:sz="6" w:space="0" w:color="auto"/>
              <w:right w:val="single" w:sz="6" w:space="0" w:color="auto"/>
            </w:tcBorders>
            <w:vAlign w:val="center"/>
          </w:tcPr>
          <w:p w14:paraId="0978A52B"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68" w:type="dxa"/>
            <w:tcBorders>
              <w:top w:val="single" w:sz="6" w:space="0" w:color="auto"/>
              <w:left w:val="single" w:sz="6" w:space="0" w:color="auto"/>
              <w:bottom w:val="single" w:sz="6" w:space="0" w:color="auto"/>
              <w:right w:val="single" w:sz="6" w:space="0" w:color="auto"/>
            </w:tcBorders>
            <w:vAlign w:val="center"/>
          </w:tcPr>
          <w:p w14:paraId="74651B1D"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65CE2616"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6" w:space="0" w:color="auto"/>
              <w:right w:val="single" w:sz="6" w:space="0" w:color="auto"/>
            </w:tcBorders>
            <w:vAlign w:val="center"/>
          </w:tcPr>
          <w:p w14:paraId="30981241"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1019" w:type="dxa"/>
            <w:tcBorders>
              <w:top w:val="single" w:sz="6" w:space="0" w:color="auto"/>
              <w:left w:val="single" w:sz="6" w:space="0" w:color="auto"/>
              <w:bottom w:val="single" w:sz="6" w:space="0" w:color="auto"/>
              <w:right w:val="single" w:sz="6" w:space="0" w:color="auto"/>
            </w:tcBorders>
            <w:vAlign w:val="center"/>
          </w:tcPr>
          <w:p w14:paraId="55010F8B"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73" w:type="dxa"/>
            <w:tcBorders>
              <w:top w:val="single" w:sz="6" w:space="0" w:color="auto"/>
              <w:left w:val="single" w:sz="6" w:space="0" w:color="auto"/>
              <w:bottom w:val="single" w:sz="6" w:space="0" w:color="auto"/>
              <w:right w:val="single" w:sz="12" w:space="0" w:color="auto"/>
            </w:tcBorders>
            <w:vAlign w:val="center"/>
          </w:tcPr>
          <w:p w14:paraId="24BE2FB9" w14:textId="77777777" w:rsidR="00C7584F" w:rsidRPr="00371A65" w:rsidRDefault="00C7584F">
            <w:pPr>
              <w:autoSpaceDE w:val="0"/>
              <w:autoSpaceDN w:val="0"/>
              <w:adjustRightInd w:val="0"/>
              <w:spacing w:after="0" w:line="240" w:lineRule="auto"/>
              <w:rPr>
                <w:rFonts w:ascii="Arial" w:hAnsi="Arial" w:cs="Arial"/>
                <w:noProof/>
                <w:sz w:val="20"/>
                <w:szCs w:val="22"/>
              </w:rPr>
            </w:pPr>
          </w:p>
        </w:tc>
      </w:tr>
      <w:tr w:rsidR="00C7584F" w:rsidRPr="00B4209C" w14:paraId="321F2983" w14:textId="77777777" w:rsidTr="00371A65">
        <w:trPr>
          <w:trHeight w:val="284"/>
          <w:jc w:val="center"/>
        </w:trPr>
        <w:tc>
          <w:tcPr>
            <w:tcW w:w="1686" w:type="dxa"/>
            <w:tcBorders>
              <w:top w:val="single" w:sz="6" w:space="0" w:color="auto"/>
              <w:left w:val="single" w:sz="12" w:space="0" w:color="auto"/>
              <w:bottom w:val="single" w:sz="12" w:space="0" w:color="auto"/>
              <w:right w:val="single" w:sz="12" w:space="0" w:color="auto"/>
            </w:tcBorders>
            <w:vAlign w:val="center"/>
            <w:hideMark/>
          </w:tcPr>
          <w:p w14:paraId="4FB2A267" w14:textId="77777777" w:rsidR="00C7584F" w:rsidRPr="00371A65" w:rsidRDefault="00C7584F">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konci účtovného obdobia</w:t>
            </w:r>
          </w:p>
        </w:tc>
        <w:tc>
          <w:tcPr>
            <w:tcW w:w="993" w:type="dxa"/>
            <w:tcBorders>
              <w:top w:val="single" w:sz="6" w:space="0" w:color="auto"/>
              <w:left w:val="single" w:sz="12" w:space="0" w:color="auto"/>
              <w:bottom w:val="single" w:sz="12" w:space="0" w:color="auto"/>
              <w:right w:val="single" w:sz="6" w:space="0" w:color="auto"/>
            </w:tcBorders>
            <w:vAlign w:val="center"/>
          </w:tcPr>
          <w:p w14:paraId="130D3937"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95" w:type="dxa"/>
            <w:tcBorders>
              <w:top w:val="single" w:sz="6" w:space="0" w:color="auto"/>
              <w:left w:val="single" w:sz="6" w:space="0" w:color="auto"/>
              <w:bottom w:val="single" w:sz="12" w:space="0" w:color="auto"/>
              <w:right w:val="single" w:sz="6" w:space="0" w:color="auto"/>
            </w:tcBorders>
            <w:vAlign w:val="center"/>
          </w:tcPr>
          <w:p w14:paraId="7D58A6C1"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59" w:type="dxa"/>
            <w:tcBorders>
              <w:top w:val="single" w:sz="6" w:space="0" w:color="auto"/>
              <w:left w:val="single" w:sz="6" w:space="0" w:color="auto"/>
              <w:bottom w:val="single" w:sz="12" w:space="0" w:color="auto"/>
              <w:right w:val="single" w:sz="6" w:space="0" w:color="auto"/>
            </w:tcBorders>
            <w:vAlign w:val="center"/>
          </w:tcPr>
          <w:p w14:paraId="4D0227A8"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68" w:type="dxa"/>
            <w:tcBorders>
              <w:top w:val="single" w:sz="6" w:space="0" w:color="auto"/>
              <w:left w:val="single" w:sz="6" w:space="0" w:color="auto"/>
              <w:bottom w:val="single" w:sz="12" w:space="0" w:color="auto"/>
              <w:right w:val="single" w:sz="6" w:space="0" w:color="auto"/>
            </w:tcBorders>
            <w:vAlign w:val="center"/>
          </w:tcPr>
          <w:p w14:paraId="66B84773"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4699E470"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center"/>
          </w:tcPr>
          <w:p w14:paraId="18DD787A"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1019" w:type="dxa"/>
            <w:tcBorders>
              <w:top w:val="single" w:sz="6" w:space="0" w:color="auto"/>
              <w:left w:val="single" w:sz="6" w:space="0" w:color="auto"/>
              <w:bottom w:val="single" w:sz="12" w:space="0" w:color="auto"/>
              <w:right w:val="single" w:sz="6" w:space="0" w:color="auto"/>
            </w:tcBorders>
            <w:vAlign w:val="center"/>
          </w:tcPr>
          <w:p w14:paraId="0363A75B"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73" w:type="dxa"/>
            <w:tcBorders>
              <w:top w:val="single" w:sz="6" w:space="0" w:color="auto"/>
              <w:left w:val="single" w:sz="6" w:space="0" w:color="auto"/>
              <w:bottom w:val="single" w:sz="12" w:space="0" w:color="auto"/>
              <w:right w:val="single" w:sz="12" w:space="0" w:color="auto"/>
            </w:tcBorders>
            <w:vAlign w:val="center"/>
          </w:tcPr>
          <w:p w14:paraId="21180908" w14:textId="77777777" w:rsidR="00C7584F" w:rsidRPr="00371A65" w:rsidRDefault="00C7584F">
            <w:pPr>
              <w:autoSpaceDE w:val="0"/>
              <w:autoSpaceDN w:val="0"/>
              <w:adjustRightInd w:val="0"/>
              <w:spacing w:after="0" w:line="240" w:lineRule="auto"/>
              <w:rPr>
                <w:rFonts w:ascii="Arial" w:hAnsi="Arial" w:cs="Arial"/>
                <w:noProof/>
                <w:sz w:val="20"/>
                <w:szCs w:val="22"/>
              </w:rPr>
            </w:pPr>
          </w:p>
        </w:tc>
      </w:tr>
      <w:tr w:rsidR="00C7584F" w:rsidRPr="00B4209C" w14:paraId="36929F8E" w14:textId="77777777" w:rsidTr="00371A65">
        <w:trPr>
          <w:trHeight w:val="284"/>
          <w:jc w:val="center"/>
        </w:trPr>
        <w:tc>
          <w:tcPr>
            <w:tcW w:w="9038" w:type="dxa"/>
            <w:gridSpan w:val="9"/>
            <w:tcBorders>
              <w:top w:val="single" w:sz="12" w:space="0" w:color="auto"/>
              <w:left w:val="single" w:sz="12" w:space="0" w:color="auto"/>
              <w:bottom w:val="single" w:sz="12" w:space="0" w:color="auto"/>
              <w:right w:val="single" w:sz="12" w:space="0" w:color="auto"/>
            </w:tcBorders>
            <w:vAlign w:val="center"/>
            <w:hideMark/>
          </w:tcPr>
          <w:p w14:paraId="70884381" w14:textId="77777777" w:rsidR="00C7584F" w:rsidRPr="00371A65" w:rsidRDefault="00C7584F">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Zostatková hodnota</w:t>
            </w:r>
          </w:p>
        </w:tc>
      </w:tr>
      <w:tr w:rsidR="00C7584F" w:rsidRPr="00B4209C" w14:paraId="281E3CEE" w14:textId="77777777" w:rsidTr="00371A65">
        <w:trPr>
          <w:trHeight w:val="284"/>
          <w:jc w:val="center"/>
        </w:trPr>
        <w:tc>
          <w:tcPr>
            <w:tcW w:w="1686" w:type="dxa"/>
            <w:tcBorders>
              <w:top w:val="single" w:sz="12" w:space="0" w:color="auto"/>
              <w:left w:val="single" w:sz="12" w:space="0" w:color="auto"/>
              <w:bottom w:val="single" w:sz="6" w:space="0" w:color="auto"/>
              <w:right w:val="single" w:sz="12" w:space="0" w:color="auto"/>
            </w:tcBorders>
            <w:vAlign w:val="center"/>
            <w:hideMark/>
          </w:tcPr>
          <w:p w14:paraId="31FFCF72" w14:textId="77777777" w:rsidR="00C7584F" w:rsidRPr="00371A65" w:rsidRDefault="00C7584F">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začiatku účtovného obdobia</w:t>
            </w:r>
          </w:p>
        </w:tc>
        <w:tc>
          <w:tcPr>
            <w:tcW w:w="993" w:type="dxa"/>
            <w:tcBorders>
              <w:top w:val="single" w:sz="12" w:space="0" w:color="auto"/>
              <w:left w:val="single" w:sz="12" w:space="0" w:color="auto"/>
              <w:bottom w:val="single" w:sz="6" w:space="0" w:color="auto"/>
              <w:right w:val="single" w:sz="6" w:space="0" w:color="auto"/>
            </w:tcBorders>
            <w:vAlign w:val="center"/>
          </w:tcPr>
          <w:p w14:paraId="3DC61F7B"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95" w:type="dxa"/>
            <w:tcBorders>
              <w:top w:val="single" w:sz="12" w:space="0" w:color="auto"/>
              <w:left w:val="single" w:sz="6" w:space="0" w:color="auto"/>
              <w:bottom w:val="single" w:sz="6" w:space="0" w:color="auto"/>
              <w:right w:val="single" w:sz="6" w:space="0" w:color="auto"/>
            </w:tcBorders>
            <w:vAlign w:val="bottom"/>
          </w:tcPr>
          <w:p w14:paraId="74B28E11" w14:textId="247908EB" w:rsidR="00C7584F" w:rsidRPr="00371A65" w:rsidRDefault="00DD1310" w:rsidP="00371A65">
            <w:pPr>
              <w:autoSpaceDE w:val="0"/>
              <w:autoSpaceDN w:val="0"/>
              <w:adjustRightInd w:val="0"/>
              <w:spacing w:after="0" w:line="240" w:lineRule="auto"/>
              <w:jc w:val="center"/>
              <w:rPr>
                <w:rFonts w:ascii="Arial" w:hAnsi="Arial" w:cs="Arial"/>
                <w:noProof/>
                <w:sz w:val="20"/>
                <w:szCs w:val="22"/>
              </w:rPr>
            </w:pPr>
            <w:r>
              <w:rPr>
                <w:rFonts w:ascii="Arial" w:hAnsi="Arial" w:cs="Arial"/>
                <w:noProof/>
                <w:sz w:val="20"/>
                <w:szCs w:val="22"/>
              </w:rPr>
              <w:t xml:space="preserve">      </w:t>
            </w:r>
            <w:r w:rsidR="00C7584F" w:rsidRPr="00371A65">
              <w:rPr>
                <w:rFonts w:ascii="Arial" w:hAnsi="Arial" w:cs="Arial"/>
                <w:noProof/>
                <w:sz w:val="20"/>
                <w:szCs w:val="22"/>
              </w:rPr>
              <w:t xml:space="preserve"> </w:t>
            </w:r>
            <w:r>
              <w:rPr>
                <w:rFonts w:ascii="Arial" w:hAnsi="Arial" w:cs="Arial"/>
                <w:noProof/>
                <w:sz w:val="20"/>
                <w:szCs w:val="22"/>
              </w:rPr>
              <w:t>1 765</w:t>
            </w:r>
          </w:p>
        </w:tc>
        <w:tc>
          <w:tcPr>
            <w:tcW w:w="859" w:type="dxa"/>
            <w:tcBorders>
              <w:top w:val="single" w:sz="12" w:space="0" w:color="auto"/>
              <w:left w:val="single" w:sz="6" w:space="0" w:color="auto"/>
              <w:bottom w:val="single" w:sz="6" w:space="0" w:color="auto"/>
              <w:right w:val="single" w:sz="6" w:space="0" w:color="auto"/>
            </w:tcBorders>
            <w:vAlign w:val="bottom"/>
          </w:tcPr>
          <w:p w14:paraId="010120F5"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12" w:space="0" w:color="auto"/>
              <w:left w:val="single" w:sz="6" w:space="0" w:color="auto"/>
              <w:bottom w:val="single" w:sz="6" w:space="0" w:color="auto"/>
              <w:right w:val="single" w:sz="6" w:space="0" w:color="auto"/>
            </w:tcBorders>
            <w:vAlign w:val="bottom"/>
          </w:tcPr>
          <w:p w14:paraId="235A175F"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0</w:t>
            </w:r>
          </w:p>
        </w:tc>
        <w:tc>
          <w:tcPr>
            <w:tcW w:w="702" w:type="dxa"/>
            <w:tcBorders>
              <w:top w:val="single" w:sz="12" w:space="0" w:color="auto"/>
              <w:left w:val="single" w:sz="6" w:space="0" w:color="auto"/>
              <w:bottom w:val="single" w:sz="6" w:space="0" w:color="auto"/>
              <w:right w:val="single" w:sz="6" w:space="0" w:color="auto"/>
            </w:tcBorders>
            <w:vAlign w:val="bottom"/>
          </w:tcPr>
          <w:p w14:paraId="523F4C1D"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12" w:space="0" w:color="auto"/>
              <w:left w:val="single" w:sz="6" w:space="0" w:color="auto"/>
              <w:bottom w:val="single" w:sz="6" w:space="0" w:color="auto"/>
              <w:right w:val="single" w:sz="6" w:space="0" w:color="auto"/>
            </w:tcBorders>
            <w:vAlign w:val="bottom"/>
          </w:tcPr>
          <w:p w14:paraId="6157C724"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12" w:space="0" w:color="auto"/>
              <w:left w:val="single" w:sz="6" w:space="0" w:color="auto"/>
              <w:bottom w:val="single" w:sz="6" w:space="0" w:color="auto"/>
              <w:right w:val="single" w:sz="6" w:space="0" w:color="auto"/>
            </w:tcBorders>
            <w:vAlign w:val="bottom"/>
          </w:tcPr>
          <w:p w14:paraId="7F7FA710"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12" w:space="0" w:color="auto"/>
              <w:left w:val="single" w:sz="6" w:space="0" w:color="auto"/>
              <w:bottom w:val="single" w:sz="6" w:space="0" w:color="auto"/>
              <w:right w:val="single" w:sz="12" w:space="0" w:color="auto"/>
            </w:tcBorders>
            <w:vAlign w:val="bottom"/>
          </w:tcPr>
          <w:p w14:paraId="5F38FBBC" w14:textId="6870D1FF" w:rsidR="00C7584F" w:rsidRPr="00371A65" w:rsidRDefault="00185888" w:rsidP="00DD1310">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DD1310">
              <w:rPr>
                <w:rFonts w:ascii="Arial" w:hAnsi="Arial" w:cs="Arial"/>
                <w:noProof/>
                <w:sz w:val="20"/>
                <w:szCs w:val="22"/>
              </w:rPr>
              <w:t>1 765</w:t>
            </w:r>
          </w:p>
        </w:tc>
      </w:tr>
      <w:tr w:rsidR="00C7584F" w:rsidRPr="00B4209C" w14:paraId="4481BABD" w14:textId="77777777" w:rsidTr="00371A65">
        <w:trPr>
          <w:trHeight w:val="284"/>
          <w:jc w:val="center"/>
        </w:trPr>
        <w:tc>
          <w:tcPr>
            <w:tcW w:w="1686" w:type="dxa"/>
            <w:tcBorders>
              <w:top w:val="single" w:sz="6" w:space="0" w:color="auto"/>
              <w:left w:val="single" w:sz="12" w:space="0" w:color="auto"/>
              <w:bottom w:val="single" w:sz="12" w:space="0" w:color="auto"/>
              <w:right w:val="single" w:sz="12" w:space="0" w:color="auto"/>
            </w:tcBorders>
            <w:vAlign w:val="center"/>
            <w:hideMark/>
          </w:tcPr>
          <w:p w14:paraId="2B1443F0" w14:textId="77777777" w:rsidR="00C7584F" w:rsidRPr="00371A65" w:rsidRDefault="00C7584F">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konci účtovného obdobia</w:t>
            </w:r>
          </w:p>
        </w:tc>
        <w:tc>
          <w:tcPr>
            <w:tcW w:w="993" w:type="dxa"/>
            <w:tcBorders>
              <w:top w:val="single" w:sz="6" w:space="0" w:color="auto"/>
              <w:left w:val="single" w:sz="12" w:space="0" w:color="auto"/>
              <w:bottom w:val="single" w:sz="12" w:space="0" w:color="auto"/>
              <w:right w:val="single" w:sz="6" w:space="0" w:color="auto"/>
            </w:tcBorders>
            <w:vAlign w:val="center"/>
          </w:tcPr>
          <w:p w14:paraId="437F20FC" w14:textId="77777777" w:rsidR="00C7584F" w:rsidRPr="00371A65" w:rsidRDefault="00C7584F">
            <w:pPr>
              <w:autoSpaceDE w:val="0"/>
              <w:autoSpaceDN w:val="0"/>
              <w:adjustRightInd w:val="0"/>
              <w:spacing w:after="0" w:line="240" w:lineRule="auto"/>
              <w:rPr>
                <w:rFonts w:ascii="Arial" w:hAnsi="Arial" w:cs="Arial"/>
                <w:noProof/>
                <w:sz w:val="20"/>
                <w:szCs w:val="22"/>
              </w:rPr>
            </w:pPr>
          </w:p>
        </w:tc>
        <w:tc>
          <w:tcPr>
            <w:tcW w:w="995" w:type="dxa"/>
            <w:tcBorders>
              <w:top w:val="single" w:sz="6" w:space="0" w:color="auto"/>
              <w:left w:val="single" w:sz="6" w:space="0" w:color="auto"/>
              <w:bottom w:val="single" w:sz="12" w:space="0" w:color="auto"/>
              <w:right w:val="single" w:sz="6" w:space="0" w:color="auto"/>
            </w:tcBorders>
            <w:vAlign w:val="bottom"/>
          </w:tcPr>
          <w:p w14:paraId="7F21325E" w14:textId="33CF401F" w:rsidR="00C7584F" w:rsidRPr="00371A65" w:rsidRDefault="00C7584F" w:rsidP="00DD1310">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DD1310">
              <w:rPr>
                <w:rFonts w:ascii="Arial" w:hAnsi="Arial" w:cs="Arial"/>
                <w:noProof/>
                <w:sz w:val="20"/>
                <w:szCs w:val="22"/>
              </w:rPr>
              <w:t>0</w:t>
            </w:r>
          </w:p>
        </w:tc>
        <w:tc>
          <w:tcPr>
            <w:tcW w:w="859" w:type="dxa"/>
            <w:tcBorders>
              <w:top w:val="single" w:sz="6" w:space="0" w:color="auto"/>
              <w:left w:val="single" w:sz="6" w:space="0" w:color="auto"/>
              <w:bottom w:val="single" w:sz="12" w:space="0" w:color="auto"/>
              <w:right w:val="single" w:sz="6" w:space="0" w:color="auto"/>
            </w:tcBorders>
            <w:vAlign w:val="bottom"/>
          </w:tcPr>
          <w:p w14:paraId="379643A6"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68" w:type="dxa"/>
            <w:tcBorders>
              <w:top w:val="single" w:sz="6" w:space="0" w:color="auto"/>
              <w:left w:val="single" w:sz="6" w:space="0" w:color="auto"/>
              <w:bottom w:val="single" w:sz="12" w:space="0" w:color="auto"/>
              <w:right w:val="single" w:sz="6" w:space="0" w:color="auto"/>
            </w:tcBorders>
            <w:vAlign w:val="bottom"/>
          </w:tcPr>
          <w:p w14:paraId="1AAE08C1"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0</w:t>
            </w:r>
          </w:p>
        </w:tc>
        <w:tc>
          <w:tcPr>
            <w:tcW w:w="702" w:type="dxa"/>
            <w:tcBorders>
              <w:top w:val="single" w:sz="6" w:space="0" w:color="auto"/>
              <w:left w:val="single" w:sz="6" w:space="0" w:color="auto"/>
              <w:bottom w:val="single" w:sz="12" w:space="0" w:color="auto"/>
              <w:right w:val="single" w:sz="6" w:space="0" w:color="auto"/>
            </w:tcBorders>
            <w:vAlign w:val="bottom"/>
          </w:tcPr>
          <w:p w14:paraId="2192989A"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843" w:type="dxa"/>
            <w:tcBorders>
              <w:top w:val="single" w:sz="6" w:space="0" w:color="auto"/>
              <w:left w:val="single" w:sz="6" w:space="0" w:color="auto"/>
              <w:bottom w:val="single" w:sz="12" w:space="0" w:color="auto"/>
              <w:right w:val="single" w:sz="6" w:space="0" w:color="auto"/>
            </w:tcBorders>
            <w:vAlign w:val="bottom"/>
          </w:tcPr>
          <w:p w14:paraId="0FF5002C"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1019" w:type="dxa"/>
            <w:tcBorders>
              <w:top w:val="single" w:sz="6" w:space="0" w:color="auto"/>
              <w:left w:val="single" w:sz="6" w:space="0" w:color="auto"/>
              <w:bottom w:val="single" w:sz="12" w:space="0" w:color="auto"/>
              <w:right w:val="single" w:sz="6" w:space="0" w:color="auto"/>
            </w:tcBorders>
            <w:vAlign w:val="bottom"/>
          </w:tcPr>
          <w:p w14:paraId="4514629D" w14:textId="77777777" w:rsidR="00C7584F" w:rsidRPr="00371A65" w:rsidRDefault="00C7584F" w:rsidP="00371A65">
            <w:pPr>
              <w:autoSpaceDE w:val="0"/>
              <w:autoSpaceDN w:val="0"/>
              <w:adjustRightInd w:val="0"/>
              <w:spacing w:after="0" w:line="240" w:lineRule="auto"/>
              <w:jc w:val="right"/>
              <w:rPr>
                <w:rFonts w:ascii="Arial" w:hAnsi="Arial" w:cs="Arial"/>
                <w:noProof/>
                <w:sz w:val="20"/>
                <w:szCs w:val="22"/>
              </w:rPr>
            </w:pPr>
          </w:p>
        </w:tc>
        <w:tc>
          <w:tcPr>
            <w:tcW w:w="973" w:type="dxa"/>
            <w:tcBorders>
              <w:top w:val="single" w:sz="6" w:space="0" w:color="auto"/>
              <w:left w:val="single" w:sz="6" w:space="0" w:color="auto"/>
              <w:bottom w:val="single" w:sz="12" w:space="0" w:color="auto"/>
              <w:right w:val="single" w:sz="12" w:space="0" w:color="auto"/>
            </w:tcBorders>
            <w:vAlign w:val="bottom"/>
          </w:tcPr>
          <w:p w14:paraId="3A17F794" w14:textId="39A499A7" w:rsidR="00C7584F" w:rsidRPr="00371A65" w:rsidRDefault="0019456C" w:rsidP="00DD1310">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185888" w:rsidRPr="00371A65">
              <w:rPr>
                <w:rFonts w:ascii="Arial" w:hAnsi="Arial" w:cs="Arial"/>
                <w:noProof/>
                <w:sz w:val="20"/>
                <w:szCs w:val="22"/>
              </w:rPr>
              <w:t xml:space="preserve"> </w:t>
            </w:r>
            <w:r w:rsidR="00DD1310">
              <w:rPr>
                <w:rFonts w:ascii="Arial" w:hAnsi="Arial" w:cs="Arial"/>
                <w:noProof/>
                <w:sz w:val="20"/>
                <w:szCs w:val="22"/>
              </w:rPr>
              <w:t>0</w:t>
            </w:r>
          </w:p>
        </w:tc>
      </w:tr>
    </w:tbl>
    <w:p w14:paraId="3FE5B38F" w14:textId="77777777" w:rsidR="00A07DDF" w:rsidRPr="00371A65" w:rsidRDefault="00A07DDF" w:rsidP="0003344F">
      <w:pPr>
        <w:pStyle w:val="Title"/>
        <w:spacing w:before="0" w:beforeAutospacing="0" w:after="0"/>
        <w:jc w:val="left"/>
        <w:rPr>
          <w:rFonts w:ascii="Arial" w:hAnsi="Arial" w:cs="Arial"/>
          <w:b w:val="0"/>
          <w:noProof/>
          <w:sz w:val="20"/>
          <w:szCs w:val="22"/>
          <w:highlight w:val="yellow"/>
        </w:rPr>
      </w:pPr>
    </w:p>
    <w:p w14:paraId="6A26590D" w14:textId="1153CFDE" w:rsidR="0003344F" w:rsidRPr="00371A65" w:rsidRDefault="0003344F" w:rsidP="0003344F">
      <w:pPr>
        <w:pStyle w:val="Title"/>
        <w:keepNext w:val="0"/>
        <w:spacing w:before="0" w:beforeAutospacing="0" w:after="0"/>
        <w:jc w:val="left"/>
        <w:rPr>
          <w:rFonts w:ascii="Arial" w:hAnsi="Arial" w:cs="Arial"/>
          <w:b w:val="0"/>
          <w:noProof/>
          <w:sz w:val="20"/>
          <w:szCs w:val="22"/>
        </w:rPr>
      </w:pPr>
    </w:p>
    <w:p w14:paraId="575A2B46" w14:textId="2EE300A1" w:rsidR="000C3FE6" w:rsidRDefault="000C3FE6">
      <w:pPr>
        <w:spacing w:after="0" w:line="240" w:lineRule="auto"/>
        <w:rPr>
          <w:rFonts w:ascii="Arial" w:hAnsi="Arial" w:cs="Arial"/>
        </w:rPr>
      </w:pPr>
      <w:r>
        <w:rPr>
          <w:rFonts w:ascii="Arial" w:hAnsi="Arial" w:cs="Arial"/>
        </w:rPr>
        <w:br w:type="page"/>
      </w:r>
    </w:p>
    <w:p w14:paraId="5C333B56" w14:textId="393AFC0A" w:rsidR="0003344F" w:rsidRPr="00371A65" w:rsidRDefault="0003344F" w:rsidP="00CF17C1">
      <w:pPr>
        <w:pStyle w:val="Title"/>
        <w:keepNext w:val="0"/>
        <w:numPr>
          <w:ilvl w:val="0"/>
          <w:numId w:val="2"/>
        </w:numPr>
        <w:spacing w:before="0" w:beforeAutospacing="0" w:after="0"/>
        <w:jc w:val="left"/>
        <w:rPr>
          <w:rFonts w:ascii="Arial" w:hAnsi="Arial" w:cs="Arial"/>
          <w:noProof/>
          <w:sz w:val="20"/>
          <w:szCs w:val="22"/>
        </w:rPr>
      </w:pPr>
      <w:r w:rsidRPr="00371A65">
        <w:rPr>
          <w:rFonts w:ascii="Arial" w:hAnsi="Arial" w:cs="Arial"/>
          <w:noProof/>
          <w:sz w:val="20"/>
          <w:szCs w:val="22"/>
        </w:rPr>
        <w:lastRenderedPageBreak/>
        <w:t>Informácie k</w:t>
      </w:r>
      <w:r w:rsidR="00EB5202" w:rsidRPr="00371A65">
        <w:rPr>
          <w:rFonts w:ascii="Arial" w:hAnsi="Arial" w:cs="Arial"/>
          <w:noProof/>
          <w:sz w:val="20"/>
          <w:szCs w:val="22"/>
        </w:rPr>
        <w:t xml:space="preserve"> prílohe č. 3 časti F. písm. c) </w:t>
      </w:r>
      <w:r w:rsidRPr="00371A65">
        <w:rPr>
          <w:rFonts w:ascii="Arial" w:hAnsi="Arial" w:cs="Arial"/>
          <w:noProof/>
          <w:sz w:val="20"/>
          <w:szCs w:val="22"/>
        </w:rPr>
        <w:t xml:space="preserve">o dlhodobom nehmotnom majetku </w:t>
      </w:r>
    </w:p>
    <w:p w14:paraId="26E3DCC8" w14:textId="77777777" w:rsidR="00275EA6" w:rsidRPr="00371A65" w:rsidRDefault="00275EA6" w:rsidP="00371A65">
      <w:pPr>
        <w:spacing w:after="0"/>
        <w:rPr>
          <w:rFonts w:ascii="Arial" w:hAnsi="Arial" w:cs="Arial"/>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301"/>
        <w:gridCol w:w="2700"/>
        <w:gridCol w:w="41"/>
      </w:tblGrid>
      <w:tr w:rsidR="0003344F" w:rsidRPr="00B4209C" w14:paraId="6DA12929" w14:textId="77777777" w:rsidTr="00371A65">
        <w:trPr>
          <w:trHeight w:val="284"/>
          <w:jc w:val="center"/>
        </w:trPr>
        <w:tc>
          <w:tcPr>
            <w:tcW w:w="6449" w:type="dxa"/>
            <w:tcBorders>
              <w:top w:val="single" w:sz="12" w:space="0" w:color="auto"/>
              <w:bottom w:val="nil"/>
              <w:right w:val="single" w:sz="12" w:space="0" w:color="auto"/>
            </w:tcBorders>
            <w:vAlign w:val="bottom"/>
            <w:hideMark/>
          </w:tcPr>
          <w:p w14:paraId="3478367F"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Dlhodobý nehmotný majetok</w:t>
            </w:r>
          </w:p>
        </w:tc>
        <w:tc>
          <w:tcPr>
            <w:tcW w:w="2763" w:type="dxa"/>
            <w:gridSpan w:val="2"/>
            <w:tcBorders>
              <w:top w:val="single" w:sz="12" w:space="0" w:color="auto"/>
              <w:left w:val="single" w:sz="12" w:space="0" w:color="auto"/>
              <w:bottom w:val="nil"/>
            </w:tcBorders>
            <w:vAlign w:val="bottom"/>
            <w:hideMark/>
          </w:tcPr>
          <w:p w14:paraId="02CF8154"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Hodnota za bežné účtovné obdobie</w:t>
            </w:r>
          </w:p>
        </w:tc>
      </w:tr>
      <w:tr w:rsidR="0003344F" w:rsidRPr="00B4209C" w14:paraId="4F3AFCBD" w14:textId="77777777" w:rsidTr="00371A65">
        <w:trPr>
          <w:gridAfter w:val="1"/>
          <w:wAfter w:w="42" w:type="dxa"/>
          <w:trHeight w:val="284"/>
          <w:jc w:val="center"/>
        </w:trPr>
        <w:tc>
          <w:tcPr>
            <w:tcW w:w="6449" w:type="dxa"/>
            <w:tcBorders>
              <w:top w:val="single" w:sz="12" w:space="0" w:color="auto"/>
              <w:bottom w:val="single" w:sz="12" w:space="0" w:color="auto"/>
              <w:right w:val="single" w:sz="12" w:space="0" w:color="auto"/>
            </w:tcBorders>
            <w:vAlign w:val="center"/>
            <w:hideMark/>
          </w:tcPr>
          <w:p w14:paraId="5AB50C32" w14:textId="77777777" w:rsidR="0003344F" w:rsidRPr="00371A65" w:rsidRDefault="0003344F" w:rsidP="0003344F">
            <w:pPr>
              <w:spacing w:after="0" w:line="240" w:lineRule="auto"/>
              <w:rPr>
                <w:rFonts w:ascii="Arial" w:hAnsi="Arial" w:cs="Arial"/>
                <w:noProof/>
                <w:sz w:val="20"/>
                <w:szCs w:val="22"/>
              </w:rPr>
            </w:pPr>
            <w:r w:rsidRPr="00371A65">
              <w:rPr>
                <w:rFonts w:ascii="Arial" w:hAnsi="Arial" w:cs="Arial"/>
                <w:noProof/>
                <w:sz w:val="20"/>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bottom"/>
          </w:tcPr>
          <w:p w14:paraId="6EA1C622" w14:textId="0E99B3A2" w:rsidR="0003344F" w:rsidRPr="00371A65" w:rsidRDefault="002132B5" w:rsidP="00371A65">
            <w:pPr>
              <w:spacing w:after="0" w:line="240" w:lineRule="auto"/>
              <w:jc w:val="center"/>
              <w:rPr>
                <w:rFonts w:ascii="Arial" w:hAnsi="Arial" w:cs="Arial"/>
                <w:noProof/>
                <w:sz w:val="20"/>
                <w:szCs w:val="22"/>
              </w:rPr>
            </w:pPr>
            <w:r w:rsidRPr="00371A65">
              <w:rPr>
                <w:rFonts w:ascii="Arial" w:hAnsi="Arial" w:cs="Arial"/>
                <w:noProof/>
                <w:sz w:val="20"/>
                <w:szCs w:val="22"/>
              </w:rPr>
              <w:t>0</w:t>
            </w:r>
          </w:p>
        </w:tc>
      </w:tr>
    </w:tbl>
    <w:p w14:paraId="24FEB834" w14:textId="376C8015" w:rsidR="007C263C" w:rsidRPr="00371A65" w:rsidRDefault="007C263C" w:rsidP="007C263C">
      <w:pPr>
        <w:rPr>
          <w:rFonts w:ascii="Arial" w:hAnsi="Arial" w:cs="Arial"/>
          <w:noProof/>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301"/>
        <w:gridCol w:w="2700"/>
        <w:gridCol w:w="41"/>
      </w:tblGrid>
      <w:tr w:rsidR="00F54FFF" w:rsidRPr="00B4209C" w14:paraId="1F9E7265" w14:textId="77777777" w:rsidTr="00371A65">
        <w:trPr>
          <w:trHeight w:val="284"/>
          <w:jc w:val="center"/>
        </w:trPr>
        <w:tc>
          <w:tcPr>
            <w:tcW w:w="6449" w:type="dxa"/>
            <w:tcBorders>
              <w:top w:val="single" w:sz="12" w:space="0" w:color="auto"/>
              <w:bottom w:val="nil"/>
              <w:right w:val="single" w:sz="12" w:space="0" w:color="auto"/>
            </w:tcBorders>
            <w:vAlign w:val="bottom"/>
            <w:hideMark/>
          </w:tcPr>
          <w:p w14:paraId="7C5C6B5C" w14:textId="77777777" w:rsidR="00F54FFF" w:rsidRPr="00371A65" w:rsidRDefault="00F54FFF">
            <w:pPr>
              <w:pStyle w:val="TopHeader"/>
              <w:rPr>
                <w:rFonts w:ascii="Arial" w:hAnsi="Arial" w:cs="Arial"/>
                <w:bCs w:val="0"/>
                <w:noProof/>
                <w:sz w:val="20"/>
              </w:rPr>
            </w:pPr>
            <w:r w:rsidRPr="00371A65">
              <w:rPr>
                <w:rFonts w:ascii="Arial" w:hAnsi="Arial" w:cs="Arial"/>
                <w:bCs w:val="0"/>
                <w:noProof/>
                <w:sz w:val="20"/>
              </w:rPr>
              <w:t>Dlhodobý nehmotný majetok</w:t>
            </w:r>
          </w:p>
        </w:tc>
        <w:tc>
          <w:tcPr>
            <w:tcW w:w="2763" w:type="dxa"/>
            <w:gridSpan w:val="2"/>
            <w:tcBorders>
              <w:top w:val="single" w:sz="12" w:space="0" w:color="auto"/>
              <w:left w:val="single" w:sz="12" w:space="0" w:color="auto"/>
              <w:bottom w:val="nil"/>
            </w:tcBorders>
            <w:vAlign w:val="bottom"/>
            <w:hideMark/>
          </w:tcPr>
          <w:p w14:paraId="008F96F2" w14:textId="1FC0FC1C" w:rsidR="00F54FFF" w:rsidRPr="00371A65" w:rsidRDefault="00F54FFF">
            <w:pPr>
              <w:pStyle w:val="TopHeader"/>
              <w:rPr>
                <w:rFonts w:ascii="Arial" w:hAnsi="Arial" w:cs="Arial"/>
                <w:bCs w:val="0"/>
                <w:noProof/>
                <w:sz w:val="20"/>
              </w:rPr>
            </w:pPr>
            <w:r w:rsidRPr="00371A65">
              <w:rPr>
                <w:rFonts w:ascii="Arial" w:hAnsi="Arial" w:cs="Arial"/>
                <w:bCs w:val="0"/>
                <w:noProof/>
                <w:sz w:val="20"/>
              </w:rPr>
              <w:t>Bezprostredne predchadzajúce účtovné obdobie</w:t>
            </w:r>
          </w:p>
        </w:tc>
      </w:tr>
      <w:tr w:rsidR="00F54FFF" w:rsidRPr="00B4209C" w14:paraId="2F345A98" w14:textId="77777777" w:rsidTr="00371A65">
        <w:trPr>
          <w:gridAfter w:val="1"/>
          <w:wAfter w:w="42" w:type="dxa"/>
          <w:trHeight w:val="284"/>
          <w:jc w:val="center"/>
        </w:trPr>
        <w:tc>
          <w:tcPr>
            <w:tcW w:w="6449" w:type="dxa"/>
            <w:tcBorders>
              <w:top w:val="single" w:sz="12" w:space="0" w:color="auto"/>
              <w:bottom w:val="single" w:sz="12" w:space="0" w:color="auto"/>
              <w:right w:val="single" w:sz="12" w:space="0" w:color="auto"/>
            </w:tcBorders>
            <w:vAlign w:val="center"/>
            <w:hideMark/>
          </w:tcPr>
          <w:p w14:paraId="1C97542D" w14:textId="77777777" w:rsidR="00F54FFF" w:rsidRPr="00371A65" w:rsidRDefault="00F54FFF" w:rsidP="000977EF">
            <w:pPr>
              <w:spacing w:after="0" w:line="240" w:lineRule="auto"/>
              <w:rPr>
                <w:rFonts w:ascii="Arial" w:hAnsi="Arial" w:cs="Arial"/>
                <w:noProof/>
                <w:sz w:val="20"/>
                <w:szCs w:val="22"/>
              </w:rPr>
            </w:pPr>
            <w:r w:rsidRPr="00371A65">
              <w:rPr>
                <w:rFonts w:ascii="Arial" w:hAnsi="Arial" w:cs="Arial"/>
                <w:noProof/>
                <w:sz w:val="20"/>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bottom"/>
          </w:tcPr>
          <w:p w14:paraId="74850C43" w14:textId="398D1290" w:rsidR="00F54FFF" w:rsidRPr="00371A65" w:rsidRDefault="00F54FFF" w:rsidP="00371A65">
            <w:pPr>
              <w:spacing w:after="0" w:line="240" w:lineRule="auto"/>
              <w:jc w:val="center"/>
              <w:rPr>
                <w:rFonts w:ascii="Arial" w:hAnsi="Arial" w:cs="Arial"/>
                <w:noProof/>
                <w:sz w:val="20"/>
                <w:szCs w:val="22"/>
              </w:rPr>
            </w:pPr>
            <w:r w:rsidRPr="00371A65">
              <w:rPr>
                <w:rFonts w:ascii="Arial" w:hAnsi="Arial" w:cs="Arial"/>
                <w:noProof/>
                <w:sz w:val="20"/>
                <w:szCs w:val="22"/>
              </w:rPr>
              <w:t>0</w:t>
            </w:r>
          </w:p>
        </w:tc>
      </w:tr>
    </w:tbl>
    <w:p w14:paraId="587A85B0" w14:textId="1D85358E" w:rsidR="000C3FE6" w:rsidRDefault="000C3FE6" w:rsidP="007C263C">
      <w:pPr>
        <w:rPr>
          <w:rFonts w:ascii="Arial" w:hAnsi="Arial" w:cs="Arial"/>
          <w:noProof/>
        </w:rPr>
      </w:pPr>
    </w:p>
    <w:p w14:paraId="1A645551" w14:textId="1629B7E8" w:rsidR="00B54287" w:rsidRDefault="00B54287" w:rsidP="007C263C">
      <w:pPr>
        <w:rPr>
          <w:rFonts w:ascii="Arial" w:hAnsi="Arial" w:cs="Arial"/>
          <w:noProof/>
        </w:rPr>
      </w:pPr>
    </w:p>
    <w:p w14:paraId="5980EA97" w14:textId="41B47C3F" w:rsidR="00B54287" w:rsidRDefault="00B54287" w:rsidP="007C263C">
      <w:pPr>
        <w:rPr>
          <w:rFonts w:ascii="Arial" w:hAnsi="Arial" w:cs="Arial"/>
          <w:noProof/>
        </w:rPr>
      </w:pPr>
    </w:p>
    <w:p w14:paraId="440F4B1D" w14:textId="19C1634A" w:rsidR="00B54287" w:rsidRDefault="00B54287" w:rsidP="007C263C">
      <w:pPr>
        <w:rPr>
          <w:rFonts w:ascii="Arial" w:hAnsi="Arial" w:cs="Arial"/>
          <w:noProof/>
        </w:rPr>
      </w:pPr>
    </w:p>
    <w:p w14:paraId="2B0AD9DD" w14:textId="5A54ADCE" w:rsidR="00B54287" w:rsidRDefault="00B54287" w:rsidP="007C263C">
      <w:pPr>
        <w:rPr>
          <w:rFonts w:ascii="Arial" w:hAnsi="Arial" w:cs="Arial"/>
          <w:noProof/>
        </w:rPr>
      </w:pPr>
    </w:p>
    <w:p w14:paraId="7D9C8C5A" w14:textId="79C154B3" w:rsidR="00B54287" w:rsidRDefault="00B54287" w:rsidP="007C263C">
      <w:pPr>
        <w:rPr>
          <w:rFonts w:ascii="Arial" w:hAnsi="Arial" w:cs="Arial"/>
          <w:noProof/>
        </w:rPr>
      </w:pPr>
    </w:p>
    <w:p w14:paraId="08DB488C" w14:textId="5F7ADD87" w:rsidR="00B54287" w:rsidRDefault="00B54287" w:rsidP="007C263C">
      <w:pPr>
        <w:rPr>
          <w:rFonts w:ascii="Arial" w:hAnsi="Arial" w:cs="Arial"/>
          <w:noProof/>
        </w:rPr>
      </w:pPr>
    </w:p>
    <w:p w14:paraId="07916681" w14:textId="701609E6" w:rsidR="00B54287" w:rsidRDefault="00B54287" w:rsidP="007C263C">
      <w:pPr>
        <w:rPr>
          <w:rFonts w:ascii="Arial" w:hAnsi="Arial" w:cs="Arial"/>
          <w:noProof/>
        </w:rPr>
      </w:pPr>
    </w:p>
    <w:p w14:paraId="1886AEC0" w14:textId="01EAA856" w:rsidR="00B54287" w:rsidRDefault="00B54287" w:rsidP="007C263C">
      <w:pPr>
        <w:rPr>
          <w:rFonts w:ascii="Arial" w:hAnsi="Arial" w:cs="Arial"/>
          <w:noProof/>
        </w:rPr>
      </w:pPr>
    </w:p>
    <w:p w14:paraId="2248A1A4" w14:textId="576DE579" w:rsidR="00B54287" w:rsidRDefault="00B54287" w:rsidP="007C263C">
      <w:pPr>
        <w:rPr>
          <w:rFonts w:ascii="Arial" w:hAnsi="Arial" w:cs="Arial"/>
          <w:noProof/>
        </w:rPr>
      </w:pPr>
    </w:p>
    <w:p w14:paraId="2E093C15" w14:textId="3352C566" w:rsidR="00B54287" w:rsidRDefault="00B54287" w:rsidP="007C263C">
      <w:pPr>
        <w:rPr>
          <w:rFonts w:ascii="Arial" w:hAnsi="Arial" w:cs="Arial"/>
          <w:noProof/>
        </w:rPr>
      </w:pPr>
    </w:p>
    <w:p w14:paraId="096BB6BF" w14:textId="044E64F4" w:rsidR="00B54287" w:rsidRDefault="00B54287" w:rsidP="007C263C">
      <w:pPr>
        <w:rPr>
          <w:rFonts w:ascii="Arial" w:hAnsi="Arial" w:cs="Arial"/>
          <w:noProof/>
        </w:rPr>
      </w:pPr>
    </w:p>
    <w:p w14:paraId="4E839485" w14:textId="28E58EC8" w:rsidR="00B54287" w:rsidRDefault="00B54287" w:rsidP="007C263C">
      <w:pPr>
        <w:rPr>
          <w:rFonts w:ascii="Arial" w:hAnsi="Arial" w:cs="Arial"/>
          <w:noProof/>
        </w:rPr>
      </w:pPr>
    </w:p>
    <w:p w14:paraId="09A347AE" w14:textId="58019A74" w:rsidR="00B54287" w:rsidRDefault="00B54287" w:rsidP="007C263C">
      <w:pPr>
        <w:rPr>
          <w:rFonts w:ascii="Arial" w:hAnsi="Arial" w:cs="Arial"/>
          <w:noProof/>
        </w:rPr>
      </w:pPr>
    </w:p>
    <w:p w14:paraId="508F2F7A" w14:textId="201D4545" w:rsidR="00B54287" w:rsidRDefault="00B54287" w:rsidP="007C263C">
      <w:pPr>
        <w:rPr>
          <w:rFonts w:ascii="Arial" w:hAnsi="Arial" w:cs="Arial"/>
          <w:noProof/>
        </w:rPr>
      </w:pPr>
    </w:p>
    <w:p w14:paraId="1DF73BC4" w14:textId="30BC7D8F" w:rsidR="00B54287" w:rsidRDefault="00B54287" w:rsidP="007C263C">
      <w:pPr>
        <w:rPr>
          <w:rFonts w:ascii="Arial" w:hAnsi="Arial" w:cs="Arial"/>
          <w:noProof/>
        </w:rPr>
      </w:pPr>
    </w:p>
    <w:p w14:paraId="4A29A8FF" w14:textId="3B451481" w:rsidR="00B54287" w:rsidRDefault="00B54287" w:rsidP="007C263C">
      <w:pPr>
        <w:rPr>
          <w:rFonts w:ascii="Arial" w:hAnsi="Arial" w:cs="Arial"/>
          <w:noProof/>
        </w:rPr>
      </w:pPr>
    </w:p>
    <w:p w14:paraId="643078D8" w14:textId="3298EA75" w:rsidR="00B54287" w:rsidRDefault="00B54287" w:rsidP="007C263C">
      <w:pPr>
        <w:rPr>
          <w:rFonts w:ascii="Arial" w:hAnsi="Arial" w:cs="Arial"/>
          <w:noProof/>
        </w:rPr>
      </w:pPr>
    </w:p>
    <w:p w14:paraId="2F676B3D" w14:textId="2D89C9BE" w:rsidR="00B54287" w:rsidRDefault="00B54287" w:rsidP="007C263C">
      <w:pPr>
        <w:rPr>
          <w:rFonts w:ascii="Arial" w:hAnsi="Arial" w:cs="Arial"/>
          <w:noProof/>
        </w:rPr>
      </w:pPr>
    </w:p>
    <w:p w14:paraId="1A0D5BE9" w14:textId="0D8BC3FA" w:rsidR="00B54287" w:rsidRDefault="00B54287" w:rsidP="007C263C">
      <w:pPr>
        <w:rPr>
          <w:rFonts w:ascii="Arial" w:hAnsi="Arial" w:cs="Arial"/>
          <w:noProof/>
        </w:rPr>
      </w:pPr>
    </w:p>
    <w:p w14:paraId="45EA087D" w14:textId="3E5485DE" w:rsidR="00B54287" w:rsidRDefault="00B54287" w:rsidP="007C263C">
      <w:pPr>
        <w:rPr>
          <w:rFonts w:ascii="Arial" w:hAnsi="Arial" w:cs="Arial"/>
          <w:noProof/>
        </w:rPr>
      </w:pPr>
    </w:p>
    <w:p w14:paraId="4BA0630D" w14:textId="77777777" w:rsidR="00B54287" w:rsidRDefault="00B54287" w:rsidP="007C263C">
      <w:pPr>
        <w:rPr>
          <w:rFonts w:ascii="Arial" w:hAnsi="Arial" w:cs="Arial"/>
          <w:noProof/>
        </w:rPr>
      </w:pPr>
    </w:p>
    <w:p w14:paraId="5AED58B0" w14:textId="00FF8F05" w:rsidR="0003344F" w:rsidRPr="00371A65" w:rsidRDefault="0003344F" w:rsidP="00CF17C1">
      <w:pPr>
        <w:pStyle w:val="Title"/>
        <w:numPr>
          <w:ilvl w:val="0"/>
          <w:numId w:val="2"/>
        </w:numPr>
        <w:spacing w:before="0" w:beforeAutospacing="0" w:after="0"/>
        <w:jc w:val="left"/>
        <w:rPr>
          <w:rFonts w:ascii="Arial" w:hAnsi="Arial" w:cs="Arial"/>
          <w:noProof/>
          <w:sz w:val="20"/>
          <w:szCs w:val="22"/>
        </w:rPr>
      </w:pPr>
      <w:r w:rsidRPr="00371A65">
        <w:rPr>
          <w:rFonts w:ascii="Arial" w:hAnsi="Arial" w:cs="Arial"/>
          <w:noProof/>
          <w:sz w:val="20"/>
          <w:szCs w:val="22"/>
        </w:rPr>
        <w:lastRenderedPageBreak/>
        <w:t>Informácie k </w:t>
      </w:r>
      <w:r w:rsidR="00EB5202" w:rsidRPr="00371A65">
        <w:rPr>
          <w:rFonts w:ascii="Arial" w:hAnsi="Arial" w:cs="Arial"/>
          <w:noProof/>
          <w:sz w:val="20"/>
          <w:szCs w:val="22"/>
        </w:rPr>
        <w:t>prílohe č. 3 časti F. písm. a)</w:t>
      </w:r>
      <w:r w:rsidRPr="00371A65">
        <w:rPr>
          <w:rFonts w:ascii="Arial" w:hAnsi="Arial" w:cs="Arial"/>
          <w:noProof/>
          <w:sz w:val="20"/>
          <w:szCs w:val="22"/>
        </w:rPr>
        <w:t xml:space="preserve"> o dlhodobom hmotnom majetku</w:t>
      </w:r>
      <w:r w:rsidR="002864F6" w:rsidRPr="00371A65">
        <w:rPr>
          <w:rFonts w:ascii="Arial" w:hAnsi="Arial" w:cs="Arial"/>
          <w:noProof/>
          <w:sz w:val="20"/>
          <w:szCs w:val="22"/>
        </w:rPr>
        <w:t xml:space="preserve"> (DHM)</w:t>
      </w:r>
      <w:r w:rsidRPr="00371A65">
        <w:rPr>
          <w:rFonts w:ascii="Arial" w:hAnsi="Arial" w:cs="Arial"/>
          <w:noProof/>
          <w:sz w:val="20"/>
          <w:szCs w:val="22"/>
        </w:rPr>
        <w:tab/>
      </w:r>
    </w:p>
    <w:p w14:paraId="671E6624" w14:textId="77777777" w:rsidR="00275EA6" w:rsidRPr="00371A65" w:rsidRDefault="00275EA6" w:rsidP="00371A65">
      <w:pPr>
        <w:spacing w:after="0"/>
        <w:rPr>
          <w:rFonts w:ascii="Arial" w:hAnsi="Arial" w:cs="Arial"/>
        </w:rPr>
      </w:pPr>
    </w:p>
    <w:p w14:paraId="5E7041CF" w14:textId="77777777" w:rsidR="0003344F" w:rsidRPr="00371A65" w:rsidRDefault="0003344F" w:rsidP="0003344F">
      <w:pPr>
        <w:spacing w:after="0" w:line="240" w:lineRule="auto"/>
        <w:rPr>
          <w:rFonts w:ascii="Arial" w:hAnsi="Arial" w:cs="Arial"/>
          <w:noProof/>
          <w:sz w:val="20"/>
          <w:szCs w:val="22"/>
        </w:rPr>
      </w:pPr>
      <w:r w:rsidRPr="00371A65">
        <w:rPr>
          <w:rFonts w:ascii="Arial" w:hAnsi="Arial" w:cs="Arial"/>
          <w:noProof/>
          <w:sz w:val="20"/>
          <w:szCs w:val="22"/>
        </w:rPr>
        <w:t>Tabuľka č. 1</w:t>
      </w:r>
    </w:p>
    <w:tbl>
      <w:tblPr>
        <w:tblW w:w="5000" w:type="pct"/>
        <w:tblLayout w:type="fixed"/>
        <w:tblCellMar>
          <w:left w:w="28" w:type="dxa"/>
          <w:right w:w="28" w:type="dxa"/>
        </w:tblCellMar>
        <w:tblLook w:val="04A0" w:firstRow="1" w:lastRow="0" w:firstColumn="1" w:lastColumn="0" w:noHBand="0" w:noVBand="1"/>
      </w:tblPr>
      <w:tblGrid>
        <w:gridCol w:w="1261"/>
        <w:gridCol w:w="851"/>
        <w:gridCol w:w="708"/>
        <w:gridCol w:w="1104"/>
        <w:gridCol w:w="11"/>
        <w:gridCol w:w="19"/>
        <w:gridCol w:w="851"/>
        <w:gridCol w:w="850"/>
        <w:gridCol w:w="567"/>
        <w:gridCol w:w="851"/>
        <w:gridCol w:w="992"/>
        <w:gridCol w:w="977"/>
      </w:tblGrid>
      <w:tr w:rsidR="00E916CF" w:rsidRPr="00B4209C" w14:paraId="7211B7E0" w14:textId="77777777" w:rsidTr="00371A65">
        <w:trPr>
          <w:trHeight w:val="284"/>
          <w:tblHeader/>
        </w:trPr>
        <w:tc>
          <w:tcPr>
            <w:tcW w:w="1261" w:type="dxa"/>
            <w:vMerge w:val="restart"/>
            <w:tcBorders>
              <w:top w:val="single" w:sz="12" w:space="0" w:color="auto"/>
              <w:left w:val="single" w:sz="12" w:space="0" w:color="auto"/>
              <w:bottom w:val="nil"/>
              <w:right w:val="single" w:sz="12" w:space="0" w:color="auto"/>
            </w:tcBorders>
            <w:vAlign w:val="bottom"/>
            <w:hideMark/>
          </w:tcPr>
          <w:p w14:paraId="1399954B"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Dlhodobý hmotný majetok</w:t>
            </w:r>
          </w:p>
        </w:tc>
        <w:tc>
          <w:tcPr>
            <w:tcW w:w="7781" w:type="dxa"/>
            <w:gridSpan w:val="11"/>
            <w:tcBorders>
              <w:top w:val="single" w:sz="12" w:space="0" w:color="auto"/>
              <w:left w:val="single" w:sz="12" w:space="0" w:color="auto"/>
              <w:bottom w:val="nil"/>
              <w:right w:val="single" w:sz="12" w:space="0" w:color="auto"/>
            </w:tcBorders>
            <w:vAlign w:val="bottom"/>
            <w:hideMark/>
          </w:tcPr>
          <w:p w14:paraId="060111BA" w14:textId="04CDD6BF" w:rsidR="00E916CF" w:rsidRPr="00371A65" w:rsidRDefault="00E365D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Bežné</w:t>
            </w:r>
            <w:r w:rsidR="00E916CF" w:rsidRPr="00371A65">
              <w:rPr>
                <w:rFonts w:ascii="Arial" w:hAnsi="Arial" w:cs="Arial"/>
                <w:b/>
                <w:noProof/>
                <w:sz w:val="18"/>
                <w:szCs w:val="18"/>
              </w:rPr>
              <w:t xml:space="preserve"> účtovné obdobie</w:t>
            </w:r>
          </w:p>
        </w:tc>
      </w:tr>
      <w:tr w:rsidR="00275EA6" w:rsidRPr="00B4209C" w14:paraId="7061E4B2" w14:textId="77777777" w:rsidTr="00371A65">
        <w:trPr>
          <w:trHeight w:val="284"/>
          <w:tblHeader/>
        </w:trPr>
        <w:tc>
          <w:tcPr>
            <w:tcW w:w="1261" w:type="dxa"/>
            <w:vMerge/>
            <w:tcBorders>
              <w:top w:val="single" w:sz="12" w:space="0" w:color="auto"/>
              <w:left w:val="single" w:sz="12" w:space="0" w:color="auto"/>
              <w:bottom w:val="nil"/>
              <w:right w:val="single" w:sz="12" w:space="0" w:color="auto"/>
            </w:tcBorders>
            <w:vAlign w:val="bottom"/>
            <w:hideMark/>
          </w:tcPr>
          <w:p w14:paraId="2CC80C21" w14:textId="77777777" w:rsidR="00E916CF" w:rsidRPr="00371A65" w:rsidRDefault="00E916CF" w:rsidP="00371A65">
            <w:pPr>
              <w:spacing w:after="0" w:line="240" w:lineRule="auto"/>
              <w:jc w:val="center"/>
              <w:rPr>
                <w:rFonts w:ascii="Arial" w:hAnsi="Arial" w:cs="Arial"/>
                <w:b/>
                <w:noProof/>
                <w:sz w:val="18"/>
                <w:szCs w:val="18"/>
              </w:rPr>
            </w:pPr>
          </w:p>
        </w:tc>
        <w:tc>
          <w:tcPr>
            <w:tcW w:w="851" w:type="dxa"/>
            <w:tcBorders>
              <w:top w:val="single" w:sz="12" w:space="0" w:color="auto"/>
              <w:left w:val="single" w:sz="12" w:space="0" w:color="auto"/>
              <w:bottom w:val="nil"/>
              <w:right w:val="single" w:sz="12" w:space="0" w:color="auto"/>
            </w:tcBorders>
            <w:vAlign w:val="bottom"/>
            <w:hideMark/>
          </w:tcPr>
          <w:p w14:paraId="11861C4B"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Pozemky</w:t>
            </w:r>
          </w:p>
        </w:tc>
        <w:tc>
          <w:tcPr>
            <w:tcW w:w="708" w:type="dxa"/>
            <w:tcBorders>
              <w:top w:val="single" w:sz="12" w:space="0" w:color="auto"/>
              <w:left w:val="single" w:sz="12" w:space="0" w:color="auto"/>
              <w:bottom w:val="nil"/>
              <w:right w:val="single" w:sz="12" w:space="0" w:color="auto"/>
            </w:tcBorders>
            <w:vAlign w:val="bottom"/>
            <w:hideMark/>
          </w:tcPr>
          <w:p w14:paraId="60F8159A"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Stavby</w:t>
            </w:r>
          </w:p>
        </w:tc>
        <w:tc>
          <w:tcPr>
            <w:tcW w:w="1134" w:type="dxa"/>
            <w:gridSpan w:val="3"/>
            <w:tcBorders>
              <w:top w:val="single" w:sz="12" w:space="0" w:color="auto"/>
              <w:left w:val="single" w:sz="12" w:space="0" w:color="auto"/>
              <w:bottom w:val="nil"/>
              <w:right w:val="single" w:sz="12" w:space="0" w:color="auto"/>
            </w:tcBorders>
            <w:vAlign w:val="bottom"/>
            <w:hideMark/>
          </w:tcPr>
          <w:p w14:paraId="2861A32B" w14:textId="24FB0364"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Samostatné hnuteľné veci a</w:t>
            </w:r>
          </w:p>
          <w:p w14:paraId="44BD6384" w14:textId="4CBDDDA8"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súbory hnuteľných vecí</w:t>
            </w:r>
          </w:p>
        </w:tc>
        <w:tc>
          <w:tcPr>
            <w:tcW w:w="851" w:type="dxa"/>
            <w:tcBorders>
              <w:top w:val="single" w:sz="12" w:space="0" w:color="auto"/>
              <w:left w:val="single" w:sz="12" w:space="0" w:color="auto"/>
              <w:bottom w:val="nil"/>
              <w:right w:val="single" w:sz="12" w:space="0" w:color="auto"/>
            </w:tcBorders>
            <w:vAlign w:val="bottom"/>
            <w:hideMark/>
          </w:tcPr>
          <w:p w14:paraId="309F8FF4"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Pestova-teľské celky</w:t>
            </w:r>
            <w:r w:rsidRPr="00371A65">
              <w:rPr>
                <w:rFonts w:ascii="Arial" w:hAnsi="Arial" w:cs="Arial"/>
                <w:b/>
                <w:noProof/>
                <w:sz w:val="18"/>
                <w:szCs w:val="18"/>
              </w:rPr>
              <w:br/>
              <w:t xml:space="preserve"> trvalých porastov</w:t>
            </w:r>
          </w:p>
        </w:tc>
        <w:tc>
          <w:tcPr>
            <w:tcW w:w="850" w:type="dxa"/>
            <w:tcBorders>
              <w:top w:val="single" w:sz="12" w:space="0" w:color="auto"/>
              <w:left w:val="single" w:sz="12" w:space="0" w:color="auto"/>
              <w:bottom w:val="nil"/>
              <w:right w:val="single" w:sz="12" w:space="0" w:color="auto"/>
            </w:tcBorders>
            <w:vAlign w:val="bottom"/>
            <w:hideMark/>
          </w:tcPr>
          <w:p w14:paraId="746244AD"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Základné stádo a ťažné zvieratá</w:t>
            </w:r>
          </w:p>
        </w:tc>
        <w:tc>
          <w:tcPr>
            <w:tcW w:w="567" w:type="dxa"/>
            <w:tcBorders>
              <w:top w:val="single" w:sz="12" w:space="0" w:color="auto"/>
              <w:left w:val="single" w:sz="12" w:space="0" w:color="auto"/>
              <w:bottom w:val="nil"/>
              <w:right w:val="single" w:sz="12" w:space="0" w:color="auto"/>
            </w:tcBorders>
            <w:vAlign w:val="bottom"/>
            <w:hideMark/>
          </w:tcPr>
          <w:p w14:paraId="78F19429" w14:textId="2AED5711"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Ostat</w:t>
            </w:r>
            <w:r w:rsidR="000C3FE6">
              <w:rPr>
                <w:rFonts w:ascii="Arial" w:hAnsi="Arial" w:cs="Arial"/>
                <w:b/>
                <w:noProof/>
                <w:sz w:val="18"/>
                <w:szCs w:val="18"/>
              </w:rPr>
              <w:t>-</w:t>
            </w:r>
            <w:r w:rsidRPr="00371A65">
              <w:rPr>
                <w:rFonts w:ascii="Arial" w:hAnsi="Arial" w:cs="Arial"/>
                <w:b/>
                <w:noProof/>
                <w:sz w:val="18"/>
                <w:szCs w:val="18"/>
              </w:rPr>
              <w:t>ný DHM</w:t>
            </w:r>
          </w:p>
        </w:tc>
        <w:tc>
          <w:tcPr>
            <w:tcW w:w="851" w:type="dxa"/>
            <w:tcBorders>
              <w:top w:val="single" w:sz="12" w:space="0" w:color="auto"/>
              <w:left w:val="single" w:sz="12" w:space="0" w:color="auto"/>
              <w:bottom w:val="nil"/>
              <w:right w:val="single" w:sz="12" w:space="0" w:color="auto"/>
            </w:tcBorders>
            <w:vAlign w:val="bottom"/>
            <w:hideMark/>
          </w:tcPr>
          <w:p w14:paraId="66CDD7B6" w14:textId="0AE89B79"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Obsta</w:t>
            </w:r>
            <w:r w:rsidR="000C3FE6">
              <w:rPr>
                <w:rFonts w:ascii="Arial" w:hAnsi="Arial" w:cs="Arial"/>
                <w:b/>
                <w:noProof/>
                <w:sz w:val="18"/>
                <w:szCs w:val="18"/>
              </w:rPr>
              <w:t>-</w:t>
            </w:r>
            <w:r w:rsidRPr="00371A65">
              <w:rPr>
                <w:rFonts w:ascii="Arial" w:hAnsi="Arial" w:cs="Arial"/>
                <w:b/>
                <w:noProof/>
                <w:sz w:val="18"/>
                <w:szCs w:val="18"/>
              </w:rPr>
              <w:t>rávaný DHM</w:t>
            </w:r>
          </w:p>
        </w:tc>
        <w:tc>
          <w:tcPr>
            <w:tcW w:w="992" w:type="dxa"/>
            <w:tcBorders>
              <w:top w:val="single" w:sz="12" w:space="0" w:color="auto"/>
              <w:left w:val="single" w:sz="12" w:space="0" w:color="auto"/>
              <w:bottom w:val="nil"/>
              <w:right w:val="single" w:sz="12" w:space="0" w:color="auto"/>
            </w:tcBorders>
            <w:vAlign w:val="bottom"/>
            <w:hideMark/>
          </w:tcPr>
          <w:p w14:paraId="01D953D6" w14:textId="76E8E00C"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Poskyt</w:t>
            </w:r>
            <w:r w:rsidR="000C3FE6">
              <w:rPr>
                <w:rFonts w:ascii="Arial" w:hAnsi="Arial" w:cs="Arial"/>
                <w:b/>
                <w:noProof/>
                <w:sz w:val="18"/>
                <w:szCs w:val="18"/>
              </w:rPr>
              <w:t>-</w:t>
            </w:r>
            <w:r w:rsidRPr="00371A65">
              <w:rPr>
                <w:rFonts w:ascii="Arial" w:hAnsi="Arial" w:cs="Arial"/>
                <w:b/>
                <w:noProof/>
                <w:sz w:val="18"/>
                <w:szCs w:val="18"/>
              </w:rPr>
              <w:t>nuté preddavky na</w:t>
            </w:r>
          </w:p>
          <w:p w14:paraId="0971EFBE"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DHM</w:t>
            </w:r>
          </w:p>
        </w:tc>
        <w:tc>
          <w:tcPr>
            <w:tcW w:w="977" w:type="dxa"/>
            <w:tcBorders>
              <w:top w:val="single" w:sz="12" w:space="0" w:color="auto"/>
              <w:left w:val="single" w:sz="12" w:space="0" w:color="auto"/>
              <w:bottom w:val="nil"/>
              <w:right w:val="single" w:sz="12" w:space="0" w:color="auto"/>
            </w:tcBorders>
            <w:vAlign w:val="bottom"/>
            <w:hideMark/>
          </w:tcPr>
          <w:p w14:paraId="73070BF0"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Spolu</w:t>
            </w:r>
          </w:p>
        </w:tc>
      </w:tr>
      <w:tr w:rsidR="00275EA6" w:rsidRPr="00B4209C" w14:paraId="14F96998" w14:textId="77777777" w:rsidTr="00371A65">
        <w:trPr>
          <w:trHeight w:val="284"/>
          <w:tblHeader/>
        </w:trPr>
        <w:tc>
          <w:tcPr>
            <w:tcW w:w="1261" w:type="dxa"/>
            <w:tcBorders>
              <w:top w:val="nil"/>
              <w:left w:val="single" w:sz="12" w:space="0" w:color="auto"/>
              <w:bottom w:val="single" w:sz="12" w:space="0" w:color="auto"/>
              <w:right w:val="single" w:sz="12" w:space="0" w:color="auto"/>
            </w:tcBorders>
            <w:vAlign w:val="bottom"/>
            <w:hideMark/>
          </w:tcPr>
          <w:p w14:paraId="768F6E95" w14:textId="70B03E76" w:rsidR="00E916CF" w:rsidRPr="00371A65" w:rsidRDefault="00342A83">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A</w:t>
            </w:r>
          </w:p>
        </w:tc>
        <w:tc>
          <w:tcPr>
            <w:tcW w:w="851" w:type="dxa"/>
            <w:tcBorders>
              <w:top w:val="nil"/>
              <w:left w:val="single" w:sz="12" w:space="0" w:color="auto"/>
              <w:bottom w:val="single" w:sz="12" w:space="0" w:color="auto"/>
              <w:right w:val="single" w:sz="12" w:space="0" w:color="auto"/>
            </w:tcBorders>
            <w:vAlign w:val="bottom"/>
            <w:hideMark/>
          </w:tcPr>
          <w:p w14:paraId="779235F3" w14:textId="77777777" w:rsidR="00E916CF" w:rsidRPr="00371A65" w:rsidRDefault="001455A4">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B</w:t>
            </w:r>
          </w:p>
        </w:tc>
        <w:tc>
          <w:tcPr>
            <w:tcW w:w="708" w:type="dxa"/>
            <w:tcBorders>
              <w:top w:val="nil"/>
              <w:left w:val="single" w:sz="12" w:space="0" w:color="auto"/>
              <w:bottom w:val="single" w:sz="12" w:space="0" w:color="auto"/>
              <w:right w:val="single" w:sz="12" w:space="0" w:color="auto"/>
            </w:tcBorders>
            <w:vAlign w:val="bottom"/>
            <w:hideMark/>
          </w:tcPr>
          <w:p w14:paraId="3F2C93CD"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c</w:t>
            </w:r>
          </w:p>
        </w:tc>
        <w:tc>
          <w:tcPr>
            <w:tcW w:w="1134" w:type="dxa"/>
            <w:gridSpan w:val="3"/>
            <w:tcBorders>
              <w:top w:val="nil"/>
              <w:left w:val="single" w:sz="12" w:space="0" w:color="auto"/>
              <w:bottom w:val="single" w:sz="12" w:space="0" w:color="auto"/>
              <w:right w:val="single" w:sz="12" w:space="0" w:color="auto"/>
            </w:tcBorders>
            <w:vAlign w:val="bottom"/>
            <w:hideMark/>
          </w:tcPr>
          <w:p w14:paraId="2C2F084D" w14:textId="77777777" w:rsidR="00E916CF" w:rsidRPr="00371A65" w:rsidRDefault="0090716E">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D</w:t>
            </w:r>
          </w:p>
        </w:tc>
        <w:tc>
          <w:tcPr>
            <w:tcW w:w="851" w:type="dxa"/>
            <w:tcBorders>
              <w:top w:val="nil"/>
              <w:left w:val="single" w:sz="12" w:space="0" w:color="auto"/>
              <w:bottom w:val="single" w:sz="12" w:space="0" w:color="auto"/>
              <w:right w:val="single" w:sz="12" w:space="0" w:color="auto"/>
            </w:tcBorders>
            <w:vAlign w:val="bottom"/>
            <w:hideMark/>
          </w:tcPr>
          <w:p w14:paraId="235E29DF" w14:textId="77777777" w:rsidR="00E916CF" w:rsidRPr="00371A65" w:rsidRDefault="00E365D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E</w:t>
            </w:r>
          </w:p>
        </w:tc>
        <w:tc>
          <w:tcPr>
            <w:tcW w:w="850" w:type="dxa"/>
            <w:tcBorders>
              <w:top w:val="nil"/>
              <w:left w:val="single" w:sz="12" w:space="0" w:color="auto"/>
              <w:bottom w:val="single" w:sz="12" w:space="0" w:color="auto"/>
              <w:right w:val="single" w:sz="12" w:space="0" w:color="auto"/>
            </w:tcBorders>
            <w:vAlign w:val="bottom"/>
            <w:hideMark/>
          </w:tcPr>
          <w:p w14:paraId="6E7916D1"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f</w:t>
            </w:r>
          </w:p>
        </w:tc>
        <w:tc>
          <w:tcPr>
            <w:tcW w:w="567" w:type="dxa"/>
            <w:tcBorders>
              <w:top w:val="nil"/>
              <w:left w:val="single" w:sz="12" w:space="0" w:color="auto"/>
              <w:bottom w:val="single" w:sz="12" w:space="0" w:color="auto"/>
              <w:right w:val="single" w:sz="12" w:space="0" w:color="auto"/>
            </w:tcBorders>
            <w:vAlign w:val="bottom"/>
            <w:hideMark/>
          </w:tcPr>
          <w:p w14:paraId="366D42B8"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g</w:t>
            </w:r>
          </w:p>
        </w:tc>
        <w:tc>
          <w:tcPr>
            <w:tcW w:w="851" w:type="dxa"/>
            <w:tcBorders>
              <w:top w:val="nil"/>
              <w:left w:val="single" w:sz="12" w:space="0" w:color="auto"/>
              <w:bottom w:val="single" w:sz="12" w:space="0" w:color="auto"/>
              <w:right w:val="single" w:sz="12" w:space="0" w:color="auto"/>
            </w:tcBorders>
            <w:vAlign w:val="bottom"/>
            <w:hideMark/>
          </w:tcPr>
          <w:p w14:paraId="18A54AD0"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h</w:t>
            </w:r>
          </w:p>
        </w:tc>
        <w:tc>
          <w:tcPr>
            <w:tcW w:w="992" w:type="dxa"/>
            <w:tcBorders>
              <w:top w:val="nil"/>
              <w:left w:val="single" w:sz="12" w:space="0" w:color="auto"/>
              <w:bottom w:val="single" w:sz="12" w:space="0" w:color="auto"/>
              <w:right w:val="single" w:sz="12" w:space="0" w:color="auto"/>
            </w:tcBorders>
            <w:vAlign w:val="bottom"/>
            <w:hideMark/>
          </w:tcPr>
          <w:p w14:paraId="1833C95C" w14:textId="77777777" w:rsidR="00E916CF" w:rsidRPr="00371A65" w:rsidRDefault="00E916CF">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i</w:t>
            </w:r>
          </w:p>
        </w:tc>
        <w:tc>
          <w:tcPr>
            <w:tcW w:w="977" w:type="dxa"/>
            <w:tcBorders>
              <w:top w:val="nil"/>
              <w:left w:val="single" w:sz="12" w:space="0" w:color="auto"/>
              <w:bottom w:val="single" w:sz="12" w:space="0" w:color="auto"/>
              <w:right w:val="single" w:sz="12" w:space="0" w:color="auto"/>
            </w:tcBorders>
            <w:vAlign w:val="bottom"/>
            <w:hideMark/>
          </w:tcPr>
          <w:p w14:paraId="15C07FF4" w14:textId="77777777" w:rsidR="00E916CF" w:rsidRPr="00371A65" w:rsidRDefault="00B15B34">
            <w:pPr>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t>J</w:t>
            </w:r>
          </w:p>
        </w:tc>
      </w:tr>
      <w:tr w:rsidR="00E916CF" w:rsidRPr="00B4209C" w14:paraId="2B3D4FD2" w14:textId="77777777" w:rsidTr="00371A65">
        <w:trPr>
          <w:trHeight w:val="284"/>
          <w:tblHeader/>
        </w:trPr>
        <w:tc>
          <w:tcPr>
            <w:tcW w:w="9042" w:type="dxa"/>
            <w:gridSpan w:val="12"/>
            <w:tcBorders>
              <w:top w:val="single" w:sz="12" w:space="0" w:color="auto"/>
              <w:left w:val="single" w:sz="12" w:space="0" w:color="auto"/>
              <w:bottom w:val="single" w:sz="12" w:space="0" w:color="auto"/>
              <w:right w:val="single" w:sz="12" w:space="0" w:color="auto"/>
            </w:tcBorders>
            <w:vAlign w:val="center"/>
            <w:hideMark/>
          </w:tcPr>
          <w:p w14:paraId="3F54974E" w14:textId="77777777" w:rsidR="00E916CF" w:rsidRPr="00371A65" w:rsidRDefault="00E916CF" w:rsidP="00E35A2B">
            <w:pPr>
              <w:autoSpaceDE w:val="0"/>
              <w:autoSpaceDN w:val="0"/>
              <w:adjustRightInd w:val="0"/>
              <w:spacing w:after="0" w:line="240" w:lineRule="auto"/>
              <w:rPr>
                <w:rFonts w:ascii="Arial" w:hAnsi="Arial" w:cs="Arial"/>
                <w:noProof/>
                <w:sz w:val="18"/>
                <w:szCs w:val="18"/>
              </w:rPr>
            </w:pPr>
            <w:r w:rsidRPr="00371A65">
              <w:rPr>
                <w:rFonts w:ascii="Arial" w:hAnsi="Arial" w:cs="Arial"/>
                <w:noProof/>
                <w:sz w:val="18"/>
                <w:szCs w:val="18"/>
              </w:rPr>
              <w:t>Prvotné ocenenie</w:t>
            </w:r>
          </w:p>
        </w:tc>
      </w:tr>
      <w:tr w:rsidR="00275EA6" w:rsidRPr="00B4209C" w14:paraId="5255929D" w14:textId="77777777" w:rsidTr="00371A65">
        <w:trPr>
          <w:trHeight w:val="284"/>
          <w:tblHeader/>
        </w:trPr>
        <w:tc>
          <w:tcPr>
            <w:tcW w:w="1261" w:type="dxa"/>
            <w:tcBorders>
              <w:top w:val="single" w:sz="12" w:space="0" w:color="auto"/>
              <w:left w:val="single" w:sz="12" w:space="0" w:color="auto"/>
              <w:bottom w:val="single" w:sz="6" w:space="0" w:color="auto"/>
              <w:right w:val="single" w:sz="12" w:space="0" w:color="auto"/>
            </w:tcBorders>
            <w:vAlign w:val="center"/>
            <w:hideMark/>
          </w:tcPr>
          <w:p w14:paraId="6A2C05E0" w14:textId="77777777" w:rsidR="002A6E23" w:rsidRPr="00371A65" w:rsidRDefault="002A6E23" w:rsidP="002A6E23">
            <w:pPr>
              <w:autoSpaceDE w:val="0"/>
              <w:autoSpaceDN w:val="0"/>
              <w:adjustRightInd w:val="0"/>
              <w:spacing w:after="0" w:line="240" w:lineRule="auto"/>
              <w:rPr>
                <w:rFonts w:ascii="Arial" w:hAnsi="Arial" w:cs="Arial"/>
                <w:bCs/>
                <w:noProof/>
                <w:sz w:val="18"/>
                <w:szCs w:val="18"/>
              </w:rPr>
            </w:pPr>
            <w:r w:rsidRPr="00371A65">
              <w:rPr>
                <w:rFonts w:ascii="Arial" w:hAnsi="Arial" w:cs="Arial"/>
                <w:bCs/>
                <w:noProof/>
                <w:sz w:val="18"/>
                <w:szCs w:val="18"/>
              </w:rPr>
              <w:t>Stav </w:t>
            </w:r>
            <w:r w:rsidRPr="00371A65">
              <w:rPr>
                <w:rFonts w:ascii="Arial" w:hAnsi="Arial" w:cs="Arial"/>
                <w:bCs/>
                <w:noProof/>
                <w:sz w:val="18"/>
                <w:szCs w:val="18"/>
              </w:rPr>
              <w:br/>
              <w:t>na začiatku účtovného obdobia</w:t>
            </w:r>
          </w:p>
        </w:tc>
        <w:tc>
          <w:tcPr>
            <w:tcW w:w="851" w:type="dxa"/>
            <w:tcBorders>
              <w:top w:val="single" w:sz="12" w:space="0" w:color="auto"/>
              <w:left w:val="single" w:sz="12" w:space="0" w:color="auto"/>
              <w:bottom w:val="single" w:sz="6" w:space="0" w:color="auto"/>
              <w:right w:val="single" w:sz="6" w:space="0" w:color="auto"/>
            </w:tcBorders>
            <w:vAlign w:val="bottom"/>
          </w:tcPr>
          <w:p w14:paraId="35EA535E" w14:textId="77777777" w:rsidR="002A6E23" w:rsidRPr="00371A65" w:rsidRDefault="002A6E23" w:rsidP="00371A65">
            <w:pPr>
              <w:autoSpaceDE w:val="0"/>
              <w:autoSpaceDN w:val="0"/>
              <w:adjustRightInd w:val="0"/>
              <w:spacing w:after="0" w:line="240" w:lineRule="auto"/>
              <w:jc w:val="right"/>
              <w:rPr>
                <w:rFonts w:ascii="Arial" w:hAnsi="Arial" w:cs="Arial"/>
                <w:noProof/>
                <w:sz w:val="18"/>
                <w:szCs w:val="18"/>
                <w:highlight w:val="yellow"/>
              </w:rPr>
            </w:pPr>
          </w:p>
        </w:tc>
        <w:tc>
          <w:tcPr>
            <w:tcW w:w="708" w:type="dxa"/>
            <w:tcBorders>
              <w:top w:val="single" w:sz="12" w:space="0" w:color="auto"/>
              <w:left w:val="single" w:sz="6" w:space="0" w:color="auto"/>
              <w:bottom w:val="single" w:sz="6" w:space="0" w:color="auto"/>
              <w:right w:val="single" w:sz="6" w:space="0" w:color="auto"/>
            </w:tcBorders>
            <w:vAlign w:val="bottom"/>
          </w:tcPr>
          <w:p w14:paraId="798D13B0" w14:textId="48B6C709" w:rsidR="002A6E23" w:rsidRPr="00743D0C" w:rsidRDefault="00054DC3" w:rsidP="00371A65">
            <w:pPr>
              <w:autoSpaceDE w:val="0"/>
              <w:autoSpaceDN w:val="0"/>
              <w:adjustRightInd w:val="0"/>
              <w:spacing w:after="0" w:line="240" w:lineRule="auto"/>
              <w:jc w:val="right"/>
              <w:rPr>
                <w:rFonts w:ascii="Arial" w:hAnsi="Arial" w:cs="Arial"/>
                <w:noProof/>
                <w:sz w:val="18"/>
                <w:szCs w:val="18"/>
              </w:rPr>
            </w:pPr>
            <w:r w:rsidRPr="00743D0C">
              <w:rPr>
                <w:rFonts w:ascii="Arial" w:hAnsi="Arial" w:cs="Arial"/>
                <w:noProof/>
                <w:sz w:val="18"/>
                <w:szCs w:val="18"/>
              </w:rPr>
              <w:t xml:space="preserve"> 5 279</w:t>
            </w:r>
          </w:p>
        </w:tc>
        <w:tc>
          <w:tcPr>
            <w:tcW w:w="1134" w:type="dxa"/>
            <w:gridSpan w:val="3"/>
            <w:tcBorders>
              <w:top w:val="single" w:sz="12" w:space="0" w:color="auto"/>
              <w:left w:val="single" w:sz="6" w:space="0" w:color="auto"/>
              <w:bottom w:val="single" w:sz="6" w:space="0" w:color="auto"/>
              <w:right w:val="single" w:sz="6" w:space="0" w:color="auto"/>
            </w:tcBorders>
            <w:vAlign w:val="bottom"/>
          </w:tcPr>
          <w:p w14:paraId="34393F46" w14:textId="2EBA51A5" w:rsidR="002A6E23" w:rsidRPr="0000181E" w:rsidRDefault="007265C4" w:rsidP="00371A65">
            <w:pPr>
              <w:autoSpaceDE w:val="0"/>
              <w:autoSpaceDN w:val="0"/>
              <w:adjustRightInd w:val="0"/>
              <w:spacing w:after="0" w:line="240" w:lineRule="auto"/>
              <w:jc w:val="right"/>
              <w:rPr>
                <w:rFonts w:ascii="Arial" w:hAnsi="Arial" w:cs="Arial"/>
                <w:noProof/>
                <w:sz w:val="18"/>
                <w:szCs w:val="18"/>
              </w:rPr>
            </w:pPr>
            <w:r w:rsidRPr="0000181E">
              <w:rPr>
                <w:rFonts w:ascii="Arial" w:hAnsi="Arial" w:cs="Arial"/>
                <w:noProof/>
                <w:sz w:val="18"/>
                <w:szCs w:val="18"/>
              </w:rPr>
              <w:t>2 360 563</w:t>
            </w:r>
          </w:p>
        </w:tc>
        <w:tc>
          <w:tcPr>
            <w:tcW w:w="851" w:type="dxa"/>
            <w:tcBorders>
              <w:top w:val="single" w:sz="12" w:space="0" w:color="auto"/>
              <w:left w:val="single" w:sz="6" w:space="0" w:color="auto"/>
              <w:bottom w:val="single" w:sz="6" w:space="0" w:color="auto"/>
              <w:right w:val="single" w:sz="6" w:space="0" w:color="auto"/>
            </w:tcBorders>
            <w:vAlign w:val="bottom"/>
          </w:tcPr>
          <w:p w14:paraId="133D2F7B" w14:textId="77777777" w:rsidR="002A6E23" w:rsidRPr="00FA2865" w:rsidRDefault="002A6E23" w:rsidP="00371A65">
            <w:pPr>
              <w:autoSpaceDE w:val="0"/>
              <w:autoSpaceDN w:val="0"/>
              <w:adjustRightInd w:val="0"/>
              <w:spacing w:after="0" w:line="240" w:lineRule="auto"/>
              <w:jc w:val="right"/>
              <w:rPr>
                <w:rFonts w:ascii="Arial" w:hAnsi="Arial" w:cs="Arial"/>
                <w:noProof/>
                <w:sz w:val="18"/>
                <w:szCs w:val="18"/>
                <w:highlight w:val="yellow"/>
              </w:rPr>
            </w:pPr>
          </w:p>
        </w:tc>
        <w:tc>
          <w:tcPr>
            <w:tcW w:w="850" w:type="dxa"/>
            <w:tcBorders>
              <w:top w:val="single" w:sz="12" w:space="0" w:color="auto"/>
              <w:left w:val="single" w:sz="6" w:space="0" w:color="auto"/>
              <w:bottom w:val="single" w:sz="6" w:space="0" w:color="auto"/>
              <w:right w:val="single" w:sz="6" w:space="0" w:color="auto"/>
            </w:tcBorders>
            <w:vAlign w:val="bottom"/>
          </w:tcPr>
          <w:p w14:paraId="2D534D5D"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12" w:space="0" w:color="auto"/>
              <w:left w:val="single" w:sz="6" w:space="0" w:color="auto"/>
              <w:bottom w:val="single" w:sz="6" w:space="0" w:color="auto"/>
              <w:right w:val="single" w:sz="6" w:space="0" w:color="auto"/>
            </w:tcBorders>
            <w:vAlign w:val="bottom"/>
          </w:tcPr>
          <w:p w14:paraId="6FCBADCB"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12" w:space="0" w:color="auto"/>
              <w:left w:val="single" w:sz="6" w:space="0" w:color="auto"/>
              <w:bottom w:val="single" w:sz="6" w:space="0" w:color="auto"/>
              <w:right w:val="single" w:sz="6" w:space="0" w:color="auto"/>
            </w:tcBorders>
            <w:vAlign w:val="bottom"/>
          </w:tcPr>
          <w:p w14:paraId="73D729BF"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12" w:space="0" w:color="auto"/>
              <w:left w:val="single" w:sz="6" w:space="0" w:color="auto"/>
              <w:bottom w:val="single" w:sz="6" w:space="0" w:color="auto"/>
              <w:right w:val="single" w:sz="6" w:space="0" w:color="auto"/>
            </w:tcBorders>
            <w:vAlign w:val="bottom"/>
          </w:tcPr>
          <w:p w14:paraId="20697EE6"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12" w:space="0" w:color="auto"/>
              <w:left w:val="single" w:sz="6" w:space="0" w:color="auto"/>
              <w:bottom w:val="single" w:sz="6" w:space="0" w:color="auto"/>
              <w:right w:val="single" w:sz="12" w:space="0" w:color="auto"/>
            </w:tcBorders>
            <w:vAlign w:val="bottom"/>
          </w:tcPr>
          <w:p w14:paraId="0A35F06F" w14:textId="128A5BF6" w:rsidR="002A6E23" w:rsidRPr="00743D0C" w:rsidRDefault="007265C4" w:rsidP="00743D0C">
            <w:pPr>
              <w:autoSpaceDE w:val="0"/>
              <w:autoSpaceDN w:val="0"/>
              <w:adjustRightInd w:val="0"/>
              <w:spacing w:after="0" w:line="240" w:lineRule="auto"/>
              <w:jc w:val="right"/>
              <w:rPr>
                <w:rFonts w:ascii="Arial" w:hAnsi="Arial" w:cs="Arial"/>
                <w:noProof/>
                <w:sz w:val="18"/>
                <w:szCs w:val="18"/>
              </w:rPr>
            </w:pPr>
            <w:r w:rsidRPr="00743D0C">
              <w:rPr>
                <w:rFonts w:ascii="Arial" w:hAnsi="Arial" w:cs="Arial"/>
                <w:noProof/>
                <w:sz w:val="18"/>
                <w:szCs w:val="18"/>
              </w:rPr>
              <w:t>2</w:t>
            </w:r>
            <w:r w:rsidR="00743D0C" w:rsidRPr="00743D0C">
              <w:rPr>
                <w:rFonts w:ascii="Arial" w:hAnsi="Arial" w:cs="Arial"/>
                <w:noProof/>
                <w:sz w:val="18"/>
                <w:szCs w:val="18"/>
              </w:rPr>
              <w:t> 365 842</w:t>
            </w:r>
          </w:p>
        </w:tc>
      </w:tr>
      <w:tr w:rsidR="00275EA6" w:rsidRPr="00B4209C" w14:paraId="24F5821B" w14:textId="77777777" w:rsidTr="00371A65">
        <w:trPr>
          <w:trHeight w:val="284"/>
          <w:tblHeader/>
        </w:trPr>
        <w:tc>
          <w:tcPr>
            <w:tcW w:w="1261" w:type="dxa"/>
            <w:tcBorders>
              <w:top w:val="single" w:sz="6" w:space="0" w:color="auto"/>
              <w:left w:val="single" w:sz="12" w:space="0" w:color="auto"/>
              <w:bottom w:val="single" w:sz="6" w:space="0" w:color="auto"/>
              <w:right w:val="single" w:sz="12" w:space="0" w:color="auto"/>
            </w:tcBorders>
            <w:vAlign w:val="center"/>
            <w:hideMark/>
          </w:tcPr>
          <w:p w14:paraId="37E66508" w14:textId="77777777" w:rsidR="002A6E23" w:rsidRPr="00371A65" w:rsidRDefault="002A6E23" w:rsidP="002A6E23">
            <w:pPr>
              <w:autoSpaceDE w:val="0"/>
              <w:autoSpaceDN w:val="0"/>
              <w:adjustRightInd w:val="0"/>
              <w:spacing w:after="0" w:line="240" w:lineRule="auto"/>
              <w:rPr>
                <w:rFonts w:ascii="Arial" w:hAnsi="Arial" w:cs="Arial"/>
                <w:noProof/>
                <w:sz w:val="18"/>
                <w:szCs w:val="18"/>
              </w:rPr>
            </w:pPr>
            <w:r w:rsidRPr="00371A65">
              <w:rPr>
                <w:rFonts w:ascii="Arial" w:hAnsi="Arial" w:cs="Arial"/>
                <w:noProof/>
                <w:sz w:val="18"/>
                <w:szCs w:val="18"/>
              </w:rPr>
              <w:t>Prírastky</w:t>
            </w:r>
          </w:p>
        </w:tc>
        <w:tc>
          <w:tcPr>
            <w:tcW w:w="851" w:type="dxa"/>
            <w:tcBorders>
              <w:top w:val="single" w:sz="6" w:space="0" w:color="auto"/>
              <w:left w:val="single" w:sz="12" w:space="0" w:color="auto"/>
              <w:bottom w:val="single" w:sz="6" w:space="0" w:color="auto"/>
              <w:right w:val="single" w:sz="6" w:space="0" w:color="auto"/>
            </w:tcBorders>
            <w:vAlign w:val="bottom"/>
          </w:tcPr>
          <w:p w14:paraId="1CBEAF23" w14:textId="77777777" w:rsidR="002A6E23" w:rsidRPr="00371A65" w:rsidRDefault="002A6E23" w:rsidP="00371A65">
            <w:pPr>
              <w:autoSpaceDE w:val="0"/>
              <w:autoSpaceDN w:val="0"/>
              <w:adjustRightInd w:val="0"/>
              <w:spacing w:after="0" w:line="240" w:lineRule="auto"/>
              <w:jc w:val="right"/>
              <w:rPr>
                <w:rFonts w:ascii="Arial" w:hAnsi="Arial" w:cs="Arial"/>
                <w:noProof/>
                <w:sz w:val="18"/>
                <w:szCs w:val="18"/>
                <w:highlight w:val="yellow"/>
              </w:rPr>
            </w:pPr>
          </w:p>
        </w:tc>
        <w:tc>
          <w:tcPr>
            <w:tcW w:w="708" w:type="dxa"/>
            <w:tcBorders>
              <w:top w:val="single" w:sz="6" w:space="0" w:color="auto"/>
              <w:left w:val="single" w:sz="6" w:space="0" w:color="auto"/>
              <w:bottom w:val="single" w:sz="6" w:space="0" w:color="auto"/>
              <w:right w:val="single" w:sz="6" w:space="0" w:color="auto"/>
            </w:tcBorders>
            <w:vAlign w:val="bottom"/>
          </w:tcPr>
          <w:p w14:paraId="5A519347"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1134" w:type="dxa"/>
            <w:gridSpan w:val="3"/>
            <w:tcBorders>
              <w:top w:val="single" w:sz="6" w:space="0" w:color="auto"/>
              <w:left w:val="single" w:sz="6" w:space="0" w:color="auto"/>
              <w:bottom w:val="single" w:sz="6" w:space="0" w:color="auto"/>
              <w:right w:val="single" w:sz="6" w:space="0" w:color="auto"/>
            </w:tcBorders>
            <w:vAlign w:val="bottom"/>
          </w:tcPr>
          <w:p w14:paraId="068BE22A" w14:textId="0D8352CD" w:rsidR="002A6E23" w:rsidRPr="0000181E" w:rsidRDefault="007265C4" w:rsidP="00130FAC">
            <w:pPr>
              <w:autoSpaceDE w:val="0"/>
              <w:autoSpaceDN w:val="0"/>
              <w:adjustRightInd w:val="0"/>
              <w:spacing w:after="0" w:line="240" w:lineRule="auto"/>
              <w:jc w:val="right"/>
              <w:rPr>
                <w:rFonts w:ascii="Arial" w:hAnsi="Arial" w:cs="Arial"/>
                <w:noProof/>
                <w:sz w:val="18"/>
                <w:szCs w:val="18"/>
              </w:rPr>
            </w:pPr>
            <w:r w:rsidRPr="0000181E">
              <w:rPr>
                <w:rFonts w:ascii="Arial" w:hAnsi="Arial" w:cs="Arial"/>
                <w:noProof/>
                <w:sz w:val="18"/>
                <w:szCs w:val="18"/>
              </w:rPr>
              <w:t xml:space="preserve"> </w:t>
            </w:r>
            <w:r w:rsidR="002A6E23" w:rsidRPr="0000181E">
              <w:rPr>
                <w:rFonts w:ascii="Arial" w:hAnsi="Arial" w:cs="Arial"/>
                <w:noProof/>
                <w:sz w:val="18"/>
                <w:szCs w:val="18"/>
              </w:rPr>
              <w:t xml:space="preserve"> </w:t>
            </w:r>
            <w:r w:rsidR="00487D76" w:rsidRPr="0000181E">
              <w:rPr>
                <w:rFonts w:ascii="Arial" w:hAnsi="Arial" w:cs="Arial"/>
                <w:noProof/>
                <w:sz w:val="18"/>
                <w:szCs w:val="18"/>
              </w:rPr>
              <w:t xml:space="preserve"> </w:t>
            </w:r>
          </w:p>
        </w:tc>
        <w:tc>
          <w:tcPr>
            <w:tcW w:w="851" w:type="dxa"/>
            <w:tcBorders>
              <w:top w:val="single" w:sz="6" w:space="0" w:color="auto"/>
              <w:left w:val="single" w:sz="6" w:space="0" w:color="auto"/>
              <w:bottom w:val="single" w:sz="6" w:space="0" w:color="auto"/>
              <w:right w:val="single" w:sz="6" w:space="0" w:color="auto"/>
            </w:tcBorders>
            <w:vAlign w:val="bottom"/>
          </w:tcPr>
          <w:p w14:paraId="3F7010CB" w14:textId="77777777" w:rsidR="002A6E23" w:rsidRPr="00FA2865" w:rsidRDefault="002A6E23" w:rsidP="00371A65">
            <w:pPr>
              <w:autoSpaceDE w:val="0"/>
              <w:autoSpaceDN w:val="0"/>
              <w:adjustRightInd w:val="0"/>
              <w:spacing w:after="0" w:line="240" w:lineRule="auto"/>
              <w:jc w:val="right"/>
              <w:rPr>
                <w:rFonts w:ascii="Arial" w:hAnsi="Arial" w:cs="Arial"/>
                <w:noProof/>
                <w:sz w:val="18"/>
                <w:szCs w:val="18"/>
                <w:highlight w:val="yellow"/>
              </w:rPr>
            </w:pPr>
          </w:p>
        </w:tc>
        <w:tc>
          <w:tcPr>
            <w:tcW w:w="850" w:type="dxa"/>
            <w:tcBorders>
              <w:top w:val="single" w:sz="6" w:space="0" w:color="auto"/>
              <w:left w:val="single" w:sz="6" w:space="0" w:color="auto"/>
              <w:bottom w:val="single" w:sz="6" w:space="0" w:color="auto"/>
              <w:right w:val="single" w:sz="6" w:space="0" w:color="auto"/>
            </w:tcBorders>
            <w:vAlign w:val="bottom"/>
          </w:tcPr>
          <w:p w14:paraId="494103AD"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6" w:space="0" w:color="auto"/>
              <w:left w:val="single" w:sz="6" w:space="0" w:color="auto"/>
              <w:bottom w:val="single" w:sz="6" w:space="0" w:color="auto"/>
              <w:right w:val="single" w:sz="6" w:space="0" w:color="auto"/>
            </w:tcBorders>
            <w:vAlign w:val="bottom"/>
          </w:tcPr>
          <w:p w14:paraId="5E36EC12"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bottom"/>
          </w:tcPr>
          <w:p w14:paraId="7C0B61C7" w14:textId="3479C3DC" w:rsidR="002A6E23" w:rsidRPr="00743D0C" w:rsidRDefault="00130FAC" w:rsidP="00371A65">
            <w:pPr>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256 715</w:t>
            </w:r>
          </w:p>
        </w:tc>
        <w:tc>
          <w:tcPr>
            <w:tcW w:w="992" w:type="dxa"/>
            <w:tcBorders>
              <w:top w:val="single" w:sz="6" w:space="0" w:color="auto"/>
              <w:left w:val="single" w:sz="6" w:space="0" w:color="auto"/>
              <w:bottom w:val="single" w:sz="6" w:space="0" w:color="auto"/>
              <w:right w:val="single" w:sz="6" w:space="0" w:color="auto"/>
            </w:tcBorders>
            <w:vAlign w:val="bottom"/>
          </w:tcPr>
          <w:p w14:paraId="5BB2F711"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6" w:space="0" w:color="auto"/>
              <w:left w:val="single" w:sz="6" w:space="0" w:color="auto"/>
              <w:bottom w:val="single" w:sz="6" w:space="0" w:color="auto"/>
              <w:right w:val="single" w:sz="12" w:space="0" w:color="auto"/>
            </w:tcBorders>
            <w:vAlign w:val="bottom"/>
          </w:tcPr>
          <w:p w14:paraId="7BBD370A" w14:textId="47298841" w:rsidR="002A6E23" w:rsidRPr="00743D0C" w:rsidRDefault="007265C4" w:rsidP="00296B8A">
            <w:pPr>
              <w:autoSpaceDE w:val="0"/>
              <w:autoSpaceDN w:val="0"/>
              <w:adjustRightInd w:val="0"/>
              <w:spacing w:after="0" w:line="240" w:lineRule="auto"/>
              <w:jc w:val="right"/>
              <w:rPr>
                <w:rFonts w:ascii="Arial" w:hAnsi="Arial" w:cs="Arial"/>
                <w:noProof/>
                <w:sz w:val="18"/>
                <w:szCs w:val="18"/>
              </w:rPr>
            </w:pPr>
            <w:r w:rsidRPr="00743D0C">
              <w:rPr>
                <w:rFonts w:ascii="Arial" w:hAnsi="Arial" w:cs="Arial"/>
                <w:noProof/>
                <w:sz w:val="18"/>
                <w:szCs w:val="18"/>
              </w:rPr>
              <w:t>2</w:t>
            </w:r>
            <w:r w:rsidR="00296B8A">
              <w:rPr>
                <w:rFonts w:ascii="Arial" w:hAnsi="Arial" w:cs="Arial"/>
                <w:noProof/>
                <w:sz w:val="18"/>
                <w:szCs w:val="18"/>
              </w:rPr>
              <w:t>56 715</w:t>
            </w:r>
            <w:r w:rsidR="002A6E23" w:rsidRPr="00743D0C">
              <w:rPr>
                <w:rFonts w:ascii="Arial" w:hAnsi="Arial" w:cs="Arial"/>
                <w:noProof/>
                <w:sz w:val="18"/>
                <w:szCs w:val="18"/>
              </w:rPr>
              <w:t xml:space="preserve">   </w:t>
            </w:r>
          </w:p>
        </w:tc>
      </w:tr>
      <w:tr w:rsidR="00275EA6" w:rsidRPr="00B4209C" w14:paraId="44DFF1A7" w14:textId="77777777" w:rsidTr="00371A65">
        <w:trPr>
          <w:trHeight w:val="284"/>
          <w:tblHeader/>
        </w:trPr>
        <w:tc>
          <w:tcPr>
            <w:tcW w:w="1261" w:type="dxa"/>
            <w:tcBorders>
              <w:top w:val="single" w:sz="6" w:space="0" w:color="auto"/>
              <w:left w:val="single" w:sz="12" w:space="0" w:color="auto"/>
              <w:bottom w:val="single" w:sz="6" w:space="0" w:color="auto"/>
              <w:right w:val="single" w:sz="12" w:space="0" w:color="auto"/>
            </w:tcBorders>
            <w:vAlign w:val="center"/>
            <w:hideMark/>
          </w:tcPr>
          <w:p w14:paraId="798D08DE" w14:textId="77777777" w:rsidR="002A6E23" w:rsidRPr="00371A65" w:rsidRDefault="002A6E23" w:rsidP="002A6E23">
            <w:pPr>
              <w:autoSpaceDE w:val="0"/>
              <w:autoSpaceDN w:val="0"/>
              <w:adjustRightInd w:val="0"/>
              <w:spacing w:after="0" w:line="240" w:lineRule="auto"/>
              <w:rPr>
                <w:rFonts w:ascii="Arial" w:hAnsi="Arial" w:cs="Arial"/>
                <w:noProof/>
                <w:sz w:val="18"/>
                <w:szCs w:val="18"/>
              </w:rPr>
            </w:pPr>
            <w:r w:rsidRPr="00371A65">
              <w:rPr>
                <w:rFonts w:ascii="Arial" w:hAnsi="Arial" w:cs="Arial"/>
                <w:noProof/>
                <w:sz w:val="18"/>
                <w:szCs w:val="18"/>
              </w:rPr>
              <w:t>Úbytky</w:t>
            </w:r>
          </w:p>
        </w:tc>
        <w:tc>
          <w:tcPr>
            <w:tcW w:w="851" w:type="dxa"/>
            <w:tcBorders>
              <w:top w:val="single" w:sz="6" w:space="0" w:color="auto"/>
              <w:left w:val="single" w:sz="12" w:space="0" w:color="auto"/>
              <w:bottom w:val="single" w:sz="6" w:space="0" w:color="auto"/>
              <w:right w:val="single" w:sz="6" w:space="0" w:color="auto"/>
            </w:tcBorders>
            <w:vAlign w:val="bottom"/>
          </w:tcPr>
          <w:p w14:paraId="329A1C4B" w14:textId="77777777" w:rsidR="002A6E23" w:rsidRPr="00371A65" w:rsidRDefault="002A6E23" w:rsidP="00371A65">
            <w:pPr>
              <w:autoSpaceDE w:val="0"/>
              <w:autoSpaceDN w:val="0"/>
              <w:adjustRightInd w:val="0"/>
              <w:spacing w:after="0" w:line="240" w:lineRule="auto"/>
              <w:jc w:val="right"/>
              <w:rPr>
                <w:rFonts w:ascii="Arial" w:hAnsi="Arial" w:cs="Arial"/>
                <w:noProof/>
                <w:sz w:val="18"/>
                <w:szCs w:val="18"/>
                <w:highlight w:val="yellow"/>
              </w:rPr>
            </w:pPr>
          </w:p>
        </w:tc>
        <w:tc>
          <w:tcPr>
            <w:tcW w:w="708" w:type="dxa"/>
            <w:tcBorders>
              <w:top w:val="single" w:sz="6" w:space="0" w:color="auto"/>
              <w:left w:val="single" w:sz="6" w:space="0" w:color="auto"/>
              <w:bottom w:val="single" w:sz="6" w:space="0" w:color="auto"/>
              <w:right w:val="single" w:sz="6" w:space="0" w:color="auto"/>
            </w:tcBorders>
            <w:vAlign w:val="bottom"/>
          </w:tcPr>
          <w:p w14:paraId="5D3C3599"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1134" w:type="dxa"/>
            <w:gridSpan w:val="3"/>
            <w:tcBorders>
              <w:top w:val="single" w:sz="6" w:space="0" w:color="auto"/>
              <w:left w:val="single" w:sz="6" w:space="0" w:color="auto"/>
              <w:bottom w:val="single" w:sz="6" w:space="0" w:color="auto"/>
              <w:right w:val="single" w:sz="6" w:space="0" w:color="auto"/>
            </w:tcBorders>
            <w:vAlign w:val="bottom"/>
          </w:tcPr>
          <w:p w14:paraId="69E10BF1" w14:textId="5FC3F2D7" w:rsidR="002A6E23" w:rsidRPr="00743D0C" w:rsidRDefault="0000181E" w:rsidP="007265C4">
            <w:pPr>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229 961</w:t>
            </w:r>
            <w:r w:rsidR="007265C4" w:rsidRPr="00743D0C">
              <w:rPr>
                <w:rFonts w:ascii="Arial" w:hAnsi="Arial" w:cs="Arial"/>
                <w:noProof/>
                <w:sz w:val="18"/>
                <w:szCs w:val="18"/>
              </w:rPr>
              <w:t xml:space="preserve"> </w:t>
            </w:r>
          </w:p>
        </w:tc>
        <w:tc>
          <w:tcPr>
            <w:tcW w:w="851" w:type="dxa"/>
            <w:tcBorders>
              <w:top w:val="single" w:sz="6" w:space="0" w:color="auto"/>
              <w:left w:val="single" w:sz="6" w:space="0" w:color="auto"/>
              <w:bottom w:val="single" w:sz="6" w:space="0" w:color="auto"/>
              <w:right w:val="single" w:sz="6" w:space="0" w:color="auto"/>
            </w:tcBorders>
            <w:vAlign w:val="bottom"/>
          </w:tcPr>
          <w:p w14:paraId="799402D3"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14:paraId="3E3D5688"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6" w:space="0" w:color="auto"/>
              <w:left w:val="single" w:sz="6" w:space="0" w:color="auto"/>
              <w:bottom w:val="single" w:sz="6" w:space="0" w:color="auto"/>
              <w:right w:val="single" w:sz="6" w:space="0" w:color="auto"/>
            </w:tcBorders>
            <w:vAlign w:val="bottom"/>
          </w:tcPr>
          <w:p w14:paraId="522D7F3D"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bottom"/>
          </w:tcPr>
          <w:p w14:paraId="36772D37"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6" w:space="0" w:color="auto"/>
              <w:left w:val="single" w:sz="6" w:space="0" w:color="auto"/>
              <w:bottom w:val="single" w:sz="6" w:space="0" w:color="auto"/>
              <w:right w:val="single" w:sz="6" w:space="0" w:color="auto"/>
            </w:tcBorders>
            <w:vAlign w:val="bottom"/>
          </w:tcPr>
          <w:p w14:paraId="150E5998"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6" w:space="0" w:color="auto"/>
              <w:left w:val="single" w:sz="6" w:space="0" w:color="auto"/>
              <w:bottom w:val="single" w:sz="6" w:space="0" w:color="auto"/>
              <w:right w:val="single" w:sz="12" w:space="0" w:color="auto"/>
            </w:tcBorders>
            <w:vAlign w:val="bottom"/>
          </w:tcPr>
          <w:p w14:paraId="628FE20D" w14:textId="0E067F30" w:rsidR="002A6E23" w:rsidRPr="00743D0C" w:rsidRDefault="00296B8A" w:rsidP="007265C4">
            <w:pPr>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229 961</w:t>
            </w:r>
          </w:p>
        </w:tc>
      </w:tr>
      <w:tr w:rsidR="00275EA6" w:rsidRPr="00B4209C" w14:paraId="3233D58E" w14:textId="77777777" w:rsidTr="00371A65">
        <w:trPr>
          <w:trHeight w:val="284"/>
          <w:tblHeader/>
        </w:trPr>
        <w:tc>
          <w:tcPr>
            <w:tcW w:w="1261" w:type="dxa"/>
            <w:tcBorders>
              <w:top w:val="single" w:sz="6" w:space="0" w:color="auto"/>
              <w:left w:val="single" w:sz="12" w:space="0" w:color="auto"/>
              <w:bottom w:val="single" w:sz="6" w:space="0" w:color="auto"/>
              <w:right w:val="single" w:sz="12" w:space="0" w:color="auto"/>
            </w:tcBorders>
            <w:vAlign w:val="center"/>
            <w:hideMark/>
          </w:tcPr>
          <w:p w14:paraId="5E4660D8" w14:textId="77777777" w:rsidR="002A6E23" w:rsidRPr="00371A65" w:rsidRDefault="002A6E23" w:rsidP="002A6E23">
            <w:pPr>
              <w:autoSpaceDE w:val="0"/>
              <w:autoSpaceDN w:val="0"/>
              <w:adjustRightInd w:val="0"/>
              <w:spacing w:after="0" w:line="240" w:lineRule="auto"/>
              <w:rPr>
                <w:rFonts w:ascii="Arial" w:hAnsi="Arial" w:cs="Arial"/>
                <w:noProof/>
                <w:sz w:val="18"/>
                <w:szCs w:val="18"/>
              </w:rPr>
            </w:pPr>
            <w:r w:rsidRPr="00371A65">
              <w:rPr>
                <w:rFonts w:ascii="Arial" w:hAnsi="Arial" w:cs="Arial"/>
                <w:noProof/>
                <w:sz w:val="18"/>
                <w:szCs w:val="18"/>
              </w:rPr>
              <w:t>Presuny</w:t>
            </w:r>
          </w:p>
        </w:tc>
        <w:tc>
          <w:tcPr>
            <w:tcW w:w="851" w:type="dxa"/>
            <w:tcBorders>
              <w:top w:val="single" w:sz="6" w:space="0" w:color="auto"/>
              <w:left w:val="single" w:sz="12" w:space="0" w:color="auto"/>
              <w:bottom w:val="single" w:sz="6" w:space="0" w:color="auto"/>
              <w:right w:val="single" w:sz="6" w:space="0" w:color="auto"/>
            </w:tcBorders>
            <w:vAlign w:val="bottom"/>
          </w:tcPr>
          <w:p w14:paraId="4CFE1BC1" w14:textId="77777777" w:rsidR="002A6E23" w:rsidRPr="00371A65" w:rsidRDefault="002A6E23" w:rsidP="00371A65">
            <w:pPr>
              <w:autoSpaceDE w:val="0"/>
              <w:autoSpaceDN w:val="0"/>
              <w:adjustRightInd w:val="0"/>
              <w:spacing w:after="0" w:line="240" w:lineRule="auto"/>
              <w:jc w:val="right"/>
              <w:rPr>
                <w:rFonts w:ascii="Arial" w:hAnsi="Arial" w:cs="Arial"/>
                <w:noProof/>
                <w:sz w:val="18"/>
                <w:szCs w:val="18"/>
                <w:highlight w:val="yellow"/>
              </w:rPr>
            </w:pPr>
          </w:p>
        </w:tc>
        <w:tc>
          <w:tcPr>
            <w:tcW w:w="708" w:type="dxa"/>
            <w:tcBorders>
              <w:top w:val="single" w:sz="6" w:space="0" w:color="auto"/>
              <w:left w:val="single" w:sz="6" w:space="0" w:color="auto"/>
              <w:bottom w:val="single" w:sz="6" w:space="0" w:color="auto"/>
              <w:right w:val="single" w:sz="6" w:space="0" w:color="auto"/>
            </w:tcBorders>
            <w:vAlign w:val="bottom"/>
          </w:tcPr>
          <w:p w14:paraId="4B7B9A6C"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1134" w:type="dxa"/>
            <w:gridSpan w:val="3"/>
            <w:tcBorders>
              <w:top w:val="single" w:sz="6" w:space="0" w:color="auto"/>
              <w:left w:val="single" w:sz="6" w:space="0" w:color="auto"/>
              <w:bottom w:val="single" w:sz="6" w:space="0" w:color="auto"/>
              <w:right w:val="single" w:sz="6" w:space="0" w:color="auto"/>
            </w:tcBorders>
            <w:vAlign w:val="bottom"/>
          </w:tcPr>
          <w:p w14:paraId="5FDFFCDF" w14:textId="7214E94C" w:rsidR="002A6E23" w:rsidRPr="00743D0C" w:rsidRDefault="00130FAC" w:rsidP="007265C4">
            <w:pPr>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256 715</w:t>
            </w:r>
          </w:p>
        </w:tc>
        <w:tc>
          <w:tcPr>
            <w:tcW w:w="851" w:type="dxa"/>
            <w:tcBorders>
              <w:top w:val="single" w:sz="6" w:space="0" w:color="auto"/>
              <w:left w:val="single" w:sz="6" w:space="0" w:color="auto"/>
              <w:bottom w:val="single" w:sz="6" w:space="0" w:color="auto"/>
              <w:right w:val="single" w:sz="6" w:space="0" w:color="auto"/>
            </w:tcBorders>
            <w:vAlign w:val="bottom"/>
          </w:tcPr>
          <w:p w14:paraId="2EF4D679"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14:paraId="01D4A32C"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6" w:space="0" w:color="auto"/>
              <w:left w:val="single" w:sz="6" w:space="0" w:color="auto"/>
              <w:bottom w:val="single" w:sz="6" w:space="0" w:color="auto"/>
              <w:right w:val="single" w:sz="6" w:space="0" w:color="auto"/>
            </w:tcBorders>
            <w:vAlign w:val="bottom"/>
          </w:tcPr>
          <w:p w14:paraId="55847FD6"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bottom"/>
          </w:tcPr>
          <w:p w14:paraId="57291F11" w14:textId="280DA96B" w:rsidR="002A6E23" w:rsidRPr="00743D0C" w:rsidRDefault="00130FAC" w:rsidP="00371A65">
            <w:pPr>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-256 715</w:t>
            </w:r>
          </w:p>
        </w:tc>
        <w:tc>
          <w:tcPr>
            <w:tcW w:w="992" w:type="dxa"/>
            <w:tcBorders>
              <w:top w:val="single" w:sz="6" w:space="0" w:color="auto"/>
              <w:left w:val="single" w:sz="6" w:space="0" w:color="auto"/>
              <w:bottom w:val="single" w:sz="6" w:space="0" w:color="auto"/>
              <w:right w:val="single" w:sz="6" w:space="0" w:color="auto"/>
            </w:tcBorders>
            <w:vAlign w:val="bottom"/>
          </w:tcPr>
          <w:p w14:paraId="5F99B65A"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6" w:space="0" w:color="auto"/>
              <w:left w:val="single" w:sz="6" w:space="0" w:color="auto"/>
              <w:bottom w:val="single" w:sz="6" w:space="0" w:color="auto"/>
              <w:right w:val="single" w:sz="12" w:space="0" w:color="auto"/>
            </w:tcBorders>
            <w:vAlign w:val="bottom"/>
          </w:tcPr>
          <w:p w14:paraId="26F5791B" w14:textId="4CDF7298" w:rsidR="002A6E23" w:rsidRPr="00743D0C" w:rsidRDefault="00130FAC" w:rsidP="00371A65">
            <w:pPr>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0</w:t>
            </w:r>
          </w:p>
        </w:tc>
      </w:tr>
      <w:tr w:rsidR="00275EA6" w:rsidRPr="00B4209C" w14:paraId="2736A033" w14:textId="77777777" w:rsidTr="00371A65">
        <w:trPr>
          <w:trHeight w:val="284"/>
          <w:tblHeader/>
        </w:trPr>
        <w:tc>
          <w:tcPr>
            <w:tcW w:w="1261" w:type="dxa"/>
            <w:tcBorders>
              <w:top w:val="single" w:sz="6" w:space="0" w:color="auto"/>
              <w:left w:val="single" w:sz="12" w:space="0" w:color="auto"/>
              <w:bottom w:val="single" w:sz="12" w:space="0" w:color="auto"/>
              <w:right w:val="single" w:sz="12" w:space="0" w:color="auto"/>
            </w:tcBorders>
            <w:vAlign w:val="center"/>
            <w:hideMark/>
          </w:tcPr>
          <w:p w14:paraId="09946CC6" w14:textId="77777777" w:rsidR="002A6E23" w:rsidRPr="00371A65" w:rsidRDefault="002A6E23" w:rsidP="002A6E23">
            <w:pPr>
              <w:autoSpaceDE w:val="0"/>
              <w:autoSpaceDN w:val="0"/>
              <w:adjustRightInd w:val="0"/>
              <w:spacing w:after="0" w:line="240" w:lineRule="auto"/>
              <w:rPr>
                <w:rFonts w:ascii="Arial" w:hAnsi="Arial" w:cs="Arial"/>
                <w:bCs/>
                <w:noProof/>
                <w:sz w:val="18"/>
                <w:szCs w:val="18"/>
              </w:rPr>
            </w:pPr>
            <w:r w:rsidRPr="00371A65">
              <w:rPr>
                <w:rFonts w:ascii="Arial" w:hAnsi="Arial" w:cs="Arial"/>
                <w:bCs/>
                <w:noProof/>
                <w:sz w:val="18"/>
                <w:szCs w:val="18"/>
              </w:rPr>
              <w:t>Stav na konci účtovného obdobia</w:t>
            </w:r>
          </w:p>
        </w:tc>
        <w:tc>
          <w:tcPr>
            <w:tcW w:w="851" w:type="dxa"/>
            <w:tcBorders>
              <w:top w:val="single" w:sz="6" w:space="0" w:color="auto"/>
              <w:left w:val="single" w:sz="12" w:space="0" w:color="auto"/>
              <w:bottom w:val="single" w:sz="12" w:space="0" w:color="auto"/>
              <w:right w:val="single" w:sz="6" w:space="0" w:color="auto"/>
            </w:tcBorders>
            <w:vAlign w:val="bottom"/>
          </w:tcPr>
          <w:p w14:paraId="1E1DA6A6" w14:textId="77777777" w:rsidR="002A6E23" w:rsidRPr="00371A65" w:rsidRDefault="002A6E23" w:rsidP="00371A65">
            <w:pPr>
              <w:autoSpaceDE w:val="0"/>
              <w:autoSpaceDN w:val="0"/>
              <w:adjustRightInd w:val="0"/>
              <w:spacing w:after="0" w:line="240" w:lineRule="auto"/>
              <w:jc w:val="right"/>
              <w:rPr>
                <w:rFonts w:ascii="Arial" w:hAnsi="Arial" w:cs="Arial"/>
                <w:noProof/>
                <w:sz w:val="18"/>
                <w:szCs w:val="18"/>
              </w:rPr>
            </w:pPr>
          </w:p>
        </w:tc>
        <w:tc>
          <w:tcPr>
            <w:tcW w:w="708" w:type="dxa"/>
            <w:tcBorders>
              <w:top w:val="single" w:sz="6" w:space="0" w:color="auto"/>
              <w:left w:val="single" w:sz="6" w:space="0" w:color="auto"/>
              <w:bottom w:val="single" w:sz="12" w:space="0" w:color="auto"/>
              <w:right w:val="single" w:sz="6" w:space="0" w:color="auto"/>
            </w:tcBorders>
            <w:vAlign w:val="bottom"/>
          </w:tcPr>
          <w:p w14:paraId="728EE30D" w14:textId="77777777" w:rsidR="002A6E23" w:rsidRPr="00743D0C" w:rsidRDefault="00054DC3" w:rsidP="00371A65">
            <w:pPr>
              <w:autoSpaceDE w:val="0"/>
              <w:autoSpaceDN w:val="0"/>
              <w:adjustRightInd w:val="0"/>
              <w:spacing w:after="0" w:line="240" w:lineRule="auto"/>
              <w:jc w:val="right"/>
              <w:rPr>
                <w:rFonts w:ascii="Arial" w:hAnsi="Arial" w:cs="Arial"/>
                <w:noProof/>
                <w:sz w:val="18"/>
                <w:szCs w:val="18"/>
              </w:rPr>
            </w:pPr>
            <w:r w:rsidRPr="00743D0C">
              <w:rPr>
                <w:rFonts w:ascii="Arial" w:hAnsi="Arial" w:cs="Arial"/>
                <w:noProof/>
                <w:sz w:val="18"/>
                <w:szCs w:val="18"/>
              </w:rPr>
              <w:t xml:space="preserve">  5 279</w:t>
            </w:r>
          </w:p>
        </w:tc>
        <w:tc>
          <w:tcPr>
            <w:tcW w:w="1134" w:type="dxa"/>
            <w:gridSpan w:val="3"/>
            <w:tcBorders>
              <w:top w:val="single" w:sz="6" w:space="0" w:color="auto"/>
              <w:left w:val="single" w:sz="6" w:space="0" w:color="auto"/>
              <w:bottom w:val="single" w:sz="12" w:space="0" w:color="auto"/>
              <w:right w:val="single" w:sz="6" w:space="0" w:color="auto"/>
            </w:tcBorders>
            <w:vAlign w:val="bottom"/>
          </w:tcPr>
          <w:p w14:paraId="6EA96521" w14:textId="38574951" w:rsidR="002A6E23" w:rsidRPr="00743D0C" w:rsidRDefault="00A26BA0" w:rsidP="007265C4">
            <w:pPr>
              <w:autoSpaceDE w:val="0"/>
              <w:autoSpaceDN w:val="0"/>
              <w:adjustRightInd w:val="0"/>
              <w:spacing w:after="0" w:line="240" w:lineRule="auto"/>
              <w:jc w:val="right"/>
              <w:rPr>
                <w:rFonts w:ascii="Arial" w:hAnsi="Arial" w:cs="Arial"/>
                <w:noProof/>
                <w:sz w:val="18"/>
                <w:szCs w:val="18"/>
              </w:rPr>
            </w:pPr>
            <w:r w:rsidRPr="00743D0C">
              <w:rPr>
                <w:rFonts w:ascii="Arial" w:hAnsi="Arial" w:cs="Arial"/>
                <w:noProof/>
                <w:sz w:val="18"/>
                <w:szCs w:val="18"/>
              </w:rPr>
              <w:t xml:space="preserve"> </w:t>
            </w:r>
            <w:r w:rsidR="00487D76" w:rsidRPr="00743D0C">
              <w:rPr>
                <w:rFonts w:ascii="Arial" w:hAnsi="Arial" w:cs="Arial"/>
                <w:noProof/>
                <w:sz w:val="18"/>
                <w:szCs w:val="18"/>
              </w:rPr>
              <w:t>2</w:t>
            </w:r>
            <w:r w:rsidR="007265C4" w:rsidRPr="00743D0C">
              <w:rPr>
                <w:rFonts w:ascii="Arial" w:hAnsi="Arial" w:cs="Arial"/>
                <w:noProof/>
                <w:sz w:val="18"/>
                <w:szCs w:val="18"/>
              </w:rPr>
              <w:t> </w:t>
            </w:r>
            <w:r w:rsidR="00487D76" w:rsidRPr="00743D0C">
              <w:rPr>
                <w:rFonts w:ascii="Arial" w:hAnsi="Arial" w:cs="Arial"/>
                <w:noProof/>
                <w:sz w:val="18"/>
                <w:szCs w:val="18"/>
              </w:rPr>
              <w:t>3</w:t>
            </w:r>
            <w:r w:rsidR="007265C4" w:rsidRPr="00743D0C">
              <w:rPr>
                <w:rFonts w:ascii="Arial" w:hAnsi="Arial" w:cs="Arial"/>
                <w:noProof/>
                <w:sz w:val="18"/>
                <w:szCs w:val="18"/>
              </w:rPr>
              <w:t>87 317</w:t>
            </w:r>
          </w:p>
        </w:tc>
        <w:tc>
          <w:tcPr>
            <w:tcW w:w="851" w:type="dxa"/>
            <w:tcBorders>
              <w:top w:val="single" w:sz="6" w:space="0" w:color="auto"/>
              <w:left w:val="single" w:sz="6" w:space="0" w:color="auto"/>
              <w:bottom w:val="single" w:sz="12" w:space="0" w:color="auto"/>
              <w:right w:val="single" w:sz="6" w:space="0" w:color="auto"/>
            </w:tcBorders>
            <w:vAlign w:val="bottom"/>
          </w:tcPr>
          <w:p w14:paraId="7399831E"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14:paraId="634817E6"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6" w:space="0" w:color="auto"/>
              <w:left w:val="single" w:sz="6" w:space="0" w:color="auto"/>
              <w:bottom w:val="single" w:sz="12" w:space="0" w:color="auto"/>
              <w:right w:val="single" w:sz="6" w:space="0" w:color="auto"/>
            </w:tcBorders>
            <w:vAlign w:val="bottom"/>
          </w:tcPr>
          <w:p w14:paraId="5FC9B216"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6" w:space="0" w:color="auto"/>
              <w:left w:val="single" w:sz="6" w:space="0" w:color="auto"/>
              <w:bottom w:val="single" w:sz="12" w:space="0" w:color="auto"/>
              <w:right w:val="single" w:sz="6" w:space="0" w:color="auto"/>
            </w:tcBorders>
            <w:vAlign w:val="bottom"/>
          </w:tcPr>
          <w:p w14:paraId="57C1E689"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6" w:space="0" w:color="auto"/>
              <w:left w:val="single" w:sz="6" w:space="0" w:color="auto"/>
              <w:bottom w:val="single" w:sz="12" w:space="0" w:color="auto"/>
              <w:right w:val="single" w:sz="6" w:space="0" w:color="auto"/>
            </w:tcBorders>
            <w:vAlign w:val="bottom"/>
          </w:tcPr>
          <w:p w14:paraId="44B5E8DD" w14:textId="77777777" w:rsidR="002A6E23" w:rsidRPr="00743D0C"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6" w:space="0" w:color="auto"/>
              <w:left w:val="single" w:sz="6" w:space="0" w:color="auto"/>
              <w:bottom w:val="single" w:sz="12" w:space="0" w:color="auto"/>
              <w:right w:val="single" w:sz="12" w:space="0" w:color="auto"/>
            </w:tcBorders>
            <w:vAlign w:val="bottom"/>
          </w:tcPr>
          <w:p w14:paraId="11B350FC" w14:textId="0A1AA829" w:rsidR="002A6E23" w:rsidRPr="00743D0C" w:rsidRDefault="00487D76" w:rsidP="007265C4">
            <w:pPr>
              <w:autoSpaceDE w:val="0"/>
              <w:autoSpaceDN w:val="0"/>
              <w:adjustRightInd w:val="0"/>
              <w:spacing w:after="0" w:line="240" w:lineRule="auto"/>
              <w:jc w:val="right"/>
              <w:rPr>
                <w:rFonts w:ascii="Arial" w:hAnsi="Arial" w:cs="Arial"/>
                <w:noProof/>
                <w:sz w:val="18"/>
                <w:szCs w:val="18"/>
              </w:rPr>
            </w:pPr>
            <w:r w:rsidRPr="00743D0C">
              <w:rPr>
                <w:rFonts w:ascii="Arial" w:hAnsi="Arial" w:cs="Arial"/>
                <w:noProof/>
                <w:sz w:val="18"/>
                <w:szCs w:val="18"/>
              </w:rPr>
              <w:t xml:space="preserve"> </w:t>
            </w:r>
            <w:r w:rsidR="007265C4" w:rsidRPr="00743D0C">
              <w:rPr>
                <w:rFonts w:ascii="Arial" w:hAnsi="Arial" w:cs="Arial"/>
                <w:noProof/>
                <w:sz w:val="18"/>
                <w:szCs w:val="18"/>
              </w:rPr>
              <w:t>2 392 596</w:t>
            </w:r>
          </w:p>
        </w:tc>
      </w:tr>
      <w:tr w:rsidR="002A6E23" w:rsidRPr="00B4209C" w14:paraId="7938F9D8" w14:textId="77777777" w:rsidTr="00371A65">
        <w:trPr>
          <w:trHeight w:val="284"/>
          <w:tblHeader/>
        </w:trPr>
        <w:tc>
          <w:tcPr>
            <w:tcW w:w="9042" w:type="dxa"/>
            <w:gridSpan w:val="12"/>
            <w:tcBorders>
              <w:top w:val="single" w:sz="12" w:space="0" w:color="auto"/>
              <w:left w:val="single" w:sz="12" w:space="0" w:color="auto"/>
              <w:bottom w:val="single" w:sz="12" w:space="0" w:color="auto"/>
              <w:right w:val="single" w:sz="12" w:space="0" w:color="auto"/>
            </w:tcBorders>
            <w:vAlign w:val="center"/>
            <w:hideMark/>
          </w:tcPr>
          <w:p w14:paraId="75AC9765"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Oprávky</w:t>
            </w:r>
          </w:p>
        </w:tc>
      </w:tr>
      <w:tr w:rsidR="00275EA6" w:rsidRPr="00B4209C" w14:paraId="339421B1" w14:textId="77777777" w:rsidTr="00371A65">
        <w:trPr>
          <w:trHeight w:val="284"/>
          <w:tblHeader/>
        </w:trPr>
        <w:tc>
          <w:tcPr>
            <w:tcW w:w="1261" w:type="dxa"/>
            <w:tcBorders>
              <w:top w:val="single" w:sz="12" w:space="0" w:color="auto"/>
              <w:left w:val="single" w:sz="12" w:space="0" w:color="auto"/>
              <w:bottom w:val="single" w:sz="6" w:space="0" w:color="auto"/>
              <w:right w:val="single" w:sz="12" w:space="0" w:color="auto"/>
            </w:tcBorders>
            <w:vAlign w:val="center"/>
            <w:hideMark/>
          </w:tcPr>
          <w:p w14:paraId="19D5D2ED" w14:textId="77777777" w:rsidR="002A6E23" w:rsidRPr="004E465D" w:rsidRDefault="002A6E23" w:rsidP="002A6E23">
            <w:pPr>
              <w:autoSpaceDE w:val="0"/>
              <w:autoSpaceDN w:val="0"/>
              <w:adjustRightInd w:val="0"/>
              <w:spacing w:after="0" w:line="240" w:lineRule="auto"/>
              <w:rPr>
                <w:rFonts w:ascii="Arial" w:hAnsi="Arial" w:cs="Arial"/>
                <w:bCs/>
                <w:noProof/>
                <w:sz w:val="18"/>
                <w:szCs w:val="18"/>
              </w:rPr>
            </w:pPr>
            <w:r w:rsidRPr="004E465D">
              <w:rPr>
                <w:rFonts w:ascii="Arial" w:hAnsi="Arial" w:cs="Arial"/>
                <w:bCs/>
                <w:noProof/>
                <w:sz w:val="18"/>
                <w:szCs w:val="18"/>
              </w:rPr>
              <w:t>Stav </w:t>
            </w:r>
            <w:r w:rsidRPr="004E465D">
              <w:rPr>
                <w:rFonts w:ascii="Arial" w:hAnsi="Arial" w:cs="Arial"/>
                <w:bCs/>
                <w:noProof/>
                <w:sz w:val="18"/>
                <w:szCs w:val="18"/>
              </w:rPr>
              <w:br/>
              <w:t>na začiatku účtovného obdobia</w:t>
            </w:r>
          </w:p>
        </w:tc>
        <w:tc>
          <w:tcPr>
            <w:tcW w:w="851" w:type="dxa"/>
            <w:tcBorders>
              <w:top w:val="single" w:sz="12" w:space="0" w:color="auto"/>
              <w:left w:val="single" w:sz="12" w:space="0" w:color="auto"/>
              <w:bottom w:val="single" w:sz="6" w:space="0" w:color="auto"/>
              <w:right w:val="single" w:sz="6" w:space="0" w:color="auto"/>
            </w:tcBorders>
            <w:vAlign w:val="bottom"/>
          </w:tcPr>
          <w:p w14:paraId="3B098086"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708" w:type="dxa"/>
            <w:tcBorders>
              <w:top w:val="single" w:sz="12" w:space="0" w:color="auto"/>
              <w:left w:val="single" w:sz="6" w:space="0" w:color="auto"/>
              <w:bottom w:val="single" w:sz="6" w:space="0" w:color="auto"/>
              <w:right w:val="single" w:sz="6" w:space="0" w:color="auto"/>
            </w:tcBorders>
            <w:vAlign w:val="bottom"/>
          </w:tcPr>
          <w:p w14:paraId="769477E2" w14:textId="77777777" w:rsidR="002A6E23" w:rsidRPr="004E465D" w:rsidRDefault="00054DC3" w:rsidP="00371A65">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w:t>
            </w:r>
            <w:r w:rsidR="00464369" w:rsidRPr="004E465D">
              <w:rPr>
                <w:rFonts w:ascii="Arial" w:hAnsi="Arial" w:cs="Arial"/>
                <w:noProof/>
                <w:sz w:val="18"/>
                <w:szCs w:val="18"/>
              </w:rPr>
              <w:t xml:space="preserve"> </w:t>
            </w:r>
            <w:r w:rsidRPr="004E465D">
              <w:rPr>
                <w:rFonts w:ascii="Arial" w:hAnsi="Arial" w:cs="Arial"/>
                <w:noProof/>
                <w:sz w:val="18"/>
                <w:szCs w:val="18"/>
              </w:rPr>
              <w:t xml:space="preserve"> 5 279</w:t>
            </w:r>
          </w:p>
        </w:tc>
        <w:tc>
          <w:tcPr>
            <w:tcW w:w="1134" w:type="dxa"/>
            <w:gridSpan w:val="3"/>
            <w:tcBorders>
              <w:top w:val="single" w:sz="12" w:space="0" w:color="auto"/>
              <w:left w:val="single" w:sz="6" w:space="0" w:color="auto"/>
              <w:bottom w:val="single" w:sz="6" w:space="0" w:color="auto"/>
              <w:right w:val="single" w:sz="6" w:space="0" w:color="auto"/>
            </w:tcBorders>
            <w:vAlign w:val="bottom"/>
          </w:tcPr>
          <w:p w14:paraId="38C805D3" w14:textId="0A6FEAE9" w:rsidR="002A6E23" w:rsidRPr="00752DD6" w:rsidRDefault="00054DC3" w:rsidP="004E465D">
            <w:pPr>
              <w:autoSpaceDE w:val="0"/>
              <w:autoSpaceDN w:val="0"/>
              <w:adjustRightInd w:val="0"/>
              <w:spacing w:after="0" w:line="240" w:lineRule="auto"/>
              <w:jc w:val="right"/>
              <w:rPr>
                <w:rFonts w:ascii="Arial" w:hAnsi="Arial" w:cs="Arial"/>
                <w:noProof/>
                <w:sz w:val="18"/>
                <w:szCs w:val="18"/>
              </w:rPr>
            </w:pPr>
            <w:r w:rsidRPr="00752DD6">
              <w:rPr>
                <w:rFonts w:ascii="Arial" w:hAnsi="Arial" w:cs="Arial"/>
                <w:noProof/>
                <w:sz w:val="18"/>
                <w:szCs w:val="18"/>
              </w:rPr>
              <w:t xml:space="preserve"> 1</w:t>
            </w:r>
            <w:r w:rsidR="004E465D" w:rsidRPr="00752DD6">
              <w:rPr>
                <w:rFonts w:ascii="Arial" w:hAnsi="Arial" w:cs="Arial"/>
                <w:noProof/>
                <w:sz w:val="18"/>
                <w:szCs w:val="18"/>
              </w:rPr>
              <w:t> </w:t>
            </w:r>
            <w:r w:rsidRPr="00752DD6">
              <w:rPr>
                <w:rFonts w:ascii="Arial" w:hAnsi="Arial" w:cs="Arial"/>
                <w:noProof/>
                <w:sz w:val="18"/>
                <w:szCs w:val="18"/>
              </w:rPr>
              <w:t>8</w:t>
            </w:r>
            <w:r w:rsidR="004E465D" w:rsidRPr="00752DD6">
              <w:rPr>
                <w:rFonts w:ascii="Arial" w:hAnsi="Arial" w:cs="Arial"/>
                <w:noProof/>
                <w:sz w:val="18"/>
                <w:szCs w:val="18"/>
              </w:rPr>
              <w:t>06 801</w:t>
            </w:r>
          </w:p>
        </w:tc>
        <w:tc>
          <w:tcPr>
            <w:tcW w:w="851" w:type="dxa"/>
            <w:tcBorders>
              <w:top w:val="single" w:sz="12" w:space="0" w:color="auto"/>
              <w:left w:val="single" w:sz="6" w:space="0" w:color="auto"/>
              <w:bottom w:val="single" w:sz="6" w:space="0" w:color="auto"/>
              <w:right w:val="single" w:sz="6" w:space="0" w:color="auto"/>
            </w:tcBorders>
            <w:vAlign w:val="bottom"/>
          </w:tcPr>
          <w:p w14:paraId="6C9438B4" w14:textId="77777777" w:rsidR="002A6E23" w:rsidRPr="00FA2865" w:rsidRDefault="002A6E23" w:rsidP="00371A65">
            <w:pPr>
              <w:autoSpaceDE w:val="0"/>
              <w:autoSpaceDN w:val="0"/>
              <w:adjustRightInd w:val="0"/>
              <w:spacing w:after="0" w:line="240" w:lineRule="auto"/>
              <w:jc w:val="right"/>
              <w:rPr>
                <w:rFonts w:ascii="Arial" w:hAnsi="Arial" w:cs="Arial"/>
                <w:noProof/>
                <w:sz w:val="18"/>
                <w:szCs w:val="18"/>
                <w:highlight w:val="yellow"/>
              </w:rPr>
            </w:pPr>
          </w:p>
        </w:tc>
        <w:tc>
          <w:tcPr>
            <w:tcW w:w="850" w:type="dxa"/>
            <w:tcBorders>
              <w:top w:val="single" w:sz="12" w:space="0" w:color="auto"/>
              <w:left w:val="single" w:sz="6" w:space="0" w:color="auto"/>
              <w:bottom w:val="single" w:sz="6" w:space="0" w:color="auto"/>
              <w:right w:val="single" w:sz="6" w:space="0" w:color="auto"/>
            </w:tcBorders>
            <w:vAlign w:val="bottom"/>
          </w:tcPr>
          <w:p w14:paraId="0D50556B"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12" w:space="0" w:color="auto"/>
              <w:left w:val="single" w:sz="6" w:space="0" w:color="auto"/>
              <w:bottom w:val="single" w:sz="6" w:space="0" w:color="auto"/>
              <w:right w:val="single" w:sz="6" w:space="0" w:color="auto"/>
            </w:tcBorders>
            <w:vAlign w:val="bottom"/>
          </w:tcPr>
          <w:p w14:paraId="5DE99F71"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12" w:space="0" w:color="auto"/>
              <w:left w:val="single" w:sz="6" w:space="0" w:color="auto"/>
              <w:bottom w:val="single" w:sz="6" w:space="0" w:color="auto"/>
              <w:right w:val="single" w:sz="6" w:space="0" w:color="auto"/>
            </w:tcBorders>
            <w:vAlign w:val="bottom"/>
          </w:tcPr>
          <w:p w14:paraId="6696AD61"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12" w:space="0" w:color="auto"/>
              <w:left w:val="single" w:sz="6" w:space="0" w:color="auto"/>
              <w:bottom w:val="single" w:sz="6" w:space="0" w:color="auto"/>
              <w:right w:val="single" w:sz="6" w:space="0" w:color="auto"/>
            </w:tcBorders>
            <w:vAlign w:val="bottom"/>
          </w:tcPr>
          <w:p w14:paraId="3D8661B1"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12" w:space="0" w:color="auto"/>
              <w:left w:val="single" w:sz="6" w:space="0" w:color="auto"/>
              <w:bottom w:val="single" w:sz="6" w:space="0" w:color="auto"/>
              <w:right w:val="single" w:sz="12" w:space="0" w:color="auto"/>
            </w:tcBorders>
            <w:vAlign w:val="bottom"/>
          </w:tcPr>
          <w:p w14:paraId="675E9C04" w14:textId="405BF139" w:rsidR="002A6E23" w:rsidRPr="004E465D" w:rsidRDefault="004E465D" w:rsidP="004E465D">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1 812 080</w:t>
            </w:r>
          </w:p>
        </w:tc>
      </w:tr>
      <w:tr w:rsidR="00275EA6" w:rsidRPr="00B4209C" w14:paraId="70196457" w14:textId="77777777" w:rsidTr="00371A65">
        <w:trPr>
          <w:trHeight w:val="284"/>
          <w:tblHeader/>
        </w:trPr>
        <w:tc>
          <w:tcPr>
            <w:tcW w:w="1261" w:type="dxa"/>
            <w:tcBorders>
              <w:top w:val="single" w:sz="6" w:space="0" w:color="auto"/>
              <w:left w:val="single" w:sz="12" w:space="0" w:color="auto"/>
              <w:bottom w:val="single" w:sz="6" w:space="0" w:color="auto"/>
              <w:right w:val="single" w:sz="12" w:space="0" w:color="auto"/>
            </w:tcBorders>
            <w:vAlign w:val="center"/>
            <w:hideMark/>
          </w:tcPr>
          <w:p w14:paraId="54DD4DC7"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Prírastky</w:t>
            </w:r>
          </w:p>
        </w:tc>
        <w:tc>
          <w:tcPr>
            <w:tcW w:w="851" w:type="dxa"/>
            <w:tcBorders>
              <w:top w:val="single" w:sz="6" w:space="0" w:color="auto"/>
              <w:left w:val="single" w:sz="12" w:space="0" w:color="auto"/>
              <w:bottom w:val="single" w:sz="6" w:space="0" w:color="auto"/>
              <w:right w:val="single" w:sz="6" w:space="0" w:color="auto"/>
            </w:tcBorders>
            <w:vAlign w:val="bottom"/>
          </w:tcPr>
          <w:p w14:paraId="48FDBA43"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708" w:type="dxa"/>
            <w:tcBorders>
              <w:top w:val="single" w:sz="6" w:space="0" w:color="auto"/>
              <w:left w:val="single" w:sz="6" w:space="0" w:color="auto"/>
              <w:bottom w:val="single" w:sz="6" w:space="0" w:color="auto"/>
              <w:right w:val="single" w:sz="6" w:space="0" w:color="auto"/>
            </w:tcBorders>
            <w:vAlign w:val="bottom"/>
          </w:tcPr>
          <w:p w14:paraId="48DF768E"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w:t>
            </w:r>
          </w:p>
        </w:tc>
        <w:tc>
          <w:tcPr>
            <w:tcW w:w="1134" w:type="dxa"/>
            <w:gridSpan w:val="3"/>
            <w:tcBorders>
              <w:top w:val="single" w:sz="6" w:space="0" w:color="auto"/>
              <w:left w:val="single" w:sz="6" w:space="0" w:color="auto"/>
              <w:bottom w:val="single" w:sz="6" w:space="0" w:color="auto"/>
              <w:right w:val="single" w:sz="6" w:space="0" w:color="auto"/>
            </w:tcBorders>
            <w:vAlign w:val="bottom"/>
          </w:tcPr>
          <w:p w14:paraId="3FD3F3BD" w14:textId="183F4E6F" w:rsidR="002A6E23" w:rsidRPr="00752DD6" w:rsidRDefault="00752DD6" w:rsidP="00371A65">
            <w:pPr>
              <w:autoSpaceDE w:val="0"/>
              <w:autoSpaceDN w:val="0"/>
              <w:adjustRightInd w:val="0"/>
              <w:spacing w:after="0" w:line="240" w:lineRule="auto"/>
              <w:jc w:val="right"/>
              <w:rPr>
                <w:rFonts w:ascii="Arial" w:hAnsi="Arial" w:cs="Arial"/>
                <w:noProof/>
                <w:sz w:val="18"/>
                <w:szCs w:val="18"/>
              </w:rPr>
            </w:pPr>
            <w:r w:rsidRPr="00752DD6">
              <w:rPr>
                <w:rFonts w:ascii="Arial" w:hAnsi="Arial" w:cs="Arial"/>
                <w:noProof/>
                <w:sz w:val="18"/>
                <w:szCs w:val="18"/>
              </w:rPr>
              <w:t>271 930</w:t>
            </w:r>
          </w:p>
        </w:tc>
        <w:tc>
          <w:tcPr>
            <w:tcW w:w="851" w:type="dxa"/>
            <w:tcBorders>
              <w:top w:val="single" w:sz="6" w:space="0" w:color="auto"/>
              <w:left w:val="single" w:sz="6" w:space="0" w:color="auto"/>
              <w:bottom w:val="single" w:sz="6" w:space="0" w:color="auto"/>
              <w:right w:val="single" w:sz="6" w:space="0" w:color="auto"/>
            </w:tcBorders>
            <w:vAlign w:val="bottom"/>
          </w:tcPr>
          <w:p w14:paraId="413A5E72" w14:textId="77777777" w:rsidR="002A6E23" w:rsidRPr="00FA2865" w:rsidRDefault="002A6E23" w:rsidP="00371A65">
            <w:pPr>
              <w:autoSpaceDE w:val="0"/>
              <w:autoSpaceDN w:val="0"/>
              <w:adjustRightInd w:val="0"/>
              <w:spacing w:after="0" w:line="240" w:lineRule="auto"/>
              <w:jc w:val="right"/>
              <w:rPr>
                <w:rFonts w:ascii="Arial" w:hAnsi="Arial" w:cs="Arial"/>
                <w:noProof/>
                <w:sz w:val="18"/>
                <w:szCs w:val="18"/>
                <w:highlight w:val="yellow"/>
              </w:rPr>
            </w:pPr>
          </w:p>
        </w:tc>
        <w:tc>
          <w:tcPr>
            <w:tcW w:w="850" w:type="dxa"/>
            <w:tcBorders>
              <w:top w:val="single" w:sz="6" w:space="0" w:color="auto"/>
              <w:left w:val="single" w:sz="6" w:space="0" w:color="auto"/>
              <w:bottom w:val="single" w:sz="6" w:space="0" w:color="auto"/>
              <w:right w:val="single" w:sz="6" w:space="0" w:color="auto"/>
            </w:tcBorders>
            <w:vAlign w:val="bottom"/>
          </w:tcPr>
          <w:p w14:paraId="77460B82"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6" w:space="0" w:color="auto"/>
              <w:left w:val="single" w:sz="6" w:space="0" w:color="auto"/>
              <w:bottom w:val="single" w:sz="6" w:space="0" w:color="auto"/>
              <w:right w:val="single" w:sz="6" w:space="0" w:color="auto"/>
            </w:tcBorders>
            <w:vAlign w:val="bottom"/>
          </w:tcPr>
          <w:p w14:paraId="55348119"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bottom"/>
          </w:tcPr>
          <w:p w14:paraId="5A49741F"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6" w:space="0" w:color="auto"/>
              <w:left w:val="single" w:sz="6" w:space="0" w:color="auto"/>
              <w:bottom w:val="single" w:sz="6" w:space="0" w:color="auto"/>
              <w:right w:val="single" w:sz="6" w:space="0" w:color="auto"/>
            </w:tcBorders>
            <w:vAlign w:val="bottom"/>
          </w:tcPr>
          <w:p w14:paraId="4EF8B382"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6" w:space="0" w:color="auto"/>
              <w:left w:val="single" w:sz="6" w:space="0" w:color="auto"/>
              <w:bottom w:val="single" w:sz="6" w:space="0" w:color="auto"/>
              <w:right w:val="single" w:sz="12" w:space="0" w:color="auto"/>
            </w:tcBorders>
            <w:vAlign w:val="bottom"/>
          </w:tcPr>
          <w:p w14:paraId="360B71CC" w14:textId="7768D01A" w:rsidR="002A6E23" w:rsidRPr="004E465D" w:rsidRDefault="00296B8A" w:rsidP="00371A65">
            <w:pPr>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271 930</w:t>
            </w:r>
          </w:p>
        </w:tc>
      </w:tr>
      <w:tr w:rsidR="00275EA6" w:rsidRPr="00B4209C" w14:paraId="477799DA" w14:textId="77777777" w:rsidTr="00371A65">
        <w:trPr>
          <w:trHeight w:val="284"/>
          <w:tblHeader/>
        </w:trPr>
        <w:tc>
          <w:tcPr>
            <w:tcW w:w="1261" w:type="dxa"/>
            <w:tcBorders>
              <w:top w:val="single" w:sz="6" w:space="0" w:color="auto"/>
              <w:left w:val="single" w:sz="12" w:space="0" w:color="auto"/>
              <w:bottom w:val="single" w:sz="6" w:space="0" w:color="auto"/>
              <w:right w:val="single" w:sz="12" w:space="0" w:color="auto"/>
            </w:tcBorders>
            <w:vAlign w:val="center"/>
            <w:hideMark/>
          </w:tcPr>
          <w:p w14:paraId="192B5784"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Úbytky</w:t>
            </w:r>
          </w:p>
        </w:tc>
        <w:tc>
          <w:tcPr>
            <w:tcW w:w="851" w:type="dxa"/>
            <w:tcBorders>
              <w:top w:val="single" w:sz="6" w:space="0" w:color="auto"/>
              <w:left w:val="single" w:sz="12" w:space="0" w:color="auto"/>
              <w:bottom w:val="single" w:sz="6" w:space="0" w:color="auto"/>
              <w:right w:val="single" w:sz="6" w:space="0" w:color="auto"/>
            </w:tcBorders>
            <w:vAlign w:val="bottom"/>
          </w:tcPr>
          <w:p w14:paraId="2EC92AD0"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708" w:type="dxa"/>
            <w:tcBorders>
              <w:top w:val="single" w:sz="6" w:space="0" w:color="auto"/>
              <w:left w:val="single" w:sz="6" w:space="0" w:color="auto"/>
              <w:bottom w:val="single" w:sz="6" w:space="0" w:color="auto"/>
              <w:right w:val="single" w:sz="6" w:space="0" w:color="auto"/>
            </w:tcBorders>
            <w:vAlign w:val="bottom"/>
          </w:tcPr>
          <w:p w14:paraId="767C2874"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1134" w:type="dxa"/>
            <w:gridSpan w:val="3"/>
            <w:tcBorders>
              <w:top w:val="single" w:sz="6" w:space="0" w:color="auto"/>
              <w:left w:val="single" w:sz="6" w:space="0" w:color="auto"/>
              <w:bottom w:val="single" w:sz="6" w:space="0" w:color="auto"/>
              <w:right w:val="single" w:sz="6" w:space="0" w:color="auto"/>
            </w:tcBorders>
            <w:vAlign w:val="bottom"/>
          </w:tcPr>
          <w:p w14:paraId="1428E181" w14:textId="5DA6C19C" w:rsidR="002A6E23" w:rsidRPr="004E465D" w:rsidRDefault="00752DD6" w:rsidP="00752DD6">
            <w:pPr>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202 315</w:t>
            </w:r>
          </w:p>
        </w:tc>
        <w:tc>
          <w:tcPr>
            <w:tcW w:w="851" w:type="dxa"/>
            <w:tcBorders>
              <w:top w:val="single" w:sz="6" w:space="0" w:color="auto"/>
              <w:left w:val="single" w:sz="6" w:space="0" w:color="auto"/>
              <w:bottom w:val="single" w:sz="6" w:space="0" w:color="auto"/>
              <w:right w:val="single" w:sz="6" w:space="0" w:color="auto"/>
            </w:tcBorders>
            <w:vAlign w:val="bottom"/>
          </w:tcPr>
          <w:p w14:paraId="7F5FD2F9" w14:textId="77777777" w:rsidR="002A6E23" w:rsidRPr="004E465D" w:rsidRDefault="004168A2" w:rsidP="00371A65">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w:t>
            </w:r>
          </w:p>
        </w:tc>
        <w:tc>
          <w:tcPr>
            <w:tcW w:w="850" w:type="dxa"/>
            <w:tcBorders>
              <w:top w:val="single" w:sz="6" w:space="0" w:color="auto"/>
              <w:left w:val="single" w:sz="6" w:space="0" w:color="auto"/>
              <w:bottom w:val="single" w:sz="6" w:space="0" w:color="auto"/>
              <w:right w:val="single" w:sz="6" w:space="0" w:color="auto"/>
            </w:tcBorders>
            <w:vAlign w:val="bottom"/>
          </w:tcPr>
          <w:p w14:paraId="1A2D94BE"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6" w:space="0" w:color="auto"/>
              <w:left w:val="single" w:sz="6" w:space="0" w:color="auto"/>
              <w:bottom w:val="single" w:sz="6" w:space="0" w:color="auto"/>
              <w:right w:val="single" w:sz="6" w:space="0" w:color="auto"/>
            </w:tcBorders>
            <w:vAlign w:val="bottom"/>
          </w:tcPr>
          <w:p w14:paraId="61B00148"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bottom"/>
          </w:tcPr>
          <w:p w14:paraId="382E1334"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6" w:space="0" w:color="auto"/>
              <w:left w:val="single" w:sz="6" w:space="0" w:color="auto"/>
              <w:bottom w:val="single" w:sz="6" w:space="0" w:color="auto"/>
              <w:right w:val="single" w:sz="6" w:space="0" w:color="auto"/>
            </w:tcBorders>
            <w:vAlign w:val="bottom"/>
          </w:tcPr>
          <w:p w14:paraId="5AA388E2"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6" w:space="0" w:color="auto"/>
              <w:left w:val="single" w:sz="6" w:space="0" w:color="auto"/>
              <w:bottom w:val="single" w:sz="6" w:space="0" w:color="auto"/>
              <w:right w:val="single" w:sz="12" w:space="0" w:color="auto"/>
            </w:tcBorders>
            <w:vAlign w:val="bottom"/>
          </w:tcPr>
          <w:p w14:paraId="4EC71B85" w14:textId="53ADB23F" w:rsidR="002A6E23" w:rsidRPr="004E465D" w:rsidRDefault="00296B8A" w:rsidP="00371A65">
            <w:pPr>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202 315</w:t>
            </w:r>
          </w:p>
        </w:tc>
      </w:tr>
      <w:tr w:rsidR="00275EA6" w:rsidRPr="00B4209C" w14:paraId="5A226AEC" w14:textId="77777777" w:rsidTr="00371A65">
        <w:trPr>
          <w:trHeight w:val="284"/>
          <w:tblHeader/>
        </w:trPr>
        <w:tc>
          <w:tcPr>
            <w:tcW w:w="1261" w:type="dxa"/>
            <w:tcBorders>
              <w:top w:val="single" w:sz="6" w:space="0" w:color="auto"/>
              <w:left w:val="single" w:sz="12" w:space="0" w:color="auto"/>
              <w:bottom w:val="single" w:sz="6" w:space="0" w:color="auto"/>
              <w:right w:val="single" w:sz="12" w:space="0" w:color="auto"/>
            </w:tcBorders>
            <w:vAlign w:val="center"/>
          </w:tcPr>
          <w:p w14:paraId="5256268C"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Presuny</w:t>
            </w:r>
          </w:p>
        </w:tc>
        <w:tc>
          <w:tcPr>
            <w:tcW w:w="851" w:type="dxa"/>
            <w:tcBorders>
              <w:top w:val="single" w:sz="6" w:space="0" w:color="auto"/>
              <w:left w:val="single" w:sz="12" w:space="0" w:color="auto"/>
              <w:bottom w:val="single" w:sz="6" w:space="0" w:color="auto"/>
              <w:right w:val="single" w:sz="6" w:space="0" w:color="auto"/>
            </w:tcBorders>
            <w:vAlign w:val="bottom"/>
          </w:tcPr>
          <w:p w14:paraId="4E11A758"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708" w:type="dxa"/>
            <w:tcBorders>
              <w:top w:val="single" w:sz="6" w:space="0" w:color="auto"/>
              <w:left w:val="single" w:sz="6" w:space="0" w:color="auto"/>
              <w:bottom w:val="single" w:sz="6" w:space="0" w:color="auto"/>
              <w:right w:val="single" w:sz="6" w:space="0" w:color="auto"/>
            </w:tcBorders>
            <w:vAlign w:val="bottom"/>
          </w:tcPr>
          <w:p w14:paraId="164DB6AF"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1134" w:type="dxa"/>
            <w:gridSpan w:val="3"/>
            <w:tcBorders>
              <w:top w:val="single" w:sz="6" w:space="0" w:color="auto"/>
              <w:left w:val="single" w:sz="6" w:space="0" w:color="auto"/>
              <w:bottom w:val="single" w:sz="6" w:space="0" w:color="auto"/>
              <w:right w:val="single" w:sz="6" w:space="0" w:color="auto"/>
            </w:tcBorders>
            <w:vAlign w:val="bottom"/>
          </w:tcPr>
          <w:p w14:paraId="3E6617A3"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bottom"/>
          </w:tcPr>
          <w:p w14:paraId="6DA5ADAA"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14:paraId="080450B7"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6" w:space="0" w:color="auto"/>
              <w:left w:val="single" w:sz="6" w:space="0" w:color="auto"/>
              <w:bottom w:val="single" w:sz="6" w:space="0" w:color="auto"/>
              <w:right w:val="single" w:sz="6" w:space="0" w:color="auto"/>
            </w:tcBorders>
            <w:vAlign w:val="bottom"/>
          </w:tcPr>
          <w:p w14:paraId="28993CFF"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bottom"/>
          </w:tcPr>
          <w:p w14:paraId="19C5C52D"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6" w:space="0" w:color="auto"/>
              <w:left w:val="single" w:sz="6" w:space="0" w:color="auto"/>
              <w:bottom w:val="single" w:sz="6" w:space="0" w:color="auto"/>
              <w:right w:val="single" w:sz="6" w:space="0" w:color="auto"/>
            </w:tcBorders>
            <w:vAlign w:val="bottom"/>
          </w:tcPr>
          <w:p w14:paraId="532A0E36"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6" w:space="0" w:color="auto"/>
              <w:left w:val="single" w:sz="6" w:space="0" w:color="auto"/>
              <w:bottom w:val="single" w:sz="6" w:space="0" w:color="auto"/>
              <w:right w:val="single" w:sz="12" w:space="0" w:color="auto"/>
            </w:tcBorders>
            <w:vAlign w:val="bottom"/>
          </w:tcPr>
          <w:p w14:paraId="0F7016AC"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r>
      <w:tr w:rsidR="00275EA6" w:rsidRPr="00B4209C" w14:paraId="54AE2C7F" w14:textId="77777777" w:rsidTr="00371A65">
        <w:trPr>
          <w:trHeight w:val="284"/>
          <w:tblHeader/>
        </w:trPr>
        <w:tc>
          <w:tcPr>
            <w:tcW w:w="1261" w:type="dxa"/>
            <w:tcBorders>
              <w:top w:val="single" w:sz="6" w:space="0" w:color="auto"/>
              <w:left w:val="single" w:sz="12" w:space="0" w:color="auto"/>
              <w:bottom w:val="single" w:sz="12" w:space="0" w:color="auto"/>
              <w:right w:val="single" w:sz="12" w:space="0" w:color="auto"/>
            </w:tcBorders>
            <w:vAlign w:val="center"/>
            <w:hideMark/>
          </w:tcPr>
          <w:p w14:paraId="756CC08A" w14:textId="77777777" w:rsidR="002A6E23" w:rsidRPr="004E465D" w:rsidRDefault="002A6E23" w:rsidP="002A6E23">
            <w:pPr>
              <w:autoSpaceDE w:val="0"/>
              <w:autoSpaceDN w:val="0"/>
              <w:adjustRightInd w:val="0"/>
              <w:spacing w:after="0" w:line="240" w:lineRule="auto"/>
              <w:rPr>
                <w:rFonts w:ascii="Arial" w:hAnsi="Arial" w:cs="Arial"/>
                <w:bCs/>
                <w:noProof/>
                <w:sz w:val="18"/>
                <w:szCs w:val="18"/>
              </w:rPr>
            </w:pPr>
            <w:r w:rsidRPr="004E465D">
              <w:rPr>
                <w:rFonts w:ascii="Arial" w:hAnsi="Arial" w:cs="Arial"/>
                <w:bCs/>
                <w:noProof/>
                <w:sz w:val="18"/>
                <w:szCs w:val="18"/>
              </w:rPr>
              <w:t>Stav na konci účtovného obdobia</w:t>
            </w:r>
          </w:p>
        </w:tc>
        <w:tc>
          <w:tcPr>
            <w:tcW w:w="851" w:type="dxa"/>
            <w:tcBorders>
              <w:top w:val="single" w:sz="6" w:space="0" w:color="auto"/>
              <w:left w:val="single" w:sz="12" w:space="0" w:color="auto"/>
              <w:bottom w:val="single" w:sz="12" w:space="0" w:color="auto"/>
              <w:right w:val="single" w:sz="6" w:space="0" w:color="auto"/>
            </w:tcBorders>
            <w:vAlign w:val="bottom"/>
          </w:tcPr>
          <w:p w14:paraId="6823620B"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708" w:type="dxa"/>
            <w:tcBorders>
              <w:top w:val="single" w:sz="6" w:space="0" w:color="auto"/>
              <w:left w:val="single" w:sz="6" w:space="0" w:color="auto"/>
              <w:bottom w:val="single" w:sz="12" w:space="0" w:color="auto"/>
              <w:right w:val="single" w:sz="6" w:space="0" w:color="auto"/>
            </w:tcBorders>
            <w:vAlign w:val="bottom"/>
          </w:tcPr>
          <w:p w14:paraId="30754033" w14:textId="77777777" w:rsidR="002A6E23" w:rsidRPr="004E465D" w:rsidRDefault="00464369" w:rsidP="00371A65">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5 279</w:t>
            </w:r>
          </w:p>
        </w:tc>
        <w:tc>
          <w:tcPr>
            <w:tcW w:w="1134" w:type="dxa"/>
            <w:gridSpan w:val="3"/>
            <w:tcBorders>
              <w:top w:val="single" w:sz="6" w:space="0" w:color="auto"/>
              <w:left w:val="single" w:sz="6" w:space="0" w:color="auto"/>
              <w:bottom w:val="single" w:sz="12" w:space="0" w:color="auto"/>
              <w:right w:val="single" w:sz="6" w:space="0" w:color="auto"/>
            </w:tcBorders>
            <w:vAlign w:val="bottom"/>
          </w:tcPr>
          <w:p w14:paraId="1D2CB634" w14:textId="1E4B8ADE" w:rsidR="002A6E23" w:rsidRPr="004E465D" w:rsidRDefault="00A3742F" w:rsidP="004E465D">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w:t>
            </w:r>
            <w:r w:rsidR="00464369" w:rsidRPr="004E465D">
              <w:rPr>
                <w:rFonts w:ascii="Arial" w:hAnsi="Arial" w:cs="Arial"/>
                <w:noProof/>
                <w:sz w:val="18"/>
                <w:szCs w:val="18"/>
              </w:rPr>
              <w:t>1</w:t>
            </w:r>
            <w:r w:rsidR="004E465D" w:rsidRPr="004E465D">
              <w:rPr>
                <w:rFonts w:ascii="Arial" w:hAnsi="Arial" w:cs="Arial"/>
                <w:noProof/>
                <w:sz w:val="18"/>
                <w:szCs w:val="18"/>
              </w:rPr>
              <w:t> </w:t>
            </w:r>
            <w:r w:rsidR="00464369" w:rsidRPr="004E465D">
              <w:rPr>
                <w:rFonts w:ascii="Arial" w:hAnsi="Arial" w:cs="Arial"/>
                <w:noProof/>
                <w:sz w:val="18"/>
                <w:szCs w:val="18"/>
              </w:rPr>
              <w:t>8</w:t>
            </w:r>
            <w:r w:rsidR="004E465D" w:rsidRPr="004E465D">
              <w:rPr>
                <w:rFonts w:ascii="Arial" w:hAnsi="Arial" w:cs="Arial"/>
                <w:noProof/>
                <w:sz w:val="18"/>
                <w:szCs w:val="18"/>
              </w:rPr>
              <w:t>76 416</w:t>
            </w:r>
          </w:p>
        </w:tc>
        <w:tc>
          <w:tcPr>
            <w:tcW w:w="851" w:type="dxa"/>
            <w:tcBorders>
              <w:top w:val="single" w:sz="6" w:space="0" w:color="auto"/>
              <w:left w:val="single" w:sz="6" w:space="0" w:color="auto"/>
              <w:bottom w:val="single" w:sz="12" w:space="0" w:color="auto"/>
              <w:right w:val="single" w:sz="6" w:space="0" w:color="auto"/>
            </w:tcBorders>
            <w:vAlign w:val="bottom"/>
          </w:tcPr>
          <w:p w14:paraId="57569BEA"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14:paraId="30A85499"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6" w:space="0" w:color="auto"/>
              <w:left w:val="single" w:sz="6" w:space="0" w:color="auto"/>
              <w:bottom w:val="single" w:sz="12" w:space="0" w:color="auto"/>
              <w:right w:val="single" w:sz="6" w:space="0" w:color="auto"/>
            </w:tcBorders>
            <w:vAlign w:val="bottom"/>
          </w:tcPr>
          <w:p w14:paraId="44C23D56"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6" w:space="0" w:color="auto"/>
              <w:left w:val="single" w:sz="6" w:space="0" w:color="auto"/>
              <w:bottom w:val="single" w:sz="12" w:space="0" w:color="auto"/>
              <w:right w:val="single" w:sz="6" w:space="0" w:color="auto"/>
            </w:tcBorders>
            <w:vAlign w:val="bottom"/>
          </w:tcPr>
          <w:p w14:paraId="6AB7D838"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6" w:space="0" w:color="auto"/>
              <w:left w:val="single" w:sz="6" w:space="0" w:color="auto"/>
              <w:bottom w:val="single" w:sz="12" w:space="0" w:color="auto"/>
              <w:right w:val="single" w:sz="6" w:space="0" w:color="auto"/>
            </w:tcBorders>
            <w:vAlign w:val="bottom"/>
          </w:tcPr>
          <w:p w14:paraId="29EEBD3A"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6" w:space="0" w:color="auto"/>
              <w:left w:val="single" w:sz="6" w:space="0" w:color="auto"/>
              <w:bottom w:val="single" w:sz="12" w:space="0" w:color="auto"/>
              <w:right w:val="single" w:sz="12" w:space="0" w:color="auto"/>
            </w:tcBorders>
            <w:vAlign w:val="bottom"/>
          </w:tcPr>
          <w:p w14:paraId="46DE2E97" w14:textId="75345B19" w:rsidR="002A6E23" w:rsidRPr="004E465D" w:rsidRDefault="004E465D" w:rsidP="00371A65">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1 881 695</w:t>
            </w:r>
          </w:p>
        </w:tc>
      </w:tr>
      <w:tr w:rsidR="002A6E23" w:rsidRPr="00B4209C" w14:paraId="1BF308C2" w14:textId="77777777" w:rsidTr="00371A65">
        <w:trPr>
          <w:trHeight w:val="284"/>
          <w:tblHeader/>
        </w:trPr>
        <w:tc>
          <w:tcPr>
            <w:tcW w:w="9042" w:type="dxa"/>
            <w:gridSpan w:val="12"/>
            <w:tcBorders>
              <w:top w:val="single" w:sz="12" w:space="0" w:color="auto"/>
              <w:left w:val="single" w:sz="12" w:space="0" w:color="auto"/>
              <w:bottom w:val="single" w:sz="12" w:space="0" w:color="auto"/>
              <w:right w:val="single" w:sz="12" w:space="0" w:color="auto"/>
            </w:tcBorders>
            <w:vAlign w:val="center"/>
            <w:hideMark/>
          </w:tcPr>
          <w:p w14:paraId="38EDF594"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Opravné položky</w:t>
            </w:r>
          </w:p>
        </w:tc>
      </w:tr>
      <w:tr w:rsidR="00275EA6" w:rsidRPr="00B4209C" w14:paraId="60D6DCC1" w14:textId="77777777" w:rsidTr="00371A65">
        <w:trPr>
          <w:trHeight w:val="284"/>
          <w:tblHeader/>
        </w:trPr>
        <w:tc>
          <w:tcPr>
            <w:tcW w:w="1261" w:type="dxa"/>
            <w:tcBorders>
              <w:top w:val="single" w:sz="12" w:space="0" w:color="auto"/>
              <w:left w:val="single" w:sz="12" w:space="0" w:color="auto"/>
              <w:bottom w:val="single" w:sz="6" w:space="0" w:color="auto"/>
              <w:right w:val="single" w:sz="12" w:space="0" w:color="auto"/>
            </w:tcBorders>
            <w:vAlign w:val="center"/>
            <w:hideMark/>
          </w:tcPr>
          <w:p w14:paraId="55A3B3B9" w14:textId="77777777" w:rsidR="002A6E23" w:rsidRPr="004E465D" w:rsidRDefault="002A6E23" w:rsidP="002A6E23">
            <w:pPr>
              <w:autoSpaceDE w:val="0"/>
              <w:autoSpaceDN w:val="0"/>
              <w:adjustRightInd w:val="0"/>
              <w:spacing w:after="0" w:line="240" w:lineRule="auto"/>
              <w:rPr>
                <w:rFonts w:ascii="Arial" w:hAnsi="Arial" w:cs="Arial"/>
                <w:bCs/>
                <w:noProof/>
                <w:sz w:val="18"/>
                <w:szCs w:val="18"/>
              </w:rPr>
            </w:pPr>
            <w:r w:rsidRPr="004E465D">
              <w:rPr>
                <w:rFonts w:ascii="Arial" w:hAnsi="Arial" w:cs="Arial"/>
                <w:bCs/>
                <w:noProof/>
                <w:sz w:val="18"/>
                <w:szCs w:val="18"/>
              </w:rPr>
              <w:t>Stav </w:t>
            </w:r>
            <w:r w:rsidRPr="004E465D">
              <w:rPr>
                <w:rFonts w:ascii="Arial" w:hAnsi="Arial" w:cs="Arial"/>
                <w:bCs/>
                <w:noProof/>
                <w:sz w:val="18"/>
                <w:szCs w:val="18"/>
              </w:rPr>
              <w:br/>
              <w:t>na začiatku účtovného obdobia</w:t>
            </w:r>
          </w:p>
        </w:tc>
        <w:tc>
          <w:tcPr>
            <w:tcW w:w="851" w:type="dxa"/>
            <w:tcBorders>
              <w:top w:val="single" w:sz="12" w:space="0" w:color="auto"/>
              <w:left w:val="single" w:sz="12" w:space="0" w:color="auto"/>
              <w:bottom w:val="single" w:sz="6" w:space="0" w:color="auto"/>
              <w:right w:val="single" w:sz="6" w:space="0" w:color="auto"/>
            </w:tcBorders>
            <w:vAlign w:val="center"/>
          </w:tcPr>
          <w:p w14:paraId="0432915C"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14:paraId="22FF1F09"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1115" w:type="dxa"/>
            <w:gridSpan w:val="2"/>
            <w:tcBorders>
              <w:top w:val="single" w:sz="12" w:space="0" w:color="auto"/>
              <w:left w:val="single" w:sz="6" w:space="0" w:color="auto"/>
              <w:bottom w:val="single" w:sz="6" w:space="0" w:color="auto"/>
              <w:right w:val="single" w:sz="6" w:space="0" w:color="auto"/>
            </w:tcBorders>
            <w:vAlign w:val="center"/>
          </w:tcPr>
          <w:p w14:paraId="305660FB"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14:paraId="7CD3464F"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14:paraId="503D4FB1"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567" w:type="dxa"/>
            <w:tcBorders>
              <w:top w:val="single" w:sz="12" w:space="0" w:color="auto"/>
              <w:left w:val="single" w:sz="6" w:space="0" w:color="auto"/>
              <w:bottom w:val="single" w:sz="6" w:space="0" w:color="auto"/>
              <w:right w:val="single" w:sz="6" w:space="0" w:color="auto"/>
            </w:tcBorders>
            <w:vAlign w:val="center"/>
          </w:tcPr>
          <w:p w14:paraId="5B27110A"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4C5A160"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92" w:type="dxa"/>
            <w:tcBorders>
              <w:top w:val="single" w:sz="12" w:space="0" w:color="auto"/>
              <w:left w:val="single" w:sz="6" w:space="0" w:color="auto"/>
              <w:bottom w:val="single" w:sz="6" w:space="0" w:color="auto"/>
              <w:right w:val="single" w:sz="6" w:space="0" w:color="auto"/>
            </w:tcBorders>
            <w:vAlign w:val="center"/>
          </w:tcPr>
          <w:p w14:paraId="2CCC9334"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77" w:type="dxa"/>
            <w:tcBorders>
              <w:top w:val="single" w:sz="12" w:space="0" w:color="auto"/>
              <w:left w:val="single" w:sz="6" w:space="0" w:color="auto"/>
              <w:bottom w:val="single" w:sz="6" w:space="0" w:color="auto"/>
              <w:right w:val="single" w:sz="12" w:space="0" w:color="auto"/>
            </w:tcBorders>
            <w:vAlign w:val="center"/>
          </w:tcPr>
          <w:p w14:paraId="3F37F5A0"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r>
      <w:tr w:rsidR="00275EA6" w:rsidRPr="00B4209C" w14:paraId="3ACD48DD" w14:textId="77777777" w:rsidTr="00371A65">
        <w:trPr>
          <w:trHeight w:val="284"/>
          <w:tblHeader/>
        </w:trPr>
        <w:tc>
          <w:tcPr>
            <w:tcW w:w="1261" w:type="dxa"/>
            <w:tcBorders>
              <w:top w:val="single" w:sz="6" w:space="0" w:color="auto"/>
              <w:left w:val="single" w:sz="12" w:space="0" w:color="auto"/>
              <w:bottom w:val="single" w:sz="6" w:space="0" w:color="auto"/>
              <w:right w:val="single" w:sz="12" w:space="0" w:color="auto"/>
            </w:tcBorders>
            <w:vAlign w:val="center"/>
            <w:hideMark/>
          </w:tcPr>
          <w:p w14:paraId="2DDFCBF4"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Prírastky</w:t>
            </w:r>
          </w:p>
        </w:tc>
        <w:tc>
          <w:tcPr>
            <w:tcW w:w="851" w:type="dxa"/>
            <w:tcBorders>
              <w:top w:val="single" w:sz="6" w:space="0" w:color="auto"/>
              <w:left w:val="single" w:sz="12" w:space="0" w:color="auto"/>
              <w:bottom w:val="single" w:sz="6" w:space="0" w:color="auto"/>
              <w:right w:val="single" w:sz="6" w:space="0" w:color="auto"/>
            </w:tcBorders>
            <w:vAlign w:val="center"/>
          </w:tcPr>
          <w:p w14:paraId="7DA0226F"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14:paraId="0355F184"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1115" w:type="dxa"/>
            <w:gridSpan w:val="2"/>
            <w:tcBorders>
              <w:top w:val="single" w:sz="6" w:space="0" w:color="auto"/>
              <w:left w:val="single" w:sz="6" w:space="0" w:color="auto"/>
              <w:bottom w:val="single" w:sz="6" w:space="0" w:color="auto"/>
              <w:right w:val="single" w:sz="6" w:space="0" w:color="auto"/>
            </w:tcBorders>
            <w:vAlign w:val="center"/>
          </w:tcPr>
          <w:p w14:paraId="131F0BBB"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14:paraId="2911AFF2"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2697946F"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567" w:type="dxa"/>
            <w:tcBorders>
              <w:top w:val="single" w:sz="6" w:space="0" w:color="auto"/>
              <w:left w:val="single" w:sz="6" w:space="0" w:color="auto"/>
              <w:bottom w:val="single" w:sz="6" w:space="0" w:color="auto"/>
              <w:right w:val="single" w:sz="6" w:space="0" w:color="auto"/>
            </w:tcBorders>
            <w:vAlign w:val="center"/>
          </w:tcPr>
          <w:p w14:paraId="20261EAC"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17376BC"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14:paraId="759F0AB9"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77" w:type="dxa"/>
            <w:tcBorders>
              <w:top w:val="single" w:sz="6" w:space="0" w:color="auto"/>
              <w:left w:val="single" w:sz="6" w:space="0" w:color="auto"/>
              <w:bottom w:val="single" w:sz="6" w:space="0" w:color="auto"/>
              <w:right w:val="single" w:sz="12" w:space="0" w:color="auto"/>
            </w:tcBorders>
            <w:vAlign w:val="center"/>
          </w:tcPr>
          <w:p w14:paraId="716B41EE"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r>
      <w:tr w:rsidR="00275EA6" w:rsidRPr="00B4209C" w14:paraId="1CFA4679" w14:textId="77777777" w:rsidTr="00371A65">
        <w:trPr>
          <w:trHeight w:val="284"/>
          <w:tblHeader/>
        </w:trPr>
        <w:tc>
          <w:tcPr>
            <w:tcW w:w="1261" w:type="dxa"/>
            <w:tcBorders>
              <w:top w:val="single" w:sz="6" w:space="0" w:color="auto"/>
              <w:left w:val="single" w:sz="12" w:space="0" w:color="auto"/>
              <w:bottom w:val="single" w:sz="6" w:space="0" w:color="auto"/>
              <w:right w:val="single" w:sz="12" w:space="0" w:color="auto"/>
            </w:tcBorders>
            <w:vAlign w:val="center"/>
            <w:hideMark/>
          </w:tcPr>
          <w:p w14:paraId="7071146F"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Úbytky</w:t>
            </w:r>
          </w:p>
        </w:tc>
        <w:tc>
          <w:tcPr>
            <w:tcW w:w="851" w:type="dxa"/>
            <w:tcBorders>
              <w:top w:val="single" w:sz="6" w:space="0" w:color="auto"/>
              <w:left w:val="single" w:sz="12" w:space="0" w:color="auto"/>
              <w:bottom w:val="single" w:sz="6" w:space="0" w:color="auto"/>
              <w:right w:val="single" w:sz="6" w:space="0" w:color="auto"/>
            </w:tcBorders>
            <w:vAlign w:val="center"/>
          </w:tcPr>
          <w:p w14:paraId="3D29D179"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14:paraId="0855DF35"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1115" w:type="dxa"/>
            <w:gridSpan w:val="2"/>
            <w:tcBorders>
              <w:top w:val="single" w:sz="6" w:space="0" w:color="auto"/>
              <w:left w:val="single" w:sz="6" w:space="0" w:color="auto"/>
              <w:bottom w:val="single" w:sz="6" w:space="0" w:color="auto"/>
              <w:right w:val="single" w:sz="6" w:space="0" w:color="auto"/>
            </w:tcBorders>
            <w:vAlign w:val="center"/>
          </w:tcPr>
          <w:p w14:paraId="6160BC55"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14:paraId="5725FF0A"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67B60DA1"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567" w:type="dxa"/>
            <w:tcBorders>
              <w:top w:val="single" w:sz="6" w:space="0" w:color="auto"/>
              <w:left w:val="single" w:sz="6" w:space="0" w:color="auto"/>
              <w:bottom w:val="single" w:sz="6" w:space="0" w:color="auto"/>
              <w:right w:val="single" w:sz="6" w:space="0" w:color="auto"/>
            </w:tcBorders>
            <w:vAlign w:val="center"/>
          </w:tcPr>
          <w:p w14:paraId="4E35C203"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F60D5D6"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14:paraId="40F87066"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77" w:type="dxa"/>
            <w:tcBorders>
              <w:top w:val="single" w:sz="6" w:space="0" w:color="auto"/>
              <w:left w:val="single" w:sz="6" w:space="0" w:color="auto"/>
              <w:bottom w:val="single" w:sz="6" w:space="0" w:color="auto"/>
              <w:right w:val="single" w:sz="12" w:space="0" w:color="auto"/>
            </w:tcBorders>
            <w:vAlign w:val="center"/>
          </w:tcPr>
          <w:p w14:paraId="15FCC410"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r>
      <w:tr w:rsidR="00275EA6" w:rsidRPr="00B4209C" w14:paraId="55413553" w14:textId="77777777" w:rsidTr="00371A65">
        <w:trPr>
          <w:trHeight w:val="284"/>
          <w:tblHeader/>
        </w:trPr>
        <w:tc>
          <w:tcPr>
            <w:tcW w:w="1261" w:type="dxa"/>
            <w:tcBorders>
              <w:top w:val="single" w:sz="6" w:space="0" w:color="auto"/>
              <w:left w:val="single" w:sz="12" w:space="0" w:color="auto"/>
              <w:bottom w:val="single" w:sz="6" w:space="0" w:color="auto"/>
              <w:right w:val="single" w:sz="12" w:space="0" w:color="auto"/>
            </w:tcBorders>
            <w:vAlign w:val="center"/>
          </w:tcPr>
          <w:p w14:paraId="486E4D53"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Presuny</w:t>
            </w:r>
          </w:p>
        </w:tc>
        <w:tc>
          <w:tcPr>
            <w:tcW w:w="851" w:type="dxa"/>
            <w:tcBorders>
              <w:top w:val="single" w:sz="6" w:space="0" w:color="auto"/>
              <w:left w:val="single" w:sz="12" w:space="0" w:color="auto"/>
              <w:bottom w:val="single" w:sz="6" w:space="0" w:color="auto"/>
              <w:right w:val="single" w:sz="6" w:space="0" w:color="auto"/>
            </w:tcBorders>
            <w:vAlign w:val="center"/>
          </w:tcPr>
          <w:p w14:paraId="4A9939ED"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14:paraId="73500B97"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1115" w:type="dxa"/>
            <w:gridSpan w:val="2"/>
            <w:tcBorders>
              <w:top w:val="single" w:sz="6" w:space="0" w:color="auto"/>
              <w:left w:val="single" w:sz="6" w:space="0" w:color="auto"/>
              <w:bottom w:val="single" w:sz="6" w:space="0" w:color="auto"/>
              <w:right w:val="single" w:sz="6" w:space="0" w:color="auto"/>
            </w:tcBorders>
            <w:vAlign w:val="center"/>
          </w:tcPr>
          <w:p w14:paraId="60D99F88"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14:paraId="17CA1207"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14:paraId="3E22666B"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567" w:type="dxa"/>
            <w:tcBorders>
              <w:top w:val="single" w:sz="6" w:space="0" w:color="auto"/>
              <w:left w:val="single" w:sz="6" w:space="0" w:color="auto"/>
              <w:bottom w:val="single" w:sz="6" w:space="0" w:color="auto"/>
              <w:right w:val="single" w:sz="6" w:space="0" w:color="auto"/>
            </w:tcBorders>
            <w:vAlign w:val="center"/>
          </w:tcPr>
          <w:p w14:paraId="48BFE279"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460205D"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14:paraId="76C6528B"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77" w:type="dxa"/>
            <w:tcBorders>
              <w:top w:val="single" w:sz="6" w:space="0" w:color="auto"/>
              <w:left w:val="single" w:sz="6" w:space="0" w:color="auto"/>
              <w:bottom w:val="single" w:sz="6" w:space="0" w:color="auto"/>
              <w:right w:val="single" w:sz="12" w:space="0" w:color="auto"/>
            </w:tcBorders>
            <w:vAlign w:val="center"/>
          </w:tcPr>
          <w:p w14:paraId="315998A1"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r>
      <w:tr w:rsidR="00275EA6" w:rsidRPr="00B4209C" w14:paraId="0E84CA2F" w14:textId="77777777" w:rsidTr="00371A65">
        <w:trPr>
          <w:trHeight w:val="284"/>
          <w:tblHeader/>
        </w:trPr>
        <w:tc>
          <w:tcPr>
            <w:tcW w:w="1261" w:type="dxa"/>
            <w:tcBorders>
              <w:top w:val="single" w:sz="6" w:space="0" w:color="auto"/>
              <w:left w:val="single" w:sz="12" w:space="0" w:color="auto"/>
              <w:bottom w:val="single" w:sz="12" w:space="0" w:color="auto"/>
              <w:right w:val="single" w:sz="12" w:space="0" w:color="auto"/>
            </w:tcBorders>
            <w:vAlign w:val="center"/>
            <w:hideMark/>
          </w:tcPr>
          <w:p w14:paraId="41A78D04" w14:textId="77777777" w:rsidR="002A6E23" w:rsidRPr="004E465D" w:rsidRDefault="002A6E23" w:rsidP="002A6E23">
            <w:pPr>
              <w:autoSpaceDE w:val="0"/>
              <w:autoSpaceDN w:val="0"/>
              <w:adjustRightInd w:val="0"/>
              <w:spacing w:after="0" w:line="240" w:lineRule="auto"/>
              <w:rPr>
                <w:rFonts w:ascii="Arial" w:hAnsi="Arial" w:cs="Arial"/>
                <w:bCs/>
                <w:noProof/>
                <w:sz w:val="18"/>
                <w:szCs w:val="18"/>
              </w:rPr>
            </w:pPr>
            <w:r w:rsidRPr="004E465D">
              <w:rPr>
                <w:rFonts w:ascii="Arial" w:hAnsi="Arial" w:cs="Arial"/>
                <w:bCs/>
                <w:noProof/>
                <w:sz w:val="18"/>
                <w:szCs w:val="18"/>
              </w:rPr>
              <w:t>Stav na konci účtovného obdobia</w:t>
            </w:r>
          </w:p>
        </w:tc>
        <w:tc>
          <w:tcPr>
            <w:tcW w:w="851" w:type="dxa"/>
            <w:tcBorders>
              <w:top w:val="single" w:sz="6" w:space="0" w:color="auto"/>
              <w:left w:val="single" w:sz="12" w:space="0" w:color="auto"/>
              <w:bottom w:val="single" w:sz="12" w:space="0" w:color="auto"/>
              <w:right w:val="single" w:sz="6" w:space="0" w:color="auto"/>
            </w:tcBorders>
            <w:vAlign w:val="center"/>
          </w:tcPr>
          <w:p w14:paraId="53D9A074"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14:paraId="5EED5F5A"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1115" w:type="dxa"/>
            <w:gridSpan w:val="2"/>
            <w:tcBorders>
              <w:top w:val="single" w:sz="6" w:space="0" w:color="auto"/>
              <w:left w:val="single" w:sz="6" w:space="0" w:color="auto"/>
              <w:bottom w:val="single" w:sz="12" w:space="0" w:color="auto"/>
              <w:right w:val="single" w:sz="6" w:space="0" w:color="auto"/>
            </w:tcBorders>
            <w:vAlign w:val="center"/>
          </w:tcPr>
          <w:p w14:paraId="536FD809"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14:paraId="04BFB108"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14:paraId="48F738A0"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567" w:type="dxa"/>
            <w:tcBorders>
              <w:top w:val="single" w:sz="6" w:space="0" w:color="auto"/>
              <w:left w:val="single" w:sz="6" w:space="0" w:color="auto"/>
              <w:bottom w:val="single" w:sz="12" w:space="0" w:color="auto"/>
              <w:right w:val="single" w:sz="6" w:space="0" w:color="auto"/>
            </w:tcBorders>
            <w:vAlign w:val="center"/>
          </w:tcPr>
          <w:p w14:paraId="4F443F38"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83A332B"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92" w:type="dxa"/>
            <w:tcBorders>
              <w:top w:val="single" w:sz="6" w:space="0" w:color="auto"/>
              <w:left w:val="single" w:sz="6" w:space="0" w:color="auto"/>
              <w:bottom w:val="single" w:sz="12" w:space="0" w:color="auto"/>
              <w:right w:val="single" w:sz="6" w:space="0" w:color="auto"/>
            </w:tcBorders>
            <w:vAlign w:val="center"/>
          </w:tcPr>
          <w:p w14:paraId="3BC9BAB5"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c>
          <w:tcPr>
            <w:tcW w:w="977" w:type="dxa"/>
            <w:tcBorders>
              <w:top w:val="single" w:sz="6" w:space="0" w:color="auto"/>
              <w:left w:val="single" w:sz="6" w:space="0" w:color="auto"/>
              <w:bottom w:val="single" w:sz="12" w:space="0" w:color="auto"/>
              <w:right w:val="single" w:sz="12" w:space="0" w:color="auto"/>
            </w:tcBorders>
            <w:vAlign w:val="center"/>
          </w:tcPr>
          <w:p w14:paraId="450C9389"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p>
        </w:tc>
      </w:tr>
      <w:tr w:rsidR="002A6E23" w:rsidRPr="00B4209C" w14:paraId="085BEB11" w14:textId="77777777" w:rsidTr="00371A65">
        <w:trPr>
          <w:trHeight w:val="284"/>
          <w:tblHeader/>
        </w:trPr>
        <w:tc>
          <w:tcPr>
            <w:tcW w:w="9042" w:type="dxa"/>
            <w:gridSpan w:val="12"/>
            <w:tcBorders>
              <w:top w:val="single" w:sz="12" w:space="0" w:color="auto"/>
              <w:left w:val="single" w:sz="12" w:space="0" w:color="auto"/>
              <w:bottom w:val="single" w:sz="12" w:space="0" w:color="auto"/>
              <w:right w:val="single" w:sz="12" w:space="0" w:color="auto"/>
            </w:tcBorders>
            <w:vAlign w:val="center"/>
            <w:hideMark/>
          </w:tcPr>
          <w:p w14:paraId="174D37A1" w14:textId="77777777" w:rsidR="002A6E23" w:rsidRPr="004E465D" w:rsidRDefault="002A6E23" w:rsidP="002A6E23">
            <w:pPr>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Zostatková hodnota </w:t>
            </w:r>
          </w:p>
        </w:tc>
      </w:tr>
      <w:tr w:rsidR="00275EA6" w:rsidRPr="00B4209C" w14:paraId="742B0451" w14:textId="77777777" w:rsidTr="00371A65">
        <w:trPr>
          <w:trHeight w:val="284"/>
          <w:tblHeader/>
        </w:trPr>
        <w:tc>
          <w:tcPr>
            <w:tcW w:w="1261" w:type="dxa"/>
            <w:tcBorders>
              <w:top w:val="single" w:sz="12" w:space="0" w:color="auto"/>
              <w:left w:val="single" w:sz="12" w:space="0" w:color="auto"/>
              <w:bottom w:val="single" w:sz="12" w:space="0" w:color="auto"/>
              <w:right w:val="single" w:sz="12" w:space="0" w:color="auto"/>
            </w:tcBorders>
            <w:vAlign w:val="center"/>
            <w:hideMark/>
          </w:tcPr>
          <w:p w14:paraId="49559AE8" w14:textId="77777777" w:rsidR="002A6E23" w:rsidRPr="00371A65" w:rsidRDefault="002A6E23" w:rsidP="002A6E23">
            <w:pPr>
              <w:autoSpaceDE w:val="0"/>
              <w:autoSpaceDN w:val="0"/>
              <w:adjustRightInd w:val="0"/>
              <w:spacing w:after="0" w:line="240" w:lineRule="auto"/>
              <w:rPr>
                <w:rFonts w:ascii="Arial" w:hAnsi="Arial" w:cs="Arial"/>
                <w:bCs/>
                <w:noProof/>
                <w:sz w:val="18"/>
                <w:szCs w:val="18"/>
              </w:rPr>
            </w:pPr>
            <w:r w:rsidRPr="00371A65">
              <w:rPr>
                <w:rFonts w:ascii="Arial" w:hAnsi="Arial" w:cs="Arial"/>
                <w:bCs/>
                <w:noProof/>
                <w:sz w:val="18"/>
                <w:szCs w:val="18"/>
              </w:rPr>
              <w:t>Stav </w:t>
            </w:r>
            <w:r w:rsidRPr="00371A65">
              <w:rPr>
                <w:rFonts w:ascii="Arial" w:hAnsi="Arial" w:cs="Arial"/>
                <w:bCs/>
                <w:noProof/>
                <w:sz w:val="18"/>
                <w:szCs w:val="18"/>
              </w:rPr>
              <w:br/>
              <w:t>na začiatku účtovného obdobia</w:t>
            </w:r>
          </w:p>
        </w:tc>
        <w:tc>
          <w:tcPr>
            <w:tcW w:w="851" w:type="dxa"/>
            <w:tcBorders>
              <w:top w:val="single" w:sz="12" w:space="0" w:color="auto"/>
              <w:left w:val="single" w:sz="12" w:space="0" w:color="auto"/>
              <w:bottom w:val="single" w:sz="12" w:space="0" w:color="auto"/>
              <w:right w:val="single" w:sz="6" w:space="0" w:color="auto"/>
            </w:tcBorders>
            <w:vAlign w:val="bottom"/>
          </w:tcPr>
          <w:p w14:paraId="742484CE" w14:textId="77777777" w:rsidR="002A6E23" w:rsidRPr="00371A65" w:rsidRDefault="002A6E23" w:rsidP="00371A65">
            <w:pPr>
              <w:autoSpaceDE w:val="0"/>
              <w:autoSpaceDN w:val="0"/>
              <w:adjustRightInd w:val="0"/>
              <w:spacing w:after="0" w:line="240" w:lineRule="auto"/>
              <w:jc w:val="right"/>
              <w:rPr>
                <w:rFonts w:ascii="Arial" w:hAnsi="Arial" w:cs="Arial"/>
                <w:noProof/>
                <w:sz w:val="18"/>
                <w:szCs w:val="18"/>
              </w:rPr>
            </w:pPr>
          </w:p>
        </w:tc>
        <w:tc>
          <w:tcPr>
            <w:tcW w:w="708" w:type="dxa"/>
            <w:tcBorders>
              <w:top w:val="single" w:sz="12" w:space="0" w:color="auto"/>
              <w:left w:val="single" w:sz="6" w:space="0" w:color="auto"/>
              <w:bottom w:val="single" w:sz="12" w:space="0" w:color="auto"/>
              <w:right w:val="single" w:sz="6" w:space="0" w:color="auto"/>
            </w:tcBorders>
            <w:vAlign w:val="bottom"/>
          </w:tcPr>
          <w:p w14:paraId="3807BA76"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0</w:t>
            </w:r>
          </w:p>
        </w:tc>
        <w:tc>
          <w:tcPr>
            <w:tcW w:w="1104" w:type="dxa"/>
            <w:tcBorders>
              <w:top w:val="single" w:sz="12" w:space="0" w:color="auto"/>
              <w:left w:val="single" w:sz="6" w:space="0" w:color="auto"/>
              <w:bottom w:val="single" w:sz="12" w:space="0" w:color="auto"/>
              <w:right w:val="single" w:sz="6" w:space="0" w:color="auto"/>
            </w:tcBorders>
            <w:vAlign w:val="bottom"/>
          </w:tcPr>
          <w:p w14:paraId="1B8922CD" w14:textId="377A3CD2" w:rsidR="002A6E23" w:rsidRPr="004E465D" w:rsidRDefault="004E465D" w:rsidP="00371A65">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553 762</w:t>
            </w:r>
          </w:p>
        </w:tc>
        <w:tc>
          <w:tcPr>
            <w:tcW w:w="881" w:type="dxa"/>
            <w:gridSpan w:val="3"/>
            <w:tcBorders>
              <w:top w:val="single" w:sz="12" w:space="0" w:color="auto"/>
              <w:left w:val="single" w:sz="6" w:space="0" w:color="auto"/>
              <w:bottom w:val="single" w:sz="12" w:space="0" w:color="auto"/>
              <w:right w:val="single" w:sz="6" w:space="0" w:color="auto"/>
            </w:tcBorders>
            <w:vAlign w:val="bottom"/>
          </w:tcPr>
          <w:p w14:paraId="7708D575"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14:paraId="28F1D22E"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12" w:space="0" w:color="auto"/>
              <w:left w:val="single" w:sz="6" w:space="0" w:color="auto"/>
              <w:bottom w:val="single" w:sz="12" w:space="0" w:color="auto"/>
              <w:right w:val="single" w:sz="6" w:space="0" w:color="auto"/>
            </w:tcBorders>
            <w:vAlign w:val="bottom"/>
          </w:tcPr>
          <w:p w14:paraId="6018FF1B"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12" w:space="0" w:color="auto"/>
              <w:left w:val="single" w:sz="6" w:space="0" w:color="auto"/>
              <w:bottom w:val="single" w:sz="12" w:space="0" w:color="auto"/>
              <w:right w:val="single" w:sz="6" w:space="0" w:color="auto"/>
            </w:tcBorders>
            <w:vAlign w:val="bottom"/>
          </w:tcPr>
          <w:p w14:paraId="39FFAB31"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12" w:space="0" w:color="auto"/>
              <w:left w:val="single" w:sz="6" w:space="0" w:color="auto"/>
              <w:bottom w:val="single" w:sz="12" w:space="0" w:color="auto"/>
              <w:right w:val="single" w:sz="6" w:space="0" w:color="auto"/>
            </w:tcBorders>
            <w:vAlign w:val="bottom"/>
          </w:tcPr>
          <w:p w14:paraId="20573E5C"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12" w:space="0" w:color="auto"/>
              <w:left w:val="single" w:sz="6" w:space="0" w:color="auto"/>
              <w:bottom w:val="single" w:sz="12" w:space="0" w:color="auto"/>
              <w:right w:val="single" w:sz="12" w:space="0" w:color="auto"/>
            </w:tcBorders>
            <w:vAlign w:val="bottom"/>
          </w:tcPr>
          <w:p w14:paraId="4E0014CE" w14:textId="680B1361" w:rsidR="002A6E23" w:rsidRPr="004E465D" w:rsidRDefault="00EF11AF" w:rsidP="004E465D">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w:t>
            </w:r>
            <w:r w:rsidR="004E465D" w:rsidRPr="004E465D">
              <w:rPr>
                <w:rFonts w:ascii="Arial" w:hAnsi="Arial" w:cs="Arial"/>
                <w:noProof/>
                <w:sz w:val="18"/>
                <w:szCs w:val="18"/>
              </w:rPr>
              <w:t>553 762</w:t>
            </w:r>
          </w:p>
        </w:tc>
      </w:tr>
      <w:tr w:rsidR="00275EA6" w:rsidRPr="00B4209C" w14:paraId="6FDA1D15" w14:textId="77777777" w:rsidTr="00371A65">
        <w:trPr>
          <w:trHeight w:val="284"/>
          <w:tblHeader/>
        </w:trPr>
        <w:tc>
          <w:tcPr>
            <w:tcW w:w="1261" w:type="dxa"/>
            <w:tcBorders>
              <w:top w:val="single" w:sz="12" w:space="0" w:color="auto"/>
              <w:left w:val="single" w:sz="12" w:space="0" w:color="auto"/>
              <w:bottom w:val="single" w:sz="12" w:space="0" w:color="auto"/>
              <w:right w:val="single" w:sz="12" w:space="0" w:color="auto"/>
            </w:tcBorders>
            <w:vAlign w:val="center"/>
            <w:hideMark/>
          </w:tcPr>
          <w:p w14:paraId="31517D54" w14:textId="77777777" w:rsidR="002A6E23" w:rsidRPr="00371A65" w:rsidRDefault="002A6E23" w:rsidP="002A6E23">
            <w:pPr>
              <w:autoSpaceDE w:val="0"/>
              <w:autoSpaceDN w:val="0"/>
              <w:adjustRightInd w:val="0"/>
              <w:spacing w:after="0" w:line="240" w:lineRule="auto"/>
              <w:rPr>
                <w:rFonts w:ascii="Arial" w:hAnsi="Arial" w:cs="Arial"/>
                <w:bCs/>
                <w:noProof/>
                <w:sz w:val="18"/>
                <w:szCs w:val="18"/>
              </w:rPr>
            </w:pPr>
            <w:r w:rsidRPr="00371A65">
              <w:rPr>
                <w:rFonts w:ascii="Arial" w:hAnsi="Arial" w:cs="Arial"/>
                <w:bCs/>
                <w:noProof/>
                <w:sz w:val="18"/>
                <w:szCs w:val="18"/>
              </w:rPr>
              <w:t>Stav na konci účtovného obdobia</w:t>
            </w:r>
          </w:p>
        </w:tc>
        <w:tc>
          <w:tcPr>
            <w:tcW w:w="851" w:type="dxa"/>
            <w:tcBorders>
              <w:top w:val="single" w:sz="12" w:space="0" w:color="auto"/>
              <w:left w:val="single" w:sz="12" w:space="0" w:color="auto"/>
              <w:bottom w:val="single" w:sz="12" w:space="0" w:color="auto"/>
              <w:right w:val="single" w:sz="6" w:space="0" w:color="auto"/>
            </w:tcBorders>
            <w:vAlign w:val="bottom"/>
          </w:tcPr>
          <w:p w14:paraId="1E41DA8E" w14:textId="77777777" w:rsidR="002A6E23" w:rsidRPr="00371A65" w:rsidRDefault="002A6E23" w:rsidP="00371A65">
            <w:pPr>
              <w:autoSpaceDE w:val="0"/>
              <w:autoSpaceDN w:val="0"/>
              <w:adjustRightInd w:val="0"/>
              <w:spacing w:after="0" w:line="240" w:lineRule="auto"/>
              <w:jc w:val="right"/>
              <w:rPr>
                <w:rFonts w:ascii="Arial" w:hAnsi="Arial" w:cs="Arial"/>
                <w:noProof/>
                <w:sz w:val="18"/>
                <w:szCs w:val="18"/>
              </w:rPr>
            </w:pPr>
          </w:p>
        </w:tc>
        <w:tc>
          <w:tcPr>
            <w:tcW w:w="708" w:type="dxa"/>
            <w:tcBorders>
              <w:top w:val="single" w:sz="12" w:space="0" w:color="auto"/>
              <w:left w:val="single" w:sz="6" w:space="0" w:color="auto"/>
              <w:bottom w:val="single" w:sz="12" w:space="0" w:color="auto"/>
              <w:right w:val="single" w:sz="6" w:space="0" w:color="auto"/>
            </w:tcBorders>
            <w:vAlign w:val="bottom"/>
          </w:tcPr>
          <w:p w14:paraId="5F6A47A9"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0</w:t>
            </w:r>
          </w:p>
        </w:tc>
        <w:tc>
          <w:tcPr>
            <w:tcW w:w="1104" w:type="dxa"/>
            <w:tcBorders>
              <w:top w:val="single" w:sz="12" w:space="0" w:color="auto"/>
              <w:left w:val="single" w:sz="6" w:space="0" w:color="auto"/>
              <w:bottom w:val="single" w:sz="12" w:space="0" w:color="auto"/>
              <w:right w:val="single" w:sz="6" w:space="0" w:color="auto"/>
            </w:tcBorders>
            <w:vAlign w:val="bottom"/>
          </w:tcPr>
          <w:p w14:paraId="0B4C0294" w14:textId="7D058511" w:rsidR="002A6E23" w:rsidRPr="004E465D" w:rsidRDefault="00342B16" w:rsidP="00371A65">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w:t>
            </w:r>
            <w:r w:rsidR="004E465D" w:rsidRPr="004E465D">
              <w:rPr>
                <w:rFonts w:ascii="Arial" w:hAnsi="Arial" w:cs="Arial"/>
                <w:noProof/>
                <w:sz w:val="18"/>
                <w:szCs w:val="18"/>
              </w:rPr>
              <w:t>510 901</w:t>
            </w:r>
          </w:p>
        </w:tc>
        <w:tc>
          <w:tcPr>
            <w:tcW w:w="881" w:type="dxa"/>
            <w:gridSpan w:val="3"/>
            <w:tcBorders>
              <w:top w:val="single" w:sz="12" w:space="0" w:color="auto"/>
              <w:left w:val="single" w:sz="6" w:space="0" w:color="auto"/>
              <w:bottom w:val="single" w:sz="12" w:space="0" w:color="auto"/>
              <w:right w:val="single" w:sz="6" w:space="0" w:color="auto"/>
            </w:tcBorders>
            <w:vAlign w:val="bottom"/>
          </w:tcPr>
          <w:p w14:paraId="7E0B959E"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14:paraId="1D77D4E6"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567" w:type="dxa"/>
            <w:tcBorders>
              <w:top w:val="single" w:sz="12" w:space="0" w:color="auto"/>
              <w:left w:val="single" w:sz="6" w:space="0" w:color="auto"/>
              <w:bottom w:val="single" w:sz="12" w:space="0" w:color="auto"/>
              <w:right w:val="single" w:sz="6" w:space="0" w:color="auto"/>
            </w:tcBorders>
            <w:vAlign w:val="bottom"/>
          </w:tcPr>
          <w:p w14:paraId="192F30D5"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851" w:type="dxa"/>
            <w:tcBorders>
              <w:top w:val="single" w:sz="12" w:space="0" w:color="auto"/>
              <w:left w:val="single" w:sz="6" w:space="0" w:color="auto"/>
              <w:bottom w:val="single" w:sz="12" w:space="0" w:color="auto"/>
              <w:right w:val="single" w:sz="6" w:space="0" w:color="auto"/>
            </w:tcBorders>
            <w:vAlign w:val="bottom"/>
          </w:tcPr>
          <w:p w14:paraId="42711479"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92" w:type="dxa"/>
            <w:tcBorders>
              <w:top w:val="single" w:sz="12" w:space="0" w:color="auto"/>
              <w:left w:val="single" w:sz="6" w:space="0" w:color="auto"/>
              <w:bottom w:val="single" w:sz="12" w:space="0" w:color="auto"/>
              <w:right w:val="single" w:sz="6" w:space="0" w:color="auto"/>
            </w:tcBorders>
            <w:vAlign w:val="bottom"/>
          </w:tcPr>
          <w:p w14:paraId="072B4F89" w14:textId="77777777" w:rsidR="002A6E23" w:rsidRPr="004E465D" w:rsidRDefault="002A6E23" w:rsidP="00371A65">
            <w:pPr>
              <w:autoSpaceDE w:val="0"/>
              <w:autoSpaceDN w:val="0"/>
              <w:adjustRightInd w:val="0"/>
              <w:spacing w:after="0" w:line="240" w:lineRule="auto"/>
              <w:jc w:val="right"/>
              <w:rPr>
                <w:rFonts w:ascii="Arial" w:hAnsi="Arial" w:cs="Arial"/>
                <w:noProof/>
                <w:sz w:val="18"/>
                <w:szCs w:val="18"/>
              </w:rPr>
            </w:pPr>
          </w:p>
        </w:tc>
        <w:tc>
          <w:tcPr>
            <w:tcW w:w="977" w:type="dxa"/>
            <w:tcBorders>
              <w:top w:val="single" w:sz="12" w:space="0" w:color="auto"/>
              <w:left w:val="single" w:sz="6" w:space="0" w:color="auto"/>
              <w:bottom w:val="single" w:sz="12" w:space="0" w:color="auto"/>
              <w:right w:val="single" w:sz="12" w:space="0" w:color="auto"/>
            </w:tcBorders>
            <w:vAlign w:val="bottom"/>
          </w:tcPr>
          <w:p w14:paraId="2396EBA0" w14:textId="36EFBCC1" w:rsidR="002A6E23" w:rsidRPr="004E465D" w:rsidRDefault="00EF11AF" w:rsidP="004E465D">
            <w:pPr>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w:t>
            </w:r>
            <w:r w:rsidR="004E465D" w:rsidRPr="004E465D">
              <w:rPr>
                <w:rFonts w:ascii="Arial" w:hAnsi="Arial" w:cs="Arial"/>
                <w:noProof/>
                <w:sz w:val="18"/>
                <w:szCs w:val="18"/>
              </w:rPr>
              <w:t>510 901</w:t>
            </w:r>
          </w:p>
        </w:tc>
      </w:tr>
    </w:tbl>
    <w:p w14:paraId="1D9AA52B" w14:textId="68A16233" w:rsidR="000C3FE6" w:rsidRDefault="000C3FE6" w:rsidP="0003344F">
      <w:pPr>
        <w:spacing w:after="0" w:line="240" w:lineRule="auto"/>
        <w:rPr>
          <w:rFonts w:ascii="Arial" w:hAnsi="Arial" w:cs="Arial"/>
          <w:noProof/>
          <w:sz w:val="20"/>
          <w:szCs w:val="22"/>
        </w:rPr>
      </w:pPr>
    </w:p>
    <w:p w14:paraId="12412422" w14:textId="77777777" w:rsidR="000C3FE6" w:rsidRDefault="000C3FE6">
      <w:pPr>
        <w:spacing w:after="0" w:line="240" w:lineRule="auto"/>
        <w:rPr>
          <w:rFonts w:ascii="Arial" w:hAnsi="Arial" w:cs="Arial"/>
          <w:noProof/>
          <w:sz w:val="20"/>
          <w:szCs w:val="22"/>
        </w:rPr>
      </w:pPr>
      <w:r>
        <w:rPr>
          <w:rFonts w:ascii="Arial" w:hAnsi="Arial" w:cs="Arial"/>
          <w:noProof/>
          <w:sz w:val="20"/>
          <w:szCs w:val="22"/>
        </w:rPr>
        <w:br w:type="page"/>
      </w:r>
    </w:p>
    <w:p w14:paraId="50BF23E2" w14:textId="43C9583B" w:rsidR="00D10F5D" w:rsidRPr="00371A65" w:rsidRDefault="007E60FD" w:rsidP="0003344F">
      <w:pPr>
        <w:spacing w:after="0" w:line="240" w:lineRule="auto"/>
        <w:rPr>
          <w:rFonts w:ascii="Arial" w:hAnsi="Arial" w:cs="Arial"/>
          <w:noProof/>
          <w:sz w:val="20"/>
          <w:szCs w:val="22"/>
        </w:rPr>
      </w:pPr>
      <w:r w:rsidRPr="00371A65">
        <w:rPr>
          <w:rFonts w:ascii="Arial" w:hAnsi="Arial" w:cs="Arial"/>
          <w:noProof/>
          <w:sz w:val="20"/>
          <w:szCs w:val="22"/>
        </w:rPr>
        <w:lastRenderedPageBreak/>
        <w:t>Tabuľka č. 2</w:t>
      </w:r>
    </w:p>
    <w:tbl>
      <w:tblPr>
        <w:tblW w:w="5000" w:type="pct"/>
        <w:jc w:val="center"/>
        <w:tblLayout w:type="fixed"/>
        <w:tblCellMar>
          <w:left w:w="28" w:type="dxa"/>
          <w:right w:w="28" w:type="dxa"/>
        </w:tblCellMar>
        <w:tblLook w:val="04A0" w:firstRow="1" w:lastRow="0" w:firstColumn="1" w:lastColumn="0" w:noHBand="0" w:noVBand="1"/>
      </w:tblPr>
      <w:tblGrid>
        <w:gridCol w:w="1261"/>
        <w:gridCol w:w="992"/>
        <w:gridCol w:w="851"/>
        <w:gridCol w:w="992"/>
        <w:gridCol w:w="851"/>
        <w:gridCol w:w="850"/>
        <w:gridCol w:w="567"/>
        <w:gridCol w:w="851"/>
        <w:gridCol w:w="850"/>
        <w:gridCol w:w="977"/>
      </w:tblGrid>
      <w:tr w:rsidR="007E60FD" w:rsidRPr="00B4209C" w14:paraId="74A0D765" w14:textId="77777777" w:rsidTr="00371A65">
        <w:trPr>
          <w:trHeight w:val="284"/>
          <w:tblHeader/>
          <w:jc w:val="center"/>
        </w:trPr>
        <w:tc>
          <w:tcPr>
            <w:tcW w:w="1261" w:type="dxa"/>
            <w:vMerge w:val="restart"/>
            <w:tcBorders>
              <w:top w:val="single" w:sz="12" w:space="0" w:color="auto"/>
              <w:left w:val="single" w:sz="12" w:space="0" w:color="auto"/>
              <w:bottom w:val="nil"/>
              <w:right w:val="single" w:sz="12" w:space="0" w:color="auto"/>
            </w:tcBorders>
            <w:vAlign w:val="bottom"/>
            <w:hideMark/>
          </w:tcPr>
          <w:p w14:paraId="4FD076F5"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Dlhodobý hmotný majetok</w:t>
            </w:r>
          </w:p>
        </w:tc>
        <w:tc>
          <w:tcPr>
            <w:tcW w:w="7781" w:type="dxa"/>
            <w:gridSpan w:val="9"/>
            <w:tcBorders>
              <w:top w:val="single" w:sz="12" w:space="0" w:color="auto"/>
              <w:left w:val="single" w:sz="12" w:space="0" w:color="auto"/>
              <w:bottom w:val="nil"/>
              <w:right w:val="single" w:sz="12" w:space="0" w:color="auto"/>
            </w:tcBorders>
            <w:vAlign w:val="bottom"/>
            <w:hideMark/>
          </w:tcPr>
          <w:p w14:paraId="0B707763" w14:textId="5F3F0583"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Bezprostredne predchadzajúce účtovné obdobie</w:t>
            </w:r>
          </w:p>
        </w:tc>
      </w:tr>
      <w:tr w:rsidR="007E60FD" w:rsidRPr="00B4209C" w14:paraId="1D0612A1" w14:textId="77777777" w:rsidTr="00371A65">
        <w:trPr>
          <w:trHeight w:val="284"/>
          <w:tblHeader/>
          <w:jc w:val="center"/>
        </w:trPr>
        <w:tc>
          <w:tcPr>
            <w:tcW w:w="1261" w:type="dxa"/>
            <w:vMerge/>
            <w:tcBorders>
              <w:top w:val="single" w:sz="12" w:space="0" w:color="auto"/>
              <w:left w:val="single" w:sz="12" w:space="0" w:color="auto"/>
              <w:bottom w:val="nil"/>
              <w:right w:val="single" w:sz="12" w:space="0" w:color="auto"/>
            </w:tcBorders>
            <w:vAlign w:val="bottom"/>
            <w:hideMark/>
          </w:tcPr>
          <w:p w14:paraId="59743401" w14:textId="77777777" w:rsidR="007E60FD" w:rsidRPr="00371A65" w:rsidRDefault="007E60FD" w:rsidP="00371A65">
            <w:pPr>
              <w:spacing w:after="0" w:line="240" w:lineRule="auto"/>
              <w:jc w:val="center"/>
              <w:rPr>
                <w:rFonts w:ascii="Arial" w:hAnsi="Arial" w:cs="Arial"/>
                <w:b/>
                <w:noProof/>
                <w:sz w:val="20"/>
                <w:szCs w:val="22"/>
              </w:rPr>
            </w:pPr>
          </w:p>
        </w:tc>
        <w:tc>
          <w:tcPr>
            <w:tcW w:w="992" w:type="dxa"/>
            <w:tcBorders>
              <w:top w:val="single" w:sz="12" w:space="0" w:color="auto"/>
              <w:left w:val="single" w:sz="12" w:space="0" w:color="auto"/>
              <w:bottom w:val="nil"/>
              <w:right w:val="single" w:sz="12" w:space="0" w:color="auto"/>
            </w:tcBorders>
            <w:vAlign w:val="bottom"/>
            <w:hideMark/>
          </w:tcPr>
          <w:p w14:paraId="59FBDD02"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Pozemky</w:t>
            </w:r>
          </w:p>
        </w:tc>
        <w:tc>
          <w:tcPr>
            <w:tcW w:w="851" w:type="dxa"/>
            <w:tcBorders>
              <w:top w:val="single" w:sz="12" w:space="0" w:color="auto"/>
              <w:left w:val="single" w:sz="12" w:space="0" w:color="auto"/>
              <w:bottom w:val="nil"/>
              <w:right w:val="single" w:sz="12" w:space="0" w:color="auto"/>
            </w:tcBorders>
            <w:vAlign w:val="bottom"/>
            <w:hideMark/>
          </w:tcPr>
          <w:p w14:paraId="2E5A7CFB"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Stavby</w:t>
            </w:r>
          </w:p>
        </w:tc>
        <w:tc>
          <w:tcPr>
            <w:tcW w:w="992" w:type="dxa"/>
            <w:tcBorders>
              <w:top w:val="single" w:sz="12" w:space="0" w:color="auto"/>
              <w:left w:val="single" w:sz="12" w:space="0" w:color="auto"/>
              <w:bottom w:val="nil"/>
              <w:right w:val="single" w:sz="12" w:space="0" w:color="auto"/>
            </w:tcBorders>
            <w:vAlign w:val="bottom"/>
            <w:hideMark/>
          </w:tcPr>
          <w:p w14:paraId="60796832" w14:textId="15267F0F"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Samos</w:t>
            </w:r>
            <w:r w:rsidR="000C3FE6">
              <w:rPr>
                <w:rFonts w:ascii="Arial" w:hAnsi="Arial" w:cs="Arial"/>
                <w:b/>
                <w:noProof/>
                <w:sz w:val="20"/>
                <w:szCs w:val="22"/>
              </w:rPr>
              <w:t>-</w:t>
            </w:r>
            <w:r w:rsidRPr="00371A65">
              <w:rPr>
                <w:rFonts w:ascii="Arial" w:hAnsi="Arial" w:cs="Arial"/>
                <w:b/>
                <w:noProof/>
                <w:sz w:val="20"/>
                <w:szCs w:val="22"/>
              </w:rPr>
              <w:t>tatné hnuteľné veci a</w:t>
            </w:r>
          </w:p>
          <w:p w14:paraId="2C9F3D27" w14:textId="00E50CA3"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súbory hnuteľných vecí</w:t>
            </w:r>
          </w:p>
        </w:tc>
        <w:tc>
          <w:tcPr>
            <w:tcW w:w="851" w:type="dxa"/>
            <w:tcBorders>
              <w:top w:val="single" w:sz="12" w:space="0" w:color="auto"/>
              <w:left w:val="single" w:sz="12" w:space="0" w:color="auto"/>
              <w:bottom w:val="nil"/>
              <w:right w:val="single" w:sz="12" w:space="0" w:color="auto"/>
            </w:tcBorders>
            <w:vAlign w:val="bottom"/>
            <w:hideMark/>
          </w:tcPr>
          <w:p w14:paraId="73F9C5B9" w14:textId="6E2286CE"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Pestova-teľské celky</w:t>
            </w:r>
            <w:r w:rsidRPr="00371A65">
              <w:rPr>
                <w:rFonts w:ascii="Arial" w:hAnsi="Arial" w:cs="Arial"/>
                <w:b/>
                <w:noProof/>
                <w:sz w:val="20"/>
                <w:szCs w:val="22"/>
              </w:rPr>
              <w:br/>
              <w:t>trvalých porastov</w:t>
            </w:r>
          </w:p>
        </w:tc>
        <w:tc>
          <w:tcPr>
            <w:tcW w:w="850" w:type="dxa"/>
            <w:tcBorders>
              <w:top w:val="single" w:sz="12" w:space="0" w:color="auto"/>
              <w:left w:val="single" w:sz="12" w:space="0" w:color="auto"/>
              <w:bottom w:val="nil"/>
              <w:right w:val="single" w:sz="12" w:space="0" w:color="auto"/>
            </w:tcBorders>
            <w:vAlign w:val="bottom"/>
            <w:hideMark/>
          </w:tcPr>
          <w:p w14:paraId="50235220" w14:textId="3D9A7284"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Základ</w:t>
            </w:r>
            <w:r w:rsidR="000C3FE6">
              <w:rPr>
                <w:rFonts w:ascii="Arial" w:hAnsi="Arial" w:cs="Arial"/>
                <w:b/>
                <w:noProof/>
                <w:sz w:val="20"/>
                <w:szCs w:val="22"/>
              </w:rPr>
              <w:t>-</w:t>
            </w:r>
            <w:r w:rsidRPr="00371A65">
              <w:rPr>
                <w:rFonts w:ascii="Arial" w:hAnsi="Arial" w:cs="Arial"/>
                <w:b/>
                <w:noProof/>
                <w:sz w:val="20"/>
                <w:szCs w:val="22"/>
              </w:rPr>
              <w:t>né stádo a</w:t>
            </w:r>
            <w:r w:rsidR="000C3FE6">
              <w:rPr>
                <w:rFonts w:ascii="Arial" w:hAnsi="Arial" w:cs="Arial"/>
                <w:b/>
                <w:noProof/>
                <w:sz w:val="20"/>
                <w:szCs w:val="22"/>
              </w:rPr>
              <w:t xml:space="preserve"> </w:t>
            </w:r>
            <w:r w:rsidRPr="00371A65">
              <w:rPr>
                <w:rFonts w:ascii="Arial" w:hAnsi="Arial" w:cs="Arial"/>
                <w:b/>
                <w:noProof/>
                <w:sz w:val="20"/>
                <w:szCs w:val="22"/>
              </w:rPr>
              <w:t>ťažné zvieratá</w:t>
            </w:r>
          </w:p>
        </w:tc>
        <w:tc>
          <w:tcPr>
            <w:tcW w:w="567" w:type="dxa"/>
            <w:tcBorders>
              <w:top w:val="single" w:sz="12" w:space="0" w:color="auto"/>
              <w:left w:val="single" w:sz="12" w:space="0" w:color="auto"/>
              <w:bottom w:val="nil"/>
              <w:right w:val="single" w:sz="12" w:space="0" w:color="auto"/>
            </w:tcBorders>
            <w:vAlign w:val="bottom"/>
            <w:hideMark/>
          </w:tcPr>
          <w:p w14:paraId="761282A5" w14:textId="692803B3"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Ostatný DHM</w:t>
            </w:r>
          </w:p>
        </w:tc>
        <w:tc>
          <w:tcPr>
            <w:tcW w:w="851" w:type="dxa"/>
            <w:tcBorders>
              <w:top w:val="single" w:sz="12" w:space="0" w:color="auto"/>
              <w:left w:val="single" w:sz="12" w:space="0" w:color="auto"/>
              <w:bottom w:val="nil"/>
              <w:right w:val="single" w:sz="12" w:space="0" w:color="auto"/>
            </w:tcBorders>
            <w:vAlign w:val="bottom"/>
            <w:hideMark/>
          </w:tcPr>
          <w:p w14:paraId="3F2AD8CC" w14:textId="3F22CA63"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Obstará-vaný DHM</w:t>
            </w:r>
          </w:p>
        </w:tc>
        <w:tc>
          <w:tcPr>
            <w:tcW w:w="850" w:type="dxa"/>
            <w:tcBorders>
              <w:top w:val="single" w:sz="12" w:space="0" w:color="auto"/>
              <w:left w:val="single" w:sz="12" w:space="0" w:color="auto"/>
              <w:bottom w:val="nil"/>
              <w:right w:val="single" w:sz="12" w:space="0" w:color="auto"/>
            </w:tcBorders>
            <w:vAlign w:val="bottom"/>
            <w:hideMark/>
          </w:tcPr>
          <w:p w14:paraId="69CBD077" w14:textId="054B38AC"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Poskyt</w:t>
            </w:r>
            <w:r w:rsidR="000C3FE6">
              <w:rPr>
                <w:rFonts w:ascii="Arial" w:hAnsi="Arial" w:cs="Arial"/>
                <w:b/>
                <w:noProof/>
                <w:sz w:val="20"/>
                <w:szCs w:val="22"/>
              </w:rPr>
              <w:t>-</w:t>
            </w:r>
            <w:r w:rsidRPr="00371A65">
              <w:rPr>
                <w:rFonts w:ascii="Arial" w:hAnsi="Arial" w:cs="Arial"/>
                <w:b/>
                <w:noProof/>
                <w:sz w:val="20"/>
                <w:szCs w:val="22"/>
              </w:rPr>
              <w:t>nuté pred</w:t>
            </w:r>
            <w:r w:rsidR="000C3FE6">
              <w:rPr>
                <w:rFonts w:ascii="Arial" w:hAnsi="Arial" w:cs="Arial"/>
                <w:b/>
                <w:noProof/>
                <w:sz w:val="20"/>
                <w:szCs w:val="22"/>
              </w:rPr>
              <w:t>-</w:t>
            </w:r>
            <w:r w:rsidRPr="00371A65">
              <w:rPr>
                <w:rFonts w:ascii="Arial" w:hAnsi="Arial" w:cs="Arial"/>
                <w:b/>
                <w:noProof/>
                <w:sz w:val="20"/>
                <w:szCs w:val="22"/>
              </w:rPr>
              <w:t>davky na</w:t>
            </w:r>
          </w:p>
          <w:p w14:paraId="4B095493"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DHM</w:t>
            </w:r>
          </w:p>
        </w:tc>
        <w:tc>
          <w:tcPr>
            <w:tcW w:w="977" w:type="dxa"/>
            <w:tcBorders>
              <w:top w:val="single" w:sz="12" w:space="0" w:color="auto"/>
              <w:left w:val="single" w:sz="12" w:space="0" w:color="auto"/>
              <w:bottom w:val="nil"/>
              <w:right w:val="single" w:sz="12" w:space="0" w:color="auto"/>
            </w:tcBorders>
            <w:vAlign w:val="bottom"/>
            <w:hideMark/>
          </w:tcPr>
          <w:p w14:paraId="3FFE6218"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Spolu</w:t>
            </w:r>
          </w:p>
        </w:tc>
      </w:tr>
      <w:tr w:rsidR="007E60FD" w:rsidRPr="00B4209C" w14:paraId="684AFA74" w14:textId="77777777" w:rsidTr="00371A65">
        <w:trPr>
          <w:trHeight w:val="284"/>
          <w:tblHeader/>
          <w:jc w:val="center"/>
        </w:trPr>
        <w:tc>
          <w:tcPr>
            <w:tcW w:w="1261" w:type="dxa"/>
            <w:tcBorders>
              <w:top w:val="nil"/>
              <w:left w:val="single" w:sz="12" w:space="0" w:color="auto"/>
              <w:bottom w:val="single" w:sz="12" w:space="0" w:color="auto"/>
              <w:right w:val="single" w:sz="12" w:space="0" w:color="auto"/>
            </w:tcBorders>
            <w:vAlign w:val="bottom"/>
            <w:hideMark/>
          </w:tcPr>
          <w:p w14:paraId="0D057126"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a</w:t>
            </w:r>
          </w:p>
        </w:tc>
        <w:tc>
          <w:tcPr>
            <w:tcW w:w="992" w:type="dxa"/>
            <w:tcBorders>
              <w:top w:val="nil"/>
              <w:left w:val="single" w:sz="12" w:space="0" w:color="auto"/>
              <w:bottom w:val="single" w:sz="12" w:space="0" w:color="auto"/>
              <w:right w:val="single" w:sz="12" w:space="0" w:color="auto"/>
            </w:tcBorders>
            <w:vAlign w:val="bottom"/>
            <w:hideMark/>
          </w:tcPr>
          <w:p w14:paraId="24D27D4C"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B</w:t>
            </w:r>
          </w:p>
        </w:tc>
        <w:tc>
          <w:tcPr>
            <w:tcW w:w="851" w:type="dxa"/>
            <w:tcBorders>
              <w:top w:val="nil"/>
              <w:left w:val="single" w:sz="12" w:space="0" w:color="auto"/>
              <w:bottom w:val="single" w:sz="12" w:space="0" w:color="auto"/>
              <w:right w:val="single" w:sz="12" w:space="0" w:color="auto"/>
            </w:tcBorders>
            <w:vAlign w:val="bottom"/>
            <w:hideMark/>
          </w:tcPr>
          <w:p w14:paraId="3A1D92D1"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C</w:t>
            </w:r>
          </w:p>
        </w:tc>
        <w:tc>
          <w:tcPr>
            <w:tcW w:w="992" w:type="dxa"/>
            <w:tcBorders>
              <w:top w:val="nil"/>
              <w:left w:val="single" w:sz="12" w:space="0" w:color="auto"/>
              <w:bottom w:val="single" w:sz="12" w:space="0" w:color="auto"/>
              <w:right w:val="single" w:sz="12" w:space="0" w:color="auto"/>
            </w:tcBorders>
            <w:vAlign w:val="bottom"/>
            <w:hideMark/>
          </w:tcPr>
          <w:p w14:paraId="1B963D56"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D</w:t>
            </w:r>
          </w:p>
        </w:tc>
        <w:tc>
          <w:tcPr>
            <w:tcW w:w="851" w:type="dxa"/>
            <w:tcBorders>
              <w:top w:val="nil"/>
              <w:left w:val="single" w:sz="12" w:space="0" w:color="auto"/>
              <w:bottom w:val="single" w:sz="12" w:space="0" w:color="auto"/>
              <w:right w:val="single" w:sz="12" w:space="0" w:color="auto"/>
            </w:tcBorders>
            <w:vAlign w:val="bottom"/>
            <w:hideMark/>
          </w:tcPr>
          <w:p w14:paraId="6DBBC4D0"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e</w:t>
            </w:r>
          </w:p>
        </w:tc>
        <w:tc>
          <w:tcPr>
            <w:tcW w:w="850" w:type="dxa"/>
            <w:tcBorders>
              <w:top w:val="nil"/>
              <w:left w:val="single" w:sz="12" w:space="0" w:color="auto"/>
              <w:bottom w:val="single" w:sz="12" w:space="0" w:color="auto"/>
              <w:right w:val="single" w:sz="12" w:space="0" w:color="auto"/>
            </w:tcBorders>
            <w:vAlign w:val="bottom"/>
            <w:hideMark/>
          </w:tcPr>
          <w:p w14:paraId="577A3EB8"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f</w:t>
            </w:r>
          </w:p>
        </w:tc>
        <w:tc>
          <w:tcPr>
            <w:tcW w:w="567" w:type="dxa"/>
            <w:tcBorders>
              <w:top w:val="nil"/>
              <w:left w:val="single" w:sz="12" w:space="0" w:color="auto"/>
              <w:bottom w:val="single" w:sz="12" w:space="0" w:color="auto"/>
              <w:right w:val="single" w:sz="12" w:space="0" w:color="auto"/>
            </w:tcBorders>
            <w:vAlign w:val="bottom"/>
            <w:hideMark/>
          </w:tcPr>
          <w:p w14:paraId="07C50D10"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g</w:t>
            </w:r>
          </w:p>
        </w:tc>
        <w:tc>
          <w:tcPr>
            <w:tcW w:w="851" w:type="dxa"/>
            <w:tcBorders>
              <w:top w:val="nil"/>
              <w:left w:val="single" w:sz="12" w:space="0" w:color="auto"/>
              <w:bottom w:val="single" w:sz="12" w:space="0" w:color="auto"/>
              <w:right w:val="single" w:sz="12" w:space="0" w:color="auto"/>
            </w:tcBorders>
            <w:vAlign w:val="bottom"/>
            <w:hideMark/>
          </w:tcPr>
          <w:p w14:paraId="2D92C7BA"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h</w:t>
            </w:r>
          </w:p>
        </w:tc>
        <w:tc>
          <w:tcPr>
            <w:tcW w:w="850" w:type="dxa"/>
            <w:tcBorders>
              <w:top w:val="nil"/>
              <w:left w:val="single" w:sz="12" w:space="0" w:color="auto"/>
              <w:bottom w:val="single" w:sz="12" w:space="0" w:color="auto"/>
              <w:right w:val="single" w:sz="12" w:space="0" w:color="auto"/>
            </w:tcBorders>
            <w:vAlign w:val="bottom"/>
            <w:hideMark/>
          </w:tcPr>
          <w:p w14:paraId="7304E4C9"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i</w:t>
            </w:r>
          </w:p>
        </w:tc>
        <w:tc>
          <w:tcPr>
            <w:tcW w:w="977" w:type="dxa"/>
            <w:tcBorders>
              <w:top w:val="nil"/>
              <w:left w:val="single" w:sz="12" w:space="0" w:color="auto"/>
              <w:bottom w:val="single" w:sz="12" w:space="0" w:color="auto"/>
              <w:right w:val="single" w:sz="12" w:space="0" w:color="auto"/>
            </w:tcBorders>
            <w:vAlign w:val="bottom"/>
            <w:hideMark/>
          </w:tcPr>
          <w:p w14:paraId="1DC9F865" w14:textId="77777777" w:rsidR="007E60FD" w:rsidRPr="00371A65" w:rsidRDefault="007E60FD">
            <w:pPr>
              <w:autoSpaceDE w:val="0"/>
              <w:autoSpaceDN w:val="0"/>
              <w:adjustRightInd w:val="0"/>
              <w:spacing w:after="0" w:line="240" w:lineRule="auto"/>
              <w:jc w:val="center"/>
              <w:rPr>
                <w:rFonts w:ascii="Arial" w:hAnsi="Arial" w:cs="Arial"/>
                <w:b/>
                <w:noProof/>
                <w:sz w:val="20"/>
                <w:szCs w:val="22"/>
              </w:rPr>
            </w:pPr>
            <w:r w:rsidRPr="00371A65">
              <w:rPr>
                <w:rFonts w:ascii="Arial" w:hAnsi="Arial" w:cs="Arial"/>
                <w:b/>
                <w:noProof/>
                <w:sz w:val="20"/>
                <w:szCs w:val="22"/>
              </w:rPr>
              <w:t>J</w:t>
            </w:r>
          </w:p>
        </w:tc>
      </w:tr>
      <w:tr w:rsidR="007E60FD" w:rsidRPr="00B4209C" w14:paraId="38B021B4" w14:textId="77777777" w:rsidTr="00371A65">
        <w:trPr>
          <w:trHeight w:val="284"/>
          <w:tblHeader/>
          <w:jc w:val="center"/>
        </w:trPr>
        <w:tc>
          <w:tcPr>
            <w:tcW w:w="9042" w:type="dxa"/>
            <w:gridSpan w:val="10"/>
            <w:tcBorders>
              <w:top w:val="single" w:sz="12" w:space="0" w:color="auto"/>
              <w:left w:val="single" w:sz="12" w:space="0" w:color="auto"/>
              <w:bottom w:val="single" w:sz="12" w:space="0" w:color="auto"/>
              <w:right w:val="single" w:sz="12" w:space="0" w:color="auto"/>
            </w:tcBorders>
            <w:vAlign w:val="center"/>
            <w:hideMark/>
          </w:tcPr>
          <w:p w14:paraId="1F772416"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Prvotné ocenenie</w:t>
            </w:r>
          </w:p>
        </w:tc>
      </w:tr>
      <w:tr w:rsidR="00275EA6" w:rsidRPr="00B4209C" w14:paraId="0915C664" w14:textId="77777777" w:rsidTr="00371A65">
        <w:trPr>
          <w:trHeight w:val="284"/>
          <w:tblHeader/>
          <w:jc w:val="center"/>
        </w:trPr>
        <w:tc>
          <w:tcPr>
            <w:tcW w:w="1261" w:type="dxa"/>
            <w:tcBorders>
              <w:top w:val="single" w:sz="12" w:space="0" w:color="auto"/>
              <w:left w:val="single" w:sz="12" w:space="0" w:color="auto"/>
              <w:bottom w:val="single" w:sz="6" w:space="0" w:color="auto"/>
              <w:right w:val="single" w:sz="12" w:space="0" w:color="auto"/>
            </w:tcBorders>
            <w:vAlign w:val="center"/>
            <w:hideMark/>
          </w:tcPr>
          <w:p w14:paraId="5809DBB1" w14:textId="77777777" w:rsidR="007E60FD" w:rsidRPr="00371A65" w:rsidRDefault="007E60FD" w:rsidP="00577C3E">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w:t>
            </w:r>
            <w:r w:rsidRPr="00371A65">
              <w:rPr>
                <w:rFonts w:ascii="Arial" w:hAnsi="Arial" w:cs="Arial"/>
                <w:bCs/>
                <w:noProof/>
                <w:sz w:val="20"/>
                <w:szCs w:val="22"/>
              </w:rPr>
              <w:br/>
              <w:t>na začiatku účtovného obdobia</w:t>
            </w:r>
          </w:p>
        </w:tc>
        <w:tc>
          <w:tcPr>
            <w:tcW w:w="992" w:type="dxa"/>
            <w:tcBorders>
              <w:top w:val="single" w:sz="12" w:space="0" w:color="auto"/>
              <w:left w:val="single" w:sz="12" w:space="0" w:color="auto"/>
              <w:bottom w:val="single" w:sz="6" w:space="0" w:color="auto"/>
              <w:right w:val="single" w:sz="6" w:space="0" w:color="auto"/>
            </w:tcBorders>
            <w:vAlign w:val="center"/>
          </w:tcPr>
          <w:p w14:paraId="0D3E0552"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12" w:space="0" w:color="auto"/>
              <w:left w:val="single" w:sz="6" w:space="0" w:color="auto"/>
              <w:bottom w:val="single" w:sz="6" w:space="0" w:color="auto"/>
              <w:right w:val="single" w:sz="6" w:space="0" w:color="auto"/>
            </w:tcBorders>
            <w:vAlign w:val="bottom"/>
          </w:tcPr>
          <w:p w14:paraId="1F5EE379" w14:textId="044E1125" w:rsidR="007E60FD" w:rsidRPr="00371A65" w:rsidRDefault="00F11567"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5 279</w:t>
            </w:r>
          </w:p>
        </w:tc>
        <w:tc>
          <w:tcPr>
            <w:tcW w:w="992" w:type="dxa"/>
            <w:tcBorders>
              <w:top w:val="single" w:sz="12" w:space="0" w:color="auto"/>
              <w:left w:val="single" w:sz="6" w:space="0" w:color="auto"/>
              <w:bottom w:val="single" w:sz="6" w:space="0" w:color="auto"/>
              <w:right w:val="single" w:sz="6" w:space="0" w:color="auto"/>
            </w:tcBorders>
            <w:vAlign w:val="bottom"/>
          </w:tcPr>
          <w:p w14:paraId="164953C7" w14:textId="235F537C" w:rsidR="007E60FD" w:rsidRPr="00371A65" w:rsidRDefault="00F11567" w:rsidP="00F11567">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2 564 810</w:t>
            </w:r>
          </w:p>
        </w:tc>
        <w:tc>
          <w:tcPr>
            <w:tcW w:w="851" w:type="dxa"/>
            <w:tcBorders>
              <w:top w:val="single" w:sz="12" w:space="0" w:color="auto"/>
              <w:left w:val="single" w:sz="6" w:space="0" w:color="auto"/>
              <w:bottom w:val="single" w:sz="6" w:space="0" w:color="auto"/>
              <w:right w:val="single" w:sz="6" w:space="0" w:color="auto"/>
            </w:tcBorders>
            <w:vAlign w:val="bottom"/>
          </w:tcPr>
          <w:p w14:paraId="161FC353"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12" w:space="0" w:color="auto"/>
              <w:left w:val="single" w:sz="6" w:space="0" w:color="auto"/>
              <w:bottom w:val="single" w:sz="6" w:space="0" w:color="auto"/>
              <w:right w:val="single" w:sz="6" w:space="0" w:color="auto"/>
            </w:tcBorders>
            <w:vAlign w:val="bottom"/>
          </w:tcPr>
          <w:p w14:paraId="5B950C4F"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567" w:type="dxa"/>
            <w:tcBorders>
              <w:top w:val="single" w:sz="12" w:space="0" w:color="auto"/>
              <w:left w:val="single" w:sz="6" w:space="0" w:color="auto"/>
              <w:bottom w:val="single" w:sz="6" w:space="0" w:color="auto"/>
              <w:right w:val="single" w:sz="6" w:space="0" w:color="auto"/>
            </w:tcBorders>
            <w:vAlign w:val="bottom"/>
          </w:tcPr>
          <w:p w14:paraId="000625A5"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1" w:type="dxa"/>
            <w:tcBorders>
              <w:top w:val="single" w:sz="12" w:space="0" w:color="auto"/>
              <w:left w:val="single" w:sz="6" w:space="0" w:color="auto"/>
              <w:bottom w:val="single" w:sz="6" w:space="0" w:color="auto"/>
              <w:right w:val="single" w:sz="6" w:space="0" w:color="auto"/>
            </w:tcBorders>
            <w:vAlign w:val="bottom"/>
          </w:tcPr>
          <w:p w14:paraId="06DED07C"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12" w:space="0" w:color="auto"/>
              <w:left w:val="single" w:sz="6" w:space="0" w:color="auto"/>
              <w:bottom w:val="single" w:sz="6" w:space="0" w:color="auto"/>
              <w:right w:val="single" w:sz="6" w:space="0" w:color="auto"/>
            </w:tcBorders>
            <w:vAlign w:val="bottom"/>
          </w:tcPr>
          <w:p w14:paraId="2CF0D89A"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77" w:type="dxa"/>
            <w:tcBorders>
              <w:top w:val="single" w:sz="12" w:space="0" w:color="auto"/>
              <w:left w:val="single" w:sz="6" w:space="0" w:color="auto"/>
              <w:bottom w:val="single" w:sz="6" w:space="0" w:color="auto"/>
              <w:right w:val="single" w:sz="12" w:space="0" w:color="auto"/>
            </w:tcBorders>
            <w:vAlign w:val="bottom"/>
          </w:tcPr>
          <w:p w14:paraId="2EB24BE1" w14:textId="470B7B26" w:rsidR="007E60FD" w:rsidRPr="00371A65" w:rsidRDefault="006A6361" w:rsidP="00F11567">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2</w:t>
            </w:r>
            <w:r w:rsidR="00F11567">
              <w:rPr>
                <w:rFonts w:ascii="Arial" w:hAnsi="Arial" w:cs="Arial"/>
                <w:noProof/>
                <w:sz w:val="20"/>
                <w:szCs w:val="22"/>
              </w:rPr>
              <w:t> </w:t>
            </w:r>
            <w:r w:rsidRPr="00371A65">
              <w:rPr>
                <w:rFonts w:ascii="Arial" w:hAnsi="Arial" w:cs="Arial"/>
                <w:noProof/>
                <w:sz w:val="20"/>
                <w:szCs w:val="22"/>
              </w:rPr>
              <w:t>5</w:t>
            </w:r>
            <w:r w:rsidR="00F11567">
              <w:rPr>
                <w:rFonts w:ascii="Arial" w:hAnsi="Arial" w:cs="Arial"/>
                <w:noProof/>
                <w:sz w:val="20"/>
                <w:szCs w:val="22"/>
              </w:rPr>
              <w:t xml:space="preserve">70 089 </w:t>
            </w:r>
          </w:p>
        </w:tc>
      </w:tr>
      <w:tr w:rsidR="00275EA6" w:rsidRPr="00B4209C" w14:paraId="288CEB7C" w14:textId="77777777" w:rsidTr="00371A65">
        <w:trPr>
          <w:trHeight w:val="284"/>
          <w:tblHeader/>
          <w:jc w:val="center"/>
        </w:trPr>
        <w:tc>
          <w:tcPr>
            <w:tcW w:w="1261" w:type="dxa"/>
            <w:tcBorders>
              <w:top w:val="single" w:sz="6" w:space="0" w:color="auto"/>
              <w:left w:val="single" w:sz="12" w:space="0" w:color="auto"/>
              <w:bottom w:val="single" w:sz="6" w:space="0" w:color="auto"/>
              <w:right w:val="single" w:sz="12" w:space="0" w:color="auto"/>
            </w:tcBorders>
            <w:vAlign w:val="center"/>
            <w:hideMark/>
          </w:tcPr>
          <w:p w14:paraId="2368A107"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Prírastky</w:t>
            </w:r>
          </w:p>
        </w:tc>
        <w:tc>
          <w:tcPr>
            <w:tcW w:w="992" w:type="dxa"/>
            <w:tcBorders>
              <w:top w:val="single" w:sz="6" w:space="0" w:color="auto"/>
              <w:left w:val="single" w:sz="12" w:space="0" w:color="auto"/>
              <w:bottom w:val="single" w:sz="6" w:space="0" w:color="auto"/>
              <w:right w:val="single" w:sz="6" w:space="0" w:color="auto"/>
            </w:tcBorders>
            <w:vAlign w:val="center"/>
          </w:tcPr>
          <w:p w14:paraId="7FF653F1"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27FF52EB"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bottom"/>
          </w:tcPr>
          <w:p w14:paraId="091CB959"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6A6361" w:rsidRPr="00371A65">
              <w:rPr>
                <w:rFonts w:ascii="Arial" w:hAnsi="Arial" w:cs="Arial"/>
                <w:noProof/>
                <w:sz w:val="20"/>
                <w:szCs w:val="22"/>
              </w:rPr>
              <w:t xml:space="preserve">   </w:t>
            </w:r>
          </w:p>
        </w:tc>
        <w:tc>
          <w:tcPr>
            <w:tcW w:w="851" w:type="dxa"/>
            <w:tcBorders>
              <w:top w:val="single" w:sz="6" w:space="0" w:color="auto"/>
              <w:left w:val="single" w:sz="6" w:space="0" w:color="auto"/>
              <w:bottom w:val="single" w:sz="6" w:space="0" w:color="auto"/>
              <w:right w:val="single" w:sz="6" w:space="0" w:color="auto"/>
            </w:tcBorders>
            <w:vAlign w:val="bottom"/>
          </w:tcPr>
          <w:p w14:paraId="2DFF32BF"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bottom"/>
          </w:tcPr>
          <w:p w14:paraId="324A91B2"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567" w:type="dxa"/>
            <w:tcBorders>
              <w:top w:val="single" w:sz="6" w:space="0" w:color="auto"/>
              <w:left w:val="single" w:sz="6" w:space="0" w:color="auto"/>
              <w:bottom w:val="single" w:sz="6" w:space="0" w:color="auto"/>
              <w:right w:val="single" w:sz="6" w:space="0" w:color="auto"/>
            </w:tcBorders>
            <w:vAlign w:val="bottom"/>
          </w:tcPr>
          <w:p w14:paraId="71C41800"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0AD9BD00" w14:textId="58CDA62B" w:rsidR="007E60FD" w:rsidRPr="00371A65" w:rsidRDefault="00F11567" w:rsidP="00F11567">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310 888</w:t>
            </w:r>
          </w:p>
        </w:tc>
        <w:tc>
          <w:tcPr>
            <w:tcW w:w="850" w:type="dxa"/>
            <w:tcBorders>
              <w:top w:val="single" w:sz="6" w:space="0" w:color="auto"/>
              <w:left w:val="single" w:sz="6" w:space="0" w:color="auto"/>
              <w:bottom w:val="single" w:sz="6" w:space="0" w:color="auto"/>
              <w:right w:val="single" w:sz="6" w:space="0" w:color="auto"/>
            </w:tcBorders>
            <w:vAlign w:val="bottom"/>
          </w:tcPr>
          <w:p w14:paraId="5E346C5C"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77" w:type="dxa"/>
            <w:tcBorders>
              <w:top w:val="single" w:sz="6" w:space="0" w:color="auto"/>
              <w:left w:val="single" w:sz="6" w:space="0" w:color="auto"/>
              <w:bottom w:val="single" w:sz="6" w:space="0" w:color="auto"/>
              <w:right w:val="single" w:sz="12" w:space="0" w:color="auto"/>
            </w:tcBorders>
            <w:vAlign w:val="bottom"/>
          </w:tcPr>
          <w:p w14:paraId="1C2DEA94" w14:textId="7CE424A4" w:rsidR="007E60FD" w:rsidRPr="00371A65" w:rsidRDefault="00F11567"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310 888</w:t>
            </w:r>
            <w:r w:rsidR="007E60FD" w:rsidRPr="00371A65">
              <w:rPr>
                <w:rFonts w:ascii="Arial" w:hAnsi="Arial" w:cs="Arial"/>
                <w:noProof/>
                <w:sz w:val="20"/>
                <w:szCs w:val="22"/>
              </w:rPr>
              <w:t xml:space="preserve">         </w:t>
            </w:r>
          </w:p>
        </w:tc>
      </w:tr>
      <w:tr w:rsidR="00275EA6" w:rsidRPr="00B4209C" w14:paraId="13B0E083" w14:textId="77777777" w:rsidTr="00371A65">
        <w:trPr>
          <w:trHeight w:val="284"/>
          <w:tblHeader/>
          <w:jc w:val="center"/>
        </w:trPr>
        <w:tc>
          <w:tcPr>
            <w:tcW w:w="1261" w:type="dxa"/>
            <w:tcBorders>
              <w:top w:val="single" w:sz="6" w:space="0" w:color="auto"/>
              <w:left w:val="single" w:sz="12" w:space="0" w:color="auto"/>
              <w:bottom w:val="single" w:sz="6" w:space="0" w:color="auto"/>
              <w:right w:val="single" w:sz="12" w:space="0" w:color="auto"/>
            </w:tcBorders>
            <w:vAlign w:val="center"/>
            <w:hideMark/>
          </w:tcPr>
          <w:p w14:paraId="4132C4F8"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Úbytky</w:t>
            </w:r>
          </w:p>
        </w:tc>
        <w:tc>
          <w:tcPr>
            <w:tcW w:w="992" w:type="dxa"/>
            <w:tcBorders>
              <w:top w:val="single" w:sz="6" w:space="0" w:color="auto"/>
              <w:left w:val="single" w:sz="12" w:space="0" w:color="auto"/>
              <w:bottom w:val="single" w:sz="6" w:space="0" w:color="auto"/>
              <w:right w:val="single" w:sz="6" w:space="0" w:color="auto"/>
            </w:tcBorders>
            <w:vAlign w:val="center"/>
          </w:tcPr>
          <w:p w14:paraId="53BB3E87"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515A921D" w14:textId="0713434C" w:rsidR="007E60FD" w:rsidRPr="00371A65" w:rsidRDefault="006A6361" w:rsidP="00F11567">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992" w:type="dxa"/>
            <w:tcBorders>
              <w:top w:val="single" w:sz="6" w:space="0" w:color="auto"/>
              <w:left w:val="single" w:sz="6" w:space="0" w:color="auto"/>
              <w:bottom w:val="single" w:sz="6" w:space="0" w:color="auto"/>
              <w:right w:val="single" w:sz="6" w:space="0" w:color="auto"/>
            </w:tcBorders>
            <w:vAlign w:val="bottom"/>
          </w:tcPr>
          <w:p w14:paraId="1AA450E8" w14:textId="3AFC90BB" w:rsidR="007E60FD" w:rsidRPr="00371A65" w:rsidRDefault="00F11567"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515 135</w:t>
            </w:r>
          </w:p>
        </w:tc>
        <w:tc>
          <w:tcPr>
            <w:tcW w:w="851" w:type="dxa"/>
            <w:tcBorders>
              <w:top w:val="single" w:sz="6" w:space="0" w:color="auto"/>
              <w:left w:val="single" w:sz="6" w:space="0" w:color="auto"/>
              <w:bottom w:val="single" w:sz="6" w:space="0" w:color="auto"/>
              <w:right w:val="single" w:sz="6" w:space="0" w:color="auto"/>
            </w:tcBorders>
            <w:vAlign w:val="bottom"/>
          </w:tcPr>
          <w:p w14:paraId="2CC09D1D"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bottom"/>
          </w:tcPr>
          <w:p w14:paraId="74582A4A"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567" w:type="dxa"/>
            <w:tcBorders>
              <w:top w:val="single" w:sz="6" w:space="0" w:color="auto"/>
              <w:left w:val="single" w:sz="6" w:space="0" w:color="auto"/>
              <w:bottom w:val="single" w:sz="6" w:space="0" w:color="auto"/>
              <w:right w:val="single" w:sz="6" w:space="0" w:color="auto"/>
            </w:tcBorders>
            <w:vAlign w:val="bottom"/>
          </w:tcPr>
          <w:p w14:paraId="755B4108"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48DABC54"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bottom"/>
          </w:tcPr>
          <w:p w14:paraId="0A77B610"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77" w:type="dxa"/>
            <w:tcBorders>
              <w:top w:val="single" w:sz="6" w:space="0" w:color="auto"/>
              <w:left w:val="single" w:sz="6" w:space="0" w:color="auto"/>
              <w:bottom w:val="single" w:sz="6" w:space="0" w:color="auto"/>
              <w:right w:val="single" w:sz="12" w:space="0" w:color="auto"/>
            </w:tcBorders>
            <w:vAlign w:val="bottom"/>
          </w:tcPr>
          <w:p w14:paraId="2D904B98" w14:textId="33F7CF70" w:rsidR="007E60FD" w:rsidRPr="00371A65" w:rsidRDefault="00F11567"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515 135</w:t>
            </w:r>
          </w:p>
        </w:tc>
      </w:tr>
      <w:tr w:rsidR="00275EA6" w:rsidRPr="00B4209C" w14:paraId="0336AA16" w14:textId="77777777" w:rsidTr="00371A65">
        <w:trPr>
          <w:trHeight w:val="284"/>
          <w:tblHeader/>
          <w:jc w:val="center"/>
        </w:trPr>
        <w:tc>
          <w:tcPr>
            <w:tcW w:w="1261" w:type="dxa"/>
            <w:tcBorders>
              <w:top w:val="single" w:sz="6" w:space="0" w:color="auto"/>
              <w:left w:val="single" w:sz="12" w:space="0" w:color="auto"/>
              <w:bottom w:val="single" w:sz="6" w:space="0" w:color="auto"/>
              <w:right w:val="single" w:sz="12" w:space="0" w:color="auto"/>
            </w:tcBorders>
            <w:vAlign w:val="center"/>
            <w:hideMark/>
          </w:tcPr>
          <w:p w14:paraId="03A1B059"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Presuny</w:t>
            </w:r>
          </w:p>
        </w:tc>
        <w:tc>
          <w:tcPr>
            <w:tcW w:w="992" w:type="dxa"/>
            <w:tcBorders>
              <w:top w:val="single" w:sz="6" w:space="0" w:color="auto"/>
              <w:left w:val="single" w:sz="12" w:space="0" w:color="auto"/>
              <w:bottom w:val="single" w:sz="6" w:space="0" w:color="auto"/>
              <w:right w:val="single" w:sz="6" w:space="0" w:color="auto"/>
            </w:tcBorders>
            <w:vAlign w:val="center"/>
          </w:tcPr>
          <w:p w14:paraId="6CF706FE"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5BD4351C"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bottom"/>
          </w:tcPr>
          <w:p w14:paraId="7706504E" w14:textId="557E7CBA" w:rsidR="007E60FD" w:rsidRPr="00371A65" w:rsidRDefault="00F11567"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310 888</w:t>
            </w:r>
          </w:p>
        </w:tc>
        <w:tc>
          <w:tcPr>
            <w:tcW w:w="851" w:type="dxa"/>
            <w:tcBorders>
              <w:top w:val="single" w:sz="6" w:space="0" w:color="auto"/>
              <w:left w:val="single" w:sz="6" w:space="0" w:color="auto"/>
              <w:bottom w:val="single" w:sz="6" w:space="0" w:color="auto"/>
              <w:right w:val="single" w:sz="6" w:space="0" w:color="auto"/>
            </w:tcBorders>
            <w:vAlign w:val="bottom"/>
          </w:tcPr>
          <w:p w14:paraId="4843B812"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bottom"/>
          </w:tcPr>
          <w:p w14:paraId="68F96E91"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567" w:type="dxa"/>
            <w:tcBorders>
              <w:top w:val="single" w:sz="6" w:space="0" w:color="auto"/>
              <w:left w:val="single" w:sz="6" w:space="0" w:color="auto"/>
              <w:bottom w:val="single" w:sz="6" w:space="0" w:color="auto"/>
              <w:right w:val="single" w:sz="6" w:space="0" w:color="auto"/>
            </w:tcBorders>
            <w:vAlign w:val="bottom"/>
          </w:tcPr>
          <w:p w14:paraId="44139D52"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3F873B2A" w14:textId="3CA050EC" w:rsidR="007E60FD" w:rsidRPr="00371A65" w:rsidRDefault="005933A0" w:rsidP="00F11567">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w:t>
            </w:r>
            <w:r w:rsidR="00F11567">
              <w:rPr>
                <w:rFonts w:ascii="Arial" w:hAnsi="Arial" w:cs="Arial"/>
                <w:noProof/>
                <w:sz w:val="20"/>
                <w:szCs w:val="22"/>
              </w:rPr>
              <w:t>310 888</w:t>
            </w:r>
          </w:p>
        </w:tc>
        <w:tc>
          <w:tcPr>
            <w:tcW w:w="850" w:type="dxa"/>
            <w:tcBorders>
              <w:top w:val="single" w:sz="6" w:space="0" w:color="auto"/>
              <w:left w:val="single" w:sz="6" w:space="0" w:color="auto"/>
              <w:bottom w:val="single" w:sz="6" w:space="0" w:color="auto"/>
              <w:right w:val="single" w:sz="6" w:space="0" w:color="auto"/>
            </w:tcBorders>
            <w:vAlign w:val="bottom"/>
          </w:tcPr>
          <w:p w14:paraId="41F59512"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77" w:type="dxa"/>
            <w:tcBorders>
              <w:top w:val="single" w:sz="6" w:space="0" w:color="auto"/>
              <w:left w:val="single" w:sz="6" w:space="0" w:color="auto"/>
              <w:bottom w:val="single" w:sz="6" w:space="0" w:color="auto"/>
              <w:right w:val="single" w:sz="12" w:space="0" w:color="auto"/>
            </w:tcBorders>
            <w:vAlign w:val="bottom"/>
          </w:tcPr>
          <w:p w14:paraId="0564B314" w14:textId="15204570" w:rsidR="007E60FD" w:rsidRPr="00371A65" w:rsidRDefault="006A6361"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5933A0" w:rsidRPr="00371A65">
              <w:rPr>
                <w:rFonts w:ascii="Arial" w:hAnsi="Arial" w:cs="Arial"/>
                <w:noProof/>
                <w:sz w:val="20"/>
                <w:szCs w:val="22"/>
              </w:rPr>
              <w:t>0</w:t>
            </w:r>
          </w:p>
        </w:tc>
      </w:tr>
      <w:tr w:rsidR="00275EA6" w:rsidRPr="00B4209C" w14:paraId="56459697" w14:textId="77777777" w:rsidTr="00371A65">
        <w:trPr>
          <w:trHeight w:val="284"/>
          <w:tblHeader/>
          <w:jc w:val="center"/>
        </w:trPr>
        <w:tc>
          <w:tcPr>
            <w:tcW w:w="1261" w:type="dxa"/>
            <w:tcBorders>
              <w:top w:val="single" w:sz="6" w:space="0" w:color="auto"/>
              <w:left w:val="single" w:sz="12" w:space="0" w:color="auto"/>
              <w:bottom w:val="single" w:sz="12" w:space="0" w:color="auto"/>
              <w:right w:val="single" w:sz="12" w:space="0" w:color="auto"/>
            </w:tcBorders>
            <w:vAlign w:val="center"/>
            <w:hideMark/>
          </w:tcPr>
          <w:p w14:paraId="6327BAB9" w14:textId="77777777" w:rsidR="007E60FD" w:rsidRPr="00371A65" w:rsidRDefault="007E60FD" w:rsidP="00577C3E">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konci účtovného obdobia</w:t>
            </w:r>
          </w:p>
        </w:tc>
        <w:tc>
          <w:tcPr>
            <w:tcW w:w="992" w:type="dxa"/>
            <w:tcBorders>
              <w:top w:val="single" w:sz="6" w:space="0" w:color="auto"/>
              <w:left w:val="single" w:sz="12" w:space="0" w:color="auto"/>
              <w:bottom w:val="single" w:sz="12" w:space="0" w:color="auto"/>
              <w:right w:val="single" w:sz="6" w:space="0" w:color="auto"/>
            </w:tcBorders>
            <w:vAlign w:val="center"/>
          </w:tcPr>
          <w:p w14:paraId="063335E9"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12" w:space="0" w:color="auto"/>
              <w:right w:val="single" w:sz="6" w:space="0" w:color="auto"/>
            </w:tcBorders>
            <w:vAlign w:val="bottom"/>
          </w:tcPr>
          <w:p w14:paraId="75A7E8EF" w14:textId="77777777" w:rsidR="007E60FD" w:rsidRPr="00371A65" w:rsidRDefault="006A6361"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5 279</w:t>
            </w:r>
          </w:p>
        </w:tc>
        <w:tc>
          <w:tcPr>
            <w:tcW w:w="992" w:type="dxa"/>
            <w:tcBorders>
              <w:top w:val="single" w:sz="6" w:space="0" w:color="auto"/>
              <w:left w:val="single" w:sz="6" w:space="0" w:color="auto"/>
              <w:bottom w:val="single" w:sz="12" w:space="0" w:color="auto"/>
              <w:right w:val="single" w:sz="6" w:space="0" w:color="auto"/>
            </w:tcBorders>
            <w:vAlign w:val="bottom"/>
          </w:tcPr>
          <w:p w14:paraId="45A008FE" w14:textId="2CEAD101" w:rsidR="007E60FD" w:rsidRPr="00371A65" w:rsidRDefault="00F11567"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2 360 563</w:t>
            </w:r>
          </w:p>
        </w:tc>
        <w:tc>
          <w:tcPr>
            <w:tcW w:w="851" w:type="dxa"/>
            <w:tcBorders>
              <w:top w:val="single" w:sz="6" w:space="0" w:color="auto"/>
              <w:left w:val="single" w:sz="6" w:space="0" w:color="auto"/>
              <w:bottom w:val="single" w:sz="12" w:space="0" w:color="auto"/>
              <w:right w:val="single" w:sz="6" w:space="0" w:color="auto"/>
            </w:tcBorders>
            <w:vAlign w:val="bottom"/>
          </w:tcPr>
          <w:p w14:paraId="2785CEF8"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12" w:space="0" w:color="auto"/>
              <w:right w:val="single" w:sz="6" w:space="0" w:color="auto"/>
            </w:tcBorders>
            <w:vAlign w:val="bottom"/>
          </w:tcPr>
          <w:p w14:paraId="5361B9A3"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567" w:type="dxa"/>
            <w:tcBorders>
              <w:top w:val="single" w:sz="6" w:space="0" w:color="auto"/>
              <w:left w:val="single" w:sz="6" w:space="0" w:color="auto"/>
              <w:bottom w:val="single" w:sz="12" w:space="0" w:color="auto"/>
              <w:right w:val="single" w:sz="6" w:space="0" w:color="auto"/>
            </w:tcBorders>
            <w:vAlign w:val="bottom"/>
          </w:tcPr>
          <w:p w14:paraId="671B8F3C"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1" w:type="dxa"/>
            <w:tcBorders>
              <w:top w:val="single" w:sz="6" w:space="0" w:color="auto"/>
              <w:left w:val="single" w:sz="6" w:space="0" w:color="auto"/>
              <w:bottom w:val="single" w:sz="12" w:space="0" w:color="auto"/>
              <w:right w:val="single" w:sz="6" w:space="0" w:color="auto"/>
            </w:tcBorders>
            <w:vAlign w:val="bottom"/>
          </w:tcPr>
          <w:p w14:paraId="2752D5A7"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12" w:space="0" w:color="auto"/>
              <w:right w:val="single" w:sz="6" w:space="0" w:color="auto"/>
            </w:tcBorders>
            <w:vAlign w:val="bottom"/>
          </w:tcPr>
          <w:p w14:paraId="2FDB2DE1"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77" w:type="dxa"/>
            <w:tcBorders>
              <w:top w:val="single" w:sz="6" w:space="0" w:color="auto"/>
              <w:left w:val="single" w:sz="6" w:space="0" w:color="auto"/>
              <w:bottom w:val="single" w:sz="12" w:space="0" w:color="auto"/>
              <w:right w:val="single" w:sz="12" w:space="0" w:color="auto"/>
            </w:tcBorders>
            <w:vAlign w:val="bottom"/>
          </w:tcPr>
          <w:p w14:paraId="067BCBC9" w14:textId="026B5C09" w:rsidR="007E60FD" w:rsidRPr="00371A65" w:rsidRDefault="006A6361" w:rsidP="00F11567">
            <w:pPr>
              <w:autoSpaceDE w:val="0"/>
              <w:autoSpaceDN w:val="0"/>
              <w:adjustRightInd w:val="0"/>
              <w:spacing w:after="0" w:line="240" w:lineRule="auto"/>
              <w:jc w:val="center"/>
              <w:rPr>
                <w:rFonts w:ascii="Arial" w:hAnsi="Arial" w:cs="Arial"/>
                <w:noProof/>
                <w:sz w:val="20"/>
                <w:szCs w:val="22"/>
              </w:rPr>
            </w:pPr>
            <w:r w:rsidRPr="00371A65">
              <w:rPr>
                <w:rFonts w:ascii="Arial" w:hAnsi="Arial" w:cs="Arial"/>
                <w:noProof/>
                <w:sz w:val="20"/>
                <w:szCs w:val="22"/>
              </w:rPr>
              <w:t>2</w:t>
            </w:r>
            <w:r w:rsidR="00F11567">
              <w:rPr>
                <w:rFonts w:ascii="Arial" w:hAnsi="Arial" w:cs="Arial"/>
                <w:noProof/>
                <w:sz w:val="20"/>
                <w:szCs w:val="22"/>
              </w:rPr>
              <w:t> 365 842</w:t>
            </w:r>
          </w:p>
        </w:tc>
      </w:tr>
      <w:tr w:rsidR="007E60FD" w:rsidRPr="00B4209C" w14:paraId="4253AD27" w14:textId="77777777" w:rsidTr="00371A65">
        <w:trPr>
          <w:trHeight w:val="284"/>
          <w:tblHeader/>
          <w:jc w:val="center"/>
        </w:trPr>
        <w:tc>
          <w:tcPr>
            <w:tcW w:w="9042" w:type="dxa"/>
            <w:gridSpan w:val="10"/>
            <w:tcBorders>
              <w:top w:val="single" w:sz="12" w:space="0" w:color="auto"/>
              <w:left w:val="single" w:sz="12" w:space="0" w:color="auto"/>
              <w:bottom w:val="single" w:sz="12" w:space="0" w:color="auto"/>
              <w:right w:val="single" w:sz="12" w:space="0" w:color="auto"/>
            </w:tcBorders>
            <w:vAlign w:val="center"/>
            <w:hideMark/>
          </w:tcPr>
          <w:p w14:paraId="46AEFE04"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Oprávky</w:t>
            </w:r>
          </w:p>
        </w:tc>
      </w:tr>
      <w:tr w:rsidR="00275EA6" w:rsidRPr="00B4209C" w14:paraId="0B515E2A" w14:textId="77777777" w:rsidTr="00371A65">
        <w:trPr>
          <w:trHeight w:val="284"/>
          <w:tblHeader/>
          <w:jc w:val="center"/>
        </w:trPr>
        <w:tc>
          <w:tcPr>
            <w:tcW w:w="1261" w:type="dxa"/>
            <w:tcBorders>
              <w:top w:val="single" w:sz="12" w:space="0" w:color="auto"/>
              <w:left w:val="single" w:sz="12" w:space="0" w:color="auto"/>
              <w:bottom w:val="single" w:sz="6" w:space="0" w:color="auto"/>
              <w:right w:val="single" w:sz="12" w:space="0" w:color="auto"/>
            </w:tcBorders>
            <w:vAlign w:val="center"/>
            <w:hideMark/>
          </w:tcPr>
          <w:p w14:paraId="1F2698DF" w14:textId="77777777" w:rsidR="007E60FD" w:rsidRPr="00371A65" w:rsidRDefault="007E60FD" w:rsidP="00577C3E">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w:t>
            </w:r>
            <w:r w:rsidRPr="00371A65">
              <w:rPr>
                <w:rFonts w:ascii="Arial" w:hAnsi="Arial" w:cs="Arial"/>
                <w:bCs/>
                <w:noProof/>
                <w:sz w:val="20"/>
                <w:szCs w:val="22"/>
              </w:rPr>
              <w:br/>
              <w:t>na začiatku účtovného obdobia</w:t>
            </w:r>
          </w:p>
        </w:tc>
        <w:tc>
          <w:tcPr>
            <w:tcW w:w="992" w:type="dxa"/>
            <w:tcBorders>
              <w:top w:val="single" w:sz="12" w:space="0" w:color="auto"/>
              <w:left w:val="single" w:sz="12" w:space="0" w:color="auto"/>
              <w:bottom w:val="single" w:sz="6" w:space="0" w:color="auto"/>
              <w:right w:val="single" w:sz="6" w:space="0" w:color="auto"/>
            </w:tcBorders>
            <w:vAlign w:val="center"/>
          </w:tcPr>
          <w:p w14:paraId="26C3657A"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12" w:space="0" w:color="auto"/>
              <w:left w:val="single" w:sz="6" w:space="0" w:color="auto"/>
              <w:bottom w:val="single" w:sz="6" w:space="0" w:color="auto"/>
              <w:right w:val="single" w:sz="6" w:space="0" w:color="auto"/>
            </w:tcBorders>
            <w:vAlign w:val="bottom"/>
          </w:tcPr>
          <w:p w14:paraId="3118B138" w14:textId="57C3BEA1" w:rsidR="007E60FD" w:rsidRPr="00371A65" w:rsidRDefault="00F11567" w:rsidP="00F11567">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5 279</w:t>
            </w:r>
          </w:p>
        </w:tc>
        <w:tc>
          <w:tcPr>
            <w:tcW w:w="992" w:type="dxa"/>
            <w:tcBorders>
              <w:top w:val="single" w:sz="12" w:space="0" w:color="auto"/>
              <w:left w:val="single" w:sz="6" w:space="0" w:color="auto"/>
              <w:bottom w:val="single" w:sz="6" w:space="0" w:color="auto"/>
              <w:right w:val="single" w:sz="6" w:space="0" w:color="auto"/>
            </w:tcBorders>
            <w:vAlign w:val="bottom"/>
          </w:tcPr>
          <w:p w14:paraId="1B537827" w14:textId="6F7468DA" w:rsidR="007E60FD" w:rsidRPr="00371A65" w:rsidRDefault="00F11567" w:rsidP="00F11567">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1 882 602</w:t>
            </w:r>
          </w:p>
        </w:tc>
        <w:tc>
          <w:tcPr>
            <w:tcW w:w="851" w:type="dxa"/>
            <w:tcBorders>
              <w:top w:val="single" w:sz="12" w:space="0" w:color="auto"/>
              <w:left w:val="single" w:sz="6" w:space="0" w:color="auto"/>
              <w:bottom w:val="single" w:sz="6" w:space="0" w:color="auto"/>
              <w:right w:val="single" w:sz="6" w:space="0" w:color="auto"/>
            </w:tcBorders>
            <w:vAlign w:val="bottom"/>
          </w:tcPr>
          <w:p w14:paraId="6C353C98"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12" w:space="0" w:color="auto"/>
              <w:left w:val="single" w:sz="6" w:space="0" w:color="auto"/>
              <w:bottom w:val="single" w:sz="6" w:space="0" w:color="auto"/>
              <w:right w:val="single" w:sz="6" w:space="0" w:color="auto"/>
            </w:tcBorders>
            <w:vAlign w:val="bottom"/>
          </w:tcPr>
          <w:p w14:paraId="5162778C"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567" w:type="dxa"/>
            <w:tcBorders>
              <w:top w:val="single" w:sz="12" w:space="0" w:color="auto"/>
              <w:left w:val="single" w:sz="6" w:space="0" w:color="auto"/>
              <w:bottom w:val="single" w:sz="6" w:space="0" w:color="auto"/>
              <w:right w:val="single" w:sz="6" w:space="0" w:color="auto"/>
            </w:tcBorders>
            <w:vAlign w:val="bottom"/>
          </w:tcPr>
          <w:p w14:paraId="49911817"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1" w:type="dxa"/>
            <w:tcBorders>
              <w:top w:val="single" w:sz="12" w:space="0" w:color="auto"/>
              <w:left w:val="single" w:sz="6" w:space="0" w:color="auto"/>
              <w:bottom w:val="single" w:sz="6" w:space="0" w:color="auto"/>
              <w:right w:val="single" w:sz="6" w:space="0" w:color="auto"/>
            </w:tcBorders>
            <w:vAlign w:val="bottom"/>
          </w:tcPr>
          <w:p w14:paraId="5E560937"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12" w:space="0" w:color="auto"/>
              <w:left w:val="single" w:sz="6" w:space="0" w:color="auto"/>
              <w:bottom w:val="single" w:sz="6" w:space="0" w:color="auto"/>
              <w:right w:val="single" w:sz="6" w:space="0" w:color="auto"/>
            </w:tcBorders>
            <w:vAlign w:val="bottom"/>
          </w:tcPr>
          <w:p w14:paraId="25AC5B2C"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77" w:type="dxa"/>
            <w:tcBorders>
              <w:top w:val="single" w:sz="12" w:space="0" w:color="auto"/>
              <w:left w:val="single" w:sz="6" w:space="0" w:color="auto"/>
              <w:bottom w:val="single" w:sz="6" w:space="0" w:color="auto"/>
              <w:right w:val="single" w:sz="12" w:space="0" w:color="auto"/>
            </w:tcBorders>
            <w:vAlign w:val="bottom"/>
          </w:tcPr>
          <w:p w14:paraId="603278CE" w14:textId="55A81684" w:rsidR="007E60FD" w:rsidRPr="00371A65" w:rsidRDefault="002A12C4" w:rsidP="00F11567">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1</w:t>
            </w:r>
            <w:r w:rsidR="00F11567">
              <w:rPr>
                <w:rFonts w:ascii="Arial" w:hAnsi="Arial" w:cs="Arial"/>
                <w:noProof/>
                <w:sz w:val="20"/>
                <w:szCs w:val="22"/>
              </w:rPr>
              <w:t> </w:t>
            </w:r>
            <w:r w:rsidRPr="00371A65">
              <w:rPr>
                <w:rFonts w:ascii="Arial" w:hAnsi="Arial" w:cs="Arial"/>
                <w:noProof/>
                <w:sz w:val="20"/>
                <w:szCs w:val="22"/>
              </w:rPr>
              <w:t>88</w:t>
            </w:r>
            <w:r w:rsidR="00F11567">
              <w:rPr>
                <w:rFonts w:ascii="Arial" w:hAnsi="Arial" w:cs="Arial"/>
                <w:noProof/>
                <w:sz w:val="20"/>
                <w:szCs w:val="22"/>
              </w:rPr>
              <w:t>7 881</w:t>
            </w:r>
          </w:p>
        </w:tc>
      </w:tr>
      <w:tr w:rsidR="00275EA6" w:rsidRPr="00B4209C" w14:paraId="3AE3ECBE" w14:textId="77777777" w:rsidTr="00371A65">
        <w:trPr>
          <w:trHeight w:val="284"/>
          <w:tblHeader/>
          <w:jc w:val="center"/>
        </w:trPr>
        <w:tc>
          <w:tcPr>
            <w:tcW w:w="1261" w:type="dxa"/>
            <w:tcBorders>
              <w:top w:val="single" w:sz="6" w:space="0" w:color="auto"/>
              <w:left w:val="single" w:sz="12" w:space="0" w:color="auto"/>
              <w:bottom w:val="single" w:sz="6" w:space="0" w:color="auto"/>
              <w:right w:val="single" w:sz="12" w:space="0" w:color="auto"/>
            </w:tcBorders>
            <w:vAlign w:val="center"/>
            <w:hideMark/>
          </w:tcPr>
          <w:p w14:paraId="4B96373E"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Prírastky</w:t>
            </w:r>
          </w:p>
        </w:tc>
        <w:tc>
          <w:tcPr>
            <w:tcW w:w="992" w:type="dxa"/>
            <w:tcBorders>
              <w:top w:val="single" w:sz="6" w:space="0" w:color="auto"/>
              <w:left w:val="single" w:sz="12" w:space="0" w:color="auto"/>
              <w:bottom w:val="single" w:sz="6" w:space="0" w:color="auto"/>
              <w:right w:val="single" w:sz="6" w:space="0" w:color="auto"/>
            </w:tcBorders>
            <w:vAlign w:val="center"/>
          </w:tcPr>
          <w:p w14:paraId="5CD21206"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020A5B7B"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992" w:type="dxa"/>
            <w:tcBorders>
              <w:top w:val="single" w:sz="6" w:space="0" w:color="auto"/>
              <w:left w:val="single" w:sz="6" w:space="0" w:color="auto"/>
              <w:bottom w:val="single" w:sz="6" w:space="0" w:color="auto"/>
              <w:right w:val="single" w:sz="6" w:space="0" w:color="auto"/>
            </w:tcBorders>
            <w:vAlign w:val="bottom"/>
          </w:tcPr>
          <w:p w14:paraId="6264355B" w14:textId="0F8C2D8E" w:rsidR="007E60FD" w:rsidRPr="00371A65" w:rsidRDefault="00F11567" w:rsidP="00371A65">
            <w:pPr>
              <w:autoSpaceDE w:val="0"/>
              <w:autoSpaceDN w:val="0"/>
              <w:adjustRightInd w:val="0"/>
              <w:spacing w:after="0" w:line="240" w:lineRule="auto"/>
              <w:jc w:val="right"/>
              <w:rPr>
                <w:rFonts w:ascii="Arial" w:hAnsi="Arial" w:cs="Arial"/>
                <w:noProof/>
                <w:sz w:val="20"/>
                <w:szCs w:val="22"/>
                <w:highlight w:val="yellow"/>
              </w:rPr>
            </w:pPr>
            <w:r w:rsidRPr="00F11567">
              <w:rPr>
                <w:rFonts w:ascii="Arial" w:hAnsi="Arial" w:cs="Arial"/>
                <w:noProof/>
                <w:sz w:val="20"/>
                <w:szCs w:val="22"/>
              </w:rPr>
              <w:t>439 344</w:t>
            </w:r>
          </w:p>
        </w:tc>
        <w:tc>
          <w:tcPr>
            <w:tcW w:w="851" w:type="dxa"/>
            <w:tcBorders>
              <w:top w:val="single" w:sz="6" w:space="0" w:color="auto"/>
              <w:left w:val="single" w:sz="6" w:space="0" w:color="auto"/>
              <w:bottom w:val="single" w:sz="6" w:space="0" w:color="auto"/>
              <w:right w:val="single" w:sz="6" w:space="0" w:color="auto"/>
            </w:tcBorders>
            <w:vAlign w:val="bottom"/>
          </w:tcPr>
          <w:p w14:paraId="395FBC54"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6" w:space="0" w:color="auto"/>
              <w:left w:val="single" w:sz="6" w:space="0" w:color="auto"/>
              <w:bottom w:val="single" w:sz="6" w:space="0" w:color="auto"/>
              <w:right w:val="single" w:sz="6" w:space="0" w:color="auto"/>
            </w:tcBorders>
            <w:vAlign w:val="bottom"/>
          </w:tcPr>
          <w:p w14:paraId="28C8ABF2"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567" w:type="dxa"/>
            <w:tcBorders>
              <w:top w:val="single" w:sz="6" w:space="0" w:color="auto"/>
              <w:left w:val="single" w:sz="6" w:space="0" w:color="auto"/>
              <w:bottom w:val="single" w:sz="6" w:space="0" w:color="auto"/>
              <w:right w:val="single" w:sz="6" w:space="0" w:color="auto"/>
            </w:tcBorders>
            <w:vAlign w:val="bottom"/>
          </w:tcPr>
          <w:p w14:paraId="35793D0E"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1" w:type="dxa"/>
            <w:tcBorders>
              <w:top w:val="single" w:sz="6" w:space="0" w:color="auto"/>
              <w:left w:val="single" w:sz="6" w:space="0" w:color="auto"/>
              <w:bottom w:val="single" w:sz="6" w:space="0" w:color="auto"/>
              <w:right w:val="single" w:sz="6" w:space="0" w:color="auto"/>
            </w:tcBorders>
            <w:vAlign w:val="bottom"/>
          </w:tcPr>
          <w:p w14:paraId="07280946"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6" w:space="0" w:color="auto"/>
              <w:left w:val="single" w:sz="6" w:space="0" w:color="auto"/>
              <w:bottom w:val="single" w:sz="6" w:space="0" w:color="auto"/>
              <w:right w:val="single" w:sz="6" w:space="0" w:color="auto"/>
            </w:tcBorders>
            <w:vAlign w:val="bottom"/>
          </w:tcPr>
          <w:p w14:paraId="25F864F9"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977" w:type="dxa"/>
            <w:tcBorders>
              <w:top w:val="single" w:sz="6" w:space="0" w:color="auto"/>
              <w:left w:val="single" w:sz="6" w:space="0" w:color="auto"/>
              <w:bottom w:val="single" w:sz="6" w:space="0" w:color="auto"/>
              <w:right w:val="single" w:sz="12" w:space="0" w:color="auto"/>
            </w:tcBorders>
            <w:vAlign w:val="bottom"/>
          </w:tcPr>
          <w:p w14:paraId="4546742E" w14:textId="57EECF87" w:rsidR="007E60FD" w:rsidRPr="00371A65" w:rsidRDefault="00F11567" w:rsidP="00371A65">
            <w:pPr>
              <w:autoSpaceDE w:val="0"/>
              <w:autoSpaceDN w:val="0"/>
              <w:adjustRightInd w:val="0"/>
              <w:spacing w:after="0" w:line="240" w:lineRule="auto"/>
              <w:jc w:val="right"/>
              <w:rPr>
                <w:rFonts w:ascii="Arial" w:hAnsi="Arial" w:cs="Arial"/>
                <w:noProof/>
                <w:sz w:val="20"/>
                <w:szCs w:val="22"/>
                <w:highlight w:val="yellow"/>
              </w:rPr>
            </w:pPr>
            <w:r w:rsidRPr="00F11567">
              <w:rPr>
                <w:rFonts w:ascii="Arial" w:hAnsi="Arial" w:cs="Arial"/>
                <w:noProof/>
                <w:sz w:val="20"/>
                <w:szCs w:val="22"/>
              </w:rPr>
              <w:t>439 344</w:t>
            </w:r>
          </w:p>
        </w:tc>
      </w:tr>
      <w:tr w:rsidR="00275EA6" w:rsidRPr="00B4209C" w14:paraId="3E72433F" w14:textId="77777777" w:rsidTr="00371A65">
        <w:trPr>
          <w:trHeight w:val="284"/>
          <w:tblHeader/>
          <w:jc w:val="center"/>
        </w:trPr>
        <w:tc>
          <w:tcPr>
            <w:tcW w:w="1261" w:type="dxa"/>
            <w:tcBorders>
              <w:top w:val="single" w:sz="6" w:space="0" w:color="auto"/>
              <w:left w:val="single" w:sz="12" w:space="0" w:color="auto"/>
              <w:bottom w:val="single" w:sz="6" w:space="0" w:color="auto"/>
              <w:right w:val="single" w:sz="12" w:space="0" w:color="auto"/>
            </w:tcBorders>
            <w:vAlign w:val="center"/>
            <w:hideMark/>
          </w:tcPr>
          <w:p w14:paraId="54FDFB4E"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Úbytky</w:t>
            </w:r>
          </w:p>
        </w:tc>
        <w:tc>
          <w:tcPr>
            <w:tcW w:w="992" w:type="dxa"/>
            <w:tcBorders>
              <w:top w:val="single" w:sz="6" w:space="0" w:color="auto"/>
              <w:left w:val="single" w:sz="12" w:space="0" w:color="auto"/>
              <w:bottom w:val="single" w:sz="6" w:space="0" w:color="auto"/>
              <w:right w:val="single" w:sz="6" w:space="0" w:color="auto"/>
            </w:tcBorders>
            <w:vAlign w:val="center"/>
          </w:tcPr>
          <w:p w14:paraId="2E9EC7B6"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1C606BEF" w14:textId="48D5B5CB" w:rsidR="007E60FD" w:rsidRPr="00371A65" w:rsidRDefault="007E60FD" w:rsidP="00F11567">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992" w:type="dxa"/>
            <w:tcBorders>
              <w:top w:val="single" w:sz="6" w:space="0" w:color="auto"/>
              <w:left w:val="single" w:sz="6" w:space="0" w:color="auto"/>
              <w:bottom w:val="single" w:sz="6" w:space="0" w:color="auto"/>
              <w:right w:val="single" w:sz="6" w:space="0" w:color="auto"/>
            </w:tcBorders>
            <w:vAlign w:val="bottom"/>
          </w:tcPr>
          <w:p w14:paraId="3A1968FF" w14:textId="53181547" w:rsidR="007E60FD" w:rsidRPr="00371A65" w:rsidRDefault="00F11567" w:rsidP="00371A65">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515 145</w:t>
            </w:r>
          </w:p>
        </w:tc>
        <w:tc>
          <w:tcPr>
            <w:tcW w:w="851" w:type="dxa"/>
            <w:tcBorders>
              <w:top w:val="single" w:sz="6" w:space="0" w:color="auto"/>
              <w:left w:val="single" w:sz="6" w:space="0" w:color="auto"/>
              <w:bottom w:val="single" w:sz="6" w:space="0" w:color="auto"/>
              <w:right w:val="single" w:sz="6" w:space="0" w:color="auto"/>
            </w:tcBorders>
            <w:vAlign w:val="bottom"/>
          </w:tcPr>
          <w:p w14:paraId="7BDDC8D0"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6" w:space="0" w:color="auto"/>
              <w:left w:val="single" w:sz="6" w:space="0" w:color="auto"/>
              <w:bottom w:val="single" w:sz="6" w:space="0" w:color="auto"/>
              <w:right w:val="single" w:sz="6" w:space="0" w:color="auto"/>
            </w:tcBorders>
            <w:vAlign w:val="bottom"/>
          </w:tcPr>
          <w:p w14:paraId="066DCD06"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567" w:type="dxa"/>
            <w:tcBorders>
              <w:top w:val="single" w:sz="6" w:space="0" w:color="auto"/>
              <w:left w:val="single" w:sz="6" w:space="0" w:color="auto"/>
              <w:bottom w:val="single" w:sz="6" w:space="0" w:color="auto"/>
              <w:right w:val="single" w:sz="6" w:space="0" w:color="auto"/>
            </w:tcBorders>
            <w:vAlign w:val="bottom"/>
          </w:tcPr>
          <w:p w14:paraId="3D5F2397"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1" w:type="dxa"/>
            <w:tcBorders>
              <w:top w:val="single" w:sz="6" w:space="0" w:color="auto"/>
              <w:left w:val="single" w:sz="6" w:space="0" w:color="auto"/>
              <w:bottom w:val="single" w:sz="6" w:space="0" w:color="auto"/>
              <w:right w:val="single" w:sz="6" w:space="0" w:color="auto"/>
            </w:tcBorders>
            <w:vAlign w:val="bottom"/>
          </w:tcPr>
          <w:p w14:paraId="05E52B7B"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6" w:space="0" w:color="auto"/>
              <w:left w:val="single" w:sz="6" w:space="0" w:color="auto"/>
              <w:bottom w:val="single" w:sz="6" w:space="0" w:color="auto"/>
              <w:right w:val="single" w:sz="6" w:space="0" w:color="auto"/>
            </w:tcBorders>
            <w:vAlign w:val="bottom"/>
          </w:tcPr>
          <w:p w14:paraId="43C1B612"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977" w:type="dxa"/>
            <w:tcBorders>
              <w:top w:val="single" w:sz="6" w:space="0" w:color="auto"/>
              <w:left w:val="single" w:sz="6" w:space="0" w:color="auto"/>
              <w:bottom w:val="single" w:sz="6" w:space="0" w:color="auto"/>
              <w:right w:val="single" w:sz="12" w:space="0" w:color="auto"/>
            </w:tcBorders>
            <w:vAlign w:val="bottom"/>
          </w:tcPr>
          <w:p w14:paraId="7972A6B4" w14:textId="5C7C0E63" w:rsidR="007E60FD" w:rsidRPr="00371A65" w:rsidRDefault="007E60FD" w:rsidP="00F11567">
            <w:pPr>
              <w:autoSpaceDE w:val="0"/>
              <w:autoSpaceDN w:val="0"/>
              <w:adjustRightInd w:val="0"/>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F11567">
              <w:rPr>
                <w:rFonts w:ascii="Arial" w:hAnsi="Arial" w:cs="Arial"/>
                <w:noProof/>
                <w:sz w:val="20"/>
                <w:szCs w:val="22"/>
              </w:rPr>
              <w:t>515 145</w:t>
            </w:r>
          </w:p>
        </w:tc>
      </w:tr>
      <w:tr w:rsidR="00275EA6" w:rsidRPr="00B4209C" w14:paraId="518660EC" w14:textId="77777777" w:rsidTr="00371A65">
        <w:trPr>
          <w:trHeight w:val="284"/>
          <w:tblHeader/>
          <w:jc w:val="center"/>
        </w:trPr>
        <w:tc>
          <w:tcPr>
            <w:tcW w:w="1261" w:type="dxa"/>
            <w:tcBorders>
              <w:top w:val="single" w:sz="6" w:space="0" w:color="auto"/>
              <w:left w:val="single" w:sz="12" w:space="0" w:color="auto"/>
              <w:bottom w:val="single" w:sz="6" w:space="0" w:color="auto"/>
              <w:right w:val="single" w:sz="12" w:space="0" w:color="auto"/>
            </w:tcBorders>
            <w:vAlign w:val="center"/>
          </w:tcPr>
          <w:p w14:paraId="408AAB77"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Presuny</w:t>
            </w:r>
          </w:p>
        </w:tc>
        <w:tc>
          <w:tcPr>
            <w:tcW w:w="992" w:type="dxa"/>
            <w:tcBorders>
              <w:top w:val="single" w:sz="6" w:space="0" w:color="auto"/>
              <w:left w:val="single" w:sz="12" w:space="0" w:color="auto"/>
              <w:bottom w:val="single" w:sz="6" w:space="0" w:color="auto"/>
              <w:right w:val="single" w:sz="6" w:space="0" w:color="auto"/>
            </w:tcBorders>
            <w:vAlign w:val="center"/>
          </w:tcPr>
          <w:p w14:paraId="22E0DD6F"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279B9FB3"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bottom"/>
          </w:tcPr>
          <w:p w14:paraId="184A6E98" w14:textId="3AFACE63" w:rsidR="007E60FD" w:rsidRPr="00371A65" w:rsidRDefault="002A12C4"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851" w:type="dxa"/>
            <w:tcBorders>
              <w:top w:val="single" w:sz="6" w:space="0" w:color="auto"/>
              <w:left w:val="single" w:sz="6" w:space="0" w:color="auto"/>
              <w:bottom w:val="single" w:sz="6" w:space="0" w:color="auto"/>
              <w:right w:val="single" w:sz="6" w:space="0" w:color="auto"/>
            </w:tcBorders>
            <w:vAlign w:val="bottom"/>
          </w:tcPr>
          <w:p w14:paraId="7A818B84"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bottom"/>
          </w:tcPr>
          <w:p w14:paraId="56D24009"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567" w:type="dxa"/>
            <w:tcBorders>
              <w:top w:val="single" w:sz="6" w:space="0" w:color="auto"/>
              <w:left w:val="single" w:sz="6" w:space="0" w:color="auto"/>
              <w:bottom w:val="single" w:sz="6" w:space="0" w:color="auto"/>
              <w:right w:val="single" w:sz="6" w:space="0" w:color="auto"/>
            </w:tcBorders>
            <w:vAlign w:val="bottom"/>
          </w:tcPr>
          <w:p w14:paraId="5AEF877D"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bottom"/>
          </w:tcPr>
          <w:p w14:paraId="322DA7AB"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bottom"/>
          </w:tcPr>
          <w:p w14:paraId="1C861C1F"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77" w:type="dxa"/>
            <w:tcBorders>
              <w:top w:val="single" w:sz="6" w:space="0" w:color="auto"/>
              <w:left w:val="single" w:sz="6" w:space="0" w:color="auto"/>
              <w:bottom w:val="single" w:sz="6" w:space="0" w:color="auto"/>
              <w:right w:val="single" w:sz="12" w:space="0" w:color="auto"/>
            </w:tcBorders>
            <w:vAlign w:val="bottom"/>
          </w:tcPr>
          <w:p w14:paraId="5FF1924C" w14:textId="42CC7AB7" w:rsidR="007E60FD" w:rsidRPr="00371A65" w:rsidRDefault="002A12C4"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r>
      <w:tr w:rsidR="00275EA6" w:rsidRPr="00B4209C" w14:paraId="7B08234E" w14:textId="77777777" w:rsidTr="00371A65">
        <w:trPr>
          <w:trHeight w:val="284"/>
          <w:tblHeader/>
          <w:jc w:val="center"/>
        </w:trPr>
        <w:tc>
          <w:tcPr>
            <w:tcW w:w="1261" w:type="dxa"/>
            <w:tcBorders>
              <w:top w:val="single" w:sz="6" w:space="0" w:color="auto"/>
              <w:left w:val="single" w:sz="12" w:space="0" w:color="auto"/>
              <w:bottom w:val="single" w:sz="12" w:space="0" w:color="auto"/>
              <w:right w:val="single" w:sz="12" w:space="0" w:color="auto"/>
            </w:tcBorders>
            <w:vAlign w:val="center"/>
            <w:hideMark/>
          </w:tcPr>
          <w:p w14:paraId="2B412C7B" w14:textId="77777777" w:rsidR="007E60FD" w:rsidRPr="00371A65" w:rsidRDefault="007E60FD" w:rsidP="00577C3E">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konci účtovného obdobia</w:t>
            </w:r>
          </w:p>
        </w:tc>
        <w:tc>
          <w:tcPr>
            <w:tcW w:w="992" w:type="dxa"/>
            <w:tcBorders>
              <w:top w:val="single" w:sz="6" w:space="0" w:color="auto"/>
              <w:left w:val="single" w:sz="12" w:space="0" w:color="auto"/>
              <w:bottom w:val="single" w:sz="12" w:space="0" w:color="auto"/>
              <w:right w:val="single" w:sz="6" w:space="0" w:color="auto"/>
            </w:tcBorders>
            <w:vAlign w:val="center"/>
          </w:tcPr>
          <w:p w14:paraId="7E542FFD"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12" w:space="0" w:color="auto"/>
              <w:right w:val="single" w:sz="6" w:space="0" w:color="auto"/>
            </w:tcBorders>
            <w:vAlign w:val="bottom"/>
          </w:tcPr>
          <w:p w14:paraId="7EC1FDC9" w14:textId="77777777" w:rsidR="007E60FD" w:rsidRPr="00371A65" w:rsidRDefault="002A12C4"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5 279</w:t>
            </w:r>
          </w:p>
        </w:tc>
        <w:tc>
          <w:tcPr>
            <w:tcW w:w="992" w:type="dxa"/>
            <w:tcBorders>
              <w:top w:val="single" w:sz="6" w:space="0" w:color="auto"/>
              <w:left w:val="single" w:sz="6" w:space="0" w:color="auto"/>
              <w:bottom w:val="single" w:sz="12" w:space="0" w:color="auto"/>
              <w:right w:val="single" w:sz="6" w:space="0" w:color="auto"/>
            </w:tcBorders>
            <w:vAlign w:val="bottom"/>
          </w:tcPr>
          <w:p w14:paraId="7331F20A" w14:textId="34DB2BE2" w:rsidR="007E60FD" w:rsidRPr="00371A65" w:rsidRDefault="00F11567" w:rsidP="00F11567">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1 806 801</w:t>
            </w:r>
          </w:p>
        </w:tc>
        <w:tc>
          <w:tcPr>
            <w:tcW w:w="851" w:type="dxa"/>
            <w:tcBorders>
              <w:top w:val="single" w:sz="6" w:space="0" w:color="auto"/>
              <w:left w:val="single" w:sz="6" w:space="0" w:color="auto"/>
              <w:bottom w:val="single" w:sz="12" w:space="0" w:color="auto"/>
              <w:right w:val="single" w:sz="6" w:space="0" w:color="auto"/>
            </w:tcBorders>
            <w:vAlign w:val="bottom"/>
          </w:tcPr>
          <w:p w14:paraId="5E1F6ABC"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12" w:space="0" w:color="auto"/>
              <w:right w:val="single" w:sz="6" w:space="0" w:color="auto"/>
            </w:tcBorders>
            <w:vAlign w:val="bottom"/>
          </w:tcPr>
          <w:p w14:paraId="764E86EF"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567" w:type="dxa"/>
            <w:tcBorders>
              <w:top w:val="single" w:sz="6" w:space="0" w:color="auto"/>
              <w:left w:val="single" w:sz="6" w:space="0" w:color="auto"/>
              <w:bottom w:val="single" w:sz="12" w:space="0" w:color="auto"/>
              <w:right w:val="single" w:sz="6" w:space="0" w:color="auto"/>
            </w:tcBorders>
            <w:vAlign w:val="bottom"/>
          </w:tcPr>
          <w:p w14:paraId="3D9B7A75"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1" w:type="dxa"/>
            <w:tcBorders>
              <w:top w:val="single" w:sz="6" w:space="0" w:color="auto"/>
              <w:left w:val="single" w:sz="6" w:space="0" w:color="auto"/>
              <w:bottom w:val="single" w:sz="12" w:space="0" w:color="auto"/>
              <w:right w:val="single" w:sz="6" w:space="0" w:color="auto"/>
            </w:tcBorders>
            <w:vAlign w:val="bottom"/>
          </w:tcPr>
          <w:p w14:paraId="10B5A942"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850" w:type="dxa"/>
            <w:tcBorders>
              <w:top w:val="single" w:sz="6" w:space="0" w:color="auto"/>
              <w:left w:val="single" w:sz="6" w:space="0" w:color="auto"/>
              <w:bottom w:val="single" w:sz="12" w:space="0" w:color="auto"/>
              <w:right w:val="single" w:sz="6" w:space="0" w:color="auto"/>
            </w:tcBorders>
            <w:vAlign w:val="bottom"/>
          </w:tcPr>
          <w:p w14:paraId="242AF8C8"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p>
        </w:tc>
        <w:tc>
          <w:tcPr>
            <w:tcW w:w="977" w:type="dxa"/>
            <w:tcBorders>
              <w:top w:val="single" w:sz="6" w:space="0" w:color="auto"/>
              <w:left w:val="single" w:sz="6" w:space="0" w:color="auto"/>
              <w:bottom w:val="single" w:sz="12" w:space="0" w:color="auto"/>
              <w:right w:val="single" w:sz="12" w:space="0" w:color="auto"/>
            </w:tcBorders>
            <w:vAlign w:val="bottom"/>
          </w:tcPr>
          <w:p w14:paraId="1F96E627" w14:textId="412883F6" w:rsidR="007E60FD" w:rsidRPr="00371A65" w:rsidRDefault="00F11567" w:rsidP="00F11567">
            <w:pPr>
              <w:autoSpaceDE w:val="0"/>
              <w:autoSpaceDN w:val="0"/>
              <w:adjustRightInd w:val="0"/>
              <w:spacing w:after="0" w:line="240" w:lineRule="auto"/>
              <w:jc w:val="right"/>
              <w:rPr>
                <w:rFonts w:ascii="Arial" w:hAnsi="Arial" w:cs="Arial"/>
                <w:noProof/>
                <w:sz w:val="20"/>
                <w:szCs w:val="22"/>
              </w:rPr>
            </w:pPr>
            <w:r>
              <w:rPr>
                <w:rFonts w:ascii="Arial" w:hAnsi="Arial" w:cs="Arial"/>
                <w:noProof/>
                <w:sz w:val="20"/>
                <w:szCs w:val="22"/>
              </w:rPr>
              <w:t>1 812 080</w:t>
            </w:r>
          </w:p>
        </w:tc>
      </w:tr>
      <w:tr w:rsidR="007E60FD" w:rsidRPr="00B4209C" w14:paraId="56B5DC65" w14:textId="77777777" w:rsidTr="00371A65">
        <w:trPr>
          <w:trHeight w:val="284"/>
          <w:tblHeader/>
          <w:jc w:val="center"/>
        </w:trPr>
        <w:tc>
          <w:tcPr>
            <w:tcW w:w="9042" w:type="dxa"/>
            <w:gridSpan w:val="10"/>
            <w:tcBorders>
              <w:top w:val="single" w:sz="12" w:space="0" w:color="auto"/>
              <w:left w:val="single" w:sz="12" w:space="0" w:color="auto"/>
              <w:bottom w:val="single" w:sz="12" w:space="0" w:color="auto"/>
              <w:right w:val="single" w:sz="12" w:space="0" w:color="auto"/>
            </w:tcBorders>
            <w:vAlign w:val="center"/>
            <w:hideMark/>
          </w:tcPr>
          <w:p w14:paraId="023F6FEF"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Opravné položky</w:t>
            </w:r>
          </w:p>
        </w:tc>
      </w:tr>
      <w:tr w:rsidR="007E60FD" w:rsidRPr="00B4209C" w14:paraId="3643A801" w14:textId="77777777" w:rsidTr="00371A65">
        <w:trPr>
          <w:trHeight w:val="284"/>
          <w:tblHeader/>
          <w:jc w:val="center"/>
        </w:trPr>
        <w:tc>
          <w:tcPr>
            <w:tcW w:w="1261" w:type="dxa"/>
            <w:tcBorders>
              <w:top w:val="single" w:sz="12" w:space="0" w:color="auto"/>
              <w:left w:val="single" w:sz="12" w:space="0" w:color="auto"/>
              <w:bottom w:val="single" w:sz="6" w:space="0" w:color="auto"/>
              <w:right w:val="single" w:sz="12" w:space="0" w:color="auto"/>
            </w:tcBorders>
            <w:vAlign w:val="center"/>
            <w:hideMark/>
          </w:tcPr>
          <w:p w14:paraId="19D4EDDB" w14:textId="77777777" w:rsidR="007E60FD" w:rsidRPr="00371A65" w:rsidRDefault="007E60FD" w:rsidP="00577C3E">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w:t>
            </w:r>
            <w:r w:rsidRPr="00371A65">
              <w:rPr>
                <w:rFonts w:ascii="Arial" w:hAnsi="Arial" w:cs="Arial"/>
                <w:bCs/>
                <w:noProof/>
                <w:sz w:val="20"/>
                <w:szCs w:val="22"/>
              </w:rPr>
              <w:br/>
              <w:t>na začiatku účtovného obdobia</w:t>
            </w:r>
          </w:p>
        </w:tc>
        <w:tc>
          <w:tcPr>
            <w:tcW w:w="992" w:type="dxa"/>
            <w:tcBorders>
              <w:top w:val="single" w:sz="12" w:space="0" w:color="auto"/>
              <w:left w:val="single" w:sz="12" w:space="0" w:color="auto"/>
              <w:bottom w:val="single" w:sz="6" w:space="0" w:color="auto"/>
              <w:right w:val="single" w:sz="6" w:space="0" w:color="auto"/>
            </w:tcBorders>
            <w:vAlign w:val="center"/>
          </w:tcPr>
          <w:p w14:paraId="18B5A8E7"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C1D5E31"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92" w:type="dxa"/>
            <w:tcBorders>
              <w:top w:val="single" w:sz="12" w:space="0" w:color="auto"/>
              <w:left w:val="single" w:sz="6" w:space="0" w:color="auto"/>
              <w:bottom w:val="single" w:sz="6" w:space="0" w:color="auto"/>
              <w:right w:val="single" w:sz="6" w:space="0" w:color="auto"/>
            </w:tcBorders>
            <w:vAlign w:val="center"/>
          </w:tcPr>
          <w:p w14:paraId="5DB34116"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0D4C72D"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DE9EF8D"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567" w:type="dxa"/>
            <w:tcBorders>
              <w:top w:val="single" w:sz="12" w:space="0" w:color="auto"/>
              <w:left w:val="single" w:sz="6" w:space="0" w:color="auto"/>
              <w:bottom w:val="single" w:sz="6" w:space="0" w:color="auto"/>
              <w:right w:val="single" w:sz="6" w:space="0" w:color="auto"/>
            </w:tcBorders>
            <w:vAlign w:val="center"/>
          </w:tcPr>
          <w:p w14:paraId="5297C4C5"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3649D86"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5FBDCFE"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77" w:type="dxa"/>
            <w:tcBorders>
              <w:top w:val="single" w:sz="12" w:space="0" w:color="auto"/>
              <w:left w:val="single" w:sz="6" w:space="0" w:color="auto"/>
              <w:bottom w:val="single" w:sz="6" w:space="0" w:color="auto"/>
              <w:right w:val="single" w:sz="12" w:space="0" w:color="auto"/>
            </w:tcBorders>
            <w:vAlign w:val="center"/>
          </w:tcPr>
          <w:p w14:paraId="0A59E8C6"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 xml:space="preserve">  </w:t>
            </w:r>
          </w:p>
        </w:tc>
      </w:tr>
      <w:tr w:rsidR="007E60FD" w:rsidRPr="00B4209C" w14:paraId="5F74C7EB" w14:textId="77777777" w:rsidTr="00371A65">
        <w:trPr>
          <w:trHeight w:val="284"/>
          <w:tblHeader/>
          <w:jc w:val="center"/>
        </w:trPr>
        <w:tc>
          <w:tcPr>
            <w:tcW w:w="1261" w:type="dxa"/>
            <w:tcBorders>
              <w:top w:val="single" w:sz="6" w:space="0" w:color="auto"/>
              <w:left w:val="single" w:sz="12" w:space="0" w:color="auto"/>
              <w:bottom w:val="single" w:sz="6" w:space="0" w:color="auto"/>
              <w:right w:val="single" w:sz="12" w:space="0" w:color="auto"/>
            </w:tcBorders>
            <w:vAlign w:val="center"/>
            <w:hideMark/>
          </w:tcPr>
          <w:p w14:paraId="5C91116B"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Prírastky</w:t>
            </w:r>
          </w:p>
        </w:tc>
        <w:tc>
          <w:tcPr>
            <w:tcW w:w="992" w:type="dxa"/>
            <w:tcBorders>
              <w:top w:val="single" w:sz="6" w:space="0" w:color="auto"/>
              <w:left w:val="single" w:sz="12" w:space="0" w:color="auto"/>
              <w:bottom w:val="single" w:sz="6" w:space="0" w:color="auto"/>
              <w:right w:val="single" w:sz="6" w:space="0" w:color="auto"/>
            </w:tcBorders>
            <w:vAlign w:val="center"/>
          </w:tcPr>
          <w:p w14:paraId="445614A8"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5634241"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3BF18D8E"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CD0678A"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220E2A4"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567" w:type="dxa"/>
            <w:tcBorders>
              <w:top w:val="single" w:sz="6" w:space="0" w:color="auto"/>
              <w:left w:val="single" w:sz="6" w:space="0" w:color="auto"/>
              <w:bottom w:val="single" w:sz="6" w:space="0" w:color="auto"/>
              <w:right w:val="single" w:sz="6" w:space="0" w:color="auto"/>
            </w:tcBorders>
            <w:vAlign w:val="center"/>
          </w:tcPr>
          <w:p w14:paraId="62A36852"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1E5FB37"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EE33642"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77" w:type="dxa"/>
            <w:tcBorders>
              <w:top w:val="single" w:sz="6" w:space="0" w:color="auto"/>
              <w:left w:val="single" w:sz="6" w:space="0" w:color="auto"/>
              <w:bottom w:val="single" w:sz="6" w:space="0" w:color="auto"/>
              <w:right w:val="single" w:sz="12" w:space="0" w:color="auto"/>
            </w:tcBorders>
            <w:vAlign w:val="center"/>
          </w:tcPr>
          <w:p w14:paraId="4DA5748B"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r>
      <w:tr w:rsidR="007E60FD" w:rsidRPr="00B4209C" w14:paraId="77FF0179" w14:textId="77777777" w:rsidTr="00371A65">
        <w:trPr>
          <w:trHeight w:val="284"/>
          <w:tblHeader/>
          <w:jc w:val="center"/>
        </w:trPr>
        <w:tc>
          <w:tcPr>
            <w:tcW w:w="1261" w:type="dxa"/>
            <w:tcBorders>
              <w:top w:val="single" w:sz="6" w:space="0" w:color="auto"/>
              <w:left w:val="single" w:sz="12" w:space="0" w:color="auto"/>
              <w:bottom w:val="single" w:sz="6" w:space="0" w:color="auto"/>
              <w:right w:val="single" w:sz="12" w:space="0" w:color="auto"/>
            </w:tcBorders>
            <w:vAlign w:val="center"/>
            <w:hideMark/>
          </w:tcPr>
          <w:p w14:paraId="1E2670E5"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Úbytky</w:t>
            </w:r>
          </w:p>
        </w:tc>
        <w:tc>
          <w:tcPr>
            <w:tcW w:w="992" w:type="dxa"/>
            <w:tcBorders>
              <w:top w:val="single" w:sz="6" w:space="0" w:color="auto"/>
              <w:left w:val="single" w:sz="12" w:space="0" w:color="auto"/>
              <w:bottom w:val="single" w:sz="6" w:space="0" w:color="auto"/>
              <w:right w:val="single" w:sz="6" w:space="0" w:color="auto"/>
            </w:tcBorders>
            <w:vAlign w:val="center"/>
          </w:tcPr>
          <w:p w14:paraId="43C5B198"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3AFB19"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7BBFB09D"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3E782A1"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38B1D3F"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567" w:type="dxa"/>
            <w:tcBorders>
              <w:top w:val="single" w:sz="6" w:space="0" w:color="auto"/>
              <w:left w:val="single" w:sz="6" w:space="0" w:color="auto"/>
              <w:bottom w:val="single" w:sz="6" w:space="0" w:color="auto"/>
              <w:right w:val="single" w:sz="6" w:space="0" w:color="auto"/>
            </w:tcBorders>
            <w:vAlign w:val="center"/>
          </w:tcPr>
          <w:p w14:paraId="6AEDF404"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5B74081"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23262DE"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77" w:type="dxa"/>
            <w:tcBorders>
              <w:top w:val="single" w:sz="6" w:space="0" w:color="auto"/>
              <w:left w:val="single" w:sz="6" w:space="0" w:color="auto"/>
              <w:bottom w:val="single" w:sz="6" w:space="0" w:color="auto"/>
              <w:right w:val="single" w:sz="12" w:space="0" w:color="auto"/>
            </w:tcBorders>
            <w:vAlign w:val="center"/>
          </w:tcPr>
          <w:p w14:paraId="02079580"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r>
      <w:tr w:rsidR="007E60FD" w:rsidRPr="00B4209C" w14:paraId="6555D790" w14:textId="77777777" w:rsidTr="00371A65">
        <w:trPr>
          <w:trHeight w:val="284"/>
          <w:tblHeader/>
          <w:jc w:val="center"/>
        </w:trPr>
        <w:tc>
          <w:tcPr>
            <w:tcW w:w="1261" w:type="dxa"/>
            <w:tcBorders>
              <w:top w:val="single" w:sz="6" w:space="0" w:color="auto"/>
              <w:left w:val="single" w:sz="12" w:space="0" w:color="auto"/>
              <w:bottom w:val="single" w:sz="6" w:space="0" w:color="auto"/>
              <w:right w:val="single" w:sz="12" w:space="0" w:color="auto"/>
            </w:tcBorders>
            <w:vAlign w:val="center"/>
          </w:tcPr>
          <w:p w14:paraId="0CE88516"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Presuny</w:t>
            </w:r>
          </w:p>
        </w:tc>
        <w:tc>
          <w:tcPr>
            <w:tcW w:w="992" w:type="dxa"/>
            <w:tcBorders>
              <w:top w:val="single" w:sz="6" w:space="0" w:color="auto"/>
              <w:left w:val="single" w:sz="12" w:space="0" w:color="auto"/>
              <w:bottom w:val="single" w:sz="6" w:space="0" w:color="auto"/>
              <w:right w:val="single" w:sz="6" w:space="0" w:color="auto"/>
            </w:tcBorders>
            <w:vAlign w:val="center"/>
          </w:tcPr>
          <w:p w14:paraId="4F46466D"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608AE98"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261EE5BF"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A6092C7"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5EB8D39"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567" w:type="dxa"/>
            <w:tcBorders>
              <w:top w:val="single" w:sz="6" w:space="0" w:color="auto"/>
              <w:left w:val="single" w:sz="6" w:space="0" w:color="auto"/>
              <w:bottom w:val="single" w:sz="6" w:space="0" w:color="auto"/>
              <w:right w:val="single" w:sz="6" w:space="0" w:color="auto"/>
            </w:tcBorders>
            <w:vAlign w:val="center"/>
          </w:tcPr>
          <w:p w14:paraId="28958EA3"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C8DCF45"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7554B8E"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77" w:type="dxa"/>
            <w:tcBorders>
              <w:top w:val="single" w:sz="6" w:space="0" w:color="auto"/>
              <w:left w:val="single" w:sz="6" w:space="0" w:color="auto"/>
              <w:bottom w:val="single" w:sz="6" w:space="0" w:color="auto"/>
              <w:right w:val="single" w:sz="12" w:space="0" w:color="auto"/>
            </w:tcBorders>
            <w:vAlign w:val="center"/>
          </w:tcPr>
          <w:p w14:paraId="5E4056FC"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r>
      <w:tr w:rsidR="007E60FD" w:rsidRPr="00B4209C" w14:paraId="6E376B66" w14:textId="77777777" w:rsidTr="00371A65">
        <w:trPr>
          <w:trHeight w:val="284"/>
          <w:tblHeader/>
          <w:jc w:val="center"/>
        </w:trPr>
        <w:tc>
          <w:tcPr>
            <w:tcW w:w="1261" w:type="dxa"/>
            <w:tcBorders>
              <w:top w:val="single" w:sz="6" w:space="0" w:color="auto"/>
              <w:left w:val="single" w:sz="12" w:space="0" w:color="auto"/>
              <w:bottom w:val="single" w:sz="12" w:space="0" w:color="auto"/>
              <w:right w:val="single" w:sz="12" w:space="0" w:color="auto"/>
            </w:tcBorders>
            <w:vAlign w:val="center"/>
            <w:hideMark/>
          </w:tcPr>
          <w:p w14:paraId="293B9D3C" w14:textId="77777777" w:rsidR="007E60FD" w:rsidRPr="00371A65" w:rsidRDefault="007E60FD" w:rsidP="00577C3E">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konci účtovného obdobia</w:t>
            </w:r>
          </w:p>
        </w:tc>
        <w:tc>
          <w:tcPr>
            <w:tcW w:w="992" w:type="dxa"/>
            <w:tcBorders>
              <w:top w:val="single" w:sz="6" w:space="0" w:color="auto"/>
              <w:left w:val="single" w:sz="12" w:space="0" w:color="auto"/>
              <w:bottom w:val="single" w:sz="12" w:space="0" w:color="auto"/>
              <w:right w:val="single" w:sz="6" w:space="0" w:color="auto"/>
            </w:tcBorders>
            <w:vAlign w:val="center"/>
          </w:tcPr>
          <w:p w14:paraId="6F0BCC2E"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2A4E232"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7A8657C6"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EE24F4D"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B0906EE"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567" w:type="dxa"/>
            <w:tcBorders>
              <w:top w:val="single" w:sz="6" w:space="0" w:color="auto"/>
              <w:left w:val="single" w:sz="6" w:space="0" w:color="auto"/>
              <w:bottom w:val="single" w:sz="12" w:space="0" w:color="auto"/>
              <w:right w:val="single" w:sz="6" w:space="0" w:color="auto"/>
            </w:tcBorders>
            <w:vAlign w:val="center"/>
          </w:tcPr>
          <w:p w14:paraId="445B96A7"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8AF555F"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496AC2AD"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977" w:type="dxa"/>
            <w:tcBorders>
              <w:top w:val="single" w:sz="6" w:space="0" w:color="auto"/>
              <w:left w:val="single" w:sz="6" w:space="0" w:color="auto"/>
              <w:bottom w:val="single" w:sz="12" w:space="0" w:color="auto"/>
              <w:right w:val="single" w:sz="12" w:space="0" w:color="auto"/>
            </w:tcBorders>
            <w:vAlign w:val="center"/>
          </w:tcPr>
          <w:p w14:paraId="1FBB4449"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 xml:space="preserve"> </w:t>
            </w:r>
          </w:p>
        </w:tc>
      </w:tr>
      <w:tr w:rsidR="007E60FD" w:rsidRPr="00B4209C" w14:paraId="6EBE08D8" w14:textId="77777777" w:rsidTr="00371A65">
        <w:trPr>
          <w:trHeight w:val="284"/>
          <w:tblHeader/>
          <w:jc w:val="center"/>
        </w:trPr>
        <w:tc>
          <w:tcPr>
            <w:tcW w:w="9042" w:type="dxa"/>
            <w:gridSpan w:val="10"/>
            <w:tcBorders>
              <w:top w:val="single" w:sz="12" w:space="0" w:color="auto"/>
              <w:left w:val="single" w:sz="12" w:space="0" w:color="auto"/>
              <w:bottom w:val="single" w:sz="12" w:space="0" w:color="auto"/>
              <w:right w:val="single" w:sz="12" w:space="0" w:color="auto"/>
            </w:tcBorders>
            <w:vAlign w:val="center"/>
            <w:hideMark/>
          </w:tcPr>
          <w:p w14:paraId="5F2021D0"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Zostatková hodnota </w:t>
            </w:r>
          </w:p>
        </w:tc>
      </w:tr>
      <w:tr w:rsidR="007E60FD" w:rsidRPr="00B4209C" w14:paraId="114B9C6B" w14:textId="77777777" w:rsidTr="00371A65">
        <w:trPr>
          <w:trHeight w:val="284"/>
          <w:tblHeader/>
          <w:jc w:val="center"/>
        </w:trPr>
        <w:tc>
          <w:tcPr>
            <w:tcW w:w="1261" w:type="dxa"/>
            <w:tcBorders>
              <w:top w:val="single" w:sz="12" w:space="0" w:color="auto"/>
              <w:left w:val="single" w:sz="12" w:space="0" w:color="auto"/>
              <w:bottom w:val="single" w:sz="12" w:space="0" w:color="auto"/>
              <w:right w:val="single" w:sz="12" w:space="0" w:color="auto"/>
            </w:tcBorders>
            <w:vAlign w:val="center"/>
            <w:hideMark/>
          </w:tcPr>
          <w:p w14:paraId="0B662FF9" w14:textId="77777777" w:rsidR="007E60FD" w:rsidRPr="00371A65" w:rsidRDefault="007E60FD" w:rsidP="00577C3E">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w:t>
            </w:r>
            <w:r w:rsidRPr="00371A65">
              <w:rPr>
                <w:rFonts w:ascii="Arial" w:hAnsi="Arial" w:cs="Arial"/>
                <w:bCs/>
                <w:noProof/>
                <w:sz w:val="20"/>
                <w:szCs w:val="22"/>
              </w:rPr>
              <w:br/>
              <w:t>na začiatku účtovného obdobia</w:t>
            </w:r>
          </w:p>
        </w:tc>
        <w:tc>
          <w:tcPr>
            <w:tcW w:w="992" w:type="dxa"/>
            <w:tcBorders>
              <w:top w:val="single" w:sz="12" w:space="0" w:color="auto"/>
              <w:left w:val="single" w:sz="12" w:space="0" w:color="auto"/>
              <w:bottom w:val="single" w:sz="12" w:space="0" w:color="auto"/>
              <w:right w:val="single" w:sz="6" w:space="0" w:color="auto"/>
            </w:tcBorders>
            <w:vAlign w:val="center"/>
          </w:tcPr>
          <w:p w14:paraId="6A4B0D57"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r w:rsidRPr="00371A65">
              <w:rPr>
                <w:rFonts w:ascii="Arial" w:hAnsi="Arial" w:cs="Arial"/>
                <w:noProof/>
                <w:sz w:val="20"/>
                <w:szCs w:val="22"/>
              </w:rPr>
              <w:t xml:space="preserve"> </w:t>
            </w:r>
          </w:p>
        </w:tc>
        <w:tc>
          <w:tcPr>
            <w:tcW w:w="851" w:type="dxa"/>
            <w:tcBorders>
              <w:top w:val="single" w:sz="12" w:space="0" w:color="auto"/>
              <w:left w:val="single" w:sz="6" w:space="0" w:color="auto"/>
              <w:bottom w:val="single" w:sz="12" w:space="0" w:color="auto"/>
              <w:right w:val="single" w:sz="6" w:space="0" w:color="auto"/>
            </w:tcBorders>
            <w:vAlign w:val="bottom"/>
          </w:tcPr>
          <w:p w14:paraId="5C4BB10C"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0 </w:t>
            </w:r>
          </w:p>
        </w:tc>
        <w:tc>
          <w:tcPr>
            <w:tcW w:w="992" w:type="dxa"/>
            <w:tcBorders>
              <w:top w:val="single" w:sz="12" w:space="0" w:color="auto"/>
              <w:left w:val="single" w:sz="6" w:space="0" w:color="auto"/>
              <w:bottom w:val="single" w:sz="12" w:space="0" w:color="auto"/>
              <w:right w:val="single" w:sz="6" w:space="0" w:color="auto"/>
            </w:tcBorders>
            <w:vAlign w:val="bottom"/>
          </w:tcPr>
          <w:p w14:paraId="5ED40F85" w14:textId="06A1C8A1" w:rsidR="007E60FD" w:rsidRPr="00371A65" w:rsidRDefault="00F11567" w:rsidP="00F11567">
            <w:pPr>
              <w:autoSpaceDE w:val="0"/>
              <w:autoSpaceDN w:val="0"/>
              <w:adjustRightInd w:val="0"/>
              <w:spacing w:after="0" w:line="240" w:lineRule="auto"/>
              <w:jc w:val="right"/>
              <w:rPr>
                <w:rFonts w:ascii="Arial" w:hAnsi="Arial" w:cs="Arial"/>
                <w:noProof/>
                <w:sz w:val="20"/>
                <w:szCs w:val="22"/>
                <w:highlight w:val="yellow"/>
              </w:rPr>
            </w:pPr>
            <w:r>
              <w:rPr>
                <w:rFonts w:ascii="Arial" w:hAnsi="Arial" w:cs="Arial"/>
                <w:noProof/>
                <w:sz w:val="20"/>
                <w:szCs w:val="22"/>
              </w:rPr>
              <w:t xml:space="preserve"> 682 208</w:t>
            </w:r>
          </w:p>
        </w:tc>
        <w:tc>
          <w:tcPr>
            <w:tcW w:w="851" w:type="dxa"/>
            <w:tcBorders>
              <w:top w:val="single" w:sz="12" w:space="0" w:color="auto"/>
              <w:left w:val="single" w:sz="6" w:space="0" w:color="auto"/>
              <w:bottom w:val="single" w:sz="12" w:space="0" w:color="auto"/>
              <w:right w:val="single" w:sz="6" w:space="0" w:color="auto"/>
            </w:tcBorders>
            <w:vAlign w:val="bottom"/>
          </w:tcPr>
          <w:p w14:paraId="08644C51"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12" w:space="0" w:color="auto"/>
              <w:left w:val="single" w:sz="6" w:space="0" w:color="auto"/>
              <w:bottom w:val="single" w:sz="12" w:space="0" w:color="auto"/>
              <w:right w:val="single" w:sz="6" w:space="0" w:color="auto"/>
            </w:tcBorders>
            <w:vAlign w:val="bottom"/>
          </w:tcPr>
          <w:p w14:paraId="0AD08197"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567" w:type="dxa"/>
            <w:tcBorders>
              <w:top w:val="single" w:sz="12" w:space="0" w:color="auto"/>
              <w:left w:val="single" w:sz="6" w:space="0" w:color="auto"/>
              <w:bottom w:val="single" w:sz="12" w:space="0" w:color="auto"/>
              <w:right w:val="single" w:sz="6" w:space="0" w:color="auto"/>
            </w:tcBorders>
            <w:vAlign w:val="bottom"/>
          </w:tcPr>
          <w:p w14:paraId="7C08403D"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1" w:type="dxa"/>
            <w:tcBorders>
              <w:top w:val="single" w:sz="12" w:space="0" w:color="auto"/>
              <w:left w:val="single" w:sz="6" w:space="0" w:color="auto"/>
              <w:bottom w:val="single" w:sz="12" w:space="0" w:color="auto"/>
              <w:right w:val="single" w:sz="6" w:space="0" w:color="auto"/>
            </w:tcBorders>
            <w:vAlign w:val="bottom"/>
          </w:tcPr>
          <w:p w14:paraId="639561D0"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12" w:space="0" w:color="auto"/>
              <w:left w:val="single" w:sz="6" w:space="0" w:color="auto"/>
              <w:bottom w:val="single" w:sz="12" w:space="0" w:color="auto"/>
              <w:right w:val="single" w:sz="6" w:space="0" w:color="auto"/>
            </w:tcBorders>
            <w:vAlign w:val="bottom"/>
          </w:tcPr>
          <w:p w14:paraId="74D659ED"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977" w:type="dxa"/>
            <w:tcBorders>
              <w:top w:val="single" w:sz="12" w:space="0" w:color="auto"/>
              <w:left w:val="single" w:sz="6" w:space="0" w:color="auto"/>
              <w:bottom w:val="single" w:sz="12" w:space="0" w:color="auto"/>
              <w:right w:val="single" w:sz="12" w:space="0" w:color="auto"/>
            </w:tcBorders>
            <w:vAlign w:val="bottom"/>
          </w:tcPr>
          <w:p w14:paraId="5E44D27B" w14:textId="42404739" w:rsidR="007E60FD" w:rsidRPr="00371A65" w:rsidRDefault="003407A9" w:rsidP="00F11567">
            <w:pPr>
              <w:autoSpaceDE w:val="0"/>
              <w:autoSpaceDN w:val="0"/>
              <w:adjustRightInd w:val="0"/>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F11567">
              <w:rPr>
                <w:rFonts w:ascii="Arial" w:hAnsi="Arial" w:cs="Arial"/>
                <w:noProof/>
                <w:sz w:val="20"/>
                <w:szCs w:val="22"/>
              </w:rPr>
              <w:t>682 208</w:t>
            </w:r>
          </w:p>
        </w:tc>
      </w:tr>
      <w:tr w:rsidR="007E60FD" w:rsidRPr="00B4209C" w14:paraId="0F19D88B" w14:textId="77777777" w:rsidTr="00371A65">
        <w:trPr>
          <w:trHeight w:val="284"/>
          <w:tblHeader/>
          <w:jc w:val="center"/>
        </w:trPr>
        <w:tc>
          <w:tcPr>
            <w:tcW w:w="1261" w:type="dxa"/>
            <w:tcBorders>
              <w:top w:val="single" w:sz="12" w:space="0" w:color="auto"/>
              <w:left w:val="single" w:sz="12" w:space="0" w:color="auto"/>
              <w:bottom w:val="single" w:sz="12" w:space="0" w:color="auto"/>
              <w:right w:val="single" w:sz="12" w:space="0" w:color="auto"/>
            </w:tcBorders>
            <w:vAlign w:val="center"/>
            <w:hideMark/>
          </w:tcPr>
          <w:p w14:paraId="1CBC5F48" w14:textId="77777777" w:rsidR="007E60FD" w:rsidRPr="00371A65" w:rsidRDefault="007E60FD" w:rsidP="00577C3E">
            <w:pPr>
              <w:autoSpaceDE w:val="0"/>
              <w:autoSpaceDN w:val="0"/>
              <w:adjustRightInd w:val="0"/>
              <w:spacing w:after="0" w:line="240" w:lineRule="auto"/>
              <w:rPr>
                <w:rFonts w:ascii="Arial" w:hAnsi="Arial" w:cs="Arial"/>
                <w:bCs/>
                <w:noProof/>
                <w:sz w:val="20"/>
                <w:szCs w:val="22"/>
              </w:rPr>
            </w:pPr>
            <w:r w:rsidRPr="00371A65">
              <w:rPr>
                <w:rFonts w:ascii="Arial" w:hAnsi="Arial" w:cs="Arial"/>
                <w:bCs/>
                <w:noProof/>
                <w:sz w:val="20"/>
                <w:szCs w:val="22"/>
              </w:rPr>
              <w:t>Stav na konci účtovného obdobia</w:t>
            </w:r>
          </w:p>
        </w:tc>
        <w:tc>
          <w:tcPr>
            <w:tcW w:w="992" w:type="dxa"/>
            <w:tcBorders>
              <w:top w:val="single" w:sz="12" w:space="0" w:color="auto"/>
              <w:left w:val="single" w:sz="12" w:space="0" w:color="auto"/>
              <w:bottom w:val="single" w:sz="12" w:space="0" w:color="auto"/>
              <w:right w:val="single" w:sz="6" w:space="0" w:color="auto"/>
            </w:tcBorders>
            <w:vAlign w:val="center"/>
          </w:tcPr>
          <w:p w14:paraId="01A01FA8" w14:textId="77777777" w:rsidR="007E60FD" w:rsidRPr="00371A65" w:rsidRDefault="007E60FD" w:rsidP="00577C3E">
            <w:pPr>
              <w:autoSpaceDE w:val="0"/>
              <w:autoSpaceDN w:val="0"/>
              <w:adjustRightInd w:val="0"/>
              <w:spacing w:after="0" w:line="240" w:lineRule="auto"/>
              <w:rPr>
                <w:rFonts w:ascii="Arial" w:hAnsi="Arial" w:cs="Arial"/>
                <w:noProof/>
                <w:sz w:val="20"/>
                <w:szCs w:val="22"/>
              </w:rPr>
            </w:pPr>
          </w:p>
        </w:tc>
        <w:tc>
          <w:tcPr>
            <w:tcW w:w="851" w:type="dxa"/>
            <w:tcBorders>
              <w:top w:val="single" w:sz="12" w:space="0" w:color="auto"/>
              <w:left w:val="single" w:sz="6" w:space="0" w:color="auto"/>
              <w:bottom w:val="single" w:sz="12" w:space="0" w:color="auto"/>
              <w:right w:val="single" w:sz="6" w:space="0" w:color="auto"/>
            </w:tcBorders>
            <w:vAlign w:val="bottom"/>
          </w:tcPr>
          <w:p w14:paraId="76EB22FB"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0</w:t>
            </w:r>
          </w:p>
        </w:tc>
        <w:tc>
          <w:tcPr>
            <w:tcW w:w="992" w:type="dxa"/>
            <w:tcBorders>
              <w:top w:val="single" w:sz="12" w:space="0" w:color="auto"/>
              <w:left w:val="single" w:sz="6" w:space="0" w:color="auto"/>
              <w:bottom w:val="single" w:sz="12" w:space="0" w:color="auto"/>
              <w:right w:val="single" w:sz="6" w:space="0" w:color="auto"/>
            </w:tcBorders>
            <w:vAlign w:val="bottom"/>
          </w:tcPr>
          <w:p w14:paraId="35A9E4CE" w14:textId="632886F6" w:rsidR="007E60FD" w:rsidRPr="00371A65" w:rsidRDefault="007E60FD" w:rsidP="00F11567">
            <w:pPr>
              <w:autoSpaceDE w:val="0"/>
              <w:autoSpaceDN w:val="0"/>
              <w:adjustRightInd w:val="0"/>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F11567">
              <w:rPr>
                <w:rFonts w:ascii="Arial" w:hAnsi="Arial" w:cs="Arial"/>
                <w:noProof/>
                <w:sz w:val="20"/>
                <w:szCs w:val="22"/>
              </w:rPr>
              <w:t>553 762</w:t>
            </w:r>
          </w:p>
        </w:tc>
        <w:tc>
          <w:tcPr>
            <w:tcW w:w="851" w:type="dxa"/>
            <w:tcBorders>
              <w:top w:val="single" w:sz="12" w:space="0" w:color="auto"/>
              <w:left w:val="single" w:sz="6" w:space="0" w:color="auto"/>
              <w:bottom w:val="single" w:sz="12" w:space="0" w:color="auto"/>
              <w:right w:val="single" w:sz="6" w:space="0" w:color="auto"/>
            </w:tcBorders>
            <w:vAlign w:val="bottom"/>
          </w:tcPr>
          <w:p w14:paraId="51BB8E53"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12" w:space="0" w:color="auto"/>
              <w:left w:val="single" w:sz="6" w:space="0" w:color="auto"/>
              <w:bottom w:val="single" w:sz="12" w:space="0" w:color="auto"/>
              <w:right w:val="single" w:sz="6" w:space="0" w:color="auto"/>
            </w:tcBorders>
            <w:vAlign w:val="bottom"/>
          </w:tcPr>
          <w:p w14:paraId="234FD7AD"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567" w:type="dxa"/>
            <w:tcBorders>
              <w:top w:val="single" w:sz="12" w:space="0" w:color="auto"/>
              <w:left w:val="single" w:sz="6" w:space="0" w:color="auto"/>
              <w:bottom w:val="single" w:sz="12" w:space="0" w:color="auto"/>
              <w:right w:val="single" w:sz="6" w:space="0" w:color="auto"/>
            </w:tcBorders>
            <w:vAlign w:val="bottom"/>
          </w:tcPr>
          <w:p w14:paraId="4911D34D"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1" w:type="dxa"/>
            <w:tcBorders>
              <w:top w:val="single" w:sz="12" w:space="0" w:color="auto"/>
              <w:left w:val="single" w:sz="6" w:space="0" w:color="auto"/>
              <w:bottom w:val="single" w:sz="12" w:space="0" w:color="auto"/>
              <w:right w:val="single" w:sz="6" w:space="0" w:color="auto"/>
            </w:tcBorders>
            <w:vAlign w:val="bottom"/>
          </w:tcPr>
          <w:p w14:paraId="4BE40771"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850" w:type="dxa"/>
            <w:tcBorders>
              <w:top w:val="single" w:sz="12" w:space="0" w:color="auto"/>
              <w:left w:val="single" w:sz="6" w:space="0" w:color="auto"/>
              <w:bottom w:val="single" w:sz="12" w:space="0" w:color="auto"/>
              <w:right w:val="single" w:sz="6" w:space="0" w:color="auto"/>
            </w:tcBorders>
            <w:vAlign w:val="bottom"/>
          </w:tcPr>
          <w:p w14:paraId="05FE450F" w14:textId="77777777" w:rsidR="007E60FD" w:rsidRPr="00371A65" w:rsidRDefault="007E60FD" w:rsidP="00371A65">
            <w:pPr>
              <w:autoSpaceDE w:val="0"/>
              <w:autoSpaceDN w:val="0"/>
              <w:adjustRightInd w:val="0"/>
              <w:spacing w:after="0" w:line="240" w:lineRule="auto"/>
              <w:jc w:val="right"/>
              <w:rPr>
                <w:rFonts w:ascii="Arial" w:hAnsi="Arial" w:cs="Arial"/>
                <w:noProof/>
                <w:sz w:val="20"/>
                <w:szCs w:val="22"/>
                <w:highlight w:val="yellow"/>
              </w:rPr>
            </w:pPr>
          </w:p>
        </w:tc>
        <w:tc>
          <w:tcPr>
            <w:tcW w:w="977" w:type="dxa"/>
            <w:tcBorders>
              <w:top w:val="single" w:sz="12" w:space="0" w:color="auto"/>
              <w:left w:val="single" w:sz="6" w:space="0" w:color="auto"/>
              <w:bottom w:val="single" w:sz="12" w:space="0" w:color="auto"/>
              <w:right w:val="single" w:sz="12" w:space="0" w:color="auto"/>
            </w:tcBorders>
            <w:vAlign w:val="bottom"/>
          </w:tcPr>
          <w:p w14:paraId="06ABFD1C" w14:textId="24F1C015" w:rsidR="007E60FD" w:rsidRPr="00371A65" w:rsidRDefault="007E60FD" w:rsidP="00F11567">
            <w:pPr>
              <w:autoSpaceDE w:val="0"/>
              <w:autoSpaceDN w:val="0"/>
              <w:adjustRightInd w:val="0"/>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F11567">
              <w:rPr>
                <w:rFonts w:ascii="Arial" w:hAnsi="Arial" w:cs="Arial"/>
                <w:noProof/>
                <w:sz w:val="20"/>
                <w:szCs w:val="22"/>
              </w:rPr>
              <w:t>553 762</w:t>
            </w:r>
            <w:r w:rsidRPr="00371A65">
              <w:rPr>
                <w:rFonts w:ascii="Arial" w:hAnsi="Arial" w:cs="Arial"/>
                <w:noProof/>
                <w:sz w:val="20"/>
                <w:szCs w:val="22"/>
              </w:rPr>
              <w:t xml:space="preserve"> </w:t>
            </w:r>
          </w:p>
        </w:tc>
      </w:tr>
    </w:tbl>
    <w:p w14:paraId="6D94F6E7" w14:textId="74B0F7D9" w:rsidR="007E60FD" w:rsidRPr="00371A65" w:rsidRDefault="007E60FD" w:rsidP="0003344F">
      <w:pPr>
        <w:spacing w:after="0" w:line="240" w:lineRule="auto"/>
        <w:rPr>
          <w:rFonts w:ascii="Arial" w:hAnsi="Arial" w:cs="Arial"/>
          <w:noProof/>
          <w:sz w:val="20"/>
          <w:szCs w:val="22"/>
        </w:rPr>
      </w:pPr>
    </w:p>
    <w:p w14:paraId="44213039" w14:textId="4843E63B" w:rsidR="009219D0" w:rsidRPr="00371A65" w:rsidRDefault="009219D0" w:rsidP="0003344F">
      <w:pPr>
        <w:spacing w:after="0" w:line="240" w:lineRule="auto"/>
        <w:rPr>
          <w:rFonts w:ascii="Arial" w:hAnsi="Arial" w:cs="Arial"/>
          <w:noProof/>
          <w:sz w:val="20"/>
          <w:szCs w:val="22"/>
        </w:rPr>
      </w:pPr>
    </w:p>
    <w:p w14:paraId="6FE43202" w14:textId="205F68FF" w:rsidR="009219D0" w:rsidRPr="00371A65" w:rsidRDefault="009219D0" w:rsidP="0003344F">
      <w:pPr>
        <w:spacing w:after="0" w:line="240" w:lineRule="auto"/>
        <w:rPr>
          <w:rFonts w:ascii="Arial" w:hAnsi="Arial" w:cs="Arial"/>
          <w:noProof/>
          <w:sz w:val="20"/>
          <w:szCs w:val="22"/>
        </w:rPr>
      </w:pPr>
    </w:p>
    <w:p w14:paraId="074BB244" w14:textId="74039A70" w:rsidR="00275EA6" w:rsidRPr="00371A65" w:rsidRDefault="00275EA6">
      <w:pPr>
        <w:spacing w:after="0" w:line="240" w:lineRule="auto"/>
        <w:rPr>
          <w:rFonts w:ascii="Arial" w:hAnsi="Arial" w:cs="Arial"/>
          <w:noProof/>
          <w:sz w:val="20"/>
          <w:szCs w:val="22"/>
        </w:rPr>
      </w:pPr>
      <w:r w:rsidRPr="00371A65">
        <w:rPr>
          <w:rFonts w:ascii="Arial" w:hAnsi="Arial" w:cs="Arial"/>
          <w:noProof/>
          <w:sz w:val="20"/>
          <w:szCs w:val="22"/>
        </w:rPr>
        <w:br w:type="page"/>
      </w:r>
    </w:p>
    <w:p w14:paraId="06D0F4C8" w14:textId="6B4F35BB" w:rsidR="0003344F" w:rsidRPr="00371A65" w:rsidRDefault="0003344F" w:rsidP="00CF17C1">
      <w:pPr>
        <w:pStyle w:val="ListParagraph"/>
        <w:numPr>
          <w:ilvl w:val="0"/>
          <w:numId w:val="2"/>
        </w:numPr>
        <w:spacing w:after="0" w:line="240" w:lineRule="auto"/>
        <w:rPr>
          <w:rFonts w:ascii="Arial" w:hAnsi="Arial" w:cs="Arial"/>
          <w:b/>
          <w:noProof/>
          <w:sz w:val="20"/>
          <w:szCs w:val="22"/>
        </w:rPr>
      </w:pPr>
      <w:r w:rsidRPr="00371A65">
        <w:rPr>
          <w:rFonts w:ascii="Arial" w:hAnsi="Arial" w:cs="Arial"/>
          <w:b/>
          <w:noProof/>
          <w:sz w:val="20"/>
          <w:szCs w:val="22"/>
        </w:rPr>
        <w:lastRenderedPageBreak/>
        <w:t>Informácie k </w:t>
      </w:r>
      <w:r w:rsidR="00EB5202" w:rsidRPr="00371A65">
        <w:rPr>
          <w:rFonts w:ascii="Arial" w:hAnsi="Arial" w:cs="Arial"/>
          <w:b/>
          <w:noProof/>
          <w:sz w:val="20"/>
          <w:szCs w:val="22"/>
        </w:rPr>
        <w:t xml:space="preserve">prílohe č. 3 časti F. písm. c) </w:t>
      </w:r>
      <w:r w:rsidRPr="00371A65">
        <w:rPr>
          <w:rFonts w:ascii="Arial" w:hAnsi="Arial" w:cs="Arial"/>
          <w:b/>
          <w:noProof/>
          <w:sz w:val="20"/>
          <w:szCs w:val="22"/>
        </w:rPr>
        <w:t xml:space="preserve">o dlhodobom hmotnom majetku </w:t>
      </w:r>
    </w:p>
    <w:p w14:paraId="58CD3321" w14:textId="77777777" w:rsidR="00275EA6" w:rsidRPr="00371A65" w:rsidRDefault="00275EA6" w:rsidP="00371A65">
      <w:pPr>
        <w:spacing w:after="0" w:line="240" w:lineRule="auto"/>
        <w:rPr>
          <w:rFonts w:ascii="Arial" w:hAnsi="Arial" w:cs="Arial"/>
          <w:b/>
          <w:noProof/>
          <w:sz w:val="20"/>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52"/>
        <w:gridCol w:w="2990"/>
      </w:tblGrid>
      <w:tr w:rsidR="0003344F" w:rsidRPr="00B4209C" w14:paraId="29D7163A" w14:textId="77777777" w:rsidTr="00371A65">
        <w:trPr>
          <w:trHeight w:val="284"/>
          <w:jc w:val="center"/>
        </w:trPr>
        <w:tc>
          <w:tcPr>
            <w:tcW w:w="6166" w:type="dxa"/>
            <w:tcBorders>
              <w:top w:val="single" w:sz="12" w:space="0" w:color="auto"/>
              <w:bottom w:val="nil"/>
              <w:right w:val="single" w:sz="12" w:space="0" w:color="auto"/>
            </w:tcBorders>
            <w:vAlign w:val="center"/>
            <w:hideMark/>
          </w:tcPr>
          <w:p w14:paraId="194B4FAF" w14:textId="77777777" w:rsidR="0003344F" w:rsidRPr="00371A65" w:rsidRDefault="0003344F" w:rsidP="0003344F">
            <w:pPr>
              <w:pStyle w:val="TopHeader"/>
              <w:rPr>
                <w:rFonts w:ascii="Arial" w:hAnsi="Arial" w:cs="Arial"/>
                <w:b w:val="0"/>
                <w:noProof/>
                <w:sz w:val="20"/>
              </w:rPr>
            </w:pPr>
            <w:r w:rsidRPr="00371A65">
              <w:rPr>
                <w:rFonts w:ascii="Arial" w:hAnsi="Arial" w:cs="Arial"/>
                <w:b w:val="0"/>
                <w:noProof/>
                <w:sz w:val="20"/>
              </w:rPr>
              <w:t>Dlhodobý hmotný majetok</w:t>
            </w:r>
          </w:p>
        </w:tc>
        <w:tc>
          <w:tcPr>
            <w:tcW w:w="3046" w:type="dxa"/>
            <w:tcBorders>
              <w:top w:val="single" w:sz="12" w:space="0" w:color="auto"/>
              <w:left w:val="single" w:sz="12" w:space="0" w:color="auto"/>
              <w:bottom w:val="nil"/>
            </w:tcBorders>
            <w:vAlign w:val="center"/>
            <w:hideMark/>
          </w:tcPr>
          <w:p w14:paraId="793CBACC" w14:textId="77777777" w:rsidR="0003344F" w:rsidRPr="00371A65" w:rsidRDefault="0003344F" w:rsidP="0003344F">
            <w:pPr>
              <w:pStyle w:val="TopHeader"/>
              <w:rPr>
                <w:rFonts w:ascii="Arial" w:hAnsi="Arial" w:cs="Arial"/>
                <w:b w:val="0"/>
                <w:noProof/>
                <w:sz w:val="20"/>
              </w:rPr>
            </w:pPr>
            <w:r w:rsidRPr="00371A65">
              <w:rPr>
                <w:rFonts w:ascii="Arial" w:hAnsi="Arial" w:cs="Arial"/>
                <w:b w:val="0"/>
                <w:noProof/>
                <w:sz w:val="20"/>
              </w:rPr>
              <w:t>Hodnota za bežné účtovné obdobie</w:t>
            </w:r>
          </w:p>
        </w:tc>
      </w:tr>
      <w:tr w:rsidR="0003344F" w:rsidRPr="00B4209C" w14:paraId="6BEAF4EE" w14:textId="77777777" w:rsidTr="00371A65">
        <w:trPr>
          <w:trHeight w:val="284"/>
          <w:jc w:val="center"/>
        </w:trPr>
        <w:tc>
          <w:tcPr>
            <w:tcW w:w="6166" w:type="dxa"/>
            <w:tcBorders>
              <w:top w:val="single" w:sz="12" w:space="0" w:color="auto"/>
              <w:bottom w:val="single" w:sz="12" w:space="0" w:color="auto"/>
              <w:right w:val="single" w:sz="12" w:space="0" w:color="auto"/>
            </w:tcBorders>
            <w:vAlign w:val="center"/>
            <w:hideMark/>
          </w:tcPr>
          <w:p w14:paraId="3B7C7B20" w14:textId="77777777" w:rsidR="0003344F" w:rsidRPr="00371A65" w:rsidRDefault="0003344F" w:rsidP="0003344F">
            <w:pPr>
              <w:spacing w:after="0" w:line="240" w:lineRule="auto"/>
              <w:rPr>
                <w:rFonts w:ascii="Arial" w:hAnsi="Arial" w:cs="Arial"/>
                <w:noProof/>
                <w:sz w:val="20"/>
                <w:szCs w:val="22"/>
              </w:rPr>
            </w:pPr>
            <w:r w:rsidRPr="00371A65">
              <w:rPr>
                <w:rFonts w:ascii="Arial" w:hAnsi="Arial" w:cs="Arial"/>
                <w:noProof/>
                <w:sz w:val="20"/>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bottom"/>
          </w:tcPr>
          <w:p w14:paraId="318C3C1D" w14:textId="1C36016D" w:rsidR="0003344F" w:rsidRPr="00371A65" w:rsidRDefault="002132B5" w:rsidP="00371A65">
            <w:pPr>
              <w:spacing w:after="0" w:line="240" w:lineRule="auto"/>
              <w:jc w:val="center"/>
              <w:rPr>
                <w:rFonts w:ascii="Arial" w:hAnsi="Arial" w:cs="Arial"/>
                <w:noProof/>
                <w:sz w:val="20"/>
                <w:szCs w:val="22"/>
              </w:rPr>
            </w:pPr>
            <w:r w:rsidRPr="00371A65">
              <w:rPr>
                <w:rFonts w:ascii="Arial" w:hAnsi="Arial" w:cs="Arial"/>
                <w:noProof/>
                <w:sz w:val="20"/>
                <w:szCs w:val="22"/>
              </w:rPr>
              <w:t>0</w:t>
            </w:r>
          </w:p>
        </w:tc>
      </w:tr>
    </w:tbl>
    <w:p w14:paraId="2FC34AD8" w14:textId="0A715D6B" w:rsidR="00E916CF" w:rsidRPr="00371A65" w:rsidRDefault="00E916CF" w:rsidP="0003344F">
      <w:pPr>
        <w:pStyle w:val="Title"/>
        <w:keepNext w:val="0"/>
        <w:spacing w:before="0" w:beforeAutospacing="0" w:after="0"/>
        <w:jc w:val="left"/>
        <w:rPr>
          <w:rFonts w:ascii="Arial" w:hAnsi="Arial" w:cs="Arial"/>
          <w:b w:val="0"/>
          <w:noProof/>
          <w:sz w:val="20"/>
          <w:szCs w:val="22"/>
        </w:rPr>
      </w:pPr>
    </w:p>
    <w:p w14:paraId="3A1995D5" w14:textId="77777777" w:rsidR="00275EA6" w:rsidRPr="00371A65" w:rsidRDefault="00275EA6" w:rsidP="00371A65">
      <w:pPr>
        <w:spacing w:after="0"/>
        <w:rPr>
          <w:rFonts w:ascii="Arial" w:hAnsi="Arial" w:cs="Arial"/>
          <w: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52"/>
        <w:gridCol w:w="2990"/>
      </w:tblGrid>
      <w:tr w:rsidR="0046518C" w:rsidRPr="00B4209C" w14:paraId="0A1946EC" w14:textId="77777777" w:rsidTr="00371A65">
        <w:trPr>
          <w:trHeight w:val="284"/>
          <w:jc w:val="center"/>
        </w:trPr>
        <w:tc>
          <w:tcPr>
            <w:tcW w:w="6166" w:type="dxa"/>
            <w:tcBorders>
              <w:top w:val="single" w:sz="12" w:space="0" w:color="auto"/>
              <w:bottom w:val="nil"/>
              <w:right w:val="single" w:sz="12" w:space="0" w:color="auto"/>
            </w:tcBorders>
            <w:vAlign w:val="center"/>
            <w:hideMark/>
          </w:tcPr>
          <w:p w14:paraId="6B8D2B6D" w14:textId="77777777" w:rsidR="0046518C" w:rsidRPr="00371A65" w:rsidRDefault="0046518C" w:rsidP="000977EF">
            <w:pPr>
              <w:pStyle w:val="TopHeader"/>
              <w:rPr>
                <w:rFonts w:ascii="Arial" w:hAnsi="Arial" w:cs="Arial"/>
                <w:b w:val="0"/>
                <w:noProof/>
                <w:sz w:val="20"/>
              </w:rPr>
            </w:pPr>
            <w:r w:rsidRPr="00371A65">
              <w:rPr>
                <w:rFonts w:ascii="Arial" w:hAnsi="Arial" w:cs="Arial"/>
                <w:b w:val="0"/>
                <w:noProof/>
                <w:sz w:val="20"/>
              </w:rPr>
              <w:t>Dlhodobý hmotný majetok</w:t>
            </w:r>
          </w:p>
        </w:tc>
        <w:tc>
          <w:tcPr>
            <w:tcW w:w="3046" w:type="dxa"/>
            <w:tcBorders>
              <w:top w:val="single" w:sz="12" w:space="0" w:color="auto"/>
              <w:left w:val="single" w:sz="12" w:space="0" w:color="auto"/>
              <w:bottom w:val="nil"/>
            </w:tcBorders>
            <w:vAlign w:val="center"/>
            <w:hideMark/>
          </w:tcPr>
          <w:p w14:paraId="21C7D3E9" w14:textId="6A2EEC80" w:rsidR="0046518C" w:rsidRPr="00371A65" w:rsidRDefault="0046518C" w:rsidP="000977EF">
            <w:pPr>
              <w:pStyle w:val="TopHeader"/>
              <w:rPr>
                <w:rFonts w:ascii="Arial" w:hAnsi="Arial" w:cs="Arial"/>
                <w:b w:val="0"/>
                <w:noProof/>
                <w:sz w:val="20"/>
              </w:rPr>
            </w:pPr>
            <w:r w:rsidRPr="00371A65">
              <w:rPr>
                <w:rFonts w:ascii="Arial" w:hAnsi="Arial" w:cs="Arial"/>
                <w:b w:val="0"/>
                <w:bCs w:val="0"/>
                <w:noProof/>
                <w:sz w:val="20"/>
              </w:rPr>
              <w:t xml:space="preserve">Bezprostredne predchádzajúce účtovné obdobie                                                                                                                                   </w:t>
            </w:r>
          </w:p>
        </w:tc>
      </w:tr>
      <w:tr w:rsidR="0046518C" w:rsidRPr="00B4209C" w14:paraId="02605213" w14:textId="77777777" w:rsidTr="00371A65">
        <w:trPr>
          <w:trHeight w:val="284"/>
          <w:jc w:val="center"/>
        </w:trPr>
        <w:tc>
          <w:tcPr>
            <w:tcW w:w="6166" w:type="dxa"/>
            <w:tcBorders>
              <w:top w:val="single" w:sz="12" w:space="0" w:color="auto"/>
              <w:bottom w:val="single" w:sz="12" w:space="0" w:color="auto"/>
              <w:right w:val="single" w:sz="12" w:space="0" w:color="auto"/>
            </w:tcBorders>
            <w:vAlign w:val="center"/>
            <w:hideMark/>
          </w:tcPr>
          <w:p w14:paraId="06C284D5" w14:textId="77777777" w:rsidR="0046518C" w:rsidRPr="00371A65" w:rsidRDefault="0046518C" w:rsidP="000977EF">
            <w:pPr>
              <w:spacing w:after="0" w:line="240" w:lineRule="auto"/>
              <w:rPr>
                <w:rFonts w:ascii="Arial" w:hAnsi="Arial" w:cs="Arial"/>
                <w:noProof/>
                <w:sz w:val="20"/>
                <w:szCs w:val="22"/>
              </w:rPr>
            </w:pPr>
            <w:r w:rsidRPr="00371A65">
              <w:rPr>
                <w:rFonts w:ascii="Arial" w:hAnsi="Arial" w:cs="Arial"/>
                <w:noProof/>
                <w:sz w:val="20"/>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bottom"/>
          </w:tcPr>
          <w:p w14:paraId="6F6EA296" w14:textId="5EE175CF" w:rsidR="0046518C" w:rsidRPr="00371A65" w:rsidRDefault="0046518C" w:rsidP="00371A65">
            <w:pPr>
              <w:spacing w:after="0" w:line="240" w:lineRule="auto"/>
              <w:jc w:val="center"/>
              <w:rPr>
                <w:rFonts w:ascii="Arial" w:hAnsi="Arial" w:cs="Arial"/>
                <w:noProof/>
                <w:sz w:val="20"/>
                <w:szCs w:val="22"/>
              </w:rPr>
            </w:pPr>
            <w:r w:rsidRPr="00371A65">
              <w:rPr>
                <w:rFonts w:ascii="Arial" w:hAnsi="Arial" w:cs="Arial"/>
                <w:noProof/>
                <w:sz w:val="20"/>
                <w:szCs w:val="22"/>
              </w:rPr>
              <w:t>0</w:t>
            </w:r>
          </w:p>
        </w:tc>
      </w:tr>
    </w:tbl>
    <w:p w14:paraId="721B0806" w14:textId="77777777" w:rsidR="00B6404D" w:rsidRPr="00371A65" w:rsidRDefault="00B6404D" w:rsidP="00B6404D">
      <w:pPr>
        <w:rPr>
          <w:rFonts w:ascii="Arial" w:hAnsi="Arial" w:cs="Arial"/>
          <w:noProof/>
        </w:rPr>
      </w:pPr>
    </w:p>
    <w:p w14:paraId="03647040" w14:textId="569458B3" w:rsidR="0003344F" w:rsidRPr="00371A65" w:rsidRDefault="0003344F" w:rsidP="00CF17C1">
      <w:pPr>
        <w:pStyle w:val="Title"/>
        <w:keepNext w:val="0"/>
        <w:numPr>
          <w:ilvl w:val="0"/>
          <w:numId w:val="2"/>
        </w:numPr>
        <w:spacing w:before="0" w:beforeAutospacing="0" w:after="0"/>
        <w:jc w:val="left"/>
        <w:rPr>
          <w:rFonts w:ascii="Arial" w:hAnsi="Arial" w:cs="Arial"/>
          <w:noProof/>
          <w:sz w:val="20"/>
          <w:szCs w:val="22"/>
        </w:rPr>
      </w:pPr>
      <w:r w:rsidRPr="00371A65">
        <w:rPr>
          <w:rFonts w:ascii="Arial" w:hAnsi="Arial" w:cs="Arial"/>
          <w:noProof/>
          <w:sz w:val="20"/>
          <w:szCs w:val="22"/>
        </w:rPr>
        <w:t>Informácie k</w:t>
      </w:r>
      <w:r w:rsidR="00EB5202" w:rsidRPr="00371A65">
        <w:rPr>
          <w:rFonts w:ascii="Arial" w:hAnsi="Arial" w:cs="Arial"/>
          <w:noProof/>
          <w:sz w:val="20"/>
          <w:szCs w:val="22"/>
        </w:rPr>
        <w:t xml:space="preserve"> prílohe č. 3  časti F. písm. o) </w:t>
      </w:r>
      <w:r w:rsidRPr="00371A65">
        <w:rPr>
          <w:rFonts w:ascii="Arial" w:hAnsi="Arial" w:cs="Arial"/>
          <w:noProof/>
          <w:sz w:val="20"/>
          <w:szCs w:val="22"/>
        </w:rPr>
        <w:t>o opravných položkách</w:t>
      </w:r>
      <w:r w:rsidR="002864F6" w:rsidRPr="00371A65">
        <w:rPr>
          <w:rFonts w:ascii="Arial" w:hAnsi="Arial" w:cs="Arial"/>
          <w:noProof/>
          <w:sz w:val="20"/>
          <w:szCs w:val="22"/>
        </w:rPr>
        <w:t xml:space="preserve"> </w:t>
      </w:r>
      <w:r w:rsidR="002864F6" w:rsidRPr="00371A65">
        <w:rPr>
          <w:rFonts w:ascii="Arial" w:hAnsi="Arial" w:cs="Arial"/>
          <w:noProof/>
          <w:sz w:val="20"/>
          <w:szCs w:val="22"/>
          <w:lang w:val="en-US"/>
        </w:rPr>
        <w:t>(OP)</w:t>
      </w:r>
      <w:r w:rsidRPr="00371A65">
        <w:rPr>
          <w:rFonts w:ascii="Arial" w:hAnsi="Arial" w:cs="Arial"/>
          <w:noProof/>
          <w:sz w:val="20"/>
          <w:szCs w:val="22"/>
        </w:rPr>
        <w:t xml:space="preserve"> k</w:t>
      </w:r>
      <w:r w:rsidR="00BB0F7E" w:rsidRPr="00371A65">
        <w:rPr>
          <w:rFonts w:ascii="Arial" w:hAnsi="Arial" w:cs="Arial"/>
          <w:noProof/>
          <w:sz w:val="20"/>
          <w:szCs w:val="22"/>
        </w:rPr>
        <w:t> </w:t>
      </w:r>
      <w:r w:rsidRPr="00371A65">
        <w:rPr>
          <w:rFonts w:ascii="Arial" w:hAnsi="Arial" w:cs="Arial"/>
          <w:noProof/>
          <w:sz w:val="20"/>
          <w:szCs w:val="22"/>
        </w:rPr>
        <w:t>zásobám</w:t>
      </w:r>
    </w:p>
    <w:p w14:paraId="5302ECB7" w14:textId="77777777" w:rsidR="00862F86" w:rsidRPr="00371A65" w:rsidRDefault="00862F86" w:rsidP="0003344F">
      <w:pPr>
        <w:spacing w:after="0" w:line="240" w:lineRule="auto"/>
        <w:rPr>
          <w:rFonts w:ascii="Arial" w:hAnsi="Arial" w:cs="Arial"/>
          <w:noProof/>
          <w:sz w:val="20"/>
          <w:szCs w:val="22"/>
        </w:rPr>
      </w:pPr>
    </w:p>
    <w:p w14:paraId="3F32FA94" w14:textId="568F5028" w:rsidR="0003344F" w:rsidRPr="00371A65" w:rsidRDefault="0003344F" w:rsidP="0003344F">
      <w:pPr>
        <w:spacing w:after="0" w:line="240" w:lineRule="auto"/>
        <w:rPr>
          <w:rFonts w:ascii="Arial" w:hAnsi="Arial" w:cs="Arial"/>
          <w:noProof/>
          <w:sz w:val="20"/>
          <w:szCs w:val="22"/>
        </w:rPr>
      </w:pPr>
      <w:r w:rsidRPr="00371A65">
        <w:rPr>
          <w:rFonts w:ascii="Arial" w:hAnsi="Arial" w:cs="Arial"/>
          <w:noProof/>
          <w:sz w:val="20"/>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06"/>
        <w:gridCol w:w="1381"/>
        <w:gridCol w:w="974"/>
        <w:gridCol w:w="1669"/>
        <w:gridCol w:w="1540"/>
        <w:gridCol w:w="1172"/>
      </w:tblGrid>
      <w:tr w:rsidR="0003344F" w:rsidRPr="00B4209C" w14:paraId="3EC2D0D4" w14:textId="77777777" w:rsidTr="00371A65">
        <w:trPr>
          <w:trHeight w:val="284"/>
          <w:jc w:val="center"/>
        </w:trPr>
        <w:tc>
          <w:tcPr>
            <w:tcW w:w="2349" w:type="dxa"/>
            <w:vMerge w:val="restart"/>
            <w:tcBorders>
              <w:top w:val="single" w:sz="12" w:space="0" w:color="auto"/>
              <w:bottom w:val="nil"/>
              <w:right w:val="single" w:sz="12" w:space="0" w:color="auto"/>
            </w:tcBorders>
            <w:vAlign w:val="bottom"/>
            <w:hideMark/>
          </w:tcPr>
          <w:p w14:paraId="21C3C381"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Zásoby</w:t>
            </w:r>
          </w:p>
        </w:tc>
        <w:tc>
          <w:tcPr>
            <w:tcW w:w="6863" w:type="dxa"/>
            <w:gridSpan w:val="5"/>
            <w:tcBorders>
              <w:top w:val="single" w:sz="12" w:space="0" w:color="auto"/>
              <w:left w:val="single" w:sz="12" w:space="0" w:color="auto"/>
              <w:bottom w:val="nil"/>
            </w:tcBorders>
            <w:vAlign w:val="bottom"/>
            <w:hideMark/>
          </w:tcPr>
          <w:p w14:paraId="6E2FE721"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r>
      <w:tr w:rsidR="0003344F" w:rsidRPr="00B4209C" w14:paraId="69836EC1" w14:textId="77777777" w:rsidTr="00371A65">
        <w:trPr>
          <w:trHeight w:val="284"/>
          <w:jc w:val="center"/>
        </w:trPr>
        <w:tc>
          <w:tcPr>
            <w:tcW w:w="2349" w:type="dxa"/>
            <w:vMerge/>
            <w:tcBorders>
              <w:top w:val="single" w:sz="12" w:space="0" w:color="auto"/>
              <w:bottom w:val="nil"/>
              <w:right w:val="single" w:sz="12" w:space="0" w:color="auto"/>
            </w:tcBorders>
            <w:vAlign w:val="bottom"/>
            <w:hideMark/>
          </w:tcPr>
          <w:p w14:paraId="52D227F6" w14:textId="77777777" w:rsidR="0003344F" w:rsidRPr="00371A65" w:rsidRDefault="0003344F" w:rsidP="00371A65">
            <w:pPr>
              <w:spacing w:after="0" w:line="240" w:lineRule="auto"/>
              <w:jc w:val="center"/>
              <w:rPr>
                <w:rFonts w:ascii="Arial" w:hAnsi="Arial" w:cs="Arial"/>
                <w:b/>
                <w:noProof/>
                <w:sz w:val="20"/>
                <w:szCs w:val="22"/>
              </w:rPr>
            </w:pPr>
          </w:p>
        </w:tc>
        <w:tc>
          <w:tcPr>
            <w:tcW w:w="1407" w:type="dxa"/>
            <w:tcBorders>
              <w:top w:val="single" w:sz="12" w:space="0" w:color="auto"/>
              <w:left w:val="single" w:sz="12" w:space="0" w:color="auto"/>
              <w:bottom w:val="nil"/>
              <w:right w:val="single" w:sz="12" w:space="0" w:color="auto"/>
            </w:tcBorders>
            <w:vAlign w:val="bottom"/>
            <w:hideMark/>
          </w:tcPr>
          <w:p w14:paraId="6353E520"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Stav  OP na začiatku účtovného obdobia</w:t>
            </w:r>
          </w:p>
        </w:tc>
        <w:tc>
          <w:tcPr>
            <w:tcW w:w="992" w:type="dxa"/>
            <w:tcBorders>
              <w:top w:val="single" w:sz="12" w:space="0" w:color="auto"/>
              <w:left w:val="single" w:sz="12" w:space="0" w:color="auto"/>
              <w:bottom w:val="nil"/>
              <w:right w:val="single" w:sz="12" w:space="0" w:color="auto"/>
            </w:tcBorders>
            <w:vAlign w:val="bottom"/>
          </w:tcPr>
          <w:p w14:paraId="2489F7E2" w14:textId="65DB8BA0" w:rsidR="0003344F" w:rsidRPr="00371A65" w:rsidRDefault="003F13FB">
            <w:pPr>
              <w:pStyle w:val="TopHeader"/>
              <w:rPr>
                <w:rFonts w:ascii="Arial" w:hAnsi="Arial" w:cs="Arial"/>
                <w:bCs w:val="0"/>
                <w:noProof/>
                <w:sz w:val="20"/>
              </w:rPr>
            </w:pPr>
            <w:r w:rsidRPr="00371A65">
              <w:rPr>
                <w:rFonts w:ascii="Arial" w:hAnsi="Arial" w:cs="Arial"/>
                <w:bCs w:val="0"/>
                <w:noProof/>
                <w:sz w:val="20"/>
              </w:rPr>
              <w:t>T</w:t>
            </w:r>
            <w:r w:rsidR="0003344F" w:rsidRPr="00371A65">
              <w:rPr>
                <w:rFonts w:ascii="Arial" w:hAnsi="Arial" w:cs="Arial"/>
                <w:bCs w:val="0"/>
                <w:noProof/>
                <w:sz w:val="20"/>
              </w:rPr>
              <w:t>vorba</w:t>
            </w:r>
          </w:p>
          <w:p w14:paraId="5BF76B39"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OP</w:t>
            </w:r>
          </w:p>
          <w:p w14:paraId="3DD9468B" w14:textId="77777777" w:rsidR="0003344F" w:rsidRPr="00371A65" w:rsidRDefault="0003344F">
            <w:pPr>
              <w:pStyle w:val="TopHeader"/>
              <w:rPr>
                <w:rFonts w:ascii="Arial" w:hAnsi="Arial" w:cs="Arial"/>
                <w:bCs w:val="0"/>
                <w:noProof/>
                <w:sz w:val="20"/>
              </w:rPr>
            </w:pPr>
          </w:p>
        </w:tc>
        <w:tc>
          <w:tcPr>
            <w:tcW w:w="1701" w:type="dxa"/>
            <w:tcBorders>
              <w:top w:val="single" w:sz="12" w:space="0" w:color="auto"/>
              <w:left w:val="single" w:sz="12" w:space="0" w:color="auto"/>
              <w:bottom w:val="nil"/>
              <w:right w:val="single" w:sz="12" w:space="0" w:color="auto"/>
            </w:tcBorders>
            <w:vAlign w:val="bottom"/>
            <w:hideMark/>
          </w:tcPr>
          <w:p w14:paraId="53741E5B"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Zúčtovanie OP z dôvodu zániku opodstatnenosti</w:t>
            </w:r>
          </w:p>
        </w:tc>
        <w:tc>
          <w:tcPr>
            <w:tcW w:w="1569" w:type="dxa"/>
            <w:tcBorders>
              <w:top w:val="single" w:sz="12" w:space="0" w:color="auto"/>
              <w:left w:val="single" w:sz="12" w:space="0" w:color="auto"/>
              <w:bottom w:val="nil"/>
              <w:right w:val="single" w:sz="12" w:space="0" w:color="auto"/>
            </w:tcBorders>
            <w:vAlign w:val="bottom"/>
            <w:hideMark/>
          </w:tcPr>
          <w:p w14:paraId="28BD7D6D"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 xml:space="preserve">Zúčtovanie OP z dôvodu vyradenia majetku </w:t>
            </w:r>
            <w:r w:rsidRPr="00371A65">
              <w:rPr>
                <w:rFonts w:ascii="Arial" w:hAnsi="Arial" w:cs="Arial"/>
                <w:bCs w:val="0"/>
                <w:noProof/>
                <w:sz w:val="20"/>
              </w:rPr>
              <w:br/>
              <w:t>z účtovníctva</w:t>
            </w:r>
          </w:p>
        </w:tc>
        <w:tc>
          <w:tcPr>
            <w:tcW w:w="1194" w:type="dxa"/>
            <w:tcBorders>
              <w:top w:val="single" w:sz="12" w:space="0" w:color="auto"/>
              <w:left w:val="single" w:sz="12" w:space="0" w:color="auto"/>
              <w:bottom w:val="nil"/>
            </w:tcBorders>
            <w:vAlign w:val="bottom"/>
            <w:hideMark/>
          </w:tcPr>
          <w:p w14:paraId="08817573"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Stav OP na konci účtovného obdobia</w:t>
            </w:r>
          </w:p>
        </w:tc>
      </w:tr>
      <w:tr w:rsidR="0003344F" w:rsidRPr="00B4209C" w14:paraId="4443C6A5" w14:textId="77777777" w:rsidTr="00371A65">
        <w:trPr>
          <w:trHeight w:val="284"/>
          <w:jc w:val="center"/>
        </w:trPr>
        <w:tc>
          <w:tcPr>
            <w:tcW w:w="2349" w:type="dxa"/>
            <w:tcBorders>
              <w:top w:val="nil"/>
              <w:bottom w:val="single" w:sz="12" w:space="0" w:color="auto"/>
              <w:right w:val="single" w:sz="12" w:space="0" w:color="auto"/>
            </w:tcBorders>
            <w:vAlign w:val="bottom"/>
            <w:hideMark/>
          </w:tcPr>
          <w:p w14:paraId="723CC1DE"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a</w:t>
            </w:r>
          </w:p>
        </w:tc>
        <w:tc>
          <w:tcPr>
            <w:tcW w:w="1407" w:type="dxa"/>
            <w:tcBorders>
              <w:top w:val="nil"/>
              <w:left w:val="single" w:sz="12" w:space="0" w:color="auto"/>
              <w:bottom w:val="single" w:sz="12" w:space="0" w:color="auto"/>
              <w:right w:val="single" w:sz="12" w:space="0" w:color="auto"/>
            </w:tcBorders>
            <w:vAlign w:val="bottom"/>
            <w:hideMark/>
          </w:tcPr>
          <w:p w14:paraId="1FE66719" w14:textId="77777777" w:rsidR="0003344F" w:rsidRPr="00371A65" w:rsidRDefault="00BB3470">
            <w:pPr>
              <w:pStyle w:val="TopHeader"/>
              <w:rPr>
                <w:rFonts w:ascii="Arial" w:hAnsi="Arial" w:cs="Arial"/>
                <w:bCs w:val="0"/>
                <w:noProof/>
                <w:sz w:val="20"/>
              </w:rPr>
            </w:pPr>
            <w:r w:rsidRPr="00371A65">
              <w:rPr>
                <w:rFonts w:ascii="Arial" w:hAnsi="Arial" w:cs="Arial"/>
                <w:bCs w:val="0"/>
                <w:noProof/>
                <w:sz w:val="20"/>
              </w:rPr>
              <w:t>B</w:t>
            </w:r>
          </w:p>
        </w:tc>
        <w:tc>
          <w:tcPr>
            <w:tcW w:w="992" w:type="dxa"/>
            <w:tcBorders>
              <w:top w:val="nil"/>
              <w:left w:val="single" w:sz="12" w:space="0" w:color="auto"/>
              <w:bottom w:val="single" w:sz="12" w:space="0" w:color="auto"/>
              <w:right w:val="single" w:sz="12" w:space="0" w:color="auto"/>
            </w:tcBorders>
            <w:vAlign w:val="bottom"/>
            <w:hideMark/>
          </w:tcPr>
          <w:p w14:paraId="650DF0E3" w14:textId="77777777" w:rsidR="0003344F" w:rsidRPr="00371A65" w:rsidRDefault="00C7742A">
            <w:pPr>
              <w:pStyle w:val="TopHeader"/>
              <w:rPr>
                <w:rFonts w:ascii="Arial" w:hAnsi="Arial" w:cs="Arial"/>
                <w:bCs w:val="0"/>
                <w:noProof/>
                <w:sz w:val="20"/>
              </w:rPr>
            </w:pPr>
            <w:r w:rsidRPr="00371A65">
              <w:rPr>
                <w:rFonts w:ascii="Arial" w:hAnsi="Arial" w:cs="Arial"/>
                <w:bCs w:val="0"/>
                <w:noProof/>
                <w:sz w:val="20"/>
              </w:rPr>
              <w:t>C</w:t>
            </w:r>
          </w:p>
        </w:tc>
        <w:tc>
          <w:tcPr>
            <w:tcW w:w="1701" w:type="dxa"/>
            <w:tcBorders>
              <w:top w:val="nil"/>
              <w:left w:val="single" w:sz="12" w:space="0" w:color="auto"/>
              <w:bottom w:val="single" w:sz="12" w:space="0" w:color="auto"/>
              <w:right w:val="single" w:sz="12" w:space="0" w:color="auto"/>
            </w:tcBorders>
            <w:vAlign w:val="bottom"/>
            <w:hideMark/>
          </w:tcPr>
          <w:p w14:paraId="62DF2741"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d</w:t>
            </w:r>
          </w:p>
        </w:tc>
        <w:tc>
          <w:tcPr>
            <w:tcW w:w="1569" w:type="dxa"/>
            <w:tcBorders>
              <w:top w:val="nil"/>
              <w:left w:val="single" w:sz="12" w:space="0" w:color="auto"/>
              <w:bottom w:val="single" w:sz="12" w:space="0" w:color="auto"/>
              <w:right w:val="single" w:sz="12" w:space="0" w:color="auto"/>
            </w:tcBorders>
            <w:vAlign w:val="bottom"/>
            <w:hideMark/>
          </w:tcPr>
          <w:p w14:paraId="25F1CCF2"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e</w:t>
            </w:r>
          </w:p>
        </w:tc>
        <w:tc>
          <w:tcPr>
            <w:tcW w:w="1194" w:type="dxa"/>
            <w:tcBorders>
              <w:top w:val="nil"/>
              <w:left w:val="single" w:sz="12" w:space="0" w:color="auto"/>
              <w:bottom w:val="single" w:sz="12" w:space="0" w:color="auto"/>
            </w:tcBorders>
            <w:vAlign w:val="bottom"/>
            <w:hideMark/>
          </w:tcPr>
          <w:p w14:paraId="48501BB5" w14:textId="77777777" w:rsidR="0003344F" w:rsidRPr="00371A65" w:rsidRDefault="00B15B34">
            <w:pPr>
              <w:pStyle w:val="TopHeader"/>
              <w:rPr>
                <w:rFonts w:ascii="Arial" w:hAnsi="Arial" w:cs="Arial"/>
                <w:bCs w:val="0"/>
                <w:noProof/>
                <w:sz w:val="20"/>
              </w:rPr>
            </w:pPr>
            <w:r w:rsidRPr="00371A65">
              <w:rPr>
                <w:rFonts w:ascii="Arial" w:hAnsi="Arial" w:cs="Arial"/>
                <w:bCs w:val="0"/>
                <w:noProof/>
                <w:sz w:val="20"/>
              </w:rPr>
              <w:t>F</w:t>
            </w:r>
          </w:p>
        </w:tc>
      </w:tr>
      <w:tr w:rsidR="0003344F" w:rsidRPr="00B4209C" w14:paraId="696FD13E" w14:textId="77777777" w:rsidTr="00371A65">
        <w:trPr>
          <w:trHeight w:val="284"/>
          <w:jc w:val="center"/>
        </w:trPr>
        <w:tc>
          <w:tcPr>
            <w:tcW w:w="2349" w:type="dxa"/>
            <w:tcBorders>
              <w:top w:val="single" w:sz="12" w:space="0" w:color="auto"/>
              <w:right w:val="single" w:sz="12" w:space="0" w:color="auto"/>
            </w:tcBorders>
            <w:vAlign w:val="center"/>
            <w:hideMark/>
          </w:tcPr>
          <w:p w14:paraId="77288440" w14:textId="77777777" w:rsidR="0003344F" w:rsidRPr="00371A65" w:rsidRDefault="0003344F" w:rsidP="00CF3093">
            <w:pPr>
              <w:spacing w:after="0" w:line="240" w:lineRule="auto"/>
              <w:rPr>
                <w:rFonts w:ascii="Arial" w:hAnsi="Arial" w:cs="Arial"/>
                <w:noProof/>
                <w:sz w:val="20"/>
                <w:szCs w:val="22"/>
              </w:rPr>
            </w:pPr>
            <w:r w:rsidRPr="00371A65">
              <w:rPr>
                <w:rFonts w:ascii="Arial" w:hAnsi="Arial" w:cs="Arial"/>
                <w:noProof/>
                <w:sz w:val="20"/>
                <w:szCs w:val="22"/>
              </w:rPr>
              <w:t>Materiál</w:t>
            </w:r>
          </w:p>
        </w:tc>
        <w:tc>
          <w:tcPr>
            <w:tcW w:w="1407" w:type="dxa"/>
            <w:tcBorders>
              <w:top w:val="single" w:sz="12" w:space="0" w:color="auto"/>
              <w:left w:val="single" w:sz="12" w:space="0" w:color="auto"/>
            </w:tcBorders>
            <w:vAlign w:val="bottom"/>
          </w:tcPr>
          <w:p w14:paraId="6866830F" w14:textId="77777777" w:rsidR="0003344F" w:rsidRPr="00371A65" w:rsidRDefault="0003344F" w:rsidP="00371A65">
            <w:pPr>
              <w:spacing w:after="0" w:line="240" w:lineRule="auto"/>
              <w:jc w:val="right"/>
              <w:rPr>
                <w:rFonts w:ascii="Arial" w:hAnsi="Arial" w:cs="Arial"/>
                <w:noProof/>
                <w:sz w:val="20"/>
                <w:szCs w:val="22"/>
              </w:rPr>
            </w:pPr>
          </w:p>
        </w:tc>
        <w:tc>
          <w:tcPr>
            <w:tcW w:w="992" w:type="dxa"/>
            <w:tcBorders>
              <w:top w:val="single" w:sz="12" w:space="0" w:color="auto"/>
            </w:tcBorders>
            <w:vAlign w:val="bottom"/>
          </w:tcPr>
          <w:p w14:paraId="3FBEC15F" w14:textId="77777777" w:rsidR="0003344F" w:rsidRPr="00371A65" w:rsidRDefault="0003344F" w:rsidP="00371A65">
            <w:pPr>
              <w:spacing w:after="0" w:line="240" w:lineRule="auto"/>
              <w:jc w:val="right"/>
              <w:rPr>
                <w:rFonts w:ascii="Arial" w:hAnsi="Arial" w:cs="Arial"/>
                <w:noProof/>
                <w:sz w:val="20"/>
                <w:szCs w:val="22"/>
              </w:rPr>
            </w:pPr>
          </w:p>
        </w:tc>
        <w:tc>
          <w:tcPr>
            <w:tcW w:w="1701" w:type="dxa"/>
            <w:tcBorders>
              <w:top w:val="single" w:sz="12" w:space="0" w:color="auto"/>
            </w:tcBorders>
            <w:vAlign w:val="bottom"/>
          </w:tcPr>
          <w:p w14:paraId="140D3B12" w14:textId="77777777" w:rsidR="0003344F" w:rsidRPr="00371A65" w:rsidRDefault="0003344F" w:rsidP="00371A65">
            <w:pPr>
              <w:spacing w:after="0" w:line="240" w:lineRule="auto"/>
              <w:jc w:val="right"/>
              <w:rPr>
                <w:rFonts w:ascii="Arial" w:hAnsi="Arial" w:cs="Arial"/>
                <w:noProof/>
                <w:sz w:val="20"/>
                <w:szCs w:val="22"/>
              </w:rPr>
            </w:pPr>
          </w:p>
        </w:tc>
        <w:tc>
          <w:tcPr>
            <w:tcW w:w="1569" w:type="dxa"/>
            <w:tcBorders>
              <w:top w:val="single" w:sz="12" w:space="0" w:color="auto"/>
            </w:tcBorders>
            <w:vAlign w:val="bottom"/>
          </w:tcPr>
          <w:p w14:paraId="5A9FE80C" w14:textId="77777777" w:rsidR="0003344F" w:rsidRPr="00371A65" w:rsidRDefault="0003344F" w:rsidP="00371A65">
            <w:pPr>
              <w:spacing w:after="0" w:line="240" w:lineRule="auto"/>
              <w:jc w:val="right"/>
              <w:rPr>
                <w:rFonts w:ascii="Arial" w:hAnsi="Arial" w:cs="Arial"/>
                <w:noProof/>
                <w:sz w:val="20"/>
                <w:szCs w:val="22"/>
              </w:rPr>
            </w:pPr>
          </w:p>
        </w:tc>
        <w:tc>
          <w:tcPr>
            <w:tcW w:w="1194" w:type="dxa"/>
            <w:tcBorders>
              <w:top w:val="single" w:sz="12" w:space="0" w:color="auto"/>
            </w:tcBorders>
            <w:vAlign w:val="bottom"/>
          </w:tcPr>
          <w:p w14:paraId="4395EB47" w14:textId="77777777" w:rsidR="0003344F" w:rsidRPr="00371A65" w:rsidRDefault="0003344F" w:rsidP="00371A65">
            <w:pPr>
              <w:spacing w:after="0" w:line="240" w:lineRule="auto"/>
              <w:jc w:val="right"/>
              <w:rPr>
                <w:rFonts w:ascii="Arial" w:hAnsi="Arial" w:cs="Arial"/>
                <w:noProof/>
                <w:sz w:val="20"/>
                <w:szCs w:val="22"/>
              </w:rPr>
            </w:pPr>
          </w:p>
        </w:tc>
      </w:tr>
      <w:tr w:rsidR="0003344F" w:rsidRPr="00B4209C" w14:paraId="4671847E" w14:textId="77777777" w:rsidTr="00371A65">
        <w:trPr>
          <w:trHeight w:val="284"/>
          <w:jc w:val="center"/>
        </w:trPr>
        <w:tc>
          <w:tcPr>
            <w:tcW w:w="2349" w:type="dxa"/>
            <w:tcBorders>
              <w:right w:val="single" w:sz="12" w:space="0" w:color="auto"/>
            </w:tcBorders>
            <w:vAlign w:val="center"/>
            <w:hideMark/>
          </w:tcPr>
          <w:p w14:paraId="01BB182F" w14:textId="77777777" w:rsidR="0003344F" w:rsidRPr="00371A65" w:rsidRDefault="0003344F" w:rsidP="00E916CF">
            <w:pPr>
              <w:spacing w:after="0" w:line="240" w:lineRule="auto"/>
              <w:rPr>
                <w:rFonts w:ascii="Arial" w:hAnsi="Arial" w:cs="Arial"/>
                <w:noProof/>
                <w:sz w:val="20"/>
                <w:szCs w:val="22"/>
              </w:rPr>
            </w:pPr>
            <w:r w:rsidRPr="00371A65">
              <w:rPr>
                <w:rFonts w:ascii="Arial" w:hAnsi="Arial" w:cs="Arial"/>
                <w:noProof/>
                <w:sz w:val="20"/>
                <w:szCs w:val="22"/>
              </w:rPr>
              <w:t>Nedokončená výroba a</w:t>
            </w:r>
            <w:r w:rsidR="00E916CF" w:rsidRPr="00371A65">
              <w:rPr>
                <w:rFonts w:ascii="Arial" w:hAnsi="Arial" w:cs="Arial"/>
                <w:noProof/>
                <w:sz w:val="20"/>
                <w:szCs w:val="22"/>
              </w:rPr>
              <w:t xml:space="preserve"> </w:t>
            </w:r>
            <w:r w:rsidRPr="00371A65">
              <w:rPr>
                <w:rFonts w:ascii="Arial" w:hAnsi="Arial" w:cs="Arial"/>
                <w:noProof/>
                <w:sz w:val="20"/>
                <w:szCs w:val="22"/>
              </w:rPr>
              <w:t>polotovary vlastnej výroby</w:t>
            </w:r>
          </w:p>
        </w:tc>
        <w:tc>
          <w:tcPr>
            <w:tcW w:w="1407" w:type="dxa"/>
            <w:tcBorders>
              <w:left w:val="single" w:sz="12" w:space="0" w:color="auto"/>
            </w:tcBorders>
            <w:vAlign w:val="bottom"/>
          </w:tcPr>
          <w:p w14:paraId="019B82B1" w14:textId="77777777" w:rsidR="0003344F" w:rsidRPr="00371A65" w:rsidRDefault="0003344F" w:rsidP="00371A65">
            <w:pPr>
              <w:spacing w:after="0" w:line="240" w:lineRule="auto"/>
              <w:jc w:val="right"/>
              <w:rPr>
                <w:rFonts w:ascii="Arial" w:hAnsi="Arial" w:cs="Arial"/>
                <w:noProof/>
                <w:sz w:val="20"/>
                <w:szCs w:val="22"/>
              </w:rPr>
            </w:pPr>
          </w:p>
        </w:tc>
        <w:tc>
          <w:tcPr>
            <w:tcW w:w="992" w:type="dxa"/>
            <w:vAlign w:val="bottom"/>
          </w:tcPr>
          <w:p w14:paraId="45F17BF2" w14:textId="77777777" w:rsidR="0003344F" w:rsidRPr="00371A65" w:rsidRDefault="0003344F" w:rsidP="00371A65">
            <w:pPr>
              <w:spacing w:after="0" w:line="240" w:lineRule="auto"/>
              <w:jc w:val="right"/>
              <w:rPr>
                <w:rFonts w:ascii="Arial" w:hAnsi="Arial" w:cs="Arial"/>
                <w:noProof/>
                <w:sz w:val="20"/>
                <w:szCs w:val="22"/>
              </w:rPr>
            </w:pPr>
          </w:p>
        </w:tc>
        <w:tc>
          <w:tcPr>
            <w:tcW w:w="1701" w:type="dxa"/>
            <w:vAlign w:val="bottom"/>
          </w:tcPr>
          <w:p w14:paraId="5C2CD3DD" w14:textId="77777777" w:rsidR="0003344F" w:rsidRPr="00371A65" w:rsidRDefault="0003344F" w:rsidP="00371A65">
            <w:pPr>
              <w:spacing w:after="0" w:line="240" w:lineRule="auto"/>
              <w:jc w:val="right"/>
              <w:rPr>
                <w:rFonts w:ascii="Arial" w:hAnsi="Arial" w:cs="Arial"/>
                <w:noProof/>
                <w:sz w:val="20"/>
                <w:szCs w:val="22"/>
              </w:rPr>
            </w:pPr>
          </w:p>
        </w:tc>
        <w:tc>
          <w:tcPr>
            <w:tcW w:w="1569" w:type="dxa"/>
            <w:vAlign w:val="bottom"/>
          </w:tcPr>
          <w:p w14:paraId="3EC8B408" w14:textId="77777777" w:rsidR="0003344F" w:rsidRPr="00371A65" w:rsidRDefault="0003344F" w:rsidP="00371A65">
            <w:pPr>
              <w:spacing w:after="0" w:line="240" w:lineRule="auto"/>
              <w:jc w:val="right"/>
              <w:rPr>
                <w:rFonts w:ascii="Arial" w:hAnsi="Arial" w:cs="Arial"/>
                <w:noProof/>
                <w:sz w:val="20"/>
                <w:szCs w:val="22"/>
              </w:rPr>
            </w:pPr>
          </w:p>
        </w:tc>
        <w:tc>
          <w:tcPr>
            <w:tcW w:w="1194" w:type="dxa"/>
            <w:vAlign w:val="bottom"/>
          </w:tcPr>
          <w:p w14:paraId="34AF5C37" w14:textId="77777777" w:rsidR="0003344F" w:rsidRPr="00371A65" w:rsidRDefault="0003344F" w:rsidP="00371A65">
            <w:pPr>
              <w:spacing w:after="0" w:line="240" w:lineRule="auto"/>
              <w:jc w:val="right"/>
              <w:rPr>
                <w:rFonts w:ascii="Arial" w:hAnsi="Arial" w:cs="Arial"/>
                <w:noProof/>
                <w:sz w:val="20"/>
                <w:szCs w:val="22"/>
              </w:rPr>
            </w:pPr>
          </w:p>
        </w:tc>
      </w:tr>
      <w:tr w:rsidR="0003344F" w:rsidRPr="00B4209C" w14:paraId="59341C0D" w14:textId="77777777" w:rsidTr="00371A65">
        <w:trPr>
          <w:trHeight w:val="284"/>
          <w:jc w:val="center"/>
        </w:trPr>
        <w:tc>
          <w:tcPr>
            <w:tcW w:w="2349" w:type="dxa"/>
            <w:tcBorders>
              <w:right w:val="single" w:sz="12" w:space="0" w:color="auto"/>
            </w:tcBorders>
            <w:vAlign w:val="center"/>
            <w:hideMark/>
          </w:tcPr>
          <w:p w14:paraId="0BF4BFCD" w14:textId="77777777" w:rsidR="0003344F" w:rsidRPr="00371A65" w:rsidRDefault="0003344F" w:rsidP="00CF3093">
            <w:pPr>
              <w:spacing w:after="0" w:line="240" w:lineRule="auto"/>
              <w:rPr>
                <w:rFonts w:ascii="Arial" w:hAnsi="Arial" w:cs="Arial"/>
                <w:noProof/>
                <w:sz w:val="20"/>
                <w:szCs w:val="22"/>
              </w:rPr>
            </w:pPr>
            <w:r w:rsidRPr="00371A65">
              <w:rPr>
                <w:rFonts w:ascii="Arial" w:hAnsi="Arial" w:cs="Arial"/>
                <w:noProof/>
                <w:sz w:val="20"/>
                <w:szCs w:val="22"/>
              </w:rPr>
              <w:t>Výrobky</w:t>
            </w:r>
          </w:p>
        </w:tc>
        <w:tc>
          <w:tcPr>
            <w:tcW w:w="1407" w:type="dxa"/>
            <w:tcBorders>
              <w:left w:val="single" w:sz="12" w:space="0" w:color="auto"/>
            </w:tcBorders>
            <w:vAlign w:val="bottom"/>
          </w:tcPr>
          <w:p w14:paraId="476ECFC6" w14:textId="77777777" w:rsidR="0003344F" w:rsidRPr="00371A65" w:rsidRDefault="0003344F" w:rsidP="00371A65">
            <w:pPr>
              <w:spacing w:after="0" w:line="240" w:lineRule="auto"/>
              <w:jc w:val="right"/>
              <w:rPr>
                <w:rFonts w:ascii="Arial" w:hAnsi="Arial" w:cs="Arial"/>
                <w:noProof/>
                <w:sz w:val="20"/>
                <w:szCs w:val="22"/>
                <w:highlight w:val="yellow"/>
              </w:rPr>
            </w:pPr>
          </w:p>
        </w:tc>
        <w:tc>
          <w:tcPr>
            <w:tcW w:w="992" w:type="dxa"/>
            <w:vAlign w:val="bottom"/>
          </w:tcPr>
          <w:p w14:paraId="0125B088" w14:textId="77777777" w:rsidR="0003344F" w:rsidRPr="00371A65" w:rsidRDefault="0003344F" w:rsidP="00371A65">
            <w:pPr>
              <w:spacing w:after="0" w:line="240" w:lineRule="auto"/>
              <w:jc w:val="right"/>
              <w:rPr>
                <w:rFonts w:ascii="Arial" w:hAnsi="Arial" w:cs="Arial"/>
                <w:noProof/>
                <w:sz w:val="20"/>
                <w:szCs w:val="22"/>
                <w:highlight w:val="yellow"/>
              </w:rPr>
            </w:pPr>
          </w:p>
        </w:tc>
        <w:tc>
          <w:tcPr>
            <w:tcW w:w="1701" w:type="dxa"/>
            <w:vAlign w:val="bottom"/>
          </w:tcPr>
          <w:p w14:paraId="1DF1FD77" w14:textId="77777777" w:rsidR="0003344F" w:rsidRPr="00371A65" w:rsidRDefault="0003344F" w:rsidP="00371A65">
            <w:pPr>
              <w:spacing w:after="0" w:line="240" w:lineRule="auto"/>
              <w:jc w:val="right"/>
              <w:rPr>
                <w:rFonts w:ascii="Arial" w:hAnsi="Arial" w:cs="Arial"/>
                <w:noProof/>
                <w:sz w:val="20"/>
                <w:szCs w:val="22"/>
                <w:highlight w:val="yellow"/>
              </w:rPr>
            </w:pPr>
          </w:p>
        </w:tc>
        <w:tc>
          <w:tcPr>
            <w:tcW w:w="1569" w:type="dxa"/>
            <w:vAlign w:val="bottom"/>
          </w:tcPr>
          <w:p w14:paraId="67959093" w14:textId="77777777" w:rsidR="0003344F" w:rsidRPr="00371A65" w:rsidRDefault="0003344F" w:rsidP="00371A65">
            <w:pPr>
              <w:spacing w:after="0" w:line="240" w:lineRule="auto"/>
              <w:jc w:val="right"/>
              <w:rPr>
                <w:rFonts w:ascii="Arial" w:hAnsi="Arial" w:cs="Arial"/>
                <w:noProof/>
                <w:sz w:val="20"/>
                <w:szCs w:val="22"/>
                <w:highlight w:val="yellow"/>
              </w:rPr>
            </w:pPr>
          </w:p>
        </w:tc>
        <w:tc>
          <w:tcPr>
            <w:tcW w:w="1194" w:type="dxa"/>
            <w:vAlign w:val="bottom"/>
          </w:tcPr>
          <w:p w14:paraId="6FD854A4" w14:textId="77777777" w:rsidR="0003344F" w:rsidRPr="00371A65" w:rsidRDefault="0003344F" w:rsidP="00371A65">
            <w:pPr>
              <w:spacing w:after="0" w:line="240" w:lineRule="auto"/>
              <w:jc w:val="right"/>
              <w:rPr>
                <w:rFonts w:ascii="Arial" w:hAnsi="Arial" w:cs="Arial"/>
                <w:noProof/>
                <w:sz w:val="20"/>
                <w:szCs w:val="22"/>
                <w:highlight w:val="yellow"/>
              </w:rPr>
            </w:pPr>
          </w:p>
        </w:tc>
      </w:tr>
      <w:tr w:rsidR="0003344F" w:rsidRPr="00B4209C" w14:paraId="610A67D0" w14:textId="77777777" w:rsidTr="00371A65">
        <w:trPr>
          <w:trHeight w:val="284"/>
          <w:jc w:val="center"/>
        </w:trPr>
        <w:tc>
          <w:tcPr>
            <w:tcW w:w="2349" w:type="dxa"/>
            <w:tcBorders>
              <w:bottom w:val="single" w:sz="6" w:space="0" w:color="auto"/>
              <w:right w:val="single" w:sz="12" w:space="0" w:color="auto"/>
            </w:tcBorders>
            <w:vAlign w:val="center"/>
            <w:hideMark/>
          </w:tcPr>
          <w:p w14:paraId="3F24FDF5" w14:textId="77777777" w:rsidR="0003344F" w:rsidRPr="00371A65" w:rsidRDefault="0003344F" w:rsidP="00CF3093">
            <w:pPr>
              <w:spacing w:after="0" w:line="240" w:lineRule="auto"/>
              <w:rPr>
                <w:rFonts w:ascii="Arial" w:hAnsi="Arial" w:cs="Arial"/>
                <w:noProof/>
                <w:sz w:val="20"/>
                <w:szCs w:val="22"/>
              </w:rPr>
            </w:pPr>
            <w:r w:rsidRPr="00371A65">
              <w:rPr>
                <w:rFonts w:ascii="Arial" w:hAnsi="Arial" w:cs="Arial"/>
                <w:noProof/>
                <w:sz w:val="20"/>
                <w:szCs w:val="22"/>
              </w:rPr>
              <w:t xml:space="preserve">Zvieratá </w:t>
            </w:r>
          </w:p>
        </w:tc>
        <w:tc>
          <w:tcPr>
            <w:tcW w:w="1407" w:type="dxa"/>
            <w:tcBorders>
              <w:left w:val="single" w:sz="12" w:space="0" w:color="auto"/>
              <w:bottom w:val="single" w:sz="6" w:space="0" w:color="auto"/>
            </w:tcBorders>
            <w:vAlign w:val="bottom"/>
          </w:tcPr>
          <w:p w14:paraId="092F74AD" w14:textId="77777777" w:rsidR="0003344F" w:rsidRPr="0083226F" w:rsidRDefault="0003344F" w:rsidP="00371A65">
            <w:pPr>
              <w:spacing w:after="0" w:line="240" w:lineRule="auto"/>
              <w:jc w:val="right"/>
              <w:rPr>
                <w:rFonts w:ascii="Arial" w:hAnsi="Arial" w:cs="Arial"/>
                <w:noProof/>
                <w:sz w:val="20"/>
                <w:szCs w:val="22"/>
                <w:highlight w:val="yellow"/>
              </w:rPr>
            </w:pPr>
          </w:p>
        </w:tc>
        <w:tc>
          <w:tcPr>
            <w:tcW w:w="992" w:type="dxa"/>
            <w:tcBorders>
              <w:bottom w:val="single" w:sz="6" w:space="0" w:color="auto"/>
            </w:tcBorders>
            <w:vAlign w:val="bottom"/>
          </w:tcPr>
          <w:p w14:paraId="7C9BCE10" w14:textId="77777777" w:rsidR="0003344F" w:rsidRPr="0083226F" w:rsidRDefault="0003344F" w:rsidP="00371A65">
            <w:pPr>
              <w:spacing w:after="0" w:line="240" w:lineRule="auto"/>
              <w:jc w:val="right"/>
              <w:rPr>
                <w:rFonts w:ascii="Arial" w:hAnsi="Arial" w:cs="Arial"/>
                <w:noProof/>
                <w:sz w:val="20"/>
                <w:szCs w:val="22"/>
                <w:highlight w:val="yellow"/>
              </w:rPr>
            </w:pPr>
          </w:p>
        </w:tc>
        <w:tc>
          <w:tcPr>
            <w:tcW w:w="1701" w:type="dxa"/>
            <w:tcBorders>
              <w:bottom w:val="single" w:sz="6" w:space="0" w:color="auto"/>
            </w:tcBorders>
            <w:vAlign w:val="bottom"/>
          </w:tcPr>
          <w:p w14:paraId="003D2504" w14:textId="77777777" w:rsidR="0003344F" w:rsidRPr="0083226F" w:rsidRDefault="0003344F" w:rsidP="00371A65">
            <w:pPr>
              <w:spacing w:after="0" w:line="240" w:lineRule="auto"/>
              <w:jc w:val="right"/>
              <w:rPr>
                <w:rFonts w:ascii="Arial" w:hAnsi="Arial" w:cs="Arial"/>
                <w:noProof/>
                <w:sz w:val="20"/>
                <w:szCs w:val="22"/>
                <w:highlight w:val="yellow"/>
              </w:rPr>
            </w:pPr>
          </w:p>
        </w:tc>
        <w:tc>
          <w:tcPr>
            <w:tcW w:w="1569" w:type="dxa"/>
            <w:tcBorders>
              <w:bottom w:val="single" w:sz="6" w:space="0" w:color="auto"/>
            </w:tcBorders>
            <w:vAlign w:val="bottom"/>
          </w:tcPr>
          <w:p w14:paraId="44C1BED4" w14:textId="77777777" w:rsidR="0003344F" w:rsidRPr="0083226F" w:rsidRDefault="0003344F" w:rsidP="00371A65">
            <w:pPr>
              <w:spacing w:after="0" w:line="240" w:lineRule="auto"/>
              <w:jc w:val="right"/>
              <w:rPr>
                <w:rFonts w:ascii="Arial" w:hAnsi="Arial" w:cs="Arial"/>
                <w:noProof/>
                <w:sz w:val="20"/>
                <w:szCs w:val="22"/>
                <w:highlight w:val="yellow"/>
              </w:rPr>
            </w:pPr>
          </w:p>
        </w:tc>
        <w:tc>
          <w:tcPr>
            <w:tcW w:w="1194" w:type="dxa"/>
            <w:tcBorders>
              <w:bottom w:val="single" w:sz="6" w:space="0" w:color="auto"/>
            </w:tcBorders>
            <w:vAlign w:val="bottom"/>
          </w:tcPr>
          <w:p w14:paraId="57C2A395" w14:textId="77777777" w:rsidR="0003344F" w:rsidRPr="0083226F" w:rsidRDefault="0003344F" w:rsidP="00371A65">
            <w:pPr>
              <w:spacing w:after="0" w:line="240" w:lineRule="auto"/>
              <w:jc w:val="right"/>
              <w:rPr>
                <w:rFonts w:ascii="Arial" w:hAnsi="Arial" w:cs="Arial"/>
                <w:noProof/>
                <w:sz w:val="20"/>
                <w:szCs w:val="22"/>
                <w:highlight w:val="yellow"/>
              </w:rPr>
            </w:pPr>
          </w:p>
        </w:tc>
      </w:tr>
      <w:tr w:rsidR="0003344F" w:rsidRPr="00B4209C" w14:paraId="5D46A8D3" w14:textId="77777777" w:rsidTr="00371A65">
        <w:trPr>
          <w:trHeight w:val="284"/>
          <w:jc w:val="center"/>
        </w:trPr>
        <w:tc>
          <w:tcPr>
            <w:tcW w:w="2349" w:type="dxa"/>
            <w:tcBorders>
              <w:top w:val="single" w:sz="6" w:space="0" w:color="auto"/>
              <w:right w:val="single" w:sz="12" w:space="0" w:color="auto"/>
            </w:tcBorders>
            <w:vAlign w:val="center"/>
            <w:hideMark/>
          </w:tcPr>
          <w:p w14:paraId="673D8AD9" w14:textId="77777777" w:rsidR="0003344F" w:rsidRPr="00371A65" w:rsidRDefault="0003344F" w:rsidP="00CF3093">
            <w:pPr>
              <w:spacing w:after="0" w:line="240" w:lineRule="auto"/>
              <w:rPr>
                <w:rFonts w:ascii="Arial" w:hAnsi="Arial" w:cs="Arial"/>
                <w:noProof/>
                <w:sz w:val="20"/>
                <w:szCs w:val="22"/>
              </w:rPr>
            </w:pPr>
            <w:r w:rsidRPr="00371A65">
              <w:rPr>
                <w:rFonts w:ascii="Arial" w:hAnsi="Arial" w:cs="Arial"/>
                <w:noProof/>
                <w:sz w:val="20"/>
                <w:szCs w:val="22"/>
              </w:rPr>
              <w:t>Tovar</w:t>
            </w:r>
          </w:p>
        </w:tc>
        <w:tc>
          <w:tcPr>
            <w:tcW w:w="1407" w:type="dxa"/>
            <w:tcBorders>
              <w:top w:val="single" w:sz="6" w:space="0" w:color="auto"/>
              <w:left w:val="single" w:sz="12" w:space="0" w:color="auto"/>
            </w:tcBorders>
            <w:vAlign w:val="bottom"/>
          </w:tcPr>
          <w:p w14:paraId="3F04A370" w14:textId="58158976" w:rsidR="0003344F" w:rsidRPr="00F408E9" w:rsidRDefault="004A10E4" w:rsidP="00371A65">
            <w:pPr>
              <w:spacing w:after="0" w:line="240" w:lineRule="auto"/>
              <w:jc w:val="right"/>
              <w:rPr>
                <w:rFonts w:ascii="Arial" w:hAnsi="Arial" w:cs="Arial"/>
                <w:noProof/>
                <w:sz w:val="20"/>
                <w:szCs w:val="22"/>
              </w:rPr>
            </w:pPr>
            <w:r w:rsidRPr="00F408E9">
              <w:rPr>
                <w:rFonts w:ascii="Arial" w:hAnsi="Arial" w:cs="Arial"/>
                <w:noProof/>
                <w:sz w:val="20"/>
                <w:szCs w:val="22"/>
              </w:rPr>
              <w:t>113 597</w:t>
            </w:r>
          </w:p>
        </w:tc>
        <w:tc>
          <w:tcPr>
            <w:tcW w:w="992" w:type="dxa"/>
            <w:tcBorders>
              <w:top w:val="single" w:sz="6" w:space="0" w:color="auto"/>
            </w:tcBorders>
            <w:vAlign w:val="bottom"/>
          </w:tcPr>
          <w:p w14:paraId="2FFEDC26" w14:textId="206B7933" w:rsidR="0003344F" w:rsidRPr="00F408E9" w:rsidRDefault="00F408E9" w:rsidP="00371A65">
            <w:pPr>
              <w:spacing w:after="0" w:line="240" w:lineRule="auto"/>
              <w:jc w:val="right"/>
              <w:rPr>
                <w:rFonts w:ascii="Arial" w:hAnsi="Arial" w:cs="Arial"/>
                <w:noProof/>
                <w:sz w:val="20"/>
                <w:szCs w:val="22"/>
              </w:rPr>
            </w:pPr>
            <w:r w:rsidRPr="00F408E9">
              <w:rPr>
                <w:rFonts w:ascii="Arial" w:hAnsi="Arial" w:cs="Arial"/>
                <w:noProof/>
                <w:sz w:val="20"/>
                <w:szCs w:val="22"/>
              </w:rPr>
              <w:t>8 794</w:t>
            </w:r>
          </w:p>
        </w:tc>
        <w:tc>
          <w:tcPr>
            <w:tcW w:w="1701" w:type="dxa"/>
            <w:tcBorders>
              <w:top w:val="single" w:sz="6" w:space="0" w:color="auto"/>
            </w:tcBorders>
            <w:vAlign w:val="bottom"/>
          </w:tcPr>
          <w:p w14:paraId="5F507D30" w14:textId="77777777" w:rsidR="0003344F" w:rsidRPr="00F408E9" w:rsidRDefault="0003344F" w:rsidP="00371A65">
            <w:pPr>
              <w:spacing w:after="0" w:line="240" w:lineRule="auto"/>
              <w:jc w:val="right"/>
              <w:rPr>
                <w:rFonts w:ascii="Arial" w:hAnsi="Arial" w:cs="Arial"/>
                <w:noProof/>
                <w:sz w:val="20"/>
                <w:szCs w:val="22"/>
              </w:rPr>
            </w:pPr>
          </w:p>
        </w:tc>
        <w:tc>
          <w:tcPr>
            <w:tcW w:w="1569" w:type="dxa"/>
            <w:tcBorders>
              <w:top w:val="single" w:sz="6" w:space="0" w:color="auto"/>
            </w:tcBorders>
            <w:vAlign w:val="bottom"/>
          </w:tcPr>
          <w:p w14:paraId="2DDF7D0B" w14:textId="77777777" w:rsidR="0003344F" w:rsidRPr="00F408E9" w:rsidRDefault="0003344F" w:rsidP="00371A65">
            <w:pPr>
              <w:spacing w:after="0" w:line="240" w:lineRule="auto"/>
              <w:jc w:val="right"/>
              <w:rPr>
                <w:rFonts w:ascii="Arial" w:hAnsi="Arial" w:cs="Arial"/>
                <w:noProof/>
                <w:sz w:val="20"/>
                <w:szCs w:val="22"/>
              </w:rPr>
            </w:pPr>
          </w:p>
        </w:tc>
        <w:tc>
          <w:tcPr>
            <w:tcW w:w="1194" w:type="dxa"/>
            <w:tcBorders>
              <w:top w:val="single" w:sz="6" w:space="0" w:color="auto"/>
            </w:tcBorders>
            <w:vAlign w:val="bottom"/>
          </w:tcPr>
          <w:p w14:paraId="71CCEA55" w14:textId="2486A400" w:rsidR="0003344F" w:rsidRPr="00F408E9" w:rsidRDefault="00F408E9" w:rsidP="00371A65">
            <w:pPr>
              <w:spacing w:after="0" w:line="240" w:lineRule="auto"/>
              <w:jc w:val="right"/>
              <w:rPr>
                <w:rFonts w:ascii="Arial" w:hAnsi="Arial" w:cs="Arial"/>
                <w:noProof/>
                <w:sz w:val="20"/>
                <w:szCs w:val="22"/>
              </w:rPr>
            </w:pPr>
            <w:r w:rsidRPr="00F408E9">
              <w:rPr>
                <w:rFonts w:ascii="Arial" w:hAnsi="Arial" w:cs="Arial"/>
                <w:noProof/>
                <w:sz w:val="20"/>
                <w:szCs w:val="22"/>
              </w:rPr>
              <w:t>122 391</w:t>
            </w:r>
          </w:p>
        </w:tc>
      </w:tr>
      <w:tr w:rsidR="0003344F" w:rsidRPr="00B4209C" w14:paraId="080099AB" w14:textId="77777777" w:rsidTr="00371A65">
        <w:trPr>
          <w:trHeight w:val="284"/>
          <w:jc w:val="center"/>
        </w:trPr>
        <w:tc>
          <w:tcPr>
            <w:tcW w:w="2349" w:type="dxa"/>
            <w:tcBorders>
              <w:right w:val="single" w:sz="12" w:space="0" w:color="auto"/>
            </w:tcBorders>
            <w:vAlign w:val="center"/>
            <w:hideMark/>
          </w:tcPr>
          <w:p w14:paraId="7AC7A0DB" w14:textId="77777777" w:rsidR="0003344F" w:rsidRPr="00371A65" w:rsidRDefault="0003344F" w:rsidP="00CF3093">
            <w:pPr>
              <w:spacing w:after="0" w:line="240" w:lineRule="auto"/>
              <w:rPr>
                <w:rFonts w:ascii="Arial" w:hAnsi="Arial" w:cs="Arial"/>
                <w:noProof/>
                <w:sz w:val="20"/>
                <w:szCs w:val="22"/>
              </w:rPr>
            </w:pPr>
            <w:r w:rsidRPr="00371A65">
              <w:rPr>
                <w:rFonts w:ascii="Arial" w:hAnsi="Arial" w:cs="Arial"/>
                <w:noProof/>
                <w:sz w:val="20"/>
                <w:szCs w:val="22"/>
              </w:rPr>
              <w:t>Nehnuteľnosť na predaj</w:t>
            </w:r>
          </w:p>
        </w:tc>
        <w:tc>
          <w:tcPr>
            <w:tcW w:w="1407" w:type="dxa"/>
            <w:tcBorders>
              <w:left w:val="single" w:sz="12" w:space="0" w:color="auto"/>
            </w:tcBorders>
            <w:vAlign w:val="bottom"/>
          </w:tcPr>
          <w:p w14:paraId="5772FB93" w14:textId="77777777" w:rsidR="0003344F" w:rsidRPr="00F408E9" w:rsidRDefault="0003344F" w:rsidP="00371A65">
            <w:pPr>
              <w:spacing w:after="0" w:line="240" w:lineRule="auto"/>
              <w:jc w:val="right"/>
              <w:rPr>
                <w:rFonts w:ascii="Arial" w:hAnsi="Arial" w:cs="Arial"/>
                <w:noProof/>
                <w:sz w:val="20"/>
                <w:szCs w:val="22"/>
              </w:rPr>
            </w:pPr>
          </w:p>
        </w:tc>
        <w:tc>
          <w:tcPr>
            <w:tcW w:w="992" w:type="dxa"/>
            <w:vAlign w:val="bottom"/>
          </w:tcPr>
          <w:p w14:paraId="712A26B8" w14:textId="77777777" w:rsidR="0003344F" w:rsidRPr="00F408E9" w:rsidRDefault="0003344F" w:rsidP="00371A65">
            <w:pPr>
              <w:spacing w:after="0" w:line="240" w:lineRule="auto"/>
              <w:jc w:val="right"/>
              <w:rPr>
                <w:rFonts w:ascii="Arial" w:hAnsi="Arial" w:cs="Arial"/>
                <w:noProof/>
                <w:sz w:val="20"/>
                <w:szCs w:val="22"/>
              </w:rPr>
            </w:pPr>
          </w:p>
        </w:tc>
        <w:tc>
          <w:tcPr>
            <w:tcW w:w="1701" w:type="dxa"/>
            <w:vAlign w:val="bottom"/>
          </w:tcPr>
          <w:p w14:paraId="791C4565" w14:textId="77777777" w:rsidR="0003344F" w:rsidRPr="00F408E9" w:rsidRDefault="0003344F" w:rsidP="00371A65">
            <w:pPr>
              <w:spacing w:after="0" w:line="240" w:lineRule="auto"/>
              <w:jc w:val="right"/>
              <w:rPr>
                <w:rFonts w:ascii="Arial" w:hAnsi="Arial" w:cs="Arial"/>
                <w:noProof/>
                <w:sz w:val="20"/>
                <w:szCs w:val="22"/>
              </w:rPr>
            </w:pPr>
          </w:p>
        </w:tc>
        <w:tc>
          <w:tcPr>
            <w:tcW w:w="1569" w:type="dxa"/>
            <w:vAlign w:val="bottom"/>
          </w:tcPr>
          <w:p w14:paraId="4C9F2AE7" w14:textId="77777777" w:rsidR="0003344F" w:rsidRPr="00F408E9" w:rsidRDefault="0003344F" w:rsidP="00371A65">
            <w:pPr>
              <w:spacing w:after="0" w:line="240" w:lineRule="auto"/>
              <w:jc w:val="right"/>
              <w:rPr>
                <w:rFonts w:ascii="Arial" w:hAnsi="Arial" w:cs="Arial"/>
                <w:noProof/>
                <w:sz w:val="20"/>
                <w:szCs w:val="22"/>
              </w:rPr>
            </w:pPr>
          </w:p>
        </w:tc>
        <w:tc>
          <w:tcPr>
            <w:tcW w:w="1194" w:type="dxa"/>
            <w:vAlign w:val="bottom"/>
          </w:tcPr>
          <w:p w14:paraId="113DB976" w14:textId="77777777" w:rsidR="0003344F" w:rsidRPr="00F408E9" w:rsidRDefault="0003344F" w:rsidP="00371A65">
            <w:pPr>
              <w:spacing w:after="0" w:line="240" w:lineRule="auto"/>
              <w:jc w:val="right"/>
              <w:rPr>
                <w:rFonts w:ascii="Arial" w:hAnsi="Arial" w:cs="Arial"/>
                <w:noProof/>
                <w:sz w:val="20"/>
                <w:szCs w:val="22"/>
              </w:rPr>
            </w:pPr>
          </w:p>
        </w:tc>
      </w:tr>
      <w:tr w:rsidR="0003344F" w:rsidRPr="00B4209C" w14:paraId="0B96B03F" w14:textId="77777777" w:rsidTr="00371A65">
        <w:trPr>
          <w:trHeight w:val="284"/>
          <w:jc w:val="center"/>
        </w:trPr>
        <w:tc>
          <w:tcPr>
            <w:tcW w:w="2349" w:type="dxa"/>
            <w:tcBorders>
              <w:right w:val="single" w:sz="12" w:space="0" w:color="auto"/>
            </w:tcBorders>
            <w:vAlign w:val="center"/>
            <w:hideMark/>
          </w:tcPr>
          <w:p w14:paraId="1A13F8A2" w14:textId="77777777" w:rsidR="0003344F" w:rsidRPr="00371A65" w:rsidRDefault="0003344F" w:rsidP="00CF3093">
            <w:pPr>
              <w:spacing w:after="0" w:line="240" w:lineRule="auto"/>
              <w:rPr>
                <w:rFonts w:ascii="Arial" w:hAnsi="Arial" w:cs="Arial"/>
                <w:noProof/>
                <w:sz w:val="20"/>
                <w:szCs w:val="22"/>
              </w:rPr>
            </w:pPr>
            <w:r w:rsidRPr="00371A65">
              <w:rPr>
                <w:rFonts w:ascii="Arial" w:hAnsi="Arial" w:cs="Arial"/>
                <w:noProof/>
                <w:sz w:val="20"/>
                <w:szCs w:val="22"/>
              </w:rPr>
              <w:t>Poskytnuté preddavky  na zásoby</w:t>
            </w:r>
          </w:p>
        </w:tc>
        <w:tc>
          <w:tcPr>
            <w:tcW w:w="1407" w:type="dxa"/>
            <w:tcBorders>
              <w:left w:val="single" w:sz="12" w:space="0" w:color="auto"/>
            </w:tcBorders>
            <w:vAlign w:val="bottom"/>
          </w:tcPr>
          <w:p w14:paraId="0B362B95" w14:textId="77777777" w:rsidR="0003344F" w:rsidRPr="00F408E9" w:rsidRDefault="0003344F" w:rsidP="00371A65">
            <w:pPr>
              <w:spacing w:after="0" w:line="240" w:lineRule="auto"/>
              <w:jc w:val="right"/>
              <w:rPr>
                <w:rFonts w:ascii="Arial" w:hAnsi="Arial" w:cs="Arial"/>
                <w:noProof/>
                <w:sz w:val="20"/>
                <w:szCs w:val="22"/>
              </w:rPr>
            </w:pPr>
          </w:p>
        </w:tc>
        <w:tc>
          <w:tcPr>
            <w:tcW w:w="992" w:type="dxa"/>
            <w:vAlign w:val="bottom"/>
          </w:tcPr>
          <w:p w14:paraId="3832A69B" w14:textId="77777777" w:rsidR="0003344F" w:rsidRPr="00F408E9" w:rsidRDefault="0003344F" w:rsidP="00371A65">
            <w:pPr>
              <w:spacing w:after="0" w:line="240" w:lineRule="auto"/>
              <w:jc w:val="right"/>
              <w:rPr>
                <w:rFonts w:ascii="Arial" w:hAnsi="Arial" w:cs="Arial"/>
                <w:noProof/>
                <w:sz w:val="20"/>
                <w:szCs w:val="22"/>
              </w:rPr>
            </w:pPr>
          </w:p>
        </w:tc>
        <w:tc>
          <w:tcPr>
            <w:tcW w:w="1701" w:type="dxa"/>
            <w:vAlign w:val="bottom"/>
          </w:tcPr>
          <w:p w14:paraId="0A2E59FC" w14:textId="77777777" w:rsidR="0003344F" w:rsidRPr="00F408E9" w:rsidRDefault="0003344F" w:rsidP="00371A65">
            <w:pPr>
              <w:spacing w:after="0" w:line="240" w:lineRule="auto"/>
              <w:jc w:val="right"/>
              <w:rPr>
                <w:rFonts w:ascii="Arial" w:hAnsi="Arial" w:cs="Arial"/>
                <w:noProof/>
                <w:sz w:val="20"/>
                <w:szCs w:val="22"/>
              </w:rPr>
            </w:pPr>
          </w:p>
        </w:tc>
        <w:tc>
          <w:tcPr>
            <w:tcW w:w="1569" w:type="dxa"/>
            <w:vAlign w:val="bottom"/>
          </w:tcPr>
          <w:p w14:paraId="2F3ECB93" w14:textId="77777777" w:rsidR="0003344F" w:rsidRPr="00F408E9" w:rsidRDefault="0003344F" w:rsidP="00371A65">
            <w:pPr>
              <w:spacing w:after="0" w:line="240" w:lineRule="auto"/>
              <w:jc w:val="right"/>
              <w:rPr>
                <w:rFonts w:ascii="Arial" w:hAnsi="Arial" w:cs="Arial"/>
                <w:noProof/>
                <w:sz w:val="20"/>
                <w:szCs w:val="22"/>
              </w:rPr>
            </w:pPr>
          </w:p>
        </w:tc>
        <w:tc>
          <w:tcPr>
            <w:tcW w:w="1194" w:type="dxa"/>
            <w:vAlign w:val="bottom"/>
          </w:tcPr>
          <w:p w14:paraId="171494A1" w14:textId="77777777" w:rsidR="0003344F" w:rsidRPr="00F408E9" w:rsidRDefault="0003344F" w:rsidP="00371A65">
            <w:pPr>
              <w:spacing w:after="0" w:line="240" w:lineRule="auto"/>
              <w:jc w:val="right"/>
              <w:rPr>
                <w:rFonts w:ascii="Arial" w:hAnsi="Arial" w:cs="Arial"/>
                <w:noProof/>
                <w:sz w:val="20"/>
                <w:szCs w:val="22"/>
              </w:rPr>
            </w:pPr>
          </w:p>
        </w:tc>
      </w:tr>
      <w:tr w:rsidR="0003344F" w:rsidRPr="00B4209C" w14:paraId="5086B8C1" w14:textId="77777777" w:rsidTr="00371A65">
        <w:trPr>
          <w:trHeight w:val="284"/>
          <w:jc w:val="center"/>
        </w:trPr>
        <w:tc>
          <w:tcPr>
            <w:tcW w:w="2349" w:type="dxa"/>
            <w:tcBorders>
              <w:bottom w:val="single" w:sz="12" w:space="0" w:color="auto"/>
              <w:right w:val="single" w:sz="12" w:space="0" w:color="auto"/>
            </w:tcBorders>
            <w:vAlign w:val="center"/>
            <w:hideMark/>
          </w:tcPr>
          <w:p w14:paraId="2EF40681" w14:textId="77777777" w:rsidR="0003344F" w:rsidRPr="00371A65" w:rsidRDefault="0003344F" w:rsidP="00CF3093">
            <w:pPr>
              <w:spacing w:after="0" w:line="240" w:lineRule="auto"/>
              <w:rPr>
                <w:rFonts w:ascii="Arial" w:hAnsi="Arial" w:cs="Arial"/>
                <w:noProof/>
                <w:sz w:val="20"/>
                <w:szCs w:val="22"/>
              </w:rPr>
            </w:pPr>
            <w:r w:rsidRPr="00371A65">
              <w:rPr>
                <w:rFonts w:ascii="Arial" w:hAnsi="Arial" w:cs="Arial"/>
                <w:noProof/>
                <w:sz w:val="20"/>
                <w:szCs w:val="22"/>
              </w:rPr>
              <w:t>Zásoby spolu</w:t>
            </w:r>
          </w:p>
        </w:tc>
        <w:tc>
          <w:tcPr>
            <w:tcW w:w="1407" w:type="dxa"/>
            <w:tcBorders>
              <w:left w:val="single" w:sz="12" w:space="0" w:color="auto"/>
              <w:bottom w:val="single" w:sz="12" w:space="0" w:color="auto"/>
            </w:tcBorders>
            <w:vAlign w:val="bottom"/>
          </w:tcPr>
          <w:p w14:paraId="62AA3D61" w14:textId="49DE7981" w:rsidR="0003344F" w:rsidRPr="00F408E9" w:rsidRDefault="00F408E9" w:rsidP="00371A65">
            <w:pPr>
              <w:spacing w:after="0" w:line="240" w:lineRule="auto"/>
              <w:jc w:val="right"/>
              <w:rPr>
                <w:rFonts w:ascii="Arial" w:hAnsi="Arial" w:cs="Arial"/>
                <w:noProof/>
                <w:sz w:val="20"/>
                <w:szCs w:val="22"/>
              </w:rPr>
            </w:pPr>
            <w:r w:rsidRPr="00F408E9">
              <w:rPr>
                <w:rFonts w:ascii="Arial" w:hAnsi="Arial" w:cs="Arial"/>
                <w:noProof/>
                <w:sz w:val="20"/>
                <w:szCs w:val="22"/>
              </w:rPr>
              <w:t>113 597</w:t>
            </w:r>
          </w:p>
        </w:tc>
        <w:tc>
          <w:tcPr>
            <w:tcW w:w="992" w:type="dxa"/>
            <w:tcBorders>
              <w:bottom w:val="single" w:sz="12" w:space="0" w:color="auto"/>
            </w:tcBorders>
            <w:vAlign w:val="bottom"/>
          </w:tcPr>
          <w:p w14:paraId="3801AD1F" w14:textId="6A9054FC" w:rsidR="0003344F" w:rsidRPr="00F408E9" w:rsidRDefault="00F408E9" w:rsidP="00F408E9">
            <w:pPr>
              <w:spacing w:after="0" w:line="240" w:lineRule="auto"/>
              <w:jc w:val="right"/>
              <w:rPr>
                <w:rFonts w:ascii="Arial" w:hAnsi="Arial" w:cs="Arial"/>
                <w:noProof/>
                <w:sz w:val="20"/>
                <w:szCs w:val="22"/>
              </w:rPr>
            </w:pPr>
            <w:r w:rsidRPr="00F408E9">
              <w:rPr>
                <w:rFonts w:ascii="Arial" w:hAnsi="Arial" w:cs="Arial"/>
                <w:noProof/>
                <w:sz w:val="20"/>
                <w:szCs w:val="22"/>
              </w:rPr>
              <w:t>8 794</w:t>
            </w:r>
          </w:p>
        </w:tc>
        <w:tc>
          <w:tcPr>
            <w:tcW w:w="1701" w:type="dxa"/>
            <w:tcBorders>
              <w:bottom w:val="single" w:sz="12" w:space="0" w:color="auto"/>
            </w:tcBorders>
            <w:vAlign w:val="bottom"/>
          </w:tcPr>
          <w:p w14:paraId="335B53E8" w14:textId="77777777" w:rsidR="0003344F" w:rsidRPr="00F408E9" w:rsidRDefault="0003344F" w:rsidP="00371A65">
            <w:pPr>
              <w:spacing w:after="0" w:line="240" w:lineRule="auto"/>
              <w:jc w:val="right"/>
              <w:rPr>
                <w:rFonts w:ascii="Arial" w:hAnsi="Arial" w:cs="Arial"/>
                <w:noProof/>
                <w:sz w:val="20"/>
                <w:szCs w:val="22"/>
              </w:rPr>
            </w:pPr>
          </w:p>
        </w:tc>
        <w:tc>
          <w:tcPr>
            <w:tcW w:w="1569" w:type="dxa"/>
            <w:tcBorders>
              <w:bottom w:val="single" w:sz="12" w:space="0" w:color="auto"/>
            </w:tcBorders>
            <w:vAlign w:val="bottom"/>
          </w:tcPr>
          <w:p w14:paraId="51AEB65C" w14:textId="77777777" w:rsidR="0003344F" w:rsidRPr="00F408E9" w:rsidRDefault="0003344F" w:rsidP="00371A65">
            <w:pPr>
              <w:spacing w:after="0" w:line="240" w:lineRule="auto"/>
              <w:jc w:val="right"/>
              <w:rPr>
                <w:rFonts w:ascii="Arial" w:hAnsi="Arial" w:cs="Arial"/>
                <w:noProof/>
                <w:sz w:val="20"/>
                <w:szCs w:val="22"/>
              </w:rPr>
            </w:pPr>
          </w:p>
        </w:tc>
        <w:tc>
          <w:tcPr>
            <w:tcW w:w="1194" w:type="dxa"/>
            <w:tcBorders>
              <w:bottom w:val="single" w:sz="12" w:space="0" w:color="auto"/>
            </w:tcBorders>
            <w:vAlign w:val="bottom"/>
          </w:tcPr>
          <w:p w14:paraId="3696C169" w14:textId="5DE5CC65" w:rsidR="0003344F" w:rsidRPr="00F408E9" w:rsidRDefault="00F408E9" w:rsidP="00371A65">
            <w:pPr>
              <w:spacing w:after="0" w:line="240" w:lineRule="auto"/>
              <w:jc w:val="right"/>
              <w:rPr>
                <w:rFonts w:ascii="Arial" w:hAnsi="Arial" w:cs="Arial"/>
                <w:noProof/>
                <w:sz w:val="20"/>
                <w:szCs w:val="22"/>
              </w:rPr>
            </w:pPr>
            <w:r w:rsidRPr="00F408E9">
              <w:rPr>
                <w:rFonts w:ascii="Arial" w:hAnsi="Arial" w:cs="Arial"/>
                <w:noProof/>
                <w:sz w:val="20"/>
                <w:szCs w:val="22"/>
              </w:rPr>
              <w:t>122 391</w:t>
            </w:r>
          </w:p>
        </w:tc>
      </w:tr>
    </w:tbl>
    <w:p w14:paraId="5B6A9542" w14:textId="5D130900" w:rsidR="003F13FB" w:rsidRPr="00371A65" w:rsidRDefault="003F13FB" w:rsidP="0003344F">
      <w:pPr>
        <w:spacing w:after="0" w:line="240" w:lineRule="auto"/>
        <w:rPr>
          <w:rFonts w:ascii="Arial" w:hAnsi="Arial" w:cs="Arial"/>
          <w:noProof/>
          <w:sz w:val="20"/>
          <w:szCs w:val="22"/>
        </w:rPr>
      </w:pPr>
    </w:p>
    <w:p w14:paraId="3E4D19D2" w14:textId="477C72F7" w:rsidR="00BB0F7E" w:rsidRPr="00371A65" w:rsidRDefault="00BB0F7E" w:rsidP="0003344F">
      <w:pPr>
        <w:spacing w:after="0" w:line="240" w:lineRule="auto"/>
        <w:rPr>
          <w:rFonts w:ascii="Arial" w:hAnsi="Arial" w:cs="Arial"/>
          <w:noProof/>
          <w:sz w:val="20"/>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06"/>
        <w:gridCol w:w="1381"/>
        <w:gridCol w:w="974"/>
        <w:gridCol w:w="1669"/>
        <w:gridCol w:w="1540"/>
        <w:gridCol w:w="1172"/>
      </w:tblGrid>
      <w:tr w:rsidR="002132B5" w:rsidRPr="00B4209C" w14:paraId="3EC928D9" w14:textId="77777777" w:rsidTr="00371A65">
        <w:trPr>
          <w:trHeight w:val="284"/>
          <w:jc w:val="center"/>
        </w:trPr>
        <w:tc>
          <w:tcPr>
            <w:tcW w:w="2349" w:type="dxa"/>
            <w:vMerge w:val="restart"/>
            <w:tcBorders>
              <w:top w:val="single" w:sz="12" w:space="0" w:color="auto"/>
              <w:bottom w:val="nil"/>
              <w:right w:val="single" w:sz="12" w:space="0" w:color="auto"/>
            </w:tcBorders>
            <w:vAlign w:val="bottom"/>
            <w:hideMark/>
          </w:tcPr>
          <w:p w14:paraId="32232A38"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Zásoby</w:t>
            </w:r>
          </w:p>
        </w:tc>
        <w:tc>
          <w:tcPr>
            <w:tcW w:w="6863" w:type="dxa"/>
            <w:gridSpan w:val="5"/>
            <w:tcBorders>
              <w:top w:val="single" w:sz="12" w:space="0" w:color="auto"/>
              <w:left w:val="single" w:sz="12" w:space="0" w:color="auto"/>
              <w:bottom w:val="nil"/>
            </w:tcBorders>
            <w:vAlign w:val="bottom"/>
            <w:hideMark/>
          </w:tcPr>
          <w:p w14:paraId="0A1766A3" w14:textId="328859EF" w:rsidR="002132B5" w:rsidRPr="00371A65" w:rsidRDefault="00BB0F7E">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2132B5" w:rsidRPr="00B4209C" w14:paraId="40FA1A45" w14:textId="77777777" w:rsidTr="00371A65">
        <w:trPr>
          <w:trHeight w:val="284"/>
          <w:jc w:val="center"/>
        </w:trPr>
        <w:tc>
          <w:tcPr>
            <w:tcW w:w="2349" w:type="dxa"/>
            <w:vMerge/>
            <w:tcBorders>
              <w:top w:val="single" w:sz="12" w:space="0" w:color="auto"/>
              <w:bottom w:val="nil"/>
              <w:right w:val="single" w:sz="12" w:space="0" w:color="auto"/>
            </w:tcBorders>
            <w:vAlign w:val="bottom"/>
            <w:hideMark/>
          </w:tcPr>
          <w:p w14:paraId="4630D80F" w14:textId="77777777" w:rsidR="002132B5" w:rsidRPr="00371A65" w:rsidRDefault="002132B5" w:rsidP="00371A65">
            <w:pPr>
              <w:spacing w:after="0" w:line="240" w:lineRule="auto"/>
              <w:jc w:val="center"/>
              <w:rPr>
                <w:rFonts w:ascii="Arial" w:hAnsi="Arial" w:cs="Arial"/>
                <w:b/>
                <w:noProof/>
                <w:sz w:val="20"/>
                <w:szCs w:val="22"/>
              </w:rPr>
            </w:pPr>
          </w:p>
        </w:tc>
        <w:tc>
          <w:tcPr>
            <w:tcW w:w="1407" w:type="dxa"/>
            <w:tcBorders>
              <w:top w:val="single" w:sz="12" w:space="0" w:color="auto"/>
              <w:left w:val="single" w:sz="12" w:space="0" w:color="auto"/>
              <w:bottom w:val="nil"/>
              <w:right w:val="single" w:sz="12" w:space="0" w:color="auto"/>
            </w:tcBorders>
            <w:vAlign w:val="bottom"/>
            <w:hideMark/>
          </w:tcPr>
          <w:p w14:paraId="5ADD9F60"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Stav  OP na začiatku účtovného obdobia</w:t>
            </w:r>
          </w:p>
        </w:tc>
        <w:tc>
          <w:tcPr>
            <w:tcW w:w="992" w:type="dxa"/>
            <w:tcBorders>
              <w:top w:val="single" w:sz="12" w:space="0" w:color="auto"/>
              <w:left w:val="single" w:sz="12" w:space="0" w:color="auto"/>
              <w:bottom w:val="nil"/>
              <w:right w:val="single" w:sz="12" w:space="0" w:color="auto"/>
            </w:tcBorders>
            <w:vAlign w:val="bottom"/>
          </w:tcPr>
          <w:p w14:paraId="0337FD3F" w14:textId="33EEF360" w:rsidR="002132B5" w:rsidRPr="00371A65" w:rsidRDefault="002132B5">
            <w:pPr>
              <w:pStyle w:val="TopHeader"/>
              <w:rPr>
                <w:rFonts w:ascii="Arial" w:hAnsi="Arial" w:cs="Arial"/>
                <w:bCs w:val="0"/>
                <w:noProof/>
                <w:sz w:val="20"/>
              </w:rPr>
            </w:pPr>
            <w:r w:rsidRPr="00371A65">
              <w:rPr>
                <w:rFonts w:ascii="Arial" w:hAnsi="Arial" w:cs="Arial"/>
                <w:bCs w:val="0"/>
                <w:noProof/>
                <w:sz w:val="20"/>
              </w:rPr>
              <w:t>Tvorba</w:t>
            </w:r>
          </w:p>
          <w:p w14:paraId="15FB056C"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OP</w:t>
            </w:r>
          </w:p>
          <w:p w14:paraId="5A0BC82B" w14:textId="77777777" w:rsidR="002132B5" w:rsidRPr="00371A65" w:rsidRDefault="002132B5">
            <w:pPr>
              <w:pStyle w:val="TopHeader"/>
              <w:rPr>
                <w:rFonts w:ascii="Arial" w:hAnsi="Arial" w:cs="Arial"/>
                <w:bCs w:val="0"/>
                <w:noProof/>
                <w:sz w:val="20"/>
              </w:rPr>
            </w:pPr>
          </w:p>
        </w:tc>
        <w:tc>
          <w:tcPr>
            <w:tcW w:w="1701" w:type="dxa"/>
            <w:tcBorders>
              <w:top w:val="single" w:sz="12" w:space="0" w:color="auto"/>
              <w:left w:val="single" w:sz="12" w:space="0" w:color="auto"/>
              <w:bottom w:val="nil"/>
              <w:right w:val="single" w:sz="12" w:space="0" w:color="auto"/>
            </w:tcBorders>
            <w:vAlign w:val="bottom"/>
            <w:hideMark/>
          </w:tcPr>
          <w:p w14:paraId="110AF27D"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Zúčtovanie OP z dôvodu zániku opodstatnenosti</w:t>
            </w:r>
          </w:p>
        </w:tc>
        <w:tc>
          <w:tcPr>
            <w:tcW w:w="1569" w:type="dxa"/>
            <w:tcBorders>
              <w:top w:val="single" w:sz="12" w:space="0" w:color="auto"/>
              <w:left w:val="single" w:sz="12" w:space="0" w:color="auto"/>
              <w:bottom w:val="nil"/>
              <w:right w:val="single" w:sz="12" w:space="0" w:color="auto"/>
            </w:tcBorders>
            <w:vAlign w:val="bottom"/>
            <w:hideMark/>
          </w:tcPr>
          <w:p w14:paraId="6C056938"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 xml:space="preserve">Zúčtovanie OP z dôvodu vyradenia majetku </w:t>
            </w:r>
            <w:r w:rsidRPr="00371A65">
              <w:rPr>
                <w:rFonts w:ascii="Arial" w:hAnsi="Arial" w:cs="Arial"/>
                <w:bCs w:val="0"/>
                <w:noProof/>
                <w:sz w:val="20"/>
              </w:rPr>
              <w:br/>
              <w:t>z účtovníctva</w:t>
            </w:r>
          </w:p>
        </w:tc>
        <w:tc>
          <w:tcPr>
            <w:tcW w:w="1194" w:type="dxa"/>
            <w:tcBorders>
              <w:top w:val="single" w:sz="12" w:space="0" w:color="auto"/>
              <w:left w:val="single" w:sz="12" w:space="0" w:color="auto"/>
              <w:bottom w:val="nil"/>
            </w:tcBorders>
            <w:vAlign w:val="bottom"/>
            <w:hideMark/>
          </w:tcPr>
          <w:p w14:paraId="26A271F2"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Stav OP na konci účtovného obdobia</w:t>
            </w:r>
          </w:p>
        </w:tc>
      </w:tr>
      <w:tr w:rsidR="002132B5" w:rsidRPr="00B4209C" w14:paraId="17F7ECEB" w14:textId="77777777" w:rsidTr="00371A65">
        <w:trPr>
          <w:trHeight w:val="284"/>
          <w:jc w:val="center"/>
        </w:trPr>
        <w:tc>
          <w:tcPr>
            <w:tcW w:w="2349" w:type="dxa"/>
            <w:tcBorders>
              <w:top w:val="nil"/>
              <w:bottom w:val="single" w:sz="12" w:space="0" w:color="auto"/>
              <w:right w:val="single" w:sz="12" w:space="0" w:color="auto"/>
            </w:tcBorders>
            <w:vAlign w:val="bottom"/>
            <w:hideMark/>
          </w:tcPr>
          <w:p w14:paraId="55CE9C3C"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a</w:t>
            </w:r>
          </w:p>
        </w:tc>
        <w:tc>
          <w:tcPr>
            <w:tcW w:w="1407" w:type="dxa"/>
            <w:tcBorders>
              <w:top w:val="nil"/>
              <w:left w:val="single" w:sz="12" w:space="0" w:color="auto"/>
              <w:bottom w:val="single" w:sz="12" w:space="0" w:color="auto"/>
              <w:right w:val="single" w:sz="12" w:space="0" w:color="auto"/>
            </w:tcBorders>
            <w:vAlign w:val="bottom"/>
            <w:hideMark/>
          </w:tcPr>
          <w:p w14:paraId="724C9B76"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B</w:t>
            </w:r>
          </w:p>
        </w:tc>
        <w:tc>
          <w:tcPr>
            <w:tcW w:w="992" w:type="dxa"/>
            <w:tcBorders>
              <w:top w:val="nil"/>
              <w:left w:val="single" w:sz="12" w:space="0" w:color="auto"/>
              <w:bottom w:val="single" w:sz="12" w:space="0" w:color="auto"/>
              <w:right w:val="single" w:sz="12" w:space="0" w:color="auto"/>
            </w:tcBorders>
            <w:vAlign w:val="bottom"/>
            <w:hideMark/>
          </w:tcPr>
          <w:p w14:paraId="7FF4ECC2"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C</w:t>
            </w:r>
          </w:p>
        </w:tc>
        <w:tc>
          <w:tcPr>
            <w:tcW w:w="1701" w:type="dxa"/>
            <w:tcBorders>
              <w:top w:val="nil"/>
              <w:left w:val="single" w:sz="12" w:space="0" w:color="auto"/>
              <w:bottom w:val="single" w:sz="12" w:space="0" w:color="auto"/>
              <w:right w:val="single" w:sz="12" w:space="0" w:color="auto"/>
            </w:tcBorders>
            <w:vAlign w:val="bottom"/>
            <w:hideMark/>
          </w:tcPr>
          <w:p w14:paraId="722BC815"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d</w:t>
            </w:r>
          </w:p>
        </w:tc>
        <w:tc>
          <w:tcPr>
            <w:tcW w:w="1569" w:type="dxa"/>
            <w:tcBorders>
              <w:top w:val="nil"/>
              <w:left w:val="single" w:sz="12" w:space="0" w:color="auto"/>
              <w:bottom w:val="single" w:sz="12" w:space="0" w:color="auto"/>
              <w:right w:val="single" w:sz="12" w:space="0" w:color="auto"/>
            </w:tcBorders>
            <w:vAlign w:val="bottom"/>
            <w:hideMark/>
          </w:tcPr>
          <w:p w14:paraId="14A7C657"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e</w:t>
            </w:r>
          </w:p>
        </w:tc>
        <w:tc>
          <w:tcPr>
            <w:tcW w:w="1194" w:type="dxa"/>
            <w:tcBorders>
              <w:top w:val="nil"/>
              <w:left w:val="single" w:sz="12" w:space="0" w:color="auto"/>
              <w:bottom w:val="single" w:sz="12" w:space="0" w:color="auto"/>
            </w:tcBorders>
            <w:vAlign w:val="bottom"/>
            <w:hideMark/>
          </w:tcPr>
          <w:p w14:paraId="0370C310" w14:textId="77777777" w:rsidR="002132B5" w:rsidRPr="00371A65" w:rsidRDefault="002132B5">
            <w:pPr>
              <w:pStyle w:val="TopHeader"/>
              <w:rPr>
                <w:rFonts w:ascii="Arial" w:hAnsi="Arial" w:cs="Arial"/>
                <w:bCs w:val="0"/>
                <w:noProof/>
                <w:sz w:val="20"/>
              </w:rPr>
            </w:pPr>
            <w:r w:rsidRPr="00371A65">
              <w:rPr>
                <w:rFonts w:ascii="Arial" w:hAnsi="Arial" w:cs="Arial"/>
                <w:bCs w:val="0"/>
                <w:noProof/>
                <w:sz w:val="20"/>
              </w:rPr>
              <w:t>F</w:t>
            </w:r>
          </w:p>
        </w:tc>
      </w:tr>
      <w:tr w:rsidR="002132B5" w:rsidRPr="00B4209C" w14:paraId="7E3927B7" w14:textId="77777777" w:rsidTr="00371A65">
        <w:trPr>
          <w:trHeight w:val="284"/>
          <w:jc w:val="center"/>
        </w:trPr>
        <w:tc>
          <w:tcPr>
            <w:tcW w:w="2349" w:type="dxa"/>
            <w:tcBorders>
              <w:top w:val="single" w:sz="12" w:space="0" w:color="auto"/>
              <w:right w:val="single" w:sz="12" w:space="0" w:color="auto"/>
            </w:tcBorders>
            <w:vAlign w:val="center"/>
            <w:hideMark/>
          </w:tcPr>
          <w:p w14:paraId="1D48BE60" w14:textId="77777777" w:rsidR="002132B5" w:rsidRPr="00371A65" w:rsidRDefault="002132B5" w:rsidP="002132B5">
            <w:pPr>
              <w:spacing w:after="0" w:line="240" w:lineRule="auto"/>
              <w:rPr>
                <w:rFonts w:ascii="Arial" w:hAnsi="Arial" w:cs="Arial"/>
                <w:noProof/>
                <w:sz w:val="20"/>
                <w:szCs w:val="22"/>
              </w:rPr>
            </w:pPr>
            <w:r w:rsidRPr="00371A65">
              <w:rPr>
                <w:rFonts w:ascii="Arial" w:hAnsi="Arial" w:cs="Arial"/>
                <w:noProof/>
                <w:sz w:val="20"/>
                <w:szCs w:val="22"/>
              </w:rPr>
              <w:t>Materiál</w:t>
            </w:r>
          </w:p>
        </w:tc>
        <w:tc>
          <w:tcPr>
            <w:tcW w:w="1407" w:type="dxa"/>
            <w:tcBorders>
              <w:top w:val="single" w:sz="12" w:space="0" w:color="auto"/>
              <w:left w:val="single" w:sz="12" w:space="0" w:color="auto"/>
            </w:tcBorders>
            <w:vAlign w:val="bottom"/>
          </w:tcPr>
          <w:p w14:paraId="0ABC3BE6" w14:textId="77777777" w:rsidR="002132B5" w:rsidRPr="00371A65" w:rsidRDefault="002132B5" w:rsidP="00371A65">
            <w:pPr>
              <w:spacing w:after="0" w:line="240" w:lineRule="auto"/>
              <w:jc w:val="right"/>
              <w:rPr>
                <w:rFonts w:ascii="Arial" w:hAnsi="Arial" w:cs="Arial"/>
                <w:noProof/>
                <w:sz w:val="20"/>
                <w:szCs w:val="22"/>
              </w:rPr>
            </w:pPr>
          </w:p>
        </w:tc>
        <w:tc>
          <w:tcPr>
            <w:tcW w:w="992" w:type="dxa"/>
            <w:tcBorders>
              <w:top w:val="single" w:sz="12" w:space="0" w:color="auto"/>
            </w:tcBorders>
            <w:vAlign w:val="bottom"/>
          </w:tcPr>
          <w:p w14:paraId="7252A3EB" w14:textId="77777777" w:rsidR="002132B5" w:rsidRPr="00371A65" w:rsidRDefault="002132B5" w:rsidP="00371A65">
            <w:pPr>
              <w:spacing w:after="0" w:line="240" w:lineRule="auto"/>
              <w:jc w:val="right"/>
              <w:rPr>
                <w:rFonts w:ascii="Arial" w:hAnsi="Arial" w:cs="Arial"/>
                <w:noProof/>
                <w:sz w:val="20"/>
                <w:szCs w:val="22"/>
              </w:rPr>
            </w:pPr>
          </w:p>
        </w:tc>
        <w:tc>
          <w:tcPr>
            <w:tcW w:w="1701" w:type="dxa"/>
            <w:tcBorders>
              <w:top w:val="single" w:sz="12" w:space="0" w:color="auto"/>
            </w:tcBorders>
            <w:vAlign w:val="bottom"/>
          </w:tcPr>
          <w:p w14:paraId="67676581" w14:textId="77777777" w:rsidR="002132B5" w:rsidRPr="00371A65" w:rsidRDefault="002132B5" w:rsidP="00371A65">
            <w:pPr>
              <w:spacing w:after="0" w:line="240" w:lineRule="auto"/>
              <w:jc w:val="right"/>
              <w:rPr>
                <w:rFonts w:ascii="Arial" w:hAnsi="Arial" w:cs="Arial"/>
                <w:noProof/>
                <w:sz w:val="20"/>
                <w:szCs w:val="22"/>
              </w:rPr>
            </w:pPr>
          </w:p>
        </w:tc>
        <w:tc>
          <w:tcPr>
            <w:tcW w:w="1569" w:type="dxa"/>
            <w:tcBorders>
              <w:top w:val="single" w:sz="12" w:space="0" w:color="auto"/>
            </w:tcBorders>
            <w:vAlign w:val="bottom"/>
          </w:tcPr>
          <w:p w14:paraId="04ADFEE0" w14:textId="77777777" w:rsidR="002132B5" w:rsidRPr="00371A65" w:rsidRDefault="002132B5" w:rsidP="00371A65">
            <w:pPr>
              <w:spacing w:after="0" w:line="240" w:lineRule="auto"/>
              <w:jc w:val="right"/>
              <w:rPr>
                <w:rFonts w:ascii="Arial" w:hAnsi="Arial" w:cs="Arial"/>
                <w:noProof/>
                <w:sz w:val="20"/>
                <w:szCs w:val="22"/>
              </w:rPr>
            </w:pPr>
          </w:p>
        </w:tc>
        <w:tc>
          <w:tcPr>
            <w:tcW w:w="1194" w:type="dxa"/>
            <w:tcBorders>
              <w:top w:val="single" w:sz="12" w:space="0" w:color="auto"/>
            </w:tcBorders>
            <w:vAlign w:val="bottom"/>
          </w:tcPr>
          <w:p w14:paraId="22179844" w14:textId="77777777" w:rsidR="002132B5" w:rsidRPr="00371A65" w:rsidRDefault="002132B5" w:rsidP="00371A65">
            <w:pPr>
              <w:spacing w:after="0" w:line="240" w:lineRule="auto"/>
              <w:jc w:val="right"/>
              <w:rPr>
                <w:rFonts w:ascii="Arial" w:hAnsi="Arial" w:cs="Arial"/>
                <w:noProof/>
                <w:sz w:val="20"/>
                <w:szCs w:val="22"/>
              </w:rPr>
            </w:pPr>
          </w:p>
        </w:tc>
      </w:tr>
      <w:tr w:rsidR="002132B5" w:rsidRPr="00B4209C" w14:paraId="77608CB4" w14:textId="77777777" w:rsidTr="00371A65">
        <w:trPr>
          <w:trHeight w:val="284"/>
          <w:jc w:val="center"/>
        </w:trPr>
        <w:tc>
          <w:tcPr>
            <w:tcW w:w="2349" w:type="dxa"/>
            <w:tcBorders>
              <w:right w:val="single" w:sz="12" w:space="0" w:color="auto"/>
            </w:tcBorders>
            <w:vAlign w:val="center"/>
            <w:hideMark/>
          </w:tcPr>
          <w:p w14:paraId="71B58E77" w14:textId="77777777" w:rsidR="002132B5" w:rsidRPr="00371A65" w:rsidRDefault="002132B5" w:rsidP="002132B5">
            <w:pPr>
              <w:spacing w:after="0" w:line="240" w:lineRule="auto"/>
              <w:rPr>
                <w:rFonts w:ascii="Arial" w:hAnsi="Arial" w:cs="Arial"/>
                <w:noProof/>
                <w:sz w:val="20"/>
                <w:szCs w:val="22"/>
              </w:rPr>
            </w:pPr>
            <w:r w:rsidRPr="00371A65">
              <w:rPr>
                <w:rFonts w:ascii="Arial" w:hAnsi="Arial" w:cs="Arial"/>
                <w:noProof/>
                <w:sz w:val="20"/>
                <w:szCs w:val="22"/>
              </w:rPr>
              <w:t>Nedokončená výroba a polotovary vlastnej výroby</w:t>
            </w:r>
          </w:p>
        </w:tc>
        <w:tc>
          <w:tcPr>
            <w:tcW w:w="1407" w:type="dxa"/>
            <w:tcBorders>
              <w:left w:val="single" w:sz="12" w:space="0" w:color="auto"/>
            </w:tcBorders>
            <w:vAlign w:val="bottom"/>
          </w:tcPr>
          <w:p w14:paraId="5D275627" w14:textId="77777777" w:rsidR="002132B5" w:rsidRPr="00371A65" w:rsidRDefault="002132B5" w:rsidP="00371A65">
            <w:pPr>
              <w:spacing w:after="0" w:line="240" w:lineRule="auto"/>
              <w:jc w:val="right"/>
              <w:rPr>
                <w:rFonts w:ascii="Arial" w:hAnsi="Arial" w:cs="Arial"/>
                <w:noProof/>
                <w:sz w:val="20"/>
                <w:szCs w:val="22"/>
              </w:rPr>
            </w:pPr>
          </w:p>
        </w:tc>
        <w:tc>
          <w:tcPr>
            <w:tcW w:w="992" w:type="dxa"/>
            <w:vAlign w:val="bottom"/>
          </w:tcPr>
          <w:p w14:paraId="4920F7CD" w14:textId="77777777" w:rsidR="002132B5" w:rsidRPr="00371A65" w:rsidRDefault="002132B5" w:rsidP="00371A65">
            <w:pPr>
              <w:spacing w:after="0" w:line="240" w:lineRule="auto"/>
              <w:jc w:val="right"/>
              <w:rPr>
                <w:rFonts w:ascii="Arial" w:hAnsi="Arial" w:cs="Arial"/>
                <w:noProof/>
                <w:sz w:val="20"/>
                <w:szCs w:val="22"/>
              </w:rPr>
            </w:pPr>
          </w:p>
        </w:tc>
        <w:tc>
          <w:tcPr>
            <w:tcW w:w="1701" w:type="dxa"/>
            <w:vAlign w:val="bottom"/>
          </w:tcPr>
          <w:p w14:paraId="10CF40F4" w14:textId="77777777" w:rsidR="002132B5" w:rsidRPr="00371A65" w:rsidRDefault="002132B5" w:rsidP="00371A65">
            <w:pPr>
              <w:spacing w:after="0" w:line="240" w:lineRule="auto"/>
              <w:jc w:val="right"/>
              <w:rPr>
                <w:rFonts w:ascii="Arial" w:hAnsi="Arial" w:cs="Arial"/>
                <w:noProof/>
                <w:sz w:val="20"/>
                <w:szCs w:val="22"/>
              </w:rPr>
            </w:pPr>
          </w:p>
        </w:tc>
        <w:tc>
          <w:tcPr>
            <w:tcW w:w="1569" w:type="dxa"/>
            <w:vAlign w:val="bottom"/>
          </w:tcPr>
          <w:p w14:paraId="79FB7D12" w14:textId="77777777" w:rsidR="002132B5" w:rsidRPr="00371A65" w:rsidRDefault="002132B5" w:rsidP="00371A65">
            <w:pPr>
              <w:spacing w:after="0" w:line="240" w:lineRule="auto"/>
              <w:jc w:val="right"/>
              <w:rPr>
                <w:rFonts w:ascii="Arial" w:hAnsi="Arial" w:cs="Arial"/>
                <w:noProof/>
                <w:sz w:val="20"/>
                <w:szCs w:val="22"/>
              </w:rPr>
            </w:pPr>
          </w:p>
        </w:tc>
        <w:tc>
          <w:tcPr>
            <w:tcW w:w="1194" w:type="dxa"/>
            <w:vAlign w:val="bottom"/>
          </w:tcPr>
          <w:p w14:paraId="3FFA10BA" w14:textId="77777777" w:rsidR="002132B5" w:rsidRPr="00371A65" w:rsidRDefault="002132B5" w:rsidP="00371A65">
            <w:pPr>
              <w:spacing w:after="0" w:line="240" w:lineRule="auto"/>
              <w:jc w:val="right"/>
              <w:rPr>
                <w:rFonts w:ascii="Arial" w:hAnsi="Arial" w:cs="Arial"/>
                <w:noProof/>
                <w:sz w:val="20"/>
                <w:szCs w:val="22"/>
              </w:rPr>
            </w:pPr>
          </w:p>
        </w:tc>
      </w:tr>
      <w:tr w:rsidR="002132B5" w:rsidRPr="00B4209C" w14:paraId="6C411872" w14:textId="77777777" w:rsidTr="00371A65">
        <w:trPr>
          <w:trHeight w:val="284"/>
          <w:jc w:val="center"/>
        </w:trPr>
        <w:tc>
          <w:tcPr>
            <w:tcW w:w="2349" w:type="dxa"/>
            <w:tcBorders>
              <w:right w:val="single" w:sz="12" w:space="0" w:color="auto"/>
            </w:tcBorders>
            <w:vAlign w:val="center"/>
            <w:hideMark/>
          </w:tcPr>
          <w:p w14:paraId="4E02CD20" w14:textId="77777777" w:rsidR="002132B5" w:rsidRPr="00371A65" w:rsidRDefault="002132B5" w:rsidP="002132B5">
            <w:pPr>
              <w:spacing w:after="0" w:line="240" w:lineRule="auto"/>
              <w:rPr>
                <w:rFonts w:ascii="Arial" w:hAnsi="Arial" w:cs="Arial"/>
                <w:noProof/>
                <w:sz w:val="20"/>
                <w:szCs w:val="22"/>
              </w:rPr>
            </w:pPr>
            <w:r w:rsidRPr="00371A65">
              <w:rPr>
                <w:rFonts w:ascii="Arial" w:hAnsi="Arial" w:cs="Arial"/>
                <w:noProof/>
                <w:sz w:val="20"/>
                <w:szCs w:val="22"/>
              </w:rPr>
              <w:t>Výrobky</w:t>
            </w:r>
          </w:p>
        </w:tc>
        <w:tc>
          <w:tcPr>
            <w:tcW w:w="1407" w:type="dxa"/>
            <w:tcBorders>
              <w:left w:val="single" w:sz="12" w:space="0" w:color="auto"/>
            </w:tcBorders>
            <w:vAlign w:val="bottom"/>
          </w:tcPr>
          <w:p w14:paraId="5C8428A7"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992" w:type="dxa"/>
            <w:vAlign w:val="bottom"/>
          </w:tcPr>
          <w:p w14:paraId="55187B50"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701" w:type="dxa"/>
            <w:vAlign w:val="bottom"/>
          </w:tcPr>
          <w:p w14:paraId="273F9470"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569" w:type="dxa"/>
            <w:vAlign w:val="bottom"/>
          </w:tcPr>
          <w:p w14:paraId="4D2E6780"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194" w:type="dxa"/>
            <w:vAlign w:val="bottom"/>
          </w:tcPr>
          <w:p w14:paraId="0845790A" w14:textId="77777777" w:rsidR="002132B5" w:rsidRPr="00371A65" w:rsidRDefault="002132B5" w:rsidP="00371A65">
            <w:pPr>
              <w:spacing w:after="0" w:line="240" w:lineRule="auto"/>
              <w:jc w:val="right"/>
              <w:rPr>
                <w:rFonts w:ascii="Arial" w:hAnsi="Arial" w:cs="Arial"/>
                <w:noProof/>
                <w:sz w:val="20"/>
                <w:szCs w:val="22"/>
                <w:highlight w:val="yellow"/>
              </w:rPr>
            </w:pPr>
          </w:p>
        </w:tc>
      </w:tr>
      <w:tr w:rsidR="002132B5" w:rsidRPr="00B4209C" w14:paraId="6148F16C" w14:textId="77777777" w:rsidTr="00371A65">
        <w:trPr>
          <w:trHeight w:val="284"/>
          <w:jc w:val="center"/>
        </w:trPr>
        <w:tc>
          <w:tcPr>
            <w:tcW w:w="2349" w:type="dxa"/>
            <w:tcBorders>
              <w:bottom w:val="single" w:sz="6" w:space="0" w:color="auto"/>
              <w:right w:val="single" w:sz="12" w:space="0" w:color="auto"/>
            </w:tcBorders>
            <w:vAlign w:val="center"/>
            <w:hideMark/>
          </w:tcPr>
          <w:p w14:paraId="1853C6E0" w14:textId="77777777" w:rsidR="002132B5" w:rsidRPr="00371A65" w:rsidRDefault="002132B5" w:rsidP="002132B5">
            <w:pPr>
              <w:spacing w:after="0" w:line="240" w:lineRule="auto"/>
              <w:rPr>
                <w:rFonts w:ascii="Arial" w:hAnsi="Arial" w:cs="Arial"/>
                <w:noProof/>
                <w:sz w:val="20"/>
                <w:szCs w:val="22"/>
              </w:rPr>
            </w:pPr>
            <w:r w:rsidRPr="00371A65">
              <w:rPr>
                <w:rFonts w:ascii="Arial" w:hAnsi="Arial" w:cs="Arial"/>
                <w:noProof/>
                <w:sz w:val="20"/>
                <w:szCs w:val="22"/>
              </w:rPr>
              <w:t xml:space="preserve">Zvieratá </w:t>
            </w:r>
          </w:p>
        </w:tc>
        <w:tc>
          <w:tcPr>
            <w:tcW w:w="1407" w:type="dxa"/>
            <w:tcBorders>
              <w:left w:val="single" w:sz="12" w:space="0" w:color="auto"/>
              <w:bottom w:val="single" w:sz="6" w:space="0" w:color="auto"/>
            </w:tcBorders>
            <w:vAlign w:val="bottom"/>
          </w:tcPr>
          <w:p w14:paraId="610143C8"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992" w:type="dxa"/>
            <w:tcBorders>
              <w:bottom w:val="single" w:sz="6" w:space="0" w:color="auto"/>
            </w:tcBorders>
            <w:vAlign w:val="bottom"/>
          </w:tcPr>
          <w:p w14:paraId="089249A5"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701" w:type="dxa"/>
            <w:tcBorders>
              <w:bottom w:val="single" w:sz="6" w:space="0" w:color="auto"/>
            </w:tcBorders>
            <w:vAlign w:val="bottom"/>
          </w:tcPr>
          <w:p w14:paraId="6F1FE753"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569" w:type="dxa"/>
            <w:tcBorders>
              <w:bottom w:val="single" w:sz="6" w:space="0" w:color="auto"/>
            </w:tcBorders>
            <w:vAlign w:val="bottom"/>
          </w:tcPr>
          <w:p w14:paraId="35FA57AF"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194" w:type="dxa"/>
            <w:tcBorders>
              <w:bottom w:val="single" w:sz="6" w:space="0" w:color="auto"/>
            </w:tcBorders>
            <w:vAlign w:val="bottom"/>
          </w:tcPr>
          <w:p w14:paraId="6002AA37" w14:textId="77777777" w:rsidR="002132B5" w:rsidRPr="00371A65" w:rsidRDefault="002132B5" w:rsidP="00371A65">
            <w:pPr>
              <w:spacing w:after="0" w:line="240" w:lineRule="auto"/>
              <w:jc w:val="right"/>
              <w:rPr>
                <w:rFonts w:ascii="Arial" w:hAnsi="Arial" w:cs="Arial"/>
                <w:noProof/>
                <w:sz w:val="20"/>
                <w:szCs w:val="22"/>
                <w:highlight w:val="yellow"/>
              </w:rPr>
            </w:pPr>
          </w:p>
        </w:tc>
      </w:tr>
      <w:tr w:rsidR="002132B5" w:rsidRPr="00B4209C" w14:paraId="376BA069" w14:textId="77777777" w:rsidTr="00371A65">
        <w:trPr>
          <w:trHeight w:val="284"/>
          <w:jc w:val="center"/>
        </w:trPr>
        <w:tc>
          <w:tcPr>
            <w:tcW w:w="2349" w:type="dxa"/>
            <w:tcBorders>
              <w:top w:val="single" w:sz="6" w:space="0" w:color="auto"/>
              <w:right w:val="single" w:sz="12" w:space="0" w:color="auto"/>
            </w:tcBorders>
            <w:vAlign w:val="center"/>
            <w:hideMark/>
          </w:tcPr>
          <w:p w14:paraId="46629639" w14:textId="77777777" w:rsidR="002132B5" w:rsidRPr="00371A65" w:rsidRDefault="002132B5" w:rsidP="002132B5">
            <w:pPr>
              <w:spacing w:after="0" w:line="240" w:lineRule="auto"/>
              <w:rPr>
                <w:rFonts w:ascii="Arial" w:hAnsi="Arial" w:cs="Arial"/>
                <w:noProof/>
                <w:sz w:val="20"/>
                <w:szCs w:val="22"/>
              </w:rPr>
            </w:pPr>
            <w:r w:rsidRPr="00371A65">
              <w:rPr>
                <w:rFonts w:ascii="Arial" w:hAnsi="Arial" w:cs="Arial"/>
                <w:noProof/>
                <w:sz w:val="20"/>
                <w:szCs w:val="22"/>
              </w:rPr>
              <w:t>Tovar</w:t>
            </w:r>
          </w:p>
        </w:tc>
        <w:tc>
          <w:tcPr>
            <w:tcW w:w="1407" w:type="dxa"/>
            <w:tcBorders>
              <w:top w:val="single" w:sz="6" w:space="0" w:color="auto"/>
              <w:left w:val="single" w:sz="12" w:space="0" w:color="auto"/>
            </w:tcBorders>
            <w:vAlign w:val="bottom"/>
          </w:tcPr>
          <w:p w14:paraId="4F29E851" w14:textId="25572A66" w:rsidR="002132B5" w:rsidRPr="00371A65" w:rsidRDefault="0083226F" w:rsidP="00371A65">
            <w:pPr>
              <w:spacing w:after="0" w:line="240" w:lineRule="auto"/>
              <w:jc w:val="right"/>
              <w:rPr>
                <w:rFonts w:ascii="Arial" w:hAnsi="Arial" w:cs="Arial"/>
                <w:noProof/>
                <w:sz w:val="20"/>
                <w:szCs w:val="22"/>
                <w:highlight w:val="yellow"/>
              </w:rPr>
            </w:pPr>
            <w:r w:rsidRPr="0083226F">
              <w:rPr>
                <w:rFonts w:ascii="Arial" w:hAnsi="Arial" w:cs="Arial"/>
                <w:noProof/>
                <w:sz w:val="20"/>
                <w:szCs w:val="22"/>
              </w:rPr>
              <w:t>74 077</w:t>
            </w:r>
          </w:p>
        </w:tc>
        <w:tc>
          <w:tcPr>
            <w:tcW w:w="992" w:type="dxa"/>
            <w:tcBorders>
              <w:top w:val="single" w:sz="6" w:space="0" w:color="auto"/>
            </w:tcBorders>
            <w:vAlign w:val="bottom"/>
          </w:tcPr>
          <w:p w14:paraId="15C23C93" w14:textId="2E7A1207" w:rsidR="002132B5" w:rsidRPr="00371A65" w:rsidRDefault="002132B5"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83226F">
              <w:rPr>
                <w:rFonts w:ascii="Arial" w:hAnsi="Arial" w:cs="Arial"/>
                <w:noProof/>
                <w:sz w:val="20"/>
                <w:szCs w:val="22"/>
              </w:rPr>
              <w:t>39 520</w:t>
            </w:r>
          </w:p>
        </w:tc>
        <w:tc>
          <w:tcPr>
            <w:tcW w:w="1701" w:type="dxa"/>
            <w:tcBorders>
              <w:top w:val="single" w:sz="6" w:space="0" w:color="auto"/>
            </w:tcBorders>
            <w:vAlign w:val="bottom"/>
          </w:tcPr>
          <w:p w14:paraId="579AA260"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569" w:type="dxa"/>
            <w:tcBorders>
              <w:top w:val="single" w:sz="6" w:space="0" w:color="auto"/>
            </w:tcBorders>
            <w:vAlign w:val="bottom"/>
          </w:tcPr>
          <w:p w14:paraId="625427F2" w14:textId="77777777" w:rsidR="002132B5" w:rsidRPr="00371A65" w:rsidRDefault="002132B5" w:rsidP="00371A65">
            <w:pPr>
              <w:spacing w:after="0" w:line="240" w:lineRule="auto"/>
              <w:jc w:val="right"/>
              <w:rPr>
                <w:rFonts w:ascii="Arial" w:hAnsi="Arial" w:cs="Arial"/>
                <w:noProof/>
                <w:sz w:val="20"/>
                <w:szCs w:val="22"/>
              </w:rPr>
            </w:pPr>
          </w:p>
        </w:tc>
        <w:tc>
          <w:tcPr>
            <w:tcW w:w="1194" w:type="dxa"/>
            <w:tcBorders>
              <w:top w:val="single" w:sz="6" w:space="0" w:color="auto"/>
            </w:tcBorders>
            <w:vAlign w:val="bottom"/>
          </w:tcPr>
          <w:p w14:paraId="518D5E68" w14:textId="2CD7986C" w:rsidR="002132B5" w:rsidRPr="00371A65" w:rsidRDefault="002132B5" w:rsidP="0083226F">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83226F">
              <w:rPr>
                <w:rFonts w:ascii="Arial" w:hAnsi="Arial" w:cs="Arial"/>
                <w:noProof/>
                <w:sz w:val="20"/>
                <w:szCs w:val="22"/>
              </w:rPr>
              <w:t>113 597</w:t>
            </w:r>
          </w:p>
        </w:tc>
      </w:tr>
      <w:tr w:rsidR="002132B5" w:rsidRPr="00B4209C" w14:paraId="1840C974" w14:textId="77777777" w:rsidTr="00371A65">
        <w:trPr>
          <w:trHeight w:val="284"/>
          <w:jc w:val="center"/>
        </w:trPr>
        <w:tc>
          <w:tcPr>
            <w:tcW w:w="2349" w:type="dxa"/>
            <w:tcBorders>
              <w:right w:val="single" w:sz="12" w:space="0" w:color="auto"/>
            </w:tcBorders>
            <w:vAlign w:val="center"/>
            <w:hideMark/>
          </w:tcPr>
          <w:p w14:paraId="36F5B3D0" w14:textId="77777777" w:rsidR="002132B5" w:rsidRPr="00371A65" w:rsidRDefault="002132B5" w:rsidP="002132B5">
            <w:pPr>
              <w:spacing w:after="0" w:line="240" w:lineRule="auto"/>
              <w:rPr>
                <w:rFonts w:ascii="Arial" w:hAnsi="Arial" w:cs="Arial"/>
                <w:noProof/>
                <w:sz w:val="20"/>
                <w:szCs w:val="22"/>
              </w:rPr>
            </w:pPr>
            <w:r w:rsidRPr="00371A65">
              <w:rPr>
                <w:rFonts w:ascii="Arial" w:hAnsi="Arial" w:cs="Arial"/>
                <w:noProof/>
                <w:sz w:val="20"/>
                <w:szCs w:val="22"/>
              </w:rPr>
              <w:t>Nehnuteľnosť na predaj</w:t>
            </w:r>
          </w:p>
        </w:tc>
        <w:tc>
          <w:tcPr>
            <w:tcW w:w="1407" w:type="dxa"/>
            <w:tcBorders>
              <w:left w:val="single" w:sz="12" w:space="0" w:color="auto"/>
            </w:tcBorders>
            <w:vAlign w:val="bottom"/>
          </w:tcPr>
          <w:p w14:paraId="0AFFF9F9"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992" w:type="dxa"/>
            <w:vAlign w:val="bottom"/>
          </w:tcPr>
          <w:p w14:paraId="19257CE8"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701" w:type="dxa"/>
            <w:vAlign w:val="bottom"/>
          </w:tcPr>
          <w:p w14:paraId="4E3593A4"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569" w:type="dxa"/>
            <w:vAlign w:val="bottom"/>
          </w:tcPr>
          <w:p w14:paraId="786DDFBA"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194" w:type="dxa"/>
            <w:vAlign w:val="bottom"/>
          </w:tcPr>
          <w:p w14:paraId="2A2CEB04" w14:textId="77777777" w:rsidR="002132B5" w:rsidRPr="00371A65" w:rsidRDefault="002132B5" w:rsidP="00371A65">
            <w:pPr>
              <w:spacing w:after="0" w:line="240" w:lineRule="auto"/>
              <w:jc w:val="right"/>
              <w:rPr>
                <w:rFonts w:ascii="Arial" w:hAnsi="Arial" w:cs="Arial"/>
                <w:noProof/>
                <w:sz w:val="20"/>
                <w:szCs w:val="22"/>
                <w:highlight w:val="yellow"/>
              </w:rPr>
            </w:pPr>
          </w:p>
        </w:tc>
      </w:tr>
      <w:tr w:rsidR="002132B5" w:rsidRPr="00B4209C" w14:paraId="676CDDA1" w14:textId="77777777" w:rsidTr="00371A65">
        <w:trPr>
          <w:trHeight w:val="284"/>
          <w:jc w:val="center"/>
        </w:trPr>
        <w:tc>
          <w:tcPr>
            <w:tcW w:w="2349" w:type="dxa"/>
            <w:tcBorders>
              <w:right w:val="single" w:sz="12" w:space="0" w:color="auto"/>
            </w:tcBorders>
            <w:vAlign w:val="center"/>
            <w:hideMark/>
          </w:tcPr>
          <w:p w14:paraId="087D282F" w14:textId="77777777" w:rsidR="002132B5" w:rsidRPr="00371A65" w:rsidRDefault="002132B5" w:rsidP="002132B5">
            <w:pPr>
              <w:spacing w:after="0" w:line="240" w:lineRule="auto"/>
              <w:rPr>
                <w:rFonts w:ascii="Arial" w:hAnsi="Arial" w:cs="Arial"/>
                <w:noProof/>
                <w:sz w:val="20"/>
                <w:szCs w:val="22"/>
              </w:rPr>
            </w:pPr>
            <w:r w:rsidRPr="00371A65">
              <w:rPr>
                <w:rFonts w:ascii="Arial" w:hAnsi="Arial" w:cs="Arial"/>
                <w:noProof/>
                <w:sz w:val="20"/>
                <w:szCs w:val="22"/>
              </w:rPr>
              <w:t>Poskytnuté preddavky  na zásoby</w:t>
            </w:r>
          </w:p>
        </w:tc>
        <w:tc>
          <w:tcPr>
            <w:tcW w:w="1407" w:type="dxa"/>
            <w:tcBorders>
              <w:left w:val="single" w:sz="12" w:space="0" w:color="auto"/>
            </w:tcBorders>
            <w:vAlign w:val="bottom"/>
          </w:tcPr>
          <w:p w14:paraId="447B39AA"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992" w:type="dxa"/>
            <w:vAlign w:val="bottom"/>
          </w:tcPr>
          <w:p w14:paraId="465FF723"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701" w:type="dxa"/>
            <w:vAlign w:val="bottom"/>
          </w:tcPr>
          <w:p w14:paraId="6A98E562"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569" w:type="dxa"/>
            <w:vAlign w:val="bottom"/>
          </w:tcPr>
          <w:p w14:paraId="06A4E17B"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194" w:type="dxa"/>
            <w:vAlign w:val="bottom"/>
          </w:tcPr>
          <w:p w14:paraId="7E6AEF57" w14:textId="77777777" w:rsidR="002132B5" w:rsidRPr="00371A65" w:rsidRDefault="002132B5" w:rsidP="00371A65">
            <w:pPr>
              <w:spacing w:after="0" w:line="240" w:lineRule="auto"/>
              <w:jc w:val="right"/>
              <w:rPr>
                <w:rFonts w:ascii="Arial" w:hAnsi="Arial" w:cs="Arial"/>
                <w:noProof/>
                <w:sz w:val="20"/>
                <w:szCs w:val="22"/>
                <w:highlight w:val="yellow"/>
              </w:rPr>
            </w:pPr>
          </w:p>
        </w:tc>
      </w:tr>
      <w:tr w:rsidR="002132B5" w:rsidRPr="00B4209C" w14:paraId="2FA46A0E" w14:textId="77777777" w:rsidTr="00371A65">
        <w:trPr>
          <w:trHeight w:val="284"/>
          <w:jc w:val="center"/>
        </w:trPr>
        <w:tc>
          <w:tcPr>
            <w:tcW w:w="2349" w:type="dxa"/>
            <w:tcBorders>
              <w:bottom w:val="single" w:sz="12" w:space="0" w:color="auto"/>
              <w:right w:val="single" w:sz="12" w:space="0" w:color="auto"/>
            </w:tcBorders>
            <w:vAlign w:val="center"/>
            <w:hideMark/>
          </w:tcPr>
          <w:p w14:paraId="567F6199" w14:textId="77777777" w:rsidR="002132B5" w:rsidRPr="00371A65" w:rsidRDefault="002132B5" w:rsidP="002132B5">
            <w:pPr>
              <w:spacing w:after="0" w:line="240" w:lineRule="auto"/>
              <w:rPr>
                <w:rFonts w:ascii="Arial" w:hAnsi="Arial" w:cs="Arial"/>
                <w:noProof/>
                <w:sz w:val="20"/>
                <w:szCs w:val="22"/>
              </w:rPr>
            </w:pPr>
            <w:r w:rsidRPr="00371A65">
              <w:rPr>
                <w:rFonts w:ascii="Arial" w:hAnsi="Arial" w:cs="Arial"/>
                <w:noProof/>
                <w:sz w:val="20"/>
                <w:szCs w:val="22"/>
              </w:rPr>
              <w:t>Zásoby spolu</w:t>
            </w:r>
          </w:p>
        </w:tc>
        <w:tc>
          <w:tcPr>
            <w:tcW w:w="1407" w:type="dxa"/>
            <w:tcBorders>
              <w:left w:val="single" w:sz="12" w:space="0" w:color="auto"/>
              <w:bottom w:val="single" w:sz="12" w:space="0" w:color="auto"/>
            </w:tcBorders>
            <w:vAlign w:val="bottom"/>
          </w:tcPr>
          <w:p w14:paraId="6FD00AF0" w14:textId="430BC97F" w:rsidR="002132B5" w:rsidRPr="00371A65" w:rsidRDefault="00BB0F7E"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83226F">
              <w:rPr>
                <w:rFonts w:ascii="Arial" w:hAnsi="Arial" w:cs="Arial"/>
                <w:noProof/>
                <w:sz w:val="20"/>
                <w:szCs w:val="22"/>
              </w:rPr>
              <w:t>74 077</w:t>
            </w:r>
          </w:p>
        </w:tc>
        <w:tc>
          <w:tcPr>
            <w:tcW w:w="992" w:type="dxa"/>
            <w:tcBorders>
              <w:bottom w:val="single" w:sz="12" w:space="0" w:color="auto"/>
            </w:tcBorders>
            <w:vAlign w:val="bottom"/>
          </w:tcPr>
          <w:p w14:paraId="1B4089A8" w14:textId="265EE841" w:rsidR="002132B5" w:rsidRPr="00371A65" w:rsidRDefault="002132B5"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83226F">
              <w:rPr>
                <w:rFonts w:ascii="Arial" w:hAnsi="Arial" w:cs="Arial"/>
                <w:noProof/>
                <w:sz w:val="20"/>
                <w:szCs w:val="22"/>
              </w:rPr>
              <w:t>39 520</w:t>
            </w:r>
          </w:p>
        </w:tc>
        <w:tc>
          <w:tcPr>
            <w:tcW w:w="1701" w:type="dxa"/>
            <w:tcBorders>
              <w:bottom w:val="single" w:sz="12" w:space="0" w:color="auto"/>
            </w:tcBorders>
            <w:vAlign w:val="bottom"/>
          </w:tcPr>
          <w:p w14:paraId="15EDBE3C"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569" w:type="dxa"/>
            <w:tcBorders>
              <w:bottom w:val="single" w:sz="12" w:space="0" w:color="auto"/>
            </w:tcBorders>
            <w:vAlign w:val="bottom"/>
          </w:tcPr>
          <w:p w14:paraId="5CA7D338" w14:textId="77777777" w:rsidR="002132B5" w:rsidRPr="00371A65" w:rsidRDefault="002132B5" w:rsidP="00371A65">
            <w:pPr>
              <w:spacing w:after="0" w:line="240" w:lineRule="auto"/>
              <w:jc w:val="right"/>
              <w:rPr>
                <w:rFonts w:ascii="Arial" w:hAnsi="Arial" w:cs="Arial"/>
                <w:noProof/>
                <w:sz w:val="20"/>
                <w:szCs w:val="22"/>
                <w:highlight w:val="yellow"/>
              </w:rPr>
            </w:pPr>
          </w:p>
        </w:tc>
        <w:tc>
          <w:tcPr>
            <w:tcW w:w="1194" w:type="dxa"/>
            <w:tcBorders>
              <w:bottom w:val="single" w:sz="12" w:space="0" w:color="auto"/>
            </w:tcBorders>
            <w:vAlign w:val="bottom"/>
          </w:tcPr>
          <w:p w14:paraId="2D5EF9DD" w14:textId="12A8E94A" w:rsidR="002132B5" w:rsidRPr="00371A65" w:rsidRDefault="002132B5"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83226F">
              <w:rPr>
                <w:rFonts w:ascii="Arial" w:hAnsi="Arial" w:cs="Arial"/>
                <w:noProof/>
                <w:sz w:val="20"/>
                <w:szCs w:val="22"/>
              </w:rPr>
              <w:t>113 597</w:t>
            </w:r>
          </w:p>
        </w:tc>
      </w:tr>
    </w:tbl>
    <w:p w14:paraId="274BADDE" w14:textId="61AB5E09" w:rsidR="0003344F" w:rsidRPr="00371A65" w:rsidRDefault="0003344F" w:rsidP="00CF17C1">
      <w:pPr>
        <w:pStyle w:val="Title"/>
        <w:numPr>
          <w:ilvl w:val="0"/>
          <w:numId w:val="2"/>
        </w:numPr>
        <w:spacing w:before="0" w:beforeAutospacing="0" w:after="0"/>
        <w:jc w:val="both"/>
        <w:rPr>
          <w:rFonts w:ascii="Arial" w:hAnsi="Arial" w:cs="Arial"/>
          <w:noProof/>
          <w:sz w:val="20"/>
          <w:szCs w:val="22"/>
        </w:rPr>
      </w:pPr>
      <w:r w:rsidRPr="00371A65">
        <w:rPr>
          <w:rFonts w:ascii="Arial" w:hAnsi="Arial" w:cs="Arial"/>
          <w:noProof/>
          <w:sz w:val="20"/>
          <w:szCs w:val="22"/>
        </w:rPr>
        <w:lastRenderedPageBreak/>
        <w:t>Informácie k</w:t>
      </w:r>
      <w:r w:rsidR="00EB5202" w:rsidRPr="00371A65">
        <w:rPr>
          <w:rFonts w:ascii="Arial" w:hAnsi="Arial" w:cs="Arial"/>
          <w:noProof/>
          <w:sz w:val="20"/>
          <w:szCs w:val="22"/>
        </w:rPr>
        <w:t xml:space="preserve"> prílohe č. 3 </w:t>
      </w:r>
      <w:r w:rsidRPr="00371A65">
        <w:rPr>
          <w:rFonts w:ascii="Arial" w:hAnsi="Arial" w:cs="Arial"/>
          <w:noProof/>
          <w:sz w:val="20"/>
          <w:szCs w:val="22"/>
        </w:rPr>
        <w:t xml:space="preserve"> časti F. písm. p) o zásobách, na ktoré je zriadené záložné právo a o zásobách, pri ktorých má účtovná jednotka obmedzené právo s nimi nakladať </w:t>
      </w:r>
    </w:p>
    <w:p w14:paraId="06437B34" w14:textId="77777777" w:rsidR="00275EA6" w:rsidRPr="00371A65" w:rsidRDefault="00275EA6" w:rsidP="00371A65">
      <w:pPr>
        <w:spacing w:after="0"/>
        <w:rPr>
          <w:rFonts w:ascii="Arial" w:hAnsi="Arial" w:cs="Arial"/>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939"/>
        <w:gridCol w:w="3103"/>
      </w:tblGrid>
      <w:tr w:rsidR="0003344F" w:rsidRPr="00B4209C" w14:paraId="237EB4FD" w14:textId="77777777" w:rsidTr="00371A65">
        <w:trPr>
          <w:trHeight w:val="284"/>
          <w:jc w:val="center"/>
        </w:trPr>
        <w:tc>
          <w:tcPr>
            <w:tcW w:w="5939" w:type="dxa"/>
            <w:tcBorders>
              <w:top w:val="single" w:sz="12" w:space="0" w:color="auto"/>
              <w:bottom w:val="nil"/>
              <w:right w:val="single" w:sz="12" w:space="0" w:color="auto"/>
            </w:tcBorders>
            <w:vAlign w:val="bottom"/>
            <w:hideMark/>
          </w:tcPr>
          <w:p w14:paraId="1D59F624"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Zásoby</w:t>
            </w:r>
          </w:p>
        </w:tc>
        <w:tc>
          <w:tcPr>
            <w:tcW w:w="3103" w:type="dxa"/>
            <w:tcBorders>
              <w:top w:val="single" w:sz="12" w:space="0" w:color="auto"/>
              <w:left w:val="single" w:sz="12" w:space="0" w:color="auto"/>
              <w:bottom w:val="nil"/>
            </w:tcBorders>
            <w:vAlign w:val="bottom"/>
            <w:hideMark/>
          </w:tcPr>
          <w:p w14:paraId="1F448A6A"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Hodnota za bežné účtovné obdobie</w:t>
            </w:r>
          </w:p>
        </w:tc>
      </w:tr>
      <w:tr w:rsidR="0003344F" w:rsidRPr="00B4209C" w14:paraId="782B2B69" w14:textId="77777777" w:rsidTr="00371A65">
        <w:trPr>
          <w:trHeight w:val="284"/>
          <w:jc w:val="center"/>
        </w:trPr>
        <w:tc>
          <w:tcPr>
            <w:tcW w:w="5939" w:type="dxa"/>
            <w:tcBorders>
              <w:top w:val="single" w:sz="12" w:space="0" w:color="auto"/>
              <w:bottom w:val="single" w:sz="12" w:space="0" w:color="auto"/>
              <w:right w:val="single" w:sz="12" w:space="0" w:color="auto"/>
            </w:tcBorders>
            <w:vAlign w:val="center"/>
            <w:hideMark/>
          </w:tcPr>
          <w:p w14:paraId="4EF21564"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Zásoby, na ktoré je zriadené záložné právo</w:t>
            </w:r>
          </w:p>
        </w:tc>
        <w:tc>
          <w:tcPr>
            <w:tcW w:w="3103" w:type="dxa"/>
            <w:tcBorders>
              <w:top w:val="single" w:sz="12" w:space="0" w:color="auto"/>
              <w:left w:val="single" w:sz="12" w:space="0" w:color="auto"/>
              <w:bottom w:val="single" w:sz="12" w:space="0" w:color="auto"/>
            </w:tcBorders>
            <w:vAlign w:val="center"/>
          </w:tcPr>
          <w:p w14:paraId="382B821C" w14:textId="4EAE7F25" w:rsidR="0003344F" w:rsidRPr="00371A65" w:rsidRDefault="00BB0F7E" w:rsidP="00371A65">
            <w:pPr>
              <w:spacing w:after="0" w:line="240" w:lineRule="auto"/>
              <w:jc w:val="center"/>
              <w:rPr>
                <w:rFonts w:ascii="Arial" w:hAnsi="Arial" w:cs="Arial"/>
                <w:noProof/>
                <w:sz w:val="20"/>
                <w:szCs w:val="22"/>
              </w:rPr>
            </w:pPr>
            <w:r w:rsidRPr="00371A65">
              <w:rPr>
                <w:rFonts w:ascii="Arial" w:hAnsi="Arial" w:cs="Arial"/>
                <w:noProof/>
                <w:sz w:val="20"/>
                <w:szCs w:val="22"/>
              </w:rPr>
              <w:t>0</w:t>
            </w:r>
          </w:p>
        </w:tc>
      </w:tr>
    </w:tbl>
    <w:p w14:paraId="2B2D40AD" w14:textId="77777777" w:rsidR="00B310AC" w:rsidRPr="00371A65" w:rsidRDefault="00B310AC" w:rsidP="00B310AC">
      <w:pPr>
        <w:pStyle w:val="Title"/>
        <w:spacing w:before="0" w:beforeAutospacing="0" w:after="0"/>
        <w:ind w:left="360"/>
        <w:jc w:val="both"/>
        <w:rPr>
          <w:rFonts w:ascii="Arial" w:hAnsi="Arial" w:cs="Arial"/>
          <w:noProof/>
          <w:sz w:val="20"/>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939"/>
        <w:gridCol w:w="3103"/>
      </w:tblGrid>
      <w:tr w:rsidR="0046518C" w:rsidRPr="00B4209C" w14:paraId="5A53EA51" w14:textId="77777777" w:rsidTr="00371A65">
        <w:trPr>
          <w:trHeight w:val="284"/>
          <w:jc w:val="center"/>
        </w:trPr>
        <w:tc>
          <w:tcPr>
            <w:tcW w:w="5939" w:type="dxa"/>
            <w:tcBorders>
              <w:top w:val="single" w:sz="12" w:space="0" w:color="auto"/>
              <w:bottom w:val="nil"/>
              <w:right w:val="single" w:sz="12" w:space="0" w:color="auto"/>
            </w:tcBorders>
            <w:vAlign w:val="bottom"/>
            <w:hideMark/>
          </w:tcPr>
          <w:p w14:paraId="617B0198" w14:textId="77777777" w:rsidR="0046518C" w:rsidRPr="00371A65" w:rsidRDefault="0046518C">
            <w:pPr>
              <w:pStyle w:val="TopHeader"/>
              <w:rPr>
                <w:rFonts w:ascii="Arial" w:hAnsi="Arial" w:cs="Arial"/>
                <w:bCs w:val="0"/>
                <w:noProof/>
                <w:sz w:val="20"/>
              </w:rPr>
            </w:pPr>
            <w:r w:rsidRPr="00371A65">
              <w:rPr>
                <w:rFonts w:ascii="Arial" w:hAnsi="Arial" w:cs="Arial"/>
                <w:bCs w:val="0"/>
                <w:noProof/>
                <w:sz w:val="20"/>
              </w:rPr>
              <w:t>Zásoby</w:t>
            </w:r>
          </w:p>
        </w:tc>
        <w:tc>
          <w:tcPr>
            <w:tcW w:w="3103" w:type="dxa"/>
            <w:tcBorders>
              <w:top w:val="single" w:sz="12" w:space="0" w:color="auto"/>
              <w:left w:val="single" w:sz="12" w:space="0" w:color="auto"/>
              <w:bottom w:val="nil"/>
            </w:tcBorders>
            <w:vAlign w:val="bottom"/>
            <w:hideMark/>
          </w:tcPr>
          <w:p w14:paraId="46F9057A" w14:textId="7BF5F547" w:rsidR="0046518C" w:rsidRPr="00371A65" w:rsidRDefault="0046518C">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46518C" w:rsidRPr="00B4209C" w14:paraId="01670B7B" w14:textId="77777777" w:rsidTr="00371A65">
        <w:trPr>
          <w:trHeight w:val="284"/>
          <w:jc w:val="center"/>
        </w:trPr>
        <w:tc>
          <w:tcPr>
            <w:tcW w:w="5939" w:type="dxa"/>
            <w:tcBorders>
              <w:top w:val="single" w:sz="12" w:space="0" w:color="auto"/>
              <w:bottom w:val="single" w:sz="12" w:space="0" w:color="auto"/>
              <w:right w:val="single" w:sz="12" w:space="0" w:color="auto"/>
            </w:tcBorders>
            <w:vAlign w:val="center"/>
            <w:hideMark/>
          </w:tcPr>
          <w:p w14:paraId="60510CD3" w14:textId="77777777" w:rsidR="0046518C" w:rsidRPr="00371A65" w:rsidRDefault="0046518C">
            <w:pPr>
              <w:spacing w:after="0" w:line="240" w:lineRule="auto"/>
              <w:rPr>
                <w:rFonts w:ascii="Arial" w:hAnsi="Arial" w:cs="Arial"/>
                <w:noProof/>
                <w:sz w:val="20"/>
                <w:szCs w:val="22"/>
              </w:rPr>
            </w:pPr>
            <w:r w:rsidRPr="00371A65">
              <w:rPr>
                <w:rFonts w:ascii="Arial" w:hAnsi="Arial" w:cs="Arial"/>
                <w:noProof/>
                <w:sz w:val="20"/>
                <w:szCs w:val="22"/>
              </w:rPr>
              <w:t>Zásoby, na ktoré je zriadené záložné právo</w:t>
            </w:r>
          </w:p>
        </w:tc>
        <w:tc>
          <w:tcPr>
            <w:tcW w:w="3103" w:type="dxa"/>
            <w:tcBorders>
              <w:top w:val="single" w:sz="12" w:space="0" w:color="auto"/>
              <w:left w:val="single" w:sz="12" w:space="0" w:color="auto"/>
              <w:bottom w:val="single" w:sz="12" w:space="0" w:color="auto"/>
            </w:tcBorders>
            <w:vAlign w:val="center"/>
          </w:tcPr>
          <w:p w14:paraId="2065EDF8" w14:textId="16B23BD8" w:rsidR="0046518C" w:rsidRPr="00371A65" w:rsidRDefault="0046518C" w:rsidP="00371A65">
            <w:pPr>
              <w:spacing w:after="0" w:line="240" w:lineRule="auto"/>
              <w:jc w:val="center"/>
              <w:rPr>
                <w:rFonts w:ascii="Arial" w:hAnsi="Arial" w:cs="Arial"/>
                <w:noProof/>
                <w:sz w:val="20"/>
                <w:szCs w:val="22"/>
              </w:rPr>
            </w:pPr>
            <w:r w:rsidRPr="00371A65">
              <w:rPr>
                <w:rFonts w:ascii="Arial" w:hAnsi="Arial" w:cs="Arial"/>
                <w:noProof/>
                <w:sz w:val="20"/>
                <w:szCs w:val="22"/>
              </w:rPr>
              <w:t>0</w:t>
            </w:r>
          </w:p>
        </w:tc>
      </w:tr>
    </w:tbl>
    <w:p w14:paraId="53B4023E" w14:textId="698F5325" w:rsidR="00AD4607" w:rsidRPr="00371A65" w:rsidRDefault="00AD4607" w:rsidP="0003344F">
      <w:pPr>
        <w:spacing w:after="0" w:line="240" w:lineRule="auto"/>
        <w:rPr>
          <w:rFonts w:ascii="Arial" w:hAnsi="Arial" w:cs="Arial"/>
          <w:noProof/>
          <w:sz w:val="20"/>
          <w:szCs w:val="22"/>
        </w:rPr>
      </w:pPr>
    </w:p>
    <w:p w14:paraId="6A2E644E" w14:textId="77777777" w:rsidR="00B1138B" w:rsidRPr="00371A65" w:rsidRDefault="00B1138B" w:rsidP="0003344F">
      <w:pPr>
        <w:spacing w:after="0" w:line="240" w:lineRule="auto"/>
        <w:rPr>
          <w:rFonts w:ascii="Arial" w:hAnsi="Arial" w:cs="Arial"/>
          <w:noProof/>
          <w:sz w:val="20"/>
          <w:szCs w:val="22"/>
        </w:rPr>
      </w:pPr>
    </w:p>
    <w:p w14:paraId="3BC6F8F6" w14:textId="3D1C72E1" w:rsidR="0003344F" w:rsidRPr="00371A65" w:rsidRDefault="0003344F" w:rsidP="00CF17C1">
      <w:pPr>
        <w:pStyle w:val="Title"/>
        <w:numPr>
          <w:ilvl w:val="0"/>
          <w:numId w:val="2"/>
        </w:numPr>
        <w:spacing w:before="0" w:beforeAutospacing="0" w:after="0"/>
        <w:jc w:val="left"/>
        <w:rPr>
          <w:rFonts w:ascii="Arial" w:hAnsi="Arial" w:cs="Arial"/>
          <w:noProof/>
          <w:sz w:val="20"/>
          <w:szCs w:val="22"/>
        </w:rPr>
      </w:pPr>
      <w:r w:rsidRPr="00371A65">
        <w:rPr>
          <w:rFonts w:ascii="Arial" w:hAnsi="Arial" w:cs="Arial"/>
          <w:noProof/>
          <w:sz w:val="20"/>
          <w:szCs w:val="22"/>
        </w:rPr>
        <w:t>Informácie k </w:t>
      </w:r>
      <w:r w:rsidR="00EB5202" w:rsidRPr="00371A65">
        <w:rPr>
          <w:rFonts w:ascii="Arial" w:hAnsi="Arial" w:cs="Arial"/>
          <w:noProof/>
          <w:sz w:val="20"/>
          <w:szCs w:val="22"/>
        </w:rPr>
        <w:t xml:space="preserve">prílohe č. 3 časti F. písm. r) </w:t>
      </w:r>
      <w:r w:rsidRPr="00371A65">
        <w:rPr>
          <w:rFonts w:ascii="Arial" w:hAnsi="Arial" w:cs="Arial"/>
          <w:noProof/>
          <w:sz w:val="20"/>
          <w:szCs w:val="22"/>
        </w:rPr>
        <w:t>o vý</w:t>
      </w:r>
      <w:r w:rsidR="00EB5202" w:rsidRPr="00371A65">
        <w:rPr>
          <w:rFonts w:ascii="Arial" w:hAnsi="Arial" w:cs="Arial"/>
          <w:noProof/>
          <w:sz w:val="20"/>
          <w:szCs w:val="22"/>
        </w:rPr>
        <w:t>voji opravnej položky</w:t>
      </w:r>
      <w:r w:rsidRPr="00371A65">
        <w:rPr>
          <w:rFonts w:ascii="Arial" w:hAnsi="Arial" w:cs="Arial"/>
          <w:noProof/>
          <w:sz w:val="20"/>
          <w:szCs w:val="22"/>
        </w:rPr>
        <w:t xml:space="preserve"> k pohľadávkam </w:t>
      </w:r>
    </w:p>
    <w:p w14:paraId="076FE900" w14:textId="77777777" w:rsidR="00275EA6" w:rsidRPr="00371A65" w:rsidRDefault="00275EA6" w:rsidP="00371A65">
      <w:pPr>
        <w:spacing w:after="0"/>
        <w:rPr>
          <w:rFonts w:ascii="Arial" w:hAnsi="Arial" w:cs="Arial"/>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007"/>
        <w:gridCol w:w="1247"/>
        <w:gridCol w:w="1191"/>
        <w:gridCol w:w="1654"/>
        <w:gridCol w:w="1625"/>
        <w:gridCol w:w="1277"/>
        <w:gridCol w:w="41"/>
      </w:tblGrid>
      <w:tr w:rsidR="0003344F" w:rsidRPr="00B4209C" w14:paraId="14427367" w14:textId="77777777" w:rsidTr="00371A65">
        <w:trPr>
          <w:trHeight w:val="284"/>
          <w:jc w:val="center"/>
        </w:trPr>
        <w:tc>
          <w:tcPr>
            <w:tcW w:w="2048" w:type="dxa"/>
            <w:vMerge w:val="restart"/>
            <w:tcBorders>
              <w:top w:val="single" w:sz="12" w:space="0" w:color="auto"/>
              <w:bottom w:val="nil"/>
              <w:right w:val="single" w:sz="12" w:space="0" w:color="auto"/>
            </w:tcBorders>
            <w:vAlign w:val="bottom"/>
            <w:hideMark/>
          </w:tcPr>
          <w:p w14:paraId="5B49D98C"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Pohľadávky</w:t>
            </w:r>
          </w:p>
        </w:tc>
        <w:tc>
          <w:tcPr>
            <w:tcW w:w="7134" w:type="dxa"/>
            <w:gridSpan w:val="6"/>
            <w:tcBorders>
              <w:top w:val="single" w:sz="12" w:space="0" w:color="auto"/>
              <w:left w:val="single" w:sz="12" w:space="0" w:color="auto"/>
              <w:bottom w:val="nil"/>
            </w:tcBorders>
            <w:vAlign w:val="bottom"/>
            <w:hideMark/>
          </w:tcPr>
          <w:p w14:paraId="3B2BA414"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r>
      <w:tr w:rsidR="0003344F" w:rsidRPr="00B4209C" w14:paraId="69BE916C" w14:textId="77777777" w:rsidTr="00371A65">
        <w:trPr>
          <w:gridAfter w:val="1"/>
          <w:wAfter w:w="42" w:type="dxa"/>
          <w:trHeight w:val="284"/>
          <w:jc w:val="center"/>
        </w:trPr>
        <w:tc>
          <w:tcPr>
            <w:tcW w:w="2048" w:type="dxa"/>
            <w:vMerge/>
            <w:tcBorders>
              <w:top w:val="single" w:sz="12" w:space="0" w:color="auto"/>
              <w:bottom w:val="nil"/>
              <w:right w:val="single" w:sz="12" w:space="0" w:color="auto"/>
            </w:tcBorders>
            <w:vAlign w:val="bottom"/>
            <w:hideMark/>
          </w:tcPr>
          <w:p w14:paraId="5451EB9E" w14:textId="77777777" w:rsidR="0003344F" w:rsidRPr="00371A65" w:rsidRDefault="0003344F" w:rsidP="00371A65">
            <w:pPr>
              <w:spacing w:after="0" w:line="240" w:lineRule="auto"/>
              <w:jc w:val="center"/>
              <w:rPr>
                <w:rFonts w:ascii="Arial" w:hAnsi="Arial" w:cs="Arial"/>
                <w:b/>
                <w:noProof/>
                <w:sz w:val="20"/>
                <w:szCs w:val="22"/>
              </w:rPr>
            </w:pPr>
          </w:p>
        </w:tc>
        <w:tc>
          <w:tcPr>
            <w:tcW w:w="1272" w:type="dxa"/>
            <w:tcBorders>
              <w:top w:val="single" w:sz="12" w:space="0" w:color="auto"/>
              <w:left w:val="single" w:sz="12" w:space="0" w:color="auto"/>
              <w:bottom w:val="nil"/>
              <w:right w:val="single" w:sz="12" w:space="0" w:color="auto"/>
            </w:tcBorders>
            <w:vAlign w:val="bottom"/>
            <w:hideMark/>
          </w:tcPr>
          <w:p w14:paraId="65C8E4E3"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Stav OP na začiatku účtovného obdobia</w:t>
            </w:r>
          </w:p>
        </w:tc>
        <w:tc>
          <w:tcPr>
            <w:tcW w:w="1215" w:type="dxa"/>
            <w:tcBorders>
              <w:top w:val="single" w:sz="12" w:space="0" w:color="auto"/>
              <w:left w:val="single" w:sz="12" w:space="0" w:color="auto"/>
              <w:bottom w:val="nil"/>
              <w:right w:val="single" w:sz="12" w:space="0" w:color="auto"/>
            </w:tcBorders>
            <w:vAlign w:val="bottom"/>
            <w:hideMark/>
          </w:tcPr>
          <w:p w14:paraId="6701C628"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Tvorba</w:t>
            </w:r>
          </w:p>
          <w:p w14:paraId="4A1BE9BC"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OP</w:t>
            </w:r>
          </w:p>
        </w:tc>
        <w:tc>
          <w:tcPr>
            <w:tcW w:w="1687" w:type="dxa"/>
            <w:tcBorders>
              <w:top w:val="single" w:sz="12" w:space="0" w:color="auto"/>
              <w:left w:val="single" w:sz="12" w:space="0" w:color="auto"/>
              <w:bottom w:val="nil"/>
              <w:right w:val="single" w:sz="12" w:space="0" w:color="auto"/>
            </w:tcBorders>
            <w:vAlign w:val="bottom"/>
            <w:hideMark/>
          </w:tcPr>
          <w:p w14:paraId="2BE2BF25"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Zúčtovanie</w:t>
            </w:r>
            <w:r w:rsidR="004304FF" w:rsidRPr="00371A65">
              <w:rPr>
                <w:rFonts w:ascii="Arial" w:hAnsi="Arial" w:cs="Arial"/>
                <w:bCs w:val="0"/>
                <w:noProof/>
                <w:sz w:val="20"/>
              </w:rPr>
              <w:br/>
            </w:r>
            <w:r w:rsidRPr="00371A65">
              <w:rPr>
                <w:rFonts w:ascii="Arial" w:hAnsi="Arial" w:cs="Arial"/>
                <w:bCs w:val="0"/>
                <w:noProof/>
                <w:sz w:val="20"/>
              </w:rPr>
              <w:t xml:space="preserve"> OP z dôvodu zániku opodstatnenosti</w:t>
            </w:r>
          </w:p>
        </w:tc>
        <w:tc>
          <w:tcPr>
            <w:tcW w:w="1658" w:type="dxa"/>
            <w:tcBorders>
              <w:top w:val="single" w:sz="12" w:space="0" w:color="auto"/>
              <w:left w:val="single" w:sz="12" w:space="0" w:color="auto"/>
              <w:bottom w:val="nil"/>
              <w:right w:val="single" w:sz="12" w:space="0" w:color="auto"/>
            </w:tcBorders>
            <w:vAlign w:val="bottom"/>
            <w:hideMark/>
          </w:tcPr>
          <w:p w14:paraId="34CBACDC"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 xml:space="preserve">Zúčtovanie </w:t>
            </w:r>
            <w:r w:rsidR="004304FF" w:rsidRPr="00371A65">
              <w:rPr>
                <w:rFonts w:ascii="Arial" w:hAnsi="Arial" w:cs="Arial"/>
                <w:bCs w:val="0"/>
                <w:noProof/>
                <w:sz w:val="20"/>
              </w:rPr>
              <w:br/>
            </w:r>
            <w:r w:rsidRPr="00371A65">
              <w:rPr>
                <w:rFonts w:ascii="Arial" w:hAnsi="Arial" w:cs="Arial"/>
                <w:bCs w:val="0"/>
                <w:noProof/>
                <w:sz w:val="20"/>
              </w:rPr>
              <w:t xml:space="preserve">OP z dôvodu vyradenia majetku </w:t>
            </w:r>
            <w:r w:rsidRPr="00371A65">
              <w:rPr>
                <w:rFonts w:ascii="Arial" w:hAnsi="Arial" w:cs="Arial"/>
                <w:bCs w:val="0"/>
                <w:noProof/>
                <w:sz w:val="20"/>
              </w:rPr>
              <w:br/>
              <w:t>z účtovníctva</w:t>
            </w:r>
          </w:p>
        </w:tc>
        <w:tc>
          <w:tcPr>
            <w:tcW w:w="1302" w:type="dxa"/>
            <w:tcBorders>
              <w:top w:val="single" w:sz="12" w:space="0" w:color="auto"/>
              <w:left w:val="single" w:sz="12" w:space="0" w:color="auto"/>
              <w:bottom w:val="nil"/>
            </w:tcBorders>
            <w:vAlign w:val="bottom"/>
            <w:hideMark/>
          </w:tcPr>
          <w:p w14:paraId="04B3332A"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Stav OP na konci účtovného obdobia</w:t>
            </w:r>
          </w:p>
        </w:tc>
      </w:tr>
      <w:tr w:rsidR="0003344F" w:rsidRPr="00B4209C" w14:paraId="096389E9" w14:textId="77777777" w:rsidTr="00371A65">
        <w:trPr>
          <w:gridAfter w:val="1"/>
          <w:wAfter w:w="42" w:type="dxa"/>
          <w:trHeight w:val="284"/>
          <w:jc w:val="center"/>
        </w:trPr>
        <w:tc>
          <w:tcPr>
            <w:tcW w:w="2048" w:type="dxa"/>
            <w:tcBorders>
              <w:top w:val="nil"/>
              <w:bottom w:val="single" w:sz="12" w:space="0" w:color="auto"/>
              <w:right w:val="single" w:sz="12" w:space="0" w:color="auto"/>
            </w:tcBorders>
            <w:vAlign w:val="bottom"/>
            <w:hideMark/>
          </w:tcPr>
          <w:p w14:paraId="4EDDBACB" w14:textId="77777777" w:rsidR="0003344F" w:rsidRPr="00371A65" w:rsidRDefault="00EB5202">
            <w:pPr>
              <w:pStyle w:val="TopHeader"/>
              <w:rPr>
                <w:rFonts w:ascii="Arial" w:hAnsi="Arial" w:cs="Arial"/>
                <w:bCs w:val="0"/>
                <w:noProof/>
                <w:sz w:val="20"/>
              </w:rPr>
            </w:pPr>
            <w:r w:rsidRPr="00371A65">
              <w:rPr>
                <w:rFonts w:ascii="Arial" w:hAnsi="Arial" w:cs="Arial"/>
                <w:bCs w:val="0"/>
                <w:noProof/>
                <w:sz w:val="20"/>
              </w:rPr>
              <w:t>a</w:t>
            </w:r>
          </w:p>
        </w:tc>
        <w:tc>
          <w:tcPr>
            <w:tcW w:w="1272" w:type="dxa"/>
            <w:tcBorders>
              <w:top w:val="nil"/>
              <w:left w:val="single" w:sz="12" w:space="0" w:color="auto"/>
              <w:bottom w:val="single" w:sz="12" w:space="0" w:color="auto"/>
              <w:right w:val="single" w:sz="12" w:space="0" w:color="auto"/>
            </w:tcBorders>
            <w:vAlign w:val="bottom"/>
            <w:hideMark/>
          </w:tcPr>
          <w:p w14:paraId="2B53E06E" w14:textId="6FD71CA5" w:rsidR="0003344F" w:rsidRPr="00371A65" w:rsidRDefault="003D6600">
            <w:pPr>
              <w:pStyle w:val="TopHeader"/>
              <w:rPr>
                <w:rFonts w:ascii="Arial" w:hAnsi="Arial" w:cs="Arial"/>
                <w:bCs w:val="0"/>
                <w:noProof/>
                <w:sz w:val="20"/>
              </w:rPr>
            </w:pPr>
            <w:r w:rsidRPr="00371A65">
              <w:rPr>
                <w:rFonts w:ascii="Arial" w:hAnsi="Arial" w:cs="Arial"/>
                <w:bCs w:val="0"/>
                <w:noProof/>
                <w:sz w:val="20"/>
              </w:rPr>
              <w:t>B</w:t>
            </w:r>
          </w:p>
        </w:tc>
        <w:tc>
          <w:tcPr>
            <w:tcW w:w="1215" w:type="dxa"/>
            <w:tcBorders>
              <w:top w:val="nil"/>
              <w:left w:val="single" w:sz="12" w:space="0" w:color="auto"/>
              <w:bottom w:val="single" w:sz="12" w:space="0" w:color="auto"/>
              <w:right w:val="single" w:sz="12" w:space="0" w:color="auto"/>
            </w:tcBorders>
            <w:vAlign w:val="bottom"/>
            <w:hideMark/>
          </w:tcPr>
          <w:p w14:paraId="4BD597E7" w14:textId="77777777" w:rsidR="0003344F" w:rsidRPr="00371A65" w:rsidRDefault="0090716E">
            <w:pPr>
              <w:pStyle w:val="TopHeader"/>
              <w:rPr>
                <w:rFonts w:ascii="Arial" w:hAnsi="Arial" w:cs="Arial"/>
                <w:bCs w:val="0"/>
                <w:noProof/>
                <w:sz w:val="20"/>
              </w:rPr>
            </w:pPr>
            <w:r w:rsidRPr="00371A65">
              <w:rPr>
                <w:rFonts w:ascii="Arial" w:hAnsi="Arial" w:cs="Arial"/>
                <w:bCs w:val="0"/>
                <w:noProof/>
                <w:sz w:val="20"/>
              </w:rPr>
              <w:t>C</w:t>
            </w:r>
          </w:p>
        </w:tc>
        <w:tc>
          <w:tcPr>
            <w:tcW w:w="1687" w:type="dxa"/>
            <w:tcBorders>
              <w:top w:val="nil"/>
              <w:left w:val="single" w:sz="12" w:space="0" w:color="auto"/>
              <w:bottom w:val="single" w:sz="12" w:space="0" w:color="auto"/>
              <w:right w:val="single" w:sz="12" w:space="0" w:color="auto"/>
            </w:tcBorders>
            <w:vAlign w:val="bottom"/>
            <w:hideMark/>
          </w:tcPr>
          <w:p w14:paraId="5C315EBE" w14:textId="77777777" w:rsidR="0003344F" w:rsidRPr="00371A65" w:rsidRDefault="00EB5202">
            <w:pPr>
              <w:pStyle w:val="TopHeader"/>
              <w:rPr>
                <w:rFonts w:ascii="Arial" w:hAnsi="Arial" w:cs="Arial"/>
                <w:bCs w:val="0"/>
                <w:noProof/>
                <w:sz w:val="20"/>
              </w:rPr>
            </w:pPr>
            <w:r w:rsidRPr="00371A65">
              <w:rPr>
                <w:rFonts w:ascii="Arial" w:hAnsi="Arial" w:cs="Arial"/>
                <w:bCs w:val="0"/>
                <w:noProof/>
                <w:sz w:val="20"/>
              </w:rPr>
              <w:t>d</w:t>
            </w:r>
          </w:p>
        </w:tc>
        <w:tc>
          <w:tcPr>
            <w:tcW w:w="1658" w:type="dxa"/>
            <w:tcBorders>
              <w:top w:val="nil"/>
              <w:left w:val="single" w:sz="12" w:space="0" w:color="auto"/>
              <w:bottom w:val="single" w:sz="12" w:space="0" w:color="auto"/>
              <w:right w:val="single" w:sz="12" w:space="0" w:color="auto"/>
            </w:tcBorders>
            <w:vAlign w:val="bottom"/>
            <w:hideMark/>
          </w:tcPr>
          <w:p w14:paraId="6D0C9974"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e</w:t>
            </w:r>
          </w:p>
        </w:tc>
        <w:tc>
          <w:tcPr>
            <w:tcW w:w="1302" w:type="dxa"/>
            <w:tcBorders>
              <w:top w:val="nil"/>
              <w:left w:val="single" w:sz="12" w:space="0" w:color="auto"/>
              <w:bottom w:val="single" w:sz="12" w:space="0" w:color="auto"/>
            </w:tcBorders>
            <w:vAlign w:val="bottom"/>
            <w:hideMark/>
          </w:tcPr>
          <w:p w14:paraId="1767EFB4" w14:textId="77777777" w:rsidR="0003344F" w:rsidRPr="00371A65" w:rsidRDefault="00730F9C">
            <w:pPr>
              <w:pStyle w:val="TopHeader"/>
              <w:rPr>
                <w:rFonts w:ascii="Arial" w:hAnsi="Arial" w:cs="Arial"/>
                <w:bCs w:val="0"/>
                <w:noProof/>
                <w:sz w:val="20"/>
              </w:rPr>
            </w:pPr>
            <w:r w:rsidRPr="00371A65">
              <w:rPr>
                <w:rFonts w:ascii="Arial" w:hAnsi="Arial" w:cs="Arial"/>
                <w:bCs w:val="0"/>
                <w:noProof/>
                <w:sz w:val="20"/>
              </w:rPr>
              <w:t>F</w:t>
            </w:r>
          </w:p>
        </w:tc>
      </w:tr>
      <w:tr w:rsidR="0003344F" w:rsidRPr="00B4209C" w14:paraId="1AC3B051" w14:textId="77777777" w:rsidTr="00371A65">
        <w:trPr>
          <w:gridAfter w:val="1"/>
          <w:wAfter w:w="42" w:type="dxa"/>
          <w:trHeight w:val="284"/>
          <w:jc w:val="center"/>
        </w:trPr>
        <w:tc>
          <w:tcPr>
            <w:tcW w:w="2048" w:type="dxa"/>
            <w:tcBorders>
              <w:top w:val="single" w:sz="12" w:space="0" w:color="auto"/>
              <w:bottom w:val="single" w:sz="6" w:space="0" w:color="auto"/>
              <w:right w:val="single" w:sz="12" w:space="0" w:color="auto"/>
            </w:tcBorders>
            <w:vAlign w:val="center"/>
            <w:hideMark/>
          </w:tcPr>
          <w:p w14:paraId="4AAE67FE"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 xml:space="preserve">Pohľadávky z obchodného styku </w:t>
            </w:r>
          </w:p>
        </w:tc>
        <w:tc>
          <w:tcPr>
            <w:tcW w:w="1272" w:type="dxa"/>
            <w:tcBorders>
              <w:top w:val="single" w:sz="12" w:space="0" w:color="auto"/>
              <w:left w:val="single" w:sz="12" w:space="0" w:color="auto"/>
              <w:bottom w:val="single" w:sz="6" w:space="0" w:color="auto"/>
            </w:tcBorders>
            <w:vAlign w:val="bottom"/>
          </w:tcPr>
          <w:p w14:paraId="1FD84588" w14:textId="78A5B5E3" w:rsidR="0003344F" w:rsidRPr="00AD104D" w:rsidRDefault="00BB5923" w:rsidP="005C7D1A">
            <w:pPr>
              <w:spacing w:after="0" w:line="240" w:lineRule="auto"/>
              <w:jc w:val="right"/>
              <w:rPr>
                <w:rFonts w:ascii="Arial" w:hAnsi="Arial" w:cs="Arial"/>
                <w:noProof/>
                <w:sz w:val="20"/>
                <w:szCs w:val="22"/>
              </w:rPr>
            </w:pPr>
            <w:r w:rsidRPr="00AD104D">
              <w:rPr>
                <w:rFonts w:ascii="Arial" w:hAnsi="Arial" w:cs="Arial"/>
                <w:noProof/>
                <w:sz w:val="20"/>
                <w:szCs w:val="22"/>
              </w:rPr>
              <w:t xml:space="preserve">    </w:t>
            </w:r>
            <w:r w:rsidR="005C7D1A" w:rsidRPr="00AD104D">
              <w:rPr>
                <w:rFonts w:ascii="Arial" w:hAnsi="Arial" w:cs="Arial"/>
                <w:noProof/>
                <w:sz w:val="20"/>
                <w:szCs w:val="22"/>
              </w:rPr>
              <w:t>262 251</w:t>
            </w:r>
          </w:p>
        </w:tc>
        <w:tc>
          <w:tcPr>
            <w:tcW w:w="1215" w:type="dxa"/>
            <w:tcBorders>
              <w:top w:val="single" w:sz="12" w:space="0" w:color="auto"/>
              <w:bottom w:val="single" w:sz="6" w:space="0" w:color="auto"/>
            </w:tcBorders>
            <w:vAlign w:val="bottom"/>
          </w:tcPr>
          <w:p w14:paraId="46F0261B" w14:textId="5F72B91A" w:rsidR="00F168A6" w:rsidRPr="00AD104D" w:rsidRDefault="005C7D1A" w:rsidP="00371A65">
            <w:pPr>
              <w:spacing w:after="0" w:line="240" w:lineRule="auto"/>
              <w:jc w:val="right"/>
              <w:rPr>
                <w:rFonts w:ascii="Arial" w:hAnsi="Arial" w:cs="Arial"/>
                <w:noProof/>
                <w:sz w:val="20"/>
                <w:szCs w:val="22"/>
              </w:rPr>
            </w:pPr>
            <w:r w:rsidRPr="00AD104D">
              <w:rPr>
                <w:rFonts w:ascii="Arial" w:hAnsi="Arial" w:cs="Arial"/>
                <w:noProof/>
                <w:sz w:val="20"/>
                <w:szCs w:val="22"/>
              </w:rPr>
              <w:t>15 832</w:t>
            </w:r>
            <w:r w:rsidR="00777D57" w:rsidRPr="00AD104D">
              <w:rPr>
                <w:rFonts w:ascii="Arial" w:hAnsi="Arial" w:cs="Arial"/>
                <w:noProof/>
                <w:sz w:val="20"/>
                <w:szCs w:val="22"/>
              </w:rPr>
              <w:t xml:space="preserve">   </w:t>
            </w:r>
            <w:r w:rsidR="00FF624E" w:rsidRPr="00AD104D">
              <w:rPr>
                <w:rFonts w:ascii="Arial" w:hAnsi="Arial" w:cs="Arial"/>
                <w:noProof/>
                <w:sz w:val="20"/>
                <w:szCs w:val="22"/>
              </w:rPr>
              <w:t xml:space="preserve"> </w:t>
            </w:r>
          </w:p>
        </w:tc>
        <w:tc>
          <w:tcPr>
            <w:tcW w:w="1687" w:type="dxa"/>
            <w:tcBorders>
              <w:top w:val="single" w:sz="12" w:space="0" w:color="auto"/>
              <w:bottom w:val="single" w:sz="6" w:space="0" w:color="auto"/>
            </w:tcBorders>
            <w:vAlign w:val="bottom"/>
          </w:tcPr>
          <w:p w14:paraId="05F2C064" w14:textId="680CD494" w:rsidR="0003344F" w:rsidRPr="00AD104D" w:rsidRDefault="0003344F" w:rsidP="00371A65">
            <w:pPr>
              <w:spacing w:after="0" w:line="240" w:lineRule="auto"/>
              <w:jc w:val="right"/>
              <w:rPr>
                <w:rFonts w:ascii="Arial" w:hAnsi="Arial" w:cs="Arial"/>
                <w:noProof/>
                <w:sz w:val="20"/>
                <w:szCs w:val="22"/>
              </w:rPr>
            </w:pPr>
          </w:p>
        </w:tc>
        <w:tc>
          <w:tcPr>
            <w:tcW w:w="1658" w:type="dxa"/>
            <w:tcBorders>
              <w:top w:val="single" w:sz="12" w:space="0" w:color="auto"/>
              <w:bottom w:val="single" w:sz="6" w:space="0" w:color="auto"/>
            </w:tcBorders>
            <w:vAlign w:val="bottom"/>
          </w:tcPr>
          <w:p w14:paraId="4CCB62FE" w14:textId="77777777" w:rsidR="0003344F" w:rsidRPr="00AD104D" w:rsidRDefault="0003344F" w:rsidP="00371A65">
            <w:pPr>
              <w:spacing w:after="0" w:line="240" w:lineRule="auto"/>
              <w:jc w:val="right"/>
              <w:rPr>
                <w:rFonts w:ascii="Arial" w:hAnsi="Arial" w:cs="Arial"/>
                <w:noProof/>
                <w:sz w:val="20"/>
                <w:szCs w:val="22"/>
              </w:rPr>
            </w:pPr>
          </w:p>
        </w:tc>
        <w:tc>
          <w:tcPr>
            <w:tcW w:w="1302" w:type="dxa"/>
            <w:tcBorders>
              <w:top w:val="single" w:sz="12" w:space="0" w:color="auto"/>
              <w:bottom w:val="single" w:sz="6" w:space="0" w:color="auto"/>
            </w:tcBorders>
            <w:vAlign w:val="bottom"/>
          </w:tcPr>
          <w:p w14:paraId="31A179A0" w14:textId="172106D7" w:rsidR="0003344F" w:rsidRPr="00AD104D" w:rsidRDefault="005C7D1A" w:rsidP="005C7D1A">
            <w:pPr>
              <w:spacing w:after="0" w:line="240" w:lineRule="auto"/>
              <w:jc w:val="right"/>
              <w:rPr>
                <w:rFonts w:ascii="Arial" w:hAnsi="Arial" w:cs="Arial"/>
                <w:noProof/>
                <w:sz w:val="20"/>
                <w:szCs w:val="22"/>
              </w:rPr>
            </w:pPr>
            <w:r w:rsidRPr="00AD104D">
              <w:rPr>
                <w:rFonts w:ascii="Arial" w:hAnsi="Arial" w:cs="Arial"/>
                <w:noProof/>
                <w:sz w:val="20"/>
                <w:szCs w:val="22"/>
              </w:rPr>
              <w:t>278 083</w:t>
            </w:r>
          </w:p>
        </w:tc>
      </w:tr>
      <w:tr w:rsidR="0003344F" w:rsidRPr="00B4209C" w14:paraId="0DB0B6EA" w14:textId="77777777" w:rsidTr="00371A65">
        <w:trPr>
          <w:gridAfter w:val="1"/>
          <w:wAfter w:w="42" w:type="dxa"/>
          <w:trHeight w:val="284"/>
          <w:jc w:val="center"/>
        </w:trPr>
        <w:tc>
          <w:tcPr>
            <w:tcW w:w="2048" w:type="dxa"/>
            <w:tcBorders>
              <w:top w:val="single" w:sz="6" w:space="0" w:color="auto"/>
              <w:right w:val="single" w:sz="12" w:space="0" w:color="auto"/>
            </w:tcBorders>
            <w:vAlign w:val="center"/>
            <w:hideMark/>
          </w:tcPr>
          <w:p w14:paraId="604FC7F3" w14:textId="30D26104"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Pohľadávky voči</w:t>
            </w:r>
            <w:r w:rsidR="002864F6" w:rsidRPr="00371A65" w:rsidDel="002864F6">
              <w:rPr>
                <w:rFonts w:ascii="Arial" w:hAnsi="Arial" w:cs="Arial"/>
                <w:noProof/>
                <w:sz w:val="20"/>
                <w:szCs w:val="22"/>
              </w:rPr>
              <w:t xml:space="preserve"> </w:t>
            </w:r>
            <w:r w:rsidR="00DB1EA0" w:rsidRPr="00371A65">
              <w:rPr>
                <w:rFonts w:ascii="Arial" w:hAnsi="Arial" w:cs="Arial"/>
                <w:noProof/>
                <w:sz w:val="20"/>
                <w:szCs w:val="22"/>
              </w:rPr>
              <w:t>MÚJ</w:t>
            </w:r>
          </w:p>
        </w:tc>
        <w:tc>
          <w:tcPr>
            <w:tcW w:w="1272" w:type="dxa"/>
            <w:tcBorders>
              <w:top w:val="single" w:sz="6" w:space="0" w:color="auto"/>
              <w:left w:val="single" w:sz="12" w:space="0" w:color="auto"/>
            </w:tcBorders>
            <w:vAlign w:val="bottom"/>
          </w:tcPr>
          <w:p w14:paraId="6FB69BC7" w14:textId="77777777" w:rsidR="0003344F" w:rsidRPr="00AD104D" w:rsidRDefault="0003344F" w:rsidP="00371A65">
            <w:pPr>
              <w:spacing w:after="0" w:line="240" w:lineRule="auto"/>
              <w:jc w:val="right"/>
              <w:rPr>
                <w:rFonts w:ascii="Arial" w:hAnsi="Arial" w:cs="Arial"/>
                <w:noProof/>
                <w:sz w:val="20"/>
                <w:szCs w:val="22"/>
              </w:rPr>
            </w:pPr>
          </w:p>
        </w:tc>
        <w:tc>
          <w:tcPr>
            <w:tcW w:w="1215" w:type="dxa"/>
            <w:tcBorders>
              <w:top w:val="single" w:sz="6" w:space="0" w:color="auto"/>
            </w:tcBorders>
            <w:vAlign w:val="bottom"/>
          </w:tcPr>
          <w:p w14:paraId="4B830DB7" w14:textId="77777777" w:rsidR="0003344F" w:rsidRPr="00AD104D" w:rsidRDefault="0003344F" w:rsidP="00371A65">
            <w:pPr>
              <w:spacing w:after="0" w:line="240" w:lineRule="auto"/>
              <w:jc w:val="right"/>
              <w:rPr>
                <w:rFonts w:ascii="Arial" w:hAnsi="Arial" w:cs="Arial"/>
                <w:noProof/>
                <w:sz w:val="20"/>
                <w:szCs w:val="22"/>
              </w:rPr>
            </w:pPr>
          </w:p>
        </w:tc>
        <w:tc>
          <w:tcPr>
            <w:tcW w:w="1687" w:type="dxa"/>
            <w:tcBorders>
              <w:top w:val="single" w:sz="6" w:space="0" w:color="auto"/>
            </w:tcBorders>
            <w:vAlign w:val="bottom"/>
          </w:tcPr>
          <w:p w14:paraId="7DB1F906" w14:textId="77777777" w:rsidR="0003344F" w:rsidRPr="00AD104D" w:rsidRDefault="0003344F" w:rsidP="00371A65">
            <w:pPr>
              <w:spacing w:after="0" w:line="240" w:lineRule="auto"/>
              <w:jc w:val="right"/>
              <w:rPr>
                <w:rFonts w:ascii="Arial" w:hAnsi="Arial" w:cs="Arial"/>
                <w:noProof/>
                <w:sz w:val="20"/>
                <w:szCs w:val="22"/>
              </w:rPr>
            </w:pPr>
          </w:p>
        </w:tc>
        <w:tc>
          <w:tcPr>
            <w:tcW w:w="1658" w:type="dxa"/>
            <w:tcBorders>
              <w:top w:val="single" w:sz="6" w:space="0" w:color="auto"/>
            </w:tcBorders>
            <w:vAlign w:val="bottom"/>
          </w:tcPr>
          <w:p w14:paraId="2FAB4953" w14:textId="77777777" w:rsidR="0003344F" w:rsidRPr="00AD104D" w:rsidRDefault="0003344F" w:rsidP="00371A65">
            <w:pPr>
              <w:spacing w:after="0" w:line="240" w:lineRule="auto"/>
              <w:jc w:val="right"/>
              <w:rPr>
                <w:rFonts w:ascii="Arial" w:hAnsi="Arial" w:cs="Arial"/>
                <w:noProof/>
                <w:sz w:val="20"/>
                <w:szCs w:val="22"/>
              </w:rPr>
            </w:pPr>
          </w:p>
        </w:tc>
        <w:tc>
          <w:tcPr>
            <w:tcW w:w="1302" w:type="dxa"/>
            <w:tcBorders>
              <w:top w:val="single" w:sz="6" w:space="0" w:color="auto"/>
            </w:tcBorders>
            <w:vAlign w:val="bottom"/>
          </w:tcPr>
          <w:p w14:paraId="5928CF97" w14:textId="77777777" w:rsidR="0003344F" w:rsidRPr="00AD104D" w:rsidRDefault="0003344F" w:rsidP="00371A65">
            <w:pPr>
              <w:spacing w:after="0" w:line="240" w:lineRule="auto"/>
              <w:jc w:val="right"/>
              <w:rPr>
                <w:rFonts w:ascii="Arial" w:hAnsi="Arial" w:cs="Arial"/>
                <w:noProof/>
                <w:sz w:val="20"/>
                <w:szCs w:val="22"/>
              </w:rPr>
            </w:pPr>
          </w:p>
        </w:tc>
      </w:tr>
      <w:tr w:rsidR="0003344F" w:rsidRPr="00B4209C" w14:paraId="6A90708C" w14:textId="77777777" w:rsidTr="00371A65">
        <w:trPr>
          <w:gridAfter w:val="1"/>
          <w:wAfter w:w="42" w:type="dxa"/>
          <w:trHeight w:val="284"/>
          <w:jc w:val="center"/>
        </w:trPr>
        <w:tc>
          <w:tcPr>
            <w:tcW w:w="2048" w:type="dxa"/>
            <w:tcBorders>
              <w:bottom w:val="single" w:sz="6" w:space="0" w:color="auto"/>
              <w:right w:val="single" w:sz="12" w:space="0" w:color="auto"/>
            </w:tcBorders>
            <w:vAlign w:val="center"/>
            <w:hideMark/>
          </w:tcPr>
          <w:p w14:paraId="4F65E76E"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 xml:space="preserve">Ostatné </w:t>
            </w:r>
            <w:r w:rsidR="00DB1EA0" w:rsidRPr="00371A65">
              <w:rPr>
                <w:rFonts w:ascii="Arial" w:hAnsi="Arial" w:cs="Arial"/>
                <w:noProof/>
                <w:sz w:val="20"/>
                <w:szCs w:val="22"/>
              </w:rPr>
              <w:t>p</w:t>
            </w:r>
            <w:r w:rsidRPr="00371A65">
              <w:rPr>
                <w:rFonts w:ascii="Arial" w:hAnsi="Arial" w:cs="Arial"/>
                <w:noProof/>
                <w:sz w:val="20"/>
                <w:szCs w:val="22"/>
              </w:rPr>
              <w:t>ohľadávky v rámci kons. celku</w:t>
            </w:r>
          </w:p>
        </w:tc>
        <w:tc>
          <w:tcPr>
            <w:tcW w:w="1272" w:type="dxa"/>
            <w:tcBorders>
              <w:left w:val="single" w:sz="12" w:space="0" w:color="auto"/>
              <w:bottom w:val="single" w:sz="6" w:space="0" w:color="auto"/>
            </w:tcBorders>
            <w:vAlign w:val="bottom"/>
          </w:tcPr>
          <w:p w14:paraId="136C3830" w14:textId="77777777" w:rsidR="0003344F" w:rsidRPr="00AD104D" w:rsidRDefault="0003344F" w:rsidP="00371A65">
            <w:pPr>
              <w:spacing w:after="0" w:line="240" w:lineRule="auto"/>
              <w:jc w:val="right"/>
              <w:rPr>
                <w:rFonts w:ascii="Arial" w:hAnsi="Arial" w:cs="Arial"/>
                <w:noProof/>
                <w:sz w:val="20"/>
                <w:szCs w:val="22"/>
              </w:rPr>
            </w:pPr>
          </w:p>
        </w:tc>
        <w:tc>
          <w:tcPr>
            <w:tcW w:w="1215" w:type="dxa"/>
            <w:tcBorders>
              <w:bottom w:val="single" w:sz="6" w:space="0" w:color="auto"/>
            </w:tcBorders>
            <w:vAlign w:val="bottom"/>
          </w:tcPr>
          <w:p w14:paraId="39B43905" w14:textId="77777777" w:rsidR="0003344F" w:rsidRPr="00AD104D" w:rsidRDefault="0003344F" w:rsidP="00371A65">
            <w:pPr>
              <w:spacing w:after="0" w:line="240" w:lineRule="auto"/>
              <w:jc w:val="right"/>
              <w:rPr>
                <w:rFonts w:ascii="Arial" w:hAnsi="Arial" w:cs="Arial"/>
                <w:noProof/>
                <w:sz w:val="20"/>
                <w:szCs w:val="22"/>
              </w:rPr>
            </w:pPr>
          </w:p>
        </w:tc>
        <w:tc>
          <w:tcPr>
            <w:tcW w:w="1687" w:type="dxa"/>
            <w:tcBorders>
              <w:bottom w:val="single" w:sz="6" w:space="0" w:color="auto"/>
            </w:tcBorders>
            <w:vAlign w:val="bottom"/>
          </w:tcPr>
          <w:p w14:paraId="51FC3567" w14:textId="77777777" w:rsidR="0003344F" w:rsidRPr="00AD104D" w:rsidRDefault="0003344F" w:rsidP="00371A65">
            <w:pPr>
              <w:spacing w:after="0" w:line="240" w:lineRule="auto"/>
              <w:jc w:val="right"/>
              <w:rPr>
                <w:rFonts w:ascii="Arial" w:hAnsi="Arial" w:cs="Arial"/>
                <w:noProof/>
                <w:sz w:val="20"/>
                <w:szCs w:val="22"/>
              </w:rPr>
            </w:pPr>
          </w:p>
        </w:tc>
        <w:tc>
          <w:tcPr>
            <w:tcW w:w="1658" w:type="dxa"/>
            <w:tcBorders>
              <w:bottom w:val="single" w:sz="6" w:space="0" w:color="auto"/>
            </w:tcBorders>
            <w:vAlign w:val="bottom"/>
          </w:tcPr>
          <w:p w14:paraId="5399A049" w14:textId="77777777" w:rsidR="0003344F" w:rsidRPr="00AD104D" w:rsidRDefault="0003344F" w:rsidP="00371A65">
            <w:pPr>
              <w:spacing w:after="0" w:line="240" w:lineRule="auto"/>
              <w:jc w:val="right"/>
              <w:rPr>
                <w:rFonts w:ascii="Arial" w:hAnsi="Arial" w:cs="Arial"/>
                <w:noProof/>
                <w:sz w:val="20"/>
                <w:szCs w:val="22"/>
              </w:rPr>
            </w:pPr>
          </w:p>
        </w:tc>
        <w:tc>
          <w:tcPr>
            <w:tcW w:w="1302" w:type="dxa"/>
            <w:tcBorders>
              <w:bottom w:val="single" w:sz="6" w:space="0" w:color="auto"/>
            </w:tcBorders>
            <w:vAlign w:val="bottom"/>
          </w:tcPr>
          <w:p w14:paraId="47A6F1A0" w14:textId="77777777" w:rsidR="0003344F" w:rsidRPr="00AD104D" w:rsidRDefault="0003344F" w:rsidP="00371A65">
            <w:pPr>
              <w:spacing w:after="0" w:line="240" w:lineRule="auto"/>
              <w:jc w:val="right"/>
              <w:rPr>
                <w:rFonts w:ascii="Arial" w:hAnsi="Arial" w:cs="Arial"/>
                <w:noProof/>
                <w:sz w:val="20"/>
                <w:szCs w:val="22"/>
              </w:rPr>
            </w:pPr>
          </w:p>
        </w:tc>
      </w:tr>
      <w:tr w:rsidR="0003344F" w:rsidRPr="00B4209C" w14:paraId="2CF0DAC0" w14:textId="77777777" w:rsidTr="00371A65">
        <w:trPr>
          <w:gridAfter w:val="1"/>
          <w:wAfter w:w="42" w:type="dxa"/>
          <w:trHeight w:val="284"/>
          <w:jc w:val="center"/>
        </w:trPr>
        <w:tc>
          <w:tcPr>
            <w:tcW w:w="2048" w:type="dxa"/>
            <w:tcBorders>
              <w:top w:val="single" w:sz="6" w:space="0" w:color="auto"/>
              <w:bottom w:val="single" w:sz="6" w:space="0" w:color="auto"/>
              <w:right w:val="single" w:sz="12" w:space="0" w:color="auto"/>
            </w:tcBorders>
            <w:vAlign w:val="center"/>
            <w:hideMark/>
          </w:tcPr>
          <w:p w14:paraId="423A9A81"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Pohľadávky voči spoločníkom, členom a združeniu</w:t>
            </w:r>
          </w:p>
        </w:tc>
        <w:tc>
          <w:tcPr>
            <w:tcW w:w="1272" w:type="dxa"/>
            <w:tcBorders>
              <w:top w:val="single" w:sz="6" w:space="0" w:color="auto"/>
              <w:left w:val="single" w:sz="12" w:space="0" w:color="auto"/>
              <w:bottom w:val="single" w:sz="6" w:space="0" w:color="auto"/>
            </w:tcBorders>
            <w:vAlign w:val="bottom"/>
          </w:tcPr>
          <w:p w14:paraId="5D461310" w14:textId="77777777" w:rsidR="0003344F" w:rsidRPr="00AD104D" w:rsidRDefault="0003344F" w:rsidP="00371A65">
            <w:pPr>
              <w:spacing w:after="0" w:line="240" w:lineRule="auto"/>
              <w:jc w:val="right"/>
              <w:rPr>
                <w:rFonts w:ascii="Arial" w:hAnsi="Arial" w:cs="Arial"/>
                <w:noProof/>
                <w:sz w:val="20"/>
                <w:szCs w:val="22"/>
              </w:rPr>
            </w:pPr>
          </w:p>
        </w:tc>
        <w:tc>
          <w:tcPr>
            <w:tcW w:w="1215" w:type="dxa"/>
            <w:tcBorders>
              <w:top w:val="single" w:sz="6" w:space="0" w:color="auto"/>
              <w:bottom w:val="single" w:sz="6" w:space="0" w:color="auto"/>
            </w:tcBorders>
            <w:vAlign w:val="bottom"/>
          </w:tcPr>
          <w:p w14:paraId="64564299" w14:textId="77777777" w:rsidR="0003344F" w:rsidRPr="00AD104D" w:rsidRDefault="0003344F" w:rsidP="00371A65">
            <w:pPr>
              <w:spacing w:after="0" w:line="240" w:lineRule="auto"/>
              <w:jc w:val="right"/>
              <w:rPr>
                <w:rFonts w:ascii="Arial" w:hAnsi="Arial" w:cs="Arial"/>
                <w:noProof/>
                <w:sz w:val="20"/>
                <w:szCs w:val="22"/>
              </w:rPr>
            </w:pPr>
          </w:p>
        </w:tc>
        <w:tc>
          <w:tcPr>
            <w:tcW w:w="1687" w:type="dxa"/>
            <w:tcBorders>
              <w:top w:val="single" w:sz="6" w:space="0" w:color="auto"/>
              <w:bottom w:val="single" w:sz="6" w:space="0" w:color="auto"/>
            </w:tcBorders>
            <w:vAlign w:val="bottom"/>
          </w:tcPr>
          <w:p w14:paraId="5C45D61A" w14:textId="77777777" w:rsidR="0003344F" w:rsidRPr="00AD104D" w:rsidRDefault="0003344F" w:rsidP="00371A65">
            <w:pPr>
              <w:spacing w:after="0" w:line="240" w:lineRule="auto"/>
              <w:jc w:val="right"/>
              <w:rPr>
                <w:rFonts w:ascii="Arial" w:hAnsi="Arial" w:cs="Arial"/>
                <w:noProof/>
                <w:sz w:val="20"/>
                <w:szCs w:val="22"/>
              </w:rPr>
            </w:pPr>
          </w:p>
        </w:tc>
        <w:tc>
          <w:tcPr>
            <w:tcW w:w="1658" w:type="dxa"/>
            <w:tcBorders>
              <w:top w:val="single" w:sz="6" w:space="0" w:color="auto"/>
              <w:bottom w:val="single" w:sz="6" w:space="0" w:color="auto"/>
            </w:tcBorders>
            <w:vAlign w:val="bottom"/>
          </w:tcPr>
          <w:p w14:paraId="7E337A35" w14:textId="77777777" w:rsidR="0003344F" w:rsidRPr="00AD104D" w:rsidRDefault="0003344F" w:rsidP="00371A65">
            <w:pPr>
              <w:spacing w:after="0" w:line="240" w:lineRule="auto"/>
              <w:jc w:val="right"/>
              <w:rPr>
                <w:rFonts w:ascii="Arial" w:hAnsi="Arial" w:cs="Arial"/>
                <w:noProof/>
                <w:sz w:val="20"/>
                <w:szCs w:val="22"/>
              </w:rPr>
            </w:pPr>
          </w:p>
        </w:tc>
        <w:tc>
          <w:tcPr>
            <w:tcW w:w="1302" w:type="dxa"/>
            <w:tcBorders>
              <w:top w:val="single" w:sz="6" w:space="0" w:color="auto"/>
              <w:bottom w:val="single" w:sz="6" w:space="0" w:color="auto"/>
            </w:tcBorders>
            <w:vAlign w:val="bottom"/>
          </w:tcPr>
          <w:p w14:paraId="17E4507F" w14:textId="77777777" w:rsidR="0003344F" w:rsidRPr="00AD104D" w:rsidRDefault="0003344F" w:rsidP="00371A65">
            <w:pPr>
              <w:spacing w:after="0" w:line="240" w:lineRule="auto"/>
              <w:jc w:val="right"/>
              <w:rPr>
                <w:rFonts w:ascii="Arial" w:hAnsi="Arial" w:cs="Arial"/>
                <w:noProof/>
                <w:sz w:val="20"/>
                <w:szCs w:val="22"/>
              </w:rPr>
            </w:pPr>
          </w:p>
        </w:tc>
      </w:tr>
      <w:tr w:rsidR="0003344F" w:rsidRPr="00B4209C" w14:paraId="0664C6C1" w14:textId="77777777" w:rsidTr="00371A65">
        <w:trPr>
          <w:gridAfter w:val="1"/>
          <w:wAfter w:w="42" w:type="dxa"/>
          <w:trHeight w:val="284"/>
          <w:jc w:val="center"/>
        </w:trPr>
        <w:tc>
          <w:tcPr>
            <w:tcW w:w="2048" w:type="dxa"/>
            <w:tcBorders>
              <w:top w:val="single" w:sz="6" w:space="0" w:color="auto"/>
              <w:right w:val="single" w:sz="12" w:space="0" w:color="auto"/>
            </w:tcBorders>
            <w:vAlign w:val="center"/>
            <w:hideMark/>
          </w:tcPr>
          <w:p w14:paraId="2F04BD96"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Iné pohľadávky</w:t>
            </w:r>
          </w:p>
        </w:tc>
        <w:tc>
          <w:tcPr>
            <w:tcW w:w="1272" w:type="dxa"/>
            <w:tcBorders>
              <w:top w:val="single" w:sz="6" w:space="0" w:color="auto"/>
              <w:left w:val="single" w:sz="12" w:space="0" w:color="auto"/>
            </w:tcBorders>
            <w:vAlign w:val="bottom"/>
          </w:tcPr>
          <w:p w14:paraId="63E9E20E" w14:textId="77777777" w:rsidR="0003344F" w:rsidRPr="00AD104D" w:rsidRDefault="0003344F" w:rsidP="00371A65">
            <w:pPr>
              <w:spacing w:after="0" w:line="240" w:lineRule="auto"/>
              <w:jc w:val="right"/>
              <w:rPr>
                <w:rFonts w:ascii="Arial" w:hAnsi="Arial" w:cs="Arial"/>
                <w:noProof/>
                <w:sz w:val="20"/>
                <w:szCs w:val="22"/>
              </w:rPr>
            </w:pPr>
          </w:p>
        </w:tc>
        <w:tc>
          <w:tcPr>
            <w:tcW w:w="1215" w:type="dxa"/>
            <w:tcBorders>
              <w:top w:val="single" w:sz="6" w:space="0" w:color="auto"/>
            </w:tcBorders>
            <w:vAlign w:val="bottom"/>
          </w:tcPr>
          <w:p w14:paraId="1E9226A1" w14:textId="77777777" w:rsidR="0003344F" w:rsidRPr="00AD104D" w:rsidRDefault="0003344F" w:rsidP="00371A65">
            <w:pPr>
              <w:spacing w:after="0" w:line="240" w:lineRule="auto"/>
              <w:jc w:val="right"/>
              <w:rPr>
                <w:rFonts w:ascii="Arial" w:hAnsi="Arial" w:cs="Arial"/>
                <w:noProof/>
                <w:sz w:val="20"/>
                <w:szCs w:val="22"/>
              </w:rPr>
            </w:pPr>
          </w:p>
        </w:tc>
        <w:tc>
          <w:tcPr>
            <w:tcW w:w="1687" w:type="dxa"/>
            <w:tcBorders>
              <w:top w:val="single" w:sz="6" w:space="0" w:color="auto"/>
            </w:tcBorders>
            <w:vAlign w:val="bottom"/>
          </w:tcPr>
          <w:p w14:paraId="67E0A569" w14:textId="77777777" w:rsidR="0003344F" w:rsidRPr="00AD104D" w:rsidRDefault="0003344F" w:rsidP="00371A65">
            <w:pPr>
              <w:spacing w:after="0" w:line="240" w:lineRule="auto"/>
              <w:jc w:val="right"/>
              <w:rPr>
                <w:rFonts w:ascii="Arial" w:hAnsi="Arial" w:cs="Arial"/>
                <w:noProof/>
                <w:sz w:val="20"/>
                <w:szCs w:val="22"/>
              </w:rPr>
            </w:pPr>
          </w:p>
        </w:tc>
        <w:tc>
          <w:tcPr>
            <w:tcW w:w="1658" w:type="dxa"/>
            <w:tcBorders>
              <w:top w:val="single" w:sz="6" w:space="0" w:color="auto"/>
            </w:tcBorders>
            <w:vAlign w:val="bottom"/>
          </w:tcPr>
          <w:p w14:paraId="30368C74" w14:textId="77777777" w:rsidR="0003344F" w:rsidRPr="00AD104D" w:rsidRDefault="0003344F" w:rsidP="00371A65">
            <w:pPr>
              <w:spacing w:after="0" w:line="240" w:lineRule="auto"/>
              <w:jc w:val="right"/>
              <w:rPr>
                <w:rFonts w:ascii="Arial" w:hAnsi="Arial" w:cs="Arial"/>
                <w:noProof/>
                <w:sz w:val="20"/>
                <w:szCs w:val="22"/>
              </w:rPr>
            </w:pPr>
          </w:p>
        </w:tc>
        <w:tc>
          <w:tcPr>
            <w:tcW w:w="1302" w:type="dxa"/>
            <w:tcBorders>
              <w:top w:val="single" w:sz="6" w:space="0" w:color="auto"/>
            </w:tcBorders>
            <w:vAlign w:val="bottom"/>
          </w:tcPr>
          <w:p w14:paraId="37B719C7" w14:textId="77777777" w:rsidR="0003344F" w:rsidRPr="00AD104D" w:rsidRDefault="0003344F" w:rsidP="00371A65">
            <w:pPr>
              <w:spacing w:after="0" w:line="240" w:lineRule="auto"/>
              <w:jc w:val="right"/>
              <w:rPr>
                <w:rFonts w:ascii="Arial" w:hAnsi="Arial" w:cs="Arial"/>
                <w:noProof/>
                <w:sz w:val="20"/>
                <w:szCs w:val="22"/>
              </w:rPr>
            </w:pPr>
          </w:p>
        </w:tc>
      </w:tr>
      <w:tr w:rsidR="0003344F" w:rsidRPr="00B4209C" w14:paraId="54F20035" w14:textId="77777777" w:rsidTr="00371A65">
        <w:trPr>
          <w:gridAfter w:val="1"/>
          <w:wAfter w:w="42" w:type="dxa"/>
          <w:trHeight w:val="284"/>
          <w:jc w:val="center"/>
        </w:trPr>
        <w:tc>
          <w:tcPr>
            <w:tcW w:w="2048" w:type="dxa"/>
            <w:tcBorders>
              <w:bottom w:val="single" w:sz="12" w:space="0" w:color="auto"/>
              <w:right w:val="single" w:sz="12" w:space="0" w:color="auto"/>
            </w:tcBorders>
            <w:vAlign w:val="center"/>
            <w:hideMark/>
          </w:tcPr>
          <w:p w14:paraId="63299D52"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Pohľadávky spolu</w:t>
            </w:r>
          </w:p>
        </w:tc>
        <w:tc>
          <w:tcPr>
            <w:tcW w:w="1272" w:type="dxa"/>
            <w:tcBorders>
              <w:left w:val="single" w:sz="12" w:space="0" w:color="auto"/>
              <w:bottom w:val="single" w:sz="12" w:space="0" w:color="auto"/>
            </w:tcBorders>
            <w:vAlign w:val="bottom"/>
          </w:tcPr>
          <w:p w14:paraId="4E85505E" w14:textId="26B87473" w:rsidR="0003344F" w:rsidRPr="00AD104D" w:rsidRDefault="00777D57" w:rsidP="005C7D1A">
            <w:pPr>
              <w:spacing w:after="0" w:line="240" w:lineRule="auto"/>
              <w:jc w:val="right"/>
              <w:rPr>
                <w:rFonts w:ascii="Arial" w:hAnsi="Arial" w:cs="Arial"/>
                <w:noProof/>
                <w:sz w:val="20"/>
                <w:szCs w:val="22"/>
              </w:rPr>
            </w:pPr>
            <w:r w:rsidRPr="00AD104D">
              <w:rPr>
                <w:rFonts w:ascii="Arial" w:hAnsi="Arial" w:cs="Arial"/>
                <w:noProof/>
                <w:sz w:val="20"/>
                <w:szCs w:val="22"/>
              </w:rPr>
              <w:t xml:space="preserve"> </w:t>
            </w:r>
            <w:r w:rsidR="005C7D1A" w:rsidRPr="00AD104D">
              <w:rPr>
                <w:rFonts w:ascii="Arial" w:hAnsi="Arial" w:cs="Arial"/>
                <w:noProof/>
                <w:sz w:val="20"/>
                <w:szCs w:val="22"/>
              </w:rPr>
              <w:t xml:space="preserve">  262 251</w:t>
            </w:r>
          </w:p>
        </w:tc>
        <w:tc>
          <w:tcPr>
            <w:tcW w:w="1215" w:type="dxa"/>
            <w:tcBorders>
              <w:bottom w:val="single" w:sz="12" w:space="0" w:color="auto"/>
            </w:tcBorders>
            <w:vAlign w:val="bottom"/>
          </w:tcPr>
          <w:p w14:paraId="6B691078" w14:textId="5E658CCF" w:rsidR="0003344F" w:rsidRPr="00AD104D" w:rsidRDefault="005C7D1A" w:rsidP="00371A65">
            <w:pPr>
              <w:spacing w:after="0" w:line="240" w:lineRule="auto"/>
              <w:jc w:val="right"/>
              <w:rPr>
                <w:rFonts w:ascii="Arial" w:hAnsi="Arial" w:cs="Arial"/>
                <w:noProof/>
                <w:sz w:val="20"/>
                <w:szCs w:val="22"/>
              </w:rPr>
            </w:pPr>
            <w:r w:rsidRPr="00AD104D">
              <w:rPr>
                <w:rFonts w:ascii="Arial" w:hAnsi="Arial" w:cs="Arial"/>
                <w:noProof/>
                <w:sz w:val="20"/>
                <w:szCs w:val="22"/>
              </w:rPr>
              <w:t>15 832</w:t>
            </w:r>
            <w:r w:rsidR="00777D57" w:rsidRPr="00AD104D">
              <w:rPr>
                <w:rFonts w:ascii="Arial" w:hAnsi="Arial" w:cs="Arial"/>
                <w:noProof/>
                <w:sz w:val="20"/>
                <w:szCs w:val="22"/>
              </w:rPr>
              <w:t xml:space="preserve">   </w:t>
            </w:r>
          </w:p>
        </w:tc>
        <w:tc>
          <w:tcPr>
            <w:tcW w:w="1687" w:type="dxa"/>
            <w:tcBorders>
              <w:bottom w:val="single" w:sz="12" w:space="0" w:color="auto"/>
            </w:tcBorders>
            <w:vAlign w:val="bottom"/>
          </w:tcPr>
          <w:p w14:paraId="38A9C222" w14:textId="1D94945F" w:rsidR="0003344F" w:rsidRPr="00AD104D" w:rsidRDefault="0003344F" w:rsidP="00371A65">
            <w:pPr>
              <w:spacing w:after="0" w:line="240" w:lineRule="auto"/>
              <w:jc w:val="right"/>
              <w:rPr>
                <w:rFonts w:ascii="Arial" w:hAnsi="Arial" w:cs="Arial"/>
                <w:noProof/>
                <w:sz w:val="20"/>
                <w:szCs w:val="22"/>
              </w:rPr>
            </w:pPr>
          </w:p>
        </w:tc>
        <w:tc>
          <w:tcPr>
            <w:tcW w:w="1658" w:type="dxa"/>
            <w:tcBorders>
              <w:bottom w:val="single" w:sz="12" w:space="0" w:color="auto"/>
            </w:tcBorders>
            <w:vAlign w:val="bottom"/>
          </w:tcPr>
          <w:p w14:paraId="6389539D" w14:textId="77777777" w:rsidR="0003344F" w:rsidRPr="00AD104D" w:rsidRDefault="0003344F" w:rsidP="00371A65">
            <w:pPr>
              <w:spacing w:after="0" w:line="240" w:lineRule="auto"/>
              <w:jc w:val="right"/>
              <w:rPr>
                <w:rFonts w:ascii="Arial" w:hAnsi="Arial" w:cs="Arial"/>
                <w:noProof/>
                <w:sz w:val="20"/>
                <w:szCs w:val="22"/>
              </w:rPr>
            </w:pPr>
          </w:p>
        </w:tc>
        <w:tc>
          <w:tcPr>
            <w:tcW w:w="1302" w:type="dxa"/>
            <w:tcBorders>
              <w:bottom w:val="single" w:sz="12" w:space="0" w:color="auto"/>
            </w:tcBorders>
            <w:vAlign w:val="bottom"/>
          </w:tcPr>
          <w:p w14:paraId="26598FE5" w14:textId="2CB77803" w:rsidR="0003344F" w:rsidRPr="00AD104D" w:rsidRDefault="005C7D1A" w:rsidP="005C7D1A">
            <w:pPr>
              <w:spacing w:after="0" w:line="240" w:lineRule="auto"/>
              <w:jc w:val="right"/>
              <w:rPr>
                <w:rFonts w:ascii="Arial" w:hAnsi="Arial" w:cs="Arial"/>
                <w:noProof/>
                <w:sz w:val="20"/>
                <w:szCs w:val="22"/>
              </w:rPr>
            </w:pPr>
            <w:r w:rsidRPr="00AD104D">
              <w:rPr>
                <w:rFonts w:ascii="Arial" w:hAnsi="Arial" w:cs="Arial"/>
                <w:noProof/>
                <w:sz w:val="20"/>
                <w:szCs w:val="22"/>
              </w:rPr>
              <w:t>278 083</w:t>
            </w:r>
          </w:p>
        </w:tc>
      </w:tr>
      <w:tr w:rsidR="002B7BF2" w:rsidRPr="00B4209C" w14:paraId="6A9D3259" w14:textId="77777777" w:rsidTr="00371A65">
        <w:trPr>
          <w:trHeight w:val="284"/>
          <w:jc w:val="center"/>
        </w:trPr>
        <w:tc>
          <w:tcPr>
            <w:tcW w:w="2048" w:type="dxa"/>
            <w:vMerge w:val="restart"/>
            <w:tcBorders>
              <w:top w:val="single" w:sz="12" w:space="0" w:color="auto"/>
              <w:bottom w:val="nil"/>
              <w:right w:val="single" w:sz="12" w:space="0" w:color="auto"/>
            </w:tcBorders>
            <w:vAlign w:val="bottom"/>
            <w:hideMark/>
          </w:tcPr>
          <w:p w14:paraId="701BE40F"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Pohľadávky</w:t>
            </w:r>
          </w:p>
        </w:tc>
        <w:tc>
          <w:tcPr>
            <w:tcW w:w="7134" w:type="dxa"/>
            <w:gridSpan w:val="6"/>
            <w:tcBorders>
              <w:top w:val="single" w:sz="12" w:space="0" w:color="auto"/>
              <w:left w:val="single" w:sz="12" w:space="0" w:color="auto"/>
              <w:bottom w:val="nil"/>
            </w:tcBorders>
            <w:vAlign w:val="bottom"/>
            <w:hideMark/>
          </w:tcPr>
          <w:p w14:paraId="790908A2" w14:textId="6CFD61BB" w:rsidR="002B7BF2" w:rsidRPr="00371A65" w:rsidRDefault="002B7BF2">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2B7BF2" w:rsidRPr="00B4209C" w14:paraId="2A1F3B17" w14:textId="77777777" w:rsidTr="00371A65">
        <w:trPr>
          <w:gridAfter w:val="1"/>
          <w:wAfter w:w="42" w:type="dxa"/>
          <w:trHeight w:val="284"/>
          <w:jc w:val="center"/>
        </w:trPr>
        <w:tc>
          <w:tcPr>
            <w:tcW w:w="2048" w:type="dxa"/>
            <w:vMerge/>
            <w:tcBorders>
              <w:top w:val="single" w:sz="12" w:space="0" w:color="auto"/>
              <w:bottom w:val="nil"/>
              <w:right w:val="single" w:sz="12" w:space="0" w:color="auto"/>
            </w:tcBorders>
            <w:vAlign w:val="bottom"/>
            <w:hideMark/>
          </w:tcPr>
          <w:p w14:paraId="2BA17825" w14:textId="77777777" w:rsidR="002B7BF2" w:rsidRPr="00371A65" w:rsidRDefault="002B7BF2" w:rsidP="00371A65">
            <w:pPr>
              <w:spacing w:after="0" w:line="240" w:lineRule="auto"/>
              <w:jc w:val="center"/>
              <w:rPr>
                <w:rFonts w:ascii="Arial" w:hAnsi="Arial" w:cs="Arial"/>
                <w:b/>
                <w:noProof/>
                <w:sz w:val="20"/>
                <w:szCs w:val="22"/>
              </w:rPr>
            </w:pPr>
          </w:p>
        </w:tc>
        <w:tc>
          <w:tcPr>
            <w:tcW w:w="1272" w:type="dxa"/>
            <w:tcBorders>
              <w:top w:val="single" w:sz="12" w:space="0" w:color="auto"/>
              <w:left w:val="single" w:sz="12" w:space="0" w:color="auto"/>
              <w:bottom w:val="nil"/>
              <w:right w:val="single" w:sz="12" w:space="0" w:color="auto"/>
            </w:tcBorders>
            <w:vAlign w:val="bottom"/>
            <w:hideMark/>
          </w:tcPr>
          <w:p w14:paraId="6C8AE7EC"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Stav OP na začiatku účtovného obdobia</w:t>
            </w:r>
          </w:p>
        </w:tc>
        <w:tc>
          <w:tcPr>
            <w:tcW w:w="1215" w:type="dxa"/>
            <w:tcBorders>
              <w:top w:val="single" w:sz="12" w:space="0" w:color="auto"/>
              <w:left w:val="single" w:sz="12" w:space="0" w:color="auto"/>
              <w:bottom w:val="nil"/>
              <w:right w:val="single" w:sz="12" w:space="0" w:color="auto"/>
            </w:tcBorders>
            <w:vAlign w:val="bottom"/>
            <w:hideMark/>
          </w:tcPr>
          <w:p w14:paraId="27F049B0"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Tvorba</w:t>
            </w:r>
          </w:p>
          <w:p w14:paraId="4847AFA4"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OP</w:t>
            </w:r>
          </w:p>
        </w:tc>
        <w:tc>
          <w:tcPr>
            <w:tcW w:w="1687" w:type="dxa"/>
            <w:tcBorders>
              <w:top w:val="single" w:sz="12" w:space="0" w:color="auto"/>
              <w:left w:val="single" w:sz="12" w:space="0" w:color="auto"/>
              <w:bottom w:val="nil"/>
              <w:right w:val="single" w:sz="12" w:space="0" w:color="auto"/>
            </w:tcBorders>
            <w:vAlign w:val="bottom"/>
            <w:hideMark/>
          </w:tcPr>
          <w:p w14:paraId="012A0418"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Zúčtovanie</w:t>
            </w:r>
            <w:r w:rsidRPr="00371A65">
              <w:rPr>
                <w:rFonts w:ascii="Arial" w:hAnsi="Arial" w:cs="Arial"/>
                <w:bCs w:val="0"/>
                <w:noProof/>
                <w:sz w:val="20"/>
              </w:rPr>
              <w:br/>
              <w:t xml:space="preserve"> OP z dôvodu zániku opodstatnenosti</w:t>
            </w:r>
          </w:p>
        </w:tc>
        <w:tc>
          <w:tcPr>
            <w:tcW w:w="1658" w:type="dxa"/>
            <w:tcBorders>
              <w:top w:val="single" w:sz="12" w:space="0" w:color="auto"/>
              <w:left w:val="single" w:sz="12" w:space="0" w:color="auto"/>
              <w:bottom w:val="nil"/>
              <w:right w:val="single" w:sz="12" w:space="0" w:color="auto"/>
            </w:tcBorders>
            <w:vAlign w:val="bottom"/>
            <w:hideMark/>
          </w:tcPr>
          <w:p w14:paraId="43EBB435"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 xml:space="preserve">Zúčtovanie </w:t>
            </w:r>
            <w:r w:rsidRPr="00371A65">
              <w:rPr>
                <w:rFonts w:ascii="Arial" w:hAnsi="Arial" w:cs="Arial"/>
                <w:bCs w:val="0"/>
                <w:noProof/>
                <w:sz w:val="20"/>
              </w:rPr>
              <w:br/>
              <w:t xml:space="preserve">OP z dôvodu vyradenia majetku </w:t>
            </w:r>
            <w:r w:rsidRPr="00371A65">
              <w:rPr>
                <w:rFonts w:ascii="Arial" w:hAnsi="Arial" w:cs="Arial"/>
                <w:bCs w:val="0"/>
                <w:noProof/>
                <w:sz w:val="20"/>
              </w:rPr>
              <w:br/>
              <w:t>z účtovníctva</w:t>
            </w:r>
          </w:p>
        </w:tc>
        <w:tc>
          <w:tcPr>
            <w:tcW w:w="1302" w:type="dxa"/>
            <w:tcBorders>
              <w:top w:val="single" w:sz="12" w:space="0" w:color="auto"/>
              <w:left w:val="single" w:sz="12" w:space="0" w:color="auto"/>
              <w:bottom w:val="nil"/>
            </w:tcBorders>
            <w:vAlign w:val="bottom"/>
            <w:hideMark/>
          </w:tcPr>
          <w:p w14:paraId="446D2487"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Stav OP na konci účtovného obdobia</w:t>
            </w:r>
          </w:p>
        </w:tc>
      </w:tr>
      <w:tr w:rsidR="002B7BF2" w:rsidRPr="00B4209C" w14:paraId="25591D6C" w14:textId="77777777" w:rsidTr="00371A65">
        <w:trPr>
          <w:gridAfter w:val="1"/>
          <w:wAfter w:w="42" w:type="dxa"/>
          <w:trHeight w:val="284"/>
          <w:jc w:val="center"/>
        </w:trPr>
        <w:tc>
          <w:tcPr>
            <w:tcW w:w="2048" w:type="dxa"/>
            <w:tcBorders>
              <w:top w:val="nil"/>
              <w:bottom w:val="single" w:sz="12" w:space="0" w:color="auto"/>
              <w:right w:val="single" w:sz="12" w:space="0" w:color="auto"/>
            </w:tcBorders>
            <w:vAlign w:val="bottom"/>
            <w:hideMark/>
          </w:tcPr>
          <w:p w14:paraId="0B2AB85A"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a</w:t>
            </w:r>
          </w:p>
        </w:tc>
        <w:tc>
          <w:tcPr>
            <w:tcW w:w="1272" w:type="dxa"/>
            <w:tcBorders>
              <w:top w:val="nil"/>
              <w:left w:val="single" w:sz="12" w:space="0" w:color="auto"/>
              <w:bottom w:val="single" w:sz="12" w:space="0" w:color="auto"/>
              <w:right w:val="single" w:sz="12" w:space="0" w:color="auto"/>
            </w:tcBorders>
            <w:vAlign w:val="bottom"/>
            <w:hideMark/>
          </w:tcPr>
          <w:p w14:paraId="00EF03C1" w14:textId="14EB4B81" w:rsidR="002B7BF2" w:rsidRPr="00371A65" w:rsidRDefault="003D6600">
            <w:pPr>
              <w:pStyle w:val="TopHeader"/>
              <w:rPr>
                <w:rFonts w:ascii="Arial" w:hAnsi="Arial" w:cs="Arial"/>
                <w:bCs w:val="0"/>
                <w:noProof/>
                <w:sz w:val="20"/>
              </w:rPr>
            </w:pPr>
            <w:r w:rsidRPr="00371A65">
              <w:rPr>
                <w:rFonts w:ascii="Arial" w:hAnsi="Arial" w:cs="Arial"/>
                <w:bCs w:val="0"/>
                <w:noProof/>
                <w:sz w:val="20"/>
              </w:rPr>
              <w:t>B</w:t>
            </w:r>
          </w:p>
        </w:tc>
        <w:tc>
          <w:tcPr>
            <w:tcW w:w="1215" w:type="dxa"/>
            <w:tcBorders>
              <w:top w:val="nil"/>
              <w:left w:val="single" w:sz="12" w:space="0" w:color="auto"/>
              <w:bottom w:val="single" w:sz="12" w:space="0" w:color="auto"/>
              <w:right w:val="single" w:sz="12" w:space="0" w:color="auto"/>
            </w:tcBorders>
            <w:vAlign w:val="bottom"/>
            <w:hideMark/>
          </w:tcPr>
          <w:p w14:paraId="6C6FB949"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C</w:t>
            </w:r>
          </w:p>
        </w:tc>
        <w:tc>
          <w:tcPr>
            <w:tcW w:w="1687" w:type="dxa"/>
            <w:tcBorders>
              <w:top w:val="nil"/>
              <w:left w:val="single" w:sz="12" w:space="0" w:color="auto"/>
              <w:bottom w:val="single" w:sz="12" w:space="0" w:color="auto"/>
              <w:right w:val="single" w:sz="12" w:space="0" w:color="auto"/>
            </w:tcBorders>
            <w:vAlign w:val="bottom"/>
            <w:hideMark/>
          </w:tcPr>
          <w:p w14:paraId="15240BE0"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d</w:t>
            </w:r>
          </w:p>
        </w:tc>
        <w:tc>
          <w:tcPr>
            <w:tcW w:w="1658" w:type="dxa"/>
            <w:tcBorders>
              <w:top w:val="nil"/>
              <w:left w:val="single" w:sz="12" w:space="0" w:color="auto"/>
              <w:bottom w:val="single" w:sz="12" w:space="0" w:color="auto"/>
              <w:right w:val="single" w:sz="12" w:space="0" w:color="auto"/>
            </w:tcBorders>
            <w:vAlign w:val="bottom"/>
            <w:hideMark/>
          </w:tcPr>
          <w:p w14:paraId="22E8540A"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e</w:t>
            </w:r>
          </w:p>
        </w:tc>
        <w:tc>
          <w:tcPr>
            <w:tcW w:w="1302" w:type="dxa"/>
            <w:tcBorders>
              <w:top w:val="nil"/>
              <w:left w:val="single" w:sz="12" w:space="0" w:color="auto"/>
              <w:bottom w:val="single" w:sz="12" w:space="0" w:color="auto"/>
            </w:tcBorders>
            <w:vAlign w:val="bottom"/>
            <w:hideMark/>
          </w:tcPr>
          <w:p w14:paraId="45ECB7EF" w14:textId="77777777" w:rsidR="002B7BF2" w:rsidRPr="00371A65" w:rsidRDefault="002B7BF2">
            <w:pPr>
              <w:pStyle w:val="TopHeader"/>
              <w:rPr>
                <w:rFonts w:ascii="Arial" w:hAnsi="Arial" w:cs="Arial"/>
                <w:bCs w:val="0"/>
                <w:noProof/>
                <w:sz w:val="20"/>
              </w:rPr>
            </w:pPr>
            <w:r w:rsidRPr="00371A65">
              <w:rPr>
                <w:rFonts w:ascii="Arial" w:hAnsi="Arial" w:cs="Arial"/>
                <w:bCs w:val="0"/>
                <w:noProof/>
                <w:sz w:val="20"/>
              </w:rPr>
              <w:t>F</w:t>
            </w:r>
          </w:p>
        </w:tc>
      </w:tr>
      <w:tr w:rsidR="002B7BF2" w:rsidRPr="00B4209C" w14:paraId="7994693D" w14:textId="77777777" w:rsidTr="00371A65">
        <w:trPr>
          <w:gridAfter w:val="1"/>
          <w:wAfter w:w="42" w:type="dxa"/>
          <w:trHeight w:val="284"/>
          <w:jc w:val="center"/>
        </w:trPr>
        <w:tc>
          <w:tcPr>
            <w:tcW w:w="2048" w:type="dxa"/>
            <w:tcBorders>
              <w:top w:val="single" w:sz="12" w:space="0" w:color="auto"/>
              <w:bottom w:val="single" w:sz="6" w:space="0" w:color="auto"/>
              <w:right w:val="single" w:sz="12" w:space="0" w:color="auto"/>
            </w:tcBorders>
            <w:vAlign w:val="center"/>
            <w:hideMark/>
          </w:tcPr>
          <w:p w14:paraId="66CA8AA7" w14:textId="77777777" w:rsidR="002B7BF2" w:rsidRPr="00371A65" w:rsidRDefault="002B7BF2">
            <w:pPr>
              <w:spacing w:after="0" w:line="240" w:lineRule="auto"/>
              <w:rPr>
                <w:rFonts w:ascii="Arial" w:hAnsi="Arial" w:cs="Arial"/>
                <w:noProof/>
                <w:sz w:val="20"/>
                <w:szCs w:val="22"/>
              </w:rPr>
            </w:pPr>
            <w:r w:rsidRPr="00371A65">
              <w:rPr>
                <w:rFonts w:ascii="Arial" w:hAnsi="Arial" w:cs="Arial"/>
                <w:noProof/>
                <w:sz w:val="20"/>
                <w:szCs w:val="22"/>
              </w:rPr>
              <w:t xml:space="preserve">Pohľadávky z obchodného styku </w:t>
            </w:r>
          </w:p>
        </w:tc>
        <w:tc>
          <w:tcPr>
            <w:tcW w:w="1272" w:type="dxa"/>
            <w:tcBorders>
              <w:top w:val="single" w:sz="12" w:space="0" w:color="auto"/>
              <w:left w:val="single" w:sz="12" w:space="0" w:color="auto"/>
              <w:bottom w:val="single" w:sz="6" w:space="0" w:color="auto"/>
            </w:tcBorders>
            <w:vAlign w:val="bottom"/>
          </w:tcPr>
          <w:p w14:paraId="03362162" w14:textId="5672F6AE" w:rsidR="002B7BF2" w:rsidRPr="00371A65" w:rsidRDefault="002B7BF2"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83226F">
              <w:rPr>
                <w:rFonts w:ascii="Arial" w:hAnsi="Arial" w:cs="Arial"/>
                <w:noProof/>
                <w:sz w:val="20"/>
                <w:szCs w:val="22"/>
              </w:rPr>
              <w:t>276</w:t>
            </w:r>
            <w:r w:rsidRPr="00371A65">
              <w:rPr>
                <w:rFonts w:ascii="Arial" w:hAnsi="Arial" w:cs="Arial"/>
                <w:noProof/>
                <w:sz w:val="20"/>
                <w:szCs w:val="22"/>
              </w:rPr>
              <w:t xml:space="preserve"> </w:t>
            </w:r>
            <w:r w:rsidR="0083226F">
              <w:rPr>
                <w:rFonts w:ascii="Arial" w:hAnsi="Arial" w:cs="Arial"/>
                <w:noProof/>
                <w:sz w:val="20"/>
                <w:szCs w:val="22"/>
              </w:rPr>
              <w:t>331</w:t>
            </w:r>
          </w:p>
        </w:tc>
        <w:tc>
          <w:tcPr>
            <w:tcW w:w="1215" w:type="dxa"/>
            <w:tcBorders>
              <w:top w:val="single" w:sz="12" w:space="0" w:color="auto"/>
              <w:bottom w:val="single" w:sz="6" w:space="0" w:color="auto"/>
            </w:tcBorders>
            <w:vAlign w:val="bottom"/>
          </w:tcPr>
          <w:p w14:paraId="4EAB519E" w14:textId="77777777" w:rsidR="002B7BF2" w:rsidRPr="00371A65" w:rsidRDefault="002B7BF2" w:rsidP="00371A65">
            <w:pPr>
              <w:spacing w:after="0" w:line="240" w:lineRule="auto"/>
              <w:jc w:val="right"/>
              <w:rPr>
                <w:rFonts w:ascii="Arial" w:hAnsi="Arial" w:cs="Arial"/>
                <w:noProof/>
                <w:sz w:val="20"/>
                <w:szCs w:val="22"/>
                <w:highlight w:val="yellow"/>
              </w:rPr>
            </w:pPr>
            <w:r w:rsidRPr="00371A65">
              <w:rPr>
                <w:rFonts w:ascii="Arial" w:hAnsi="Arial" w:cs="Arial"/>
                <w:noProof/>
                <w:sz w:val="20"/>
                <w:szCs w:val="22"/>
                <w:highlight w:val="yellow"/>
              </w:rPr>
              <w:t xml:space="preserve">    </w:t>
            </w:r>
          </w:p>
        </w:tc>
        <w:tc>
          <w:tcPr>
            <w:tcW w:w="1687" w:type="dxa"/>
            <w:tcBorders>
              <w:top w:val="single" w:sz="12" w:space="0" w:color="auto"/>
              <w:bottom w:val="single" w:sz="6" w:space="0" w:color="auto"/>
            </w:tcBorders>
            <w:vAlign w:val="bottom"/>
          </w:tcPr>
          <w:p w14:paraId="1D66E9E7" w14:textId="2AC60BF4" w:rsidR="002B7BF2" w:rsidRPr="00371A65" w:rsidRDefault="002B7BF2"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83226F">
              <w:rPr>
                <w:rFonts w:ascii="Arial" w:hAnsi="Arial" w:cs="Arial"/>
                <w:noProof/>
                <w:sz w:val="20"/>
                <w:szCs w:val="22"/>
              </w:rPr>
              <w:t>14 080</w:t>
            </w:r>
          </w:p>
        </w:tc>
        <w:tc>
          <w:tcPr>
            <w:tcW w:w="1658" w:type="dxa"/>
            <w:tcBorders>
              <w:top w:val="single" w:sz="12" w:space="0" w:color="auto"/>
              <w:bottom w:val="single" w:sz="6" w:space="0" w:color="auto"/>
            </w:tcBorders>
            <w:vAlign w:val="bottom"/>
          </w:tcPr>
          <w:p w14:paraId="102802AF"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302" w:type="dxa"/>
            <w:tcBorders>
              <w:top w:val="single" w:sz="12" w:space="0" w:color="auto"/>
              <w:bottom w:val="single" w:sz="6" w:space="0" w:color="auto"/>
            </w:tcBorders>
            <w:vAlign w:val="bottom"/>
          </w:tcPr>
          <w:p w14:paraId="69FBBD27" w14:textId="55A912CF" w:rsidR="002B7BF2" w:rsidRPr="00371A65" w:rsidRDefault="002B7BF2"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83226F">
              <w:rPr>
                <w:rFonts w:ascii="Arial" w:hAnsi="Arial" w:cs="Arial"/>
                <w:noProof/>
                <w:sz w:val="20"/>
                <w:szCs w:val="22"/>
              </w:rPr>
              <w:t>262 251</w:t>
            </w:r>
          </w:p>
        </w:tc>
      </w:tr>
      <w:tr w:rsidR="002B7BF2" w:rsidRPr="00B4209C" w14:paraId="23D39A09" w14:textId="77777777" w:rsidTr="00371A65">
        <w:trPr>
          <w:gridAfter w:val="1"/>
          <w:wAfter w:w="42" w:type="dxa"/>
          <w:trHeight w:val="284"/>
          <w:jc w:val="center"/>
        </w:trPr>
        <w:tc>
          <w:tcPr>
            <w:tcW w:w="2048" w:type="dxa"/>
            <w:tcBorders>
              <w:top w:val="single" w:sz="6" w:space="0" w:color="auto"/>
              <w:right w:val="single" w:sz="12" w:space="0" w:color="auto"/>
            </w:tcBorders>
            <w:vAlign w:val="center"/>
            <w:hideMark/>
          </w:tcPr>
          <w:p w14:paraId="4D9654D3" w14:textId="11E09240" w:rsidR="002B7BF2" w:rsidRPr="00371A65" w:rsidRDefault="002B7BF2">
            <w:pPr>
              <w:spacing w:after="0" w:line="240" w:lineRule="auto"/>
              <w:rPr>
                <w:rFonts w:ascii="Arial" w:hAnsi="Arial" w:cs="Arial"/>
                <w:noProof/>
                <w:sz w:val="20"/>
                <w:szCs w:val="22"/>
              </w:rPr>
            </w:pPr>
            <w:r w:rsidRPr="00371A65">
              <w:rPr>
                <w:rFonts w:ascii="Arial" w:hAnsi="Arial" w:cs="Arial"/>
                <w:noProof/>
                <w:sz w:val="20"/>
                <w:szCs w:val="22"/>
              </w:rPr>
              <w:t>Pohľadávky voči MÚJ</w:t>
            </w:r>
          </w:p>
        </w:tc>
        <w:tc>
          <w:tcPr>
            <w:tcW w:w="1272" w:type="dxa"/>
            <w:tcBorders>
              <w:top w:val="single" w:sz="6" w:space="0" w:color="auto"/>
              <w:left w:val="single" w:sz="12" w:space="0" w:color="auto"/>
            </w:tcBorders>
            <w:vAlign w:val="bottom"/>
          </w:tcPr>
          <w:p w14:paraId="1B4112AC"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215" w:type="dxa"/>
            <w:tcBorders>
              <w:top w:val="single" w:sz="6" w:space="0" w:color="auto"/>
            </w:tcBorders>
            <w:vAlign w:val="bottom"/>
          </w:tcPr>
          <w:p w14:paraId="2A76192B"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687" w:type="dxa"/>
            <w:tcBorders>
              <w:top w:val="single" w:sz="6" w:space="0" w:color="auto"/>
            </w:tcBorders>
            <w:vAlign w:val="bottom"/>
          </w:tcPr>
          <w:p w14:paraId="0FB04171"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658" w:type="dxa"/>
            <w:tcBorders>
              <w:top w:val="single" w:sz="6" w:space="0" w:color="auto"/>
            </w:tcBorders>
            <w:vAlign w:val="bottom"/>
          </w:tcPr>
          <w:p w14:paraId="77CB5614"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302" w:type="dxa"/>
            <w:tcBorders>
              <w:top w:val="single" w:sz="6" w:space="0" w:color="auto"/>
            </w:tcBorders>
            <w:vAlign w:val="bottom"/>
          </w:tcPr>
          <w:p w14:paraId="4EB228CA" w14:textId="77777777" w:rsidR="002B7BF2" w:rsidRPr="00371A65" w:rsidRDefault="002B7BF2" w:rsidP="00371A65">
            <w:pPr>
              <w:spacing w:after="0" w:line="240" w:lineRule="auto"/>
              <w:jc w:val="right"/>
              <w:rPr>
                <w:rFonts w:ascii="Arial" w:hAnsi="Arial" w:cs="Arial"/>
                <w:noProof/>
                <w:sz w:val="20"/>
                <w:szCs w:val="22"/>
                <w:highlight w:val="yellow"/>
              </w:rPr>
            </w:pPr>
          </w:p>
        </w:tc>
      </w:tr>
      <w:tr w:rsidR="002B7BF2" w:rsidRPr="00B4209C" w14:paraId="3DA0999E" w14:textId="77777777" w:rsidTr="00371A65">
        <w:trPr>
          <w:gridAfter w:val="1"/>
          <w:wAfter w:w="42" w:type="dxa"/>
          <w:trHeight w:val="284"/>
          <w:jc w:val="center"/>
        </w:trPr>
        <w:tc>
          <w:tcPr>
            <w:tcW w:w="2048" w:type="dxa"/>
            <w:tcBorders>
              <w:bottom w:val="single" w:sz="6" w:space="0" w:color="auto"/>
              <w:right w:val="single" w:sz="12" w:space="0" w:color="auto"/>
            </w:tcBorders>
            <w:vAlign w:val="center"/>
            <w:hideMark/>
          </w:tcPr>
          <w:p w14:paraId="07C91E25" w14:textId="77777777" w:rsidR="002B7BF2" w:rsidRPr="00371A65" w:rsidRDefault="002B7BF2">
            <w:pPr>
              <w:spacing w:after="0" w:line="240" w:lineRule="auto"/>
              <w:rPr>
                <w:rFonts w:ascii="Arial" w:hAnsi="Arial" w:cs="Arial"/>
                <w:noProof/>
                <w:sz w:val="20"/>
                <w:szCs w:val="22"/>
              </w:rPr>
            </w:pPr>
            <w:r w:rsidRPr="00371A65">
              <w:rPr>
                <w:rFonts w:ascii="Arial" w:hAnsi="Arial" w:cs="Arial"/>
                <w:noProof/>
                <w:sz w:val="20"/>
                <w:szCs w:val="22"/>
              </w:rPr>
              <w:t>Ostatné pohľadávky v rámci kons. celku</w:t>
            </w:r>
          </w:p>
        </w:tc>
        <w:tc>
          <w:tcPr>
            <w:tcW w:w="1272" w:type="dxa"/>
            <w:tcBorders>
              <w:left w:val="single" w:sz="12" w:space="0" w:color="auto"/>
              <w:bottom w:val="single" w:sz="6" w:space="0" w:color="auto"/>
            </w:tcBorders>
            <w:vAlign w:val="bottom"/>
          </w:tcPr>
          <w:p w14:paraId="499620DF"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215" w:type="dxa"/>
            <w:tcBorders>
              <w:bottom w:val="single" w:sz="6" w:space="0" w:color="auto"/>
            </w:tcBorders>
            <w:vAlign w:val="bottom"/>
          </w:tcPr>
          <w:p w14:paraId="1F77E407"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687" w:type="dxa"/>
            <w:tcBorders>
              <w:bottom w:val="single" w:sz="6" w:space="0" w:color="auto"/>
            </w:tcBorders>
            <w:vAlign w:val="bottom"/>
          </w:tcPr>
          <w:p w14:paraId="5573B24A"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658" w:type="dxa"/>
            <w:tcBorders>
              <w:bottom w:val="single" w:sz="6" w:space="0" w:color="auto"/>
            </w:tcBorders>
            <w:vAlign w:val="bottom"/>
          </w:tcPr>
          <w:p w14:paraId="528BA13D"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302" w:type="dxa"/>
            <w:tcBorders>
              <w:bottom w:val="single" w:sz="6" w:space="0" w:color="auto"/>
            </w:tcBorders>
            <w:vAlign w:val="bottom"/>
          </w:tcPr>
          <w:p w14:paraId="51B591A0" w14:textId="77777777" w:rsidR="002B7BF2" w:rsidRPr="00371A65" w:rsidRDefault="002B7BF2" w:rsidP="00371A65">
            <w:pPr>
              <w:spacing w:after="0" w:line="240" w:lineRule="auto"/>
              <w:jc w:val="right"/>
              <w:rPr>
                <w:rFonts w:ascii="Arial" w:hAnsi="Arial" w:cs="Arial"/>
                <w:noProof/>
                <w:sz w:val="20"/>
                <w:szCs w:val="22"/>
                <w:highlight w:val="yellow"/>
              </w:rPr>
            </w:pPr>
          </w:p>
        </w:tc>
      </w:tr>
      <w:tr w:rsidR="002B7BF2" w:rsidRPr="00B4209C" w14:paraId="74D88692" w14:textId="77777777" w:rsidTr="00371A65">
        <w:trPr>
          <w:gridAfter w:val="1"/>
          <w:wAfter w:w="42" w:type="dxa"/>
          <w:trHeight w:val="284"/>
          <w:jc w:val="center"/>
        </w:trPr>
        <w:tc>
          <w:tcPr>
            <w:tcW w:w="2048" w:type="dxa"/>
            <w:tcBorders>
              <w:top w:val="single" w:sz="6" w:space="0" w:color="auto"/>
              <w:bottom w:val="single" w:sz="6" w:space="0" w:color="auto"/>
              <w:right w:val="single" w:sz="12" w:space="0" w:color="auto"/>
            </w:tcBorders>
            <w:vAlign w:val="center"/>
            <w:hideMark/>
          </w:tcPr>
          <w:p w14:paraId="55320ADA" w14:textId="77777777" w:rsidR="002B7BF2" w:rsidRPr="00371A65" w:rsidRDefault="002B7BF2">
            <w:pPr>
              <w:spacing w:after="0" w:line="240" w:lineRule="auto"/>
              <w:rPr>
                <w:rFonts w:ascii="Arial" w:hAnsi="Arial" w:cs="Arial"/>
                <w:noProof/>
                <w:sz w:val="20"/>
                <w:szCs w:val="22"/>
              </w:rPr>
            </w:pPr>
            <w:r w:rsidRPr="00371A65">
              <w:rPr>
                <w:rFonts w:ascii="Arial" w:hAnsi="Arial" w:cs="Arial"/>
                <w:noProof/>
                <w:sz w:val="20"/>
                <w:szCs w:val="22"/>
              </w:rPr>
              <w:t>Pohľadávky voči spoločníkom, členom a združeniu</w:t>
            </w:r>
          </w:p>
        </w:tc>
        <w:tc>
          <w:tcPr>
            <w:tcW w:w="1272" w:type="dxa"/>
            <w:tcBorders>
              <w:top w:val="single" w:sz="6" w:space="0" w:color="auto"/>
              <w:left w:val="single" w:sz="12" w:space="0" w:color="auto"/>
              <w:bottom w:val="single" w:sz="6" w:space="0" w:color="auto"/>
            </w:tcBorders>
            <w:vAlign w:val="bottom"/>
          </w:tcPr>
          <w:p w14:paraId="7BD73FD5"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215" w:type="dxa"/>
            <w:tcBorders>
              <w:top w:val="single" w:sz="6" w:space="0" w:color="auto"/>
              <w:bottom w:val="single" w:sz="6" w:space="0" w:color="auto"/>
            </w:tcBorders>
            <w:vAlign w:val="bottom"/>
          </w:tcPr>
          <w:p w14:paraId="0BB8CB23"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687" w:type="dxa"/>
            <w:tcBorders>
              <w:top w:val="single" w:sz="6" w:space="0" w:color="auto"/>
              <w:bottom w:val="single" w:sz="6" w:space="0" w:color="auto"/>
            </w:tcBorders>
            <w:vAlign w:val="bottom"/>
          </w:tcPr>
          <w:p w14:paraId="4B55C1D3"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658" w:type="dxa"/>
            <w:tcBorders>
              <w:top w:val="single" w:sz="6" w:space="0" w:color="auto"/>
              <w:bottom w:val="single" w:sz="6" w:space="0" w:color="auto"/>
            </w:tcBorders>
            <w:vAlign w:val="bottom"/>
          </w:tcPr>
          <w:p w14:paraId="33F999C3"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302" w:type="dxa"/>
            <w:tcBorders>
              <w:top w:val="single" w:sz="6" w:space="0" w:color="auto"/>
              <w:bottom w:val="single" w:sz="6" w:space="0" w:color="auto"/>
            </w:tcBorders>
            <w:vAlign w:val="bottom"/>
          </w:tcPr>
          <w:p w14:paraId="098CAD14" w14:textId="77777777" w:rsidR="002B7BF2" w:rsidRPr="00371A65" w:rsidRDefault="002B7BF2" w:rsidP="00371A65">
            <w:pPr>
              <w:spacing w:after="0" w:line="240" w:lineRule="auto"/>
              <w:jc w:val="right"/>
              <w:rPr>
                <w:rFonts w:ascii="Arial" w:hAnsi="Arial" w:cs="Arial"/>
                <w:noProof/>
                <w:sz w:val="20"/>
                <w:szCs w:val="22"/>
                <w:highlight w:val="yellow"/>
              </w:rPr>
            </w:pPr>
          </w:p>
        </w:tc>
      </w:tr>
      <w:tr w:rsidR="002B7BF2" w:rsidRPr="00B4209C" w14:paraId="0B4936F8" w14:textId="77777777" w:rsidTr="00371A65">
        <w:trPr>
          <w:gridAfter w:val="1"/>
          <w:wAfter w:w="42" w:type="dxa"/>
          <w:trHeight w:val="284"/>
          <w:jc w:val="center"/>
        </w:trPr>
        <w:tc>
          <w:tcPr>
            <w:tcW w:w="2048" w:type="dxa"/>
            <w:tcBorders>
              <w:top w:val="single" w:sz="6" w:space="0" w:color="auto"/>
              <w:right w:val="single" w:sz="12" w:space="0" w:color="auto"/>
            </w:tcBorders>
            <w:vAlign w:val="center"/>
            <w:hideMark/>
          </w:tcPr>
          <w:p w14:paraId="31AF729F" w14:textId="77777777" w:rsidR="002B7BF2" w:rsidRPr="00371A65" w:rsidRDefault="002B7BF2">
            <w:pPr>
              <w:spacing w:after="0" w:line="240" w:lineRule="auto"/>
              <w:rPr>
                <w:rFonts w:ascii="Arial" w:hAnsi="Arial" w:cs="Arial"/>
                <w:noProof/>
                <w:sz w:val="20"/>
                <w:szCs w:val="22"/>
              </w:rPr>
            </w:pPr>
            <w:r w:rsidRPr="00371A65">
              <w:rPr>
                <w:rFonts w:ascii="Arial" w:hAnsi="Arial" w:cs="Arial"/>
                <w:noProof/>
                <w:sz w:val="20"/>
                <w:szCs w:val="22"/>
              </w:rPr>
              <w:t>Iné pohľadávky</w:t>
            </w:r>
          </w:p>
        </w:tc>
        <w:tc>
          <w:tcPr>
            <w:tcW w:w="1272" w:type="dxa"/>
            <w:tcBorders>
              <w:top w:val="single" w:sz="6" w:space="0" w:color="auto"/>
              <w:left w:val="single" w:sz="12" w:space="0" w:color="auto"/>
            </w:tcBorders>
            <w:vAlign w:val="bottom"/>
          </w:tcPr>
          <w:p w14:paraId="32CD00AC"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215" w:type="dxa"/>
            <w:tcBorders>
              <w:top w:val="single" w:sz="6" w:space="0" w:color="auto"/>
            </w:tcBorders>
            <w:vAlign w:val="bottom"/>
          </w:tcPr>
          <w:p w14:paraId="7D9FA830"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687" w:type="dxa"/>
            <w:tcBorders>
              <w:top w:val="single" w:sz="6" w:space="0" w:color="auto"/>
            </w:tcBorders>
            <w:vAlign w:val="bottom"/>
          </w:tcPr>
          <w:p w14:paraId="7104343E"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658" w:type="dxa"/>
            <w:tcBorders>
              <w:top w:val="single" w:sz="6" w:space="0" w:color="auto"/>
            </w:tcBorders>
            <w:vAlign w:val="bottom"/>
          </w:tcPr>
          <w:p w14:paraId="495523A3"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302" w:type="dxa"/>
            <w:tcBorders>
              <w:top w:val="single" w:sz="6" w:space="0" w:color="auto"/>
            </w:tcBorders>
            <w:vAlign w:val="bottom"/>
          </w:tcPr>
          <w:p w14:paraId="6244FA75" w14:textId="77777777" w:rsidR="002B7BF2" w:rsidRPr="00371A65" w:rsidRDefault="002B7BF2" w:rsidP="00371A65">
            <w:pPr>
              <w:spacing w:after="0" w:line="240" w:lineRule="auto"/>
              <w:jc w:val="right"/>
              <w:rPr>
                <w:rFonts w:ascii="Arial" w:hAnsi="Arial" w:cs="Arial"/>
                <w:noProof/>
                <w:sz w:val="20"/>
                <w:szCs w:val="22"/>
                <w:highlight w:val="yellow"/>
              </w:rPr>
            </w:pPr>
          </w:p>
        </w:tc>
      </w:tr>
      <w:tr w:rsidR="002B7BF2" w:rsidRPr="00B4209C" w14:paraId="41CA18B7" w14:textId="77777777" w:rsidTr="00371A65">
        <w:trPr>
          <w:gridAfter w:val="1"/>
          <w:wAfter w:w="42" w:type="dxa"/>
          <w:trHeight w:val="284"/>
          <w:jc w:val="center"/>
        </w:trPr>
        <w:tc>
          <w:tcPr>
            <w:tcW w:w="2048" w:type="dxa"/>
            <w:tcBorders>
              <w:bottom w:val="single" w:sz="12" w:space="0" w:color="auto"/>
              <w:right w:val="single" w:sz="12" w:space="0" w:color="auto"/>
            </w:tcBorders>
            <w:vAlign w:val="center"/>
            <w:hideMark/>
          </w:tcPr>
          <w:p w14:paraId="12CE811E" w14:textId="77777777" w:rsidR="002B7BF2" w:rsidRPr="00371A65" w:rsidRDefault="002B7BF2">
            <w:pPr>
              <w:spacing w:after="0" w:line="240" w:lineRule="auto"/>
              <w:rPr>
                <w:rFonts w:ascii="Arial" w:hAnsi="Arial" w:cs="Arial"/>
                <w:noProof/>
                <w:sz w:val="20"/>
                <w:szCs w:val="22"/>
              </w:rPr>
            </w:pPr>
            <w:r w:rsidRPr="00371A65">
              <w:rPr>
                <w:rFonts w:ascii="Arial" w:hAnsi="Arial" w:cs="Arial"/>
                <w:noProof/>
                <w:sz w:val="20"/>
                <w:szCs w:val="22"/>
              </w:rPr>
              <w:t>Pohľadávky spolu</w:t>
            </w:r>
          </w:p>
        </w:tc>
        <w:tc>
          <w:tcPr>
            <w:tcW w:w="1272" w:type="dxa"/>
            <w:tcBorders>
              <w:left w:val="single" w:sz="12" w:space="0" w:color="auto"/>
              <w:bottom w:val="single" w:sz="12" w:space="0" w:color="auto"/>
            </w:tcBorders>
            <w:vAlign w:val="bottom"/>
          </w:tcPr>
          <w:p w14:paraId="173C1825" w14:textId="51018966" w:rsidR="002B7BF2" w:rsidRPr="00371A65" w:rsidRDefault="002B7BF2"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2</w:t>
            </w:r>
            <w:r w:rsidR="0083226F">
              <w:rPr>
                <w:rFonts w:ascii="Arial" w:hAnsi="Arial" w:cs="Arial"/>
                <w:noProof/>
                <w:sz w:val="20"/>
                <w:szCs w:val="22"/>
              </w:rPr>
              <w:t>76 331</w:t>
            </w:r>
          </w:p>
        </w:tc>
        <w:tc>
          <w:tcPr>
            <w:tcW w:w="1215" w:type="dxa"/>
            <w:tcBorders>
              <w:bottom w:val="single" w:sz="12" w:space="0" w:color="auto"/>
            </w:tcBorders>
            <w:vAlign w:val="bottom"/>
          </w:tcPr>
          <w:p w14:paraId="7776F86A" w14:textId="77777777" w:rsidR="002B7BF2" w:rsidRPr="00371A65" w:rsidRDefault="002B7BF2" w:rsidP="00371A65">
            <w:pPr>
              <w:spacing w:after="0" w:line="240" w:lineRule="auto"/>
              <w:jc w:val="right"/>
              <w:rPr>
                <w:rFonts w:ascii="Arial" w:hAnsi="Arial" w:cs="Arial"/>
                <w:noProof/>
                <w:sz w:val="20"/>
                <w:szCs w:val="22"/>
                <w:highlight w:val="yellow"/>
              </w:rPr>
            </w:pPr>
            <w:r w:rsidRPr="00371A65">
              <w:rPr>
                <w:rFonts w:ascii="Arial" w:hAnsi="Arial" w:cs="Arial"/>
                <w:noProof/>
                <w:sz w:val="20"/>
                <w:szCs w:val="22"/>
                <w:highlight w:val="yellow"/>
              </w:rPr>
              <w:t xml:space="preserve">   </w:t>
            </w:r>
          </w:p>
        </w:tc>
        <w:tc>
          <w:tcPr>
            <w:tcW w:w="1687" w:type="dxa"/>
            <w:tcBorders>
              <w:bottom w:val="single" w:sz="12" w:space="0" w:color="auto"/>
            </w:tcBorders>
            <w:vAlign w:val="bottom"/>
          </w:tcPr>
          <w:p w14:paraId="2A24E475" w14:textId="1987238F" w:rsidR="002B7BF2" w:rsidRPr="00371A65" w:rsidRDefault="002B7BF2"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83226F">
              <w:rPr>
                <w:rFonts w:ascii="Arial" w:hAnsi="Arial" w:cs="Arial"/>
                <w:noProof/>
                <w:sz w:val="20"/>
                <w:szCs w:val="22"/>
              </w:rPr>
              <w:t>14 080</w:t>
            </w:r>
          </w:p>
        </w:tc>
        <w:tc>
          <w:tcPr>
            <w:tcW w:w="1658" w:type="dxa"/>
            <w:tcBorders>
              <w:bottom w:val="single" w:sz="12" w:space="0" w:color="auto"/>
            </w:tcBorders>
            <w:vAlign w:val="bottom"/>
          </w:tcPr>
          <w:p w14:paraId="645D3059" w14:textId="77777777" w:rsidR="002B7BF2" w:rsidRPr="00371A65" w:rsidRDefault="002B7BF2" w:rsidP="00371A65">
            <w:pPr>
              <w:spacing w:after="0" w:line="240" w:lineRule="auto"/>
              <w:jc w:val="right"/>
              <w:rPr>
                <w:rFonts w:ascii="Arial" w:hAnsi="Arial" w:cs="Arial"/>
                <w:noProof/>
                <w:sz w:val="20"/>
                <w:szCs w:val="22"/>
                <w:highlight w:val="yellow"/>
              </w:rPr>
            </w:pPr>
          </w:p>
        </w:tc>
        <w:tc>
          <w:tcPr>
            <w:tcW w:w="1302" w:type="dxa"/>
            <w:tcBorders>
              <w:bottom w:val="single" w:sz="12" w:space="0" w:color="auto"/>
            </w:tcBorders>
            <w:vAlign w:val="bottom"/>
          </w:tcPr>
          <w:p w14:paraId="6614A9FC" w14:textId="05544BB5" w:rsidR="002B7BF2" w:rsidRPr="00371A65" w:rsidRDefault="002B7BF2" w:rsidP="0083226F">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sidR="0083226F">
              <w:rPr>
                <w:rFonts w:ascii="Arial" w:hAnsi="Arial" w:cs="Arial"/>
                <w:noProof/>
                <w:sz w:val="20"/>
                <w:szCs w:val="22"/>
              </w:rPr>
              <w:t>262 251</w:t>
            </w:r>
          </w:p>
        </w:tc>
      </w:tr>
    </w:tbl>
    <w:p w14:paraId="62FEDE0C" w14:textId="32400EAF" w:rsidR="003F13FB" w:rsidRPr="00371A65" w:rsidRDefault="003F13FB" w:rsidP="00EA41E2">
      <w:pPr>
        <w:pStyle w:val="Title"/>
        <w:keepNext w:val="0"/>
        <w:widowControl w:val="0"/>
        <w:spacing w:before="0" w:beforeAutospacing="0" w:after="0"/>
        <w:jc w:val="left"/>
        <w:rPr>
          <w:rFonts w:ascii="Arial" w:hAnsi="Arial" w:cs="Arial"/>
          <w:b w:val="0"/>
          <w:noProof/>
          <w:sz w:val="20"/>
          <w:szCs w:val="22"/>
        </w:rPr>
      </w:pPr>
    </w:p>
    <w:p w14:paraId="5E80201F" w14:textId="6B4A4E82" w:rsidR="00275EA6" w:rsidRPr="00371A65" w:rsidRDefault="00275EA6">
      <w:pPr>
        <w:spacing w:after="0" w:line="240" w:lineRule="auto"/>
        <w:rPr>
          <w:rFonts w:ascii="Arial" w:hAnsi="Arial" w:cs="Arial"/>
        </w:rPr>
      </w:pPr>
      <w:r w:rsidRPr="00371A65">
        <w:rPr>
          <w:rFonts w:ascii="Arial" w:hAnsi="Arial" w:cs="Arial"/>
        </w:rPr>
        <w:br w:type="page"/>
      </w:r>
    </w:p>
    <w:p w14:paraId="669968AB" w14:textId="3931414F" w:rsidR="0003344F" w:rsidRPr="00371A65" w:rsidRDefault="0003344F" w:rsidP="00CF17C1">
      <w:pPr>
        <w:pStyle w:val="Title"/>
        <w:keepNext w:val="0"/>
        <w:widowControl w:val="0"/>
        <w:numPr>
          <w:ilvl w:val="0"/>
          <w:numId w:val="2"/>
        </w:numPr>
        <w:spacing w:before="0" w:beforeAutospacing="0" w:after="0"/>
        <w:jc w:val="left"/>
        <w:rPr>
          <w:rFonts w:ascii="Arial" w:hAnsi="Arial" w:cs="Arial"/>
          <w:noProof/>
          <w:sz w:val="20"/>
          <w:szCs w:val="22"/>
        </w:rPr>
      </w:pPr>
      <w:r w:rsidRPr="00A05AAB">
        <w:rPr>
          <w:rFonts w:ascii="Arial" w:hAnsi="Arial" w:cs="Arial"/>
          <w:noProof/>
          <w:sz w:val="20"/>
          <w:szCs w:val="22"/>
        </w:rPr>
        <w:lastRenderedPageBreak/>
        <w:t>Informácie k</w:t>
      </w:r>
      <w:r w:rsidR="00EB5202" w:rsidRPr="00A05AAB">
        <w:rPr>
          <w:rFonts w:ascii="Arial" w:hAnsi="Arial" w:cs="Arial"/>
          <w:noProof/>
          <w:sz w:val="20"/>
          <w:szCs w:val="22"/>
        </w:rPr>
        <w:t xml:space="preserve"> prílohe č. 3 časti F</w:t>
      </w:r>
      <w:r w:rsidR="00EB5202" w:rsidRPr="00371A65">
        <w:rPr>
          <w:rFonts w:ascii="Arial" w:hAnsi="Arial" w:cs="Arial"/>
          <w:noProof/>
          <w:sz w:val="20"/>
          <w:szCs w:val="22"/>
        </w:rPr>
        <w:t>. písm. s)</w:t>
      </w:r>
      <w:r w:rsidRPr="00371A65">
        <w:rPr>
          <w:rFonts w:ascii="Arial" w:hAnsi="Arial" w:cs="Arial"/>
          <w:noProof/>
          <w:sz w:val="20"/>
          <w:szCs w:val="22"/>
        </w:rPr>
        <w:t xml:space="preserve"> o vekovej štruktúre pohľadávok </w:t>
      </w:r>
    </w:p>
    <w:p w14:paraId="31A34DC4" w14:textId="77777777" w:rsidR="00275EA6" w:rsidRPr="00371A65" w:rsidRDefault="00275EA6" w:rsidP="00371A65">
      <w:pPr>
        <w:rPr>
          <w:rFonts w:ascii="Arial" w:hAnsi="Arial" w:cs="Arial"/>
        </w:rPr>
      </w:pPr>
    </w:p>
    <w:p w14:paraId="59B603BC" w14:textId="37CC5A1D" w:rsidR="00685AC3" w:rsidRPr="00371A65" w:rsidRDefault="00685AC3" w:rsidP="00371A65">
      <w:pPr>
        <w:jc w:val="center"/>
        <w:rPr>
          <w:rFonts w:ascii="Arial" w:hAnsi="Arial" w:cs="Arial"/>
          <w:noProof/>
          <w:highlight w:val="yellow"/>
        </w:rPr>
      </w:pPr>
      <w:r w:rsidRPr="00371A65">
        <w:rPr>
          <w:rFonts w:ascii="Arial" w:hAnsi="Arial" w:cs="Arial"/>
          <w:noProof/>
          <w:sz w:val="20"/>
        </w:rPr>
        <w:t>Bežné účtovné obdobie</w:t>
      </w:r>
    </w:p>
    <w:p w14:paraId="781558C6" w14:textId="2F2C60F1" w:rsidR="00BA71F0" w:rsidRDefault="00BA71F0" w:rsidP="0003344F">
      <w:pPr>
        <w:spacing w:after="0" w:line="240" w:lineRule="auto"/>
        <w:jc w:val="both"/>
        <w:rPr>
          <w:rFonts w:ascii="Arial" w:hAnsi="Arial" w:cs="Arial"/>
          <w:noProof/>
          <w:sz w:val="20"/>
          <w:szCs w:val="22"/>
        </w:rPr>
      </w:pPr>
    </w:p>
    <w:p w14:paraId="548FCF85" w14:textId="2C191695" w:rsidR="00C50C35" w:rsidRDefault="00C50C35" w:rsidP="0003344F">
      <w:pPr>
        <w:spacing w:after="0" w:line="240" w:lineRule="auto"/>
        <w:jc w:val="both"/>
        <w:rPr>
          <w:rFonts w:ascii="Arial" w:hAnsi="Arial" w:cs="Arial"/>
          <w:noProof/>
          <w:sz w:val="20"/>
          <w:szCs w:val="22"/>
        </w:rPr>
      </w:pPr>
    </w:p>
    <w:p w14:paraId="59840FDE" w14:textId="73EB116F" w:rsidR="00C50C35" w:rsidRPr="00371A65" w:rsidRDefault="00C50C35" w:rsidP="0003344F">
      <w:pPr>
        <w:spacing w:after="0" w:line="240" w:lineRule="auto"/>
        <w:jc w:val="both"/>
        <w:rPr>
          <w:rFonts w:ascii="Arial" w:hAnsi="Arial" w:cs="Arial"/>
          <w:noProof/>
          <w:sz w:val="20"/>
          <w:szCs w:val="22"/>
        </w:rPr>
      </w:pPr>
    </w:p>
    <w:tbl>
      <w:tblPr>
        <w:tblW w:w="9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30"/>
        <w:gridCol w:w="1939"/>
        <w:gridCol w:w="1189"/>
        <w:gridCol w:w="1274"/>
      </w:tblGrid>
      <w:tr w:rsidR="00C50C35" w:rsidRPr="00E8186C" w14:paraId="75C901E3" w14:textId="77777777" w:rsidTr="00B45DC0">
        <w:trPr>
          <w:trHeight w:val="197"/>
        </w:trPr>
        <w:tc>
          <w:tcPr>
            <w:tcW w:w="4894" w:type="dxa"/>
            <w:shd w:val="clear" w:color="auto" w:fill="auto"/>
            <w:vAlign w:val="center"/>
            <w:hideMark/>
          </w:tcPr>
          <w:p w14:paraId="5A10368A" w14:textId="77777777" w:rsidR="00C50C35" w:rsidRPr="00E8186C" w:rsidRDefault="00C50C35" w:rsidP="00C50C35">
            <w:pPr>
              <w:spacing w:after="0" w:line="240" w:lineRule="auto"/>
              <w:jc w:val="center"/>
              <w:outlineLvl w:val="0"/>
              <w:rPr>
                <w:rFonts w:ascii="Arial" w:hAnsi="Arial" w:cs="Arial"/>
                <w:b/>
                <w:bCs/>
                <w:color w:val="000000"/>
                <w:sz w:val="20"/>
                <w:szCs w:val="20"/>
                <w:lang w:eastAsia="sk-SK"/>
              </w:rPr>
            </w:pPr>
            <w:bookmarkStart w:id="0" w:name="RANGE!B19:E34"/>
            <w:r w:rsidRPr="00E8186C">
              <w:rPr>
                <w:rFonts w:ascii="Arial" w:hAnsi="Arial" w:cs="Arial"/>
                <w:b/>
                <w:bCs/>
                <w:color w:val="000000"/>
                <w:sz w:val="20"/>
                <w:szCs w:val="20"/>
                <w:lang w:eastAsia="sk-SK"/>
              </w:rPr>
              <w:t>Názov položky</w:t>
            </w:r>
            <w:bookmarkEnd w:id="0"/>
          </w:p>
        </w:tc>
        <w:tc>
          <w:tcPr>
            <w:tcW w:w="1956" w:type="dxa"/>
            <w:shd w:val="clear" w:color="auto" w:fill="auto"/>
            <w:vAlign w:val="center"/>
            <w:hideMark/>
          </w:tcPr>
          <w:p w14:paraId="3B093B54" w14:textId="77777777" w:rsidR="00C50C35" w:rsidRPr="00E8186C" w:rsidRDefault="00C50C35" w:rsidP="00C50C35">
            <w:pPr>
              <w:spacing w:after="0" w:line="240" w:lineRule="auto"/>
              <w:jc w:val="center"/>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V lehote splatnosti</w:t>
            </w:r>
          </w:p>
        </w:tc>
        <w:tc>
          <w:tcPr>
            <w:tcW w:w="1191" w:type="dxa"/>
            <w:shd w:val="clear" w:color="auto" w:fill="auto"/>
            <w:vAlign w:val="center"/>
            <w:hideMark/>
          </w:tcPr>
          <w:p w14:paraId="6C35CE45" w14:textId="77777777" w:rsidR="00C50C35" w:rsidRPr="00E8186C" w:rsidRDefault="00C50C35" w:rsidP="00C50C35">
            <w:pPr>
              <w:spacing w:after="0" w:line="240" w:lineRule="auto"/>
              <w:jc w:val="center"/>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Po lehote splatnosti</w:t>
            </w:r>
          </w:p>
        </w:tc>
        <w:tc>
          <w:tcPr>
            <w:tcW w:w="1191" w:type="dxa"/>
            <w:shd w:val="clear" w:color="auto" w:fill="auto"/>
            <w:vAlign w:val="center"/>
            <w:hideMark/>
          </w:tcPr>
          <w:p w14:paraId="67371537" w14:textId="77777777" w:rsidR="00C50C35" w:rsidRPr="00E8186C" w:rsidRDefault="00C50C35" w:rsidP="00C50C35">
            <w:pPr>
              <w:spacing w:after="0" w:line="240" w:lineRule="auto"/>
              <w:jc w:val="center"/>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Pohľadávky spolu</w:t>
            </w:r>
          </w:p>
        </w:tc>
      </w:tr>
      <w:tr w:rsidR="00C50C35" w:rsidRPr="00E8186C" w14:paraId="0E3460CE" w14:textId="77777777" w:rsidTr="00B45DC0">
        <w:trPr>
          <w:trHeight w:val="197"/>
        </w:trPr>
        <w:tc>
          <w:tcPr>
            <w:tcW w:w="4894" w:type="dxa"/>
            <w:shd w:val="clear" w:color="auto" w:fill="auto"/>
            <w:vAlign w:val="center"/>
            <w:hideMark/>
          </w:tcPr>
          <w:p w14:paraId="3B5A48A4" w14:textId="77777777" w:rsidR="00C50C35" w:rsidRPr="00E8186C" w:rsidRDefault="00C50C35" w:rsidP="00C50C35">
            <w:pPr>
              <w:spacing w:after="0" w:line="240" w:lineRule="auto"/>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Krátkodobé pohľadávky z obchodného styku, z toho:</w:t>
            </w:r>
          </w:p>
        </w:tc>
        <w:tc>
          <w:tcPr>
            <w:tcW w:w="1956" w:type="dxa"/>
            <w:shd w:val="clear" w:color="auto" w:fill="auto"/>
            <w:vAlign w:val="center"/>
            <w:hideMark/>
          </w:tcPr>
          <w:p w14:paraId="11A19A11" w14:textId="7DEEC2BE" w:rsidR="00C50C35" w:rsidRPr="00E8186C" w:rsidRDefault="00C50C35" w:rsidP="005913B5">
            <w:pPr>
              <w:spacing w:after="0" w:line="240" w:lineRule="auto"/>
              <w:jc w:val="right"/>
              <w:outlineLvl w:val="0"/>
              <w:rPr>
                <w:rFonts w:ascii="Arial" w:hAnsi="Arial" w:cs="Arial"/>
                <w:b/>
                <w:bCs/>
                <w:color w:val="000000"/>
                <w:sz w:val="20"/>
                <w:szCs w:val="20"/>
              </w:rPr>
            </w:pPr>
            <w:r w:rsidRPr="00E8186C">
              <w:rPr>
                <w:rFonts w:ascii="Arial" w:hAnsi="Arial" w:cs="Arial"/>
                <w:b/>
                <w:bCs/>
                <w:color w:val="000000"/>
                <w:sz w:val="20"/>
                <w:szCs w:val="20"/>
              </w:rPr>
              <w:t>11</w:t>
            </w:r>
            <w:r w:rsidR="005913B5" w:rsidRPr="00E8186C">
              <w:rPr>
                <w:rFonts w:ascii="Arial" w:hAnsi="Arial" w:cs="Arial"/>
                <w:b/>
                <w:bCs/>
                <w:color w:val="000000"/>
                <w:sz w:val="20"/>
                <w:szCs w:val="20"/>
              </w:rPr>
              <w:t> 414 904</w:t>
            </w:r>
          </w:p>
        </w:tc>
        <w:tc>
          <w:tcPr>
            <w:tcW w:w="1191" w:type="dxa"/>
            <w:shd w:val="clear" w:color="auto" w:fill="auto"/>
            <w:vAlign w:val="center"/>
            <w:hideMark/>
          </w:tcPr>
          <w:p w14:paraId="7FA03385" w14:textId="45FF06A5" w:rsidR="00C50C35" w:rsidRPr="00E8186C" w:rsidRDefault="007D65D5" w:rsidP="00C50C35">
            <w:pPr>
              <w:spacing w:after="0" w:line="240" w:lineRule="auto"/>
              <w:jc w:val="right"/>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695 822</w:t>
            </w:r>
            <w:r w:rsidR="00C50C35" w:rsidRPr="00E8186C">
              <w:rPr>
                <w:rFonts w:ascii="Arial" w:hAnsi="Arial" w:cs="Arial"/>
                <w:b/>
                <w:bCs/>
                <w:color w:val="000000"/>
                <w:sz w:val="20"/>
                <w:szCs w:val="20"/>
                <w:lang w:eastAsia="sk-SK"/>
              </w:rPr>
              <w:t> </w:t>
            </w:r>
          </w:p>
        </w:tc>
        <w:tc>
          <w:tcPr>
            <w:tcW w:w="1191" w:type="dxa"/>
            <w:shd w:val="clear" w:color="auto" w:fill="auto"/>
            <w:vAlign w:val="center"/>
            <w:hideMark/>
          </w:tcPr>
          <w:p w14:paraId="3FE5821B" w14:textId="1F517C17" w:rsidR="00C50C35" w:rsidRPr="00E8186C" w:rsidRDefault="005913B5" w:rsidP="00493E81">
            <w:pPr>
              <w:spacing w:after="0" w:line="240" w:lineRule="auto"/>
              <w:jc w:val="right"/>
              <w:outlineLvl w:val="0"/>
              <w:rPr>
                <w:rFonts w:ascii="Arial" w:hAnsi="Arial" w:cs="Arial"/>
                <w:b/>
                <w:bCs/>
                <w:color w:val="000000"/>
                <w:sz w:val="20"/>
                <w:szCs w:val="20"/>
              </w:rPr>
            </w:pPr>
            <w:r w:rsidRPr="00E8186C">
              <w:rPr>
                <w:rFonts w:ascii="Arial" w:hAnsi="Arial" w:cs="Arial"/>
                <w:b/>
                <w:bCs/>
                <w:color w:val="000000"/>
                <w:sz w:val="20"/>
                <w:szCs w:val="20"/>
              </w:rPr>
              <w:t>12 110 726</w:t>
            </w:r>
          </w:p>
        </w:tc>
      </w:tr>
      <w:tr w:rsidR="00C50C35" w:rsidRPr="00E8186C" w14:paraId="76C56019" w14:textId="77777777" w:rsidTr="00B45DC0">
        <w:trPr>
          <w:trHeight w:val="244"/>
        </w:trPr>
        <w:tc>
          <w:tcPr>
            <w:tcW w:w="4894" w:type="dxa"/>
            <w:shd w:val="clear" w:color="auto" w:fill="auto"/>
            <w:vAlign w:val="center"/>
            <w:hideMark/>
          </w:tcPr>
          <w:p w14:paraId="0A727B28"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Pohľadávky voči prepojeným účtovným jednotkám</w:t>
            </w:r>
          </w:p>
        </w:tc>
        <w:tc>
          <w:tcPr>
            <w:tcW w:w="1956" w:type="dxa"/>
            <w:shd w:val="clear" w:color="auto" w:fill="auto"/>
            <w:vAlign w:val="center"/>
            <w:hideMark/>
          </w:tcPr>
          <w:p w14:paraId="64EB6979" w14:textId="5BDC2D53" w:rsidR="00C50C35" w:rsidRPr="00E8186C" w:rsidRDefault="00C50C35" w:rsidP="00C50C35">
            <w:pPr>
              <w:spacing w:after="0" w:line="240" w:lineRule="auto"/>
              <w:jc w:val="right"/>
              <w:outlineLvl w:val="0"/>
              <w:rPr>
                <w:rFonts w:ascii="Arial" w:hAnsi="Arial" w:cs="Arial"/>
                <w:color w:val="000000"/>
                <w:sz w:val="20"/>
                <w:szCs w:val="20"/>
                <w:lang w:eastAsia="sk-SK"/>
              </w:rPr>
            </w:pPr>
            <w:r w:rsidRPr="00E8186C">
              <w:rPr>
                <w:rFonts w:ascii="Arial" w:hAnsi="Arial" w:cs="Arial"/>
                <w:color w:val="000000"/>
                <w:sz w:val="20"/>
                <w:szCs w:val="20"/>
                <w:lang w:eastAsia="sk-SK"/>
              </w:rPr>
              <w:t>380</w:t>
            </w:r>
          </w:p>
        </w:tc>
        <w:tc>
          <w:tcPr>
            <w:tcW w:w="1191" w:type="dxa"/>
            <w:shd w:val="clear" w:color="auto" w:fill="auto"/>
            <w:vAlign w:val="center"/>
            <w:hideMark/>
          </w:tcPr>
          <w:p w14:paraId="363A2CC9" w14:textId="77777777" w:rsidR="00C50C35" w:rsidRPr="00E8186C" w:rsidRDefault="00C50C35" w:rsidP="00C50C35">
            <w:pPr>
              <w:spacing w:after="0" w:line="240" w:lineRule="auto"/>
              <w:jc w:val="center"/>
              <w:outlineLvl w:val="0"/>
              <w:rPr>
                <w:rFonts w:ascii="Arial" w:hAnsi="Arial" w:cs="Arial"/>
                <w:sz w:val="20"/>
                <w:szCs w:val="20"/>
                <w:lang w:eastAsia="sk-SK"/>
              </w:rPr>
            </w:pPr>
          </w:p>
        </w:tc>
        <w:tc>
          <w:tcPr>
            <w:tcW w:w="1191" w:type="dxa"/>
            <w:shd w:val="clear" w:color="auto" w:fill="auto"/>
            <w:noWrap/>
            <w:vAlign w:val="center"/>
            <w:hideMark/>
          </w:tcPr>
          <w:p w14:paraId="70D4EF16" w14:textId="10D7DABA" w:rsidR="00C50C35" w:rsidRPr="00E8186C" w:rsidRDefault="004D12BA" w:rsidP="00C50C35">
            <w:pPr>
              <w:spacing w:after="0" w:line="240" w:lineRule="auto"/>
              <w:jc w:val="right"/>
              <w:outlineLvl w:val="0"/>
              <w:rPr>
                <w:rFonts w:ascii="Arial" w:hAnsi="Arial" w:cs="Arial"/>
                <w:sz w:val="20"/>
                <w:szCs w:val="20"/>
                <w:lang w:eastAsia="sk-SK"/>
              </w:rPr>
            </w:pPr>
            <w:r w:rsidRPr="00E8186C">
              <w:rPr>
                <w:rFonts w:ascii="Arial" w:hAnsi="Arial" w:cs="Arial"/>
                <w:color w:val="000000"/>
                <w:sz w:val="20"/>
                <w:szCs w:val="20"/>
                <w:lang w:eastAsia="sk-SK"/>
              </w:rPr>
              <w:t>380</w:t>
            </w:r>
          </w:p>
        </w:tc>
      </w:tr>
      <w:tr w:rsidR="00C50C35" w:rsidRPr="00E8186C" w14:paraId="7E320480" w14:textId="77777777" w:rsidTr="00B45DC0">
        <w:trPr>
          <w:trHeight w:val="197"/>
        </w:trPr>
        <w:tc>
          <w:tcPr>
            <w:tcW w:w="4894" w:type="dxa"/>
            <w:shd w:val="clear" w:color="auto" w:fill="auto"/>
            <w:vAlign w:val="center"/>
            <w:hideMark/>
          </w:tcPr>
          <w:p w14:paraId="0D04A428"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Pohľadávky v rámci podielovej účasti okrem pohľadávok voči prepojeným účtovným jednotkám</w:t>
            </w:r>
          </w:p>
        </w:tc>
        <w:tc>
          <w:tcPr>
            <w:tcW w:w="1956" w:type="dxa"/>
            <w:shd w:val="clear" w:color="auto" w:fill="auto"/>
            <w:vAlign w:val="center"/>
            <w:hideMark/>
          </w:tcPr>
          <w:p w14:paraId="061A5CCA" w14:textId="20F52BB3" w:rsidR="00C50C35" w:rsidRPr="00E8186C" w:rsidRDefault="00C50C35" w:rsidP="00C50C35">
            <w:pPr>
              <w:spacing w:after="0" w:line="240" w:lineRule="auto"/>
              <w:jc w:val="center"/>
              <w:outlineLvl w:val="0"/>
              <w:rPr>
                <w:rFonts w:ascii="Arial" w:hAnsi="Arial" w:cs="Arial"/>
                <w:color w:val="000000"/>
                <w:sz w:val="20"/>
                <w:szCs w:val="20"/>
                <w:lang w:eastAsia="sk-SK"/>
              </w:rPr>
            </w:pPr>
          </w:p>
        </w:tc>
        <w:tc>
          <w:tcPr>
            <w:tcW w:w="1191" w:type="dxa"/>
            <w:shd w:val="clear" w:color="auto" w:fill="auto"/>
            <w:vAlign w:val="center"/>
            <w:hideMark/>
          </w:tcPr>
          <w:p w14:paraId="3C666515" w14:textId="77777777" w:rsidR="00C50C35" w:rsidRPr="00E8186C" w:rsidRDefault="00C50C35" w:rsidP="00C50C35">
            <w:pPr>
              <w:spacing w:after="0" w:line="240" w:lineRule="auto"/>
              <w:jc w:val="right"/>
              <w:outlineLvl w:val="0"/>
              <w:rPr>
                <w:rFonts w:ascii="Arial" w:hAnsi="Arial" w:cs="Arial"/>
                <w:color w:val="000000"/>
                <w:sz w:val="20"/>
                <w:szCs w:val="20"/>
                <w:lang w:eastAsia="sk-SK"/>
              </w:rPr>
            </w:pPr>
          </w:p>
        </w:tc>
        <w:tc>
          <w:tcPr>
            <w:tcW w:w="1191" w:type="dxa"/>
            <w:shd w:val="clear" w:color="auto" w:fill="auto"/>
            <w:noWrap/>
            <w:vAlign w:val="center"/>
            <w:hideMark/>
          </w:tcPr>
          <w:p w14:paraId="3F40BD35" w14:textId="5A436C7D" w:rsidR="00C50C35" w:rsidRPr="00E8186C" w:rsidRDefault="00C50C35" w:rsidP="00C50C35">
            <w:pPr>
              <w:spacing w:after="0" w:line="240" w:lineRule="auto"/>
              <w:jc w:val="right"/>
              <w:outlineLvl w:val="0"/>
              <w:rPr>
                <w:rFonts w:ascii="Arial" w:hAnsi="Arial" w:cs="Arial"/>
                <w:color w:val="000000"/>
                <w:sz w:val="20"/>
                <w:szCs w:val="20"/>
                <w:lang w:eastAsia="sk-SK"/>
              </w:rPr>
            </w:pPr>
          </w:p>
        </w:tc>
      </w:tr>
      <w:tr w:rsidR="00C50C35" w:rsidRPr="00E8186C" w14:paraId="674C2821" w14:textId="77777777" w:rsidTr="00B45DC0">
        <w:trPr>
          <w:trHeight w:val="319"/>
        </w:trPr>
        <w:tc>
          <w:tcPr>
            <w:tcW w:w="4894" w:type="dxa"/>
            <w:shd w:val="clear" w:color="auto" w:fill="auto"/>
            <w:vAlign w:val="center"/>
            <w:hideMark/>
          </w:tcPr>
          <w:p w14:paraId="5FE3B06A"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Ostatné pohľadávky z obchodného styku</w:t>
            </w:r>
          </w:p>
        </w:tc>
        <w:tc>
          <w:tcPr>
            <w:tcW w:w="1956" w:type="dxa"/>
            <w:shd w:val="clear" w:color="auto" w:fill="auto"/>
            <w:vAlign w:val="center"/>
            <w:hideMark/>
          </w:tcPr>
          <w:p w14:paraId="3CF3AD8C" w14:textId="00F830B8" w:rsidR="00C50C35" w:rsidRPr="00E8186C" w:rsidRDefault="00806563" w:rsidP="005913B5">
            <w:pPr>
              <w:spacing w:after="0" w:line="240" w:lineRule="auto"/>
              <w:jc w:val="right"/>
              <w:outlineLvl w:val="0"/>
              <w:rPr>
                <w:rFonts w:ascii="Arial" w:hAnsi="Arial" w:cs="Arial"/>
                <w:color w:val="000000"/>
                <w:sz w:val="20"/>
                <w:szCs w:val="20"/>
                <w:lang w:eastAsia="sk-SK"/>
              </w:rPr>
            </w:pPr>
            <w:r w:rsidRPr="00E8186C">
              <w:rPr>
                <w:rFonts w:ascii="Arial" w:hAnsi="Arial" w:cs="Arial"/>
                <w:color w:val="000000"/>
                <w:sz w:val="20"/>
                <w:szCs w:val="20"/>
                <w:lang w:eastAsia="sk-SK"/>
              </w:rPr>
              <w:t>11</w:t>
            </w:r>
            <w:r w:rsidR="005913B5" w:rsidRPr="00E8186C">
              <w:rPr>
                <w:rFonts w:ascii="Arial" w:hAnsi="Arial" w:cs="Arial"/>
                <w:color w:val="000000"/>
                <w:sz w:val="20"/>
                <w:szCs w:val="20"/>
                <w:lang w:eastAsia="sk-SK"/>
              </w:rPr>
              <w:t> 414 524</w:t>
            </w:r>
          </w:p>
        </w:tc>
        <w:tc>
          <w:tcPr>
            <w:tcW w:w="1191" w:type="dxa"/>
            <w:shd w:val="clear" w:color="auto" w:fill="auto"/>
            <w:vAlign w:val="center"/>
            <w:hideMark/>
          </w:tcPr>
          <w:p w14:paraId="6B55A1EF" w14:textId="17E8DB4A" w:rsidR="00C50C35" w:rsidRPr="00E8186C" w:rsidRDefault="00806563" w:rsidP="00C50C35">
            <w:pPr>
              <w:spacing w:after="0" w:line="240" w:lineRule="auto"/>
              <w:jc w:val="right"/>
              <w:outlineLvl w:val="0"/>
              <w:rPr>
                <w:rFonts w:ascii="Arial" w:hAnsi="Arial" w:cs="Arial"/>
                <w:color w:val="000000"/>
                <w:sz w:val="20"/>
                <w:szCs w:val="20"/>
                <w:lang w:eastAsia="sk-SK"/>
              </w:rPr>
            </w:pPr>
            <w:r w:rsidRPr="00E8186C">
              <w:rPr>
                <w:rFonts w:ascii="Arial" w:hAnsi="Arial" w:cs="Arial"/>
                <w:color w:val="000000"/>
                <w:sz w:val="20"/>
                <w:szCs w:val="20"/>
                <w:lang w:eastAsia="sk-SK"/>
              </w:rPr>
              <w:t>695 822</w:t>
            </w:r>
          </w:p>
        </w:tc>
        <w:tc>
          <w:tcPr>
            <w:tcW w:w="1191" w:type="dxa"/>
            <w:shd w:val="clear" w:color="auto" w:fill="auto"/>
            <w:noWrap/>
            <w:vAlign w:val="center"/>
            <w:hideMark/>
          </w:tcPr>
          <w:p w14:paraId="4F323201" w14:textId="41C14139" w:rsidR="00C50C35" w:rsidRPr="00E8186C" w:rsidRDefault="00806563" w:rsidP="005913B5">
            <w:pPr>
              <w:spacing w:after="0" w:line="240" w:lineRule="auto"/>
              <w:jc w:val="right"/>
              <w:outlineLvl w:val="0"/>
              <w:rPr>
                <w:rFonts w:ascii="Arial" w:hAnsi="Arial" w:cs="Arial"/>
                <w:color w:val="000000"/>
                <w:sz w:val="20"/>
                <w:szCs w:val="20"/>
                <w:lang w:eastAsia="sk-SK"/>
              </w:rPr>
            </w:pPr>
            <w:r w:rsidRPr="00E8186C">
              <w:rPr>
                <w:rFonts w:ascii="Arial" w:hAnsi="Arial" w:cs="Arial"/>
                <w:color w:val="000000"/>
                <w:sz w:val="20"/>
                <w:szCs w:val="20"/>
              </w:rPr>
              <w:t>12</w:t>
            </w:r>
            <w:r w:rsidR="000B4C0D" w:rsidRPr="00E8186C">
              <w:rPr>
                <w:rFonts w:ascii="Arial" w:hAnsi="Arial" w:cs="Arial"/>
                <w:color w:val="000000"/>
                <w:sz w:val="20"/>
                <w:szCs w:val="20"/>
              </w:rPr>
              <w:t> </w:t>
            </w:r>
            <w:r w:rsidR="00CB76AD" w:rsidRPr="00E8186C">
              <w:rPr>
                <w:rFonts w:ascii="Arial" w:hAnsi="Arial" w:cs="Arial"/>
                <w:color w:val="000000"/>
                <w:sz w:val="20"/>
                <w:szCs w:val="20"/>
              </w:rPr>
              <w:t>11</w:t>
            </w:r>
            <w:r w:rsidR="000B4C0D" w:rsidRPr="00E8186C">
              <w:rPr>
                <w:rFonts w:ascii="Arial" w:hAnsi="Arial" w:cs="Arial"/>
                <w:color w:val="000000"/>
                <w:sz w:val="20"/>
                <w:szCs w:val="20"/>
              </w:rPr>
              <w:t xml:space="preserve">0 </w:t>
            </w:r>
            <w:r w:rsidR="005913B5" w:rsidRPr="00E8186C">
              <w:rPr>
                <w:rFonts w:ascii="Arial" w:hAnsi="Arial" w:cs="Arial"/>
                <w:color w:val="000000"/>
                <w:sz w:val="20"/>
                <w:szCs w:val="20"/>
              </w:rPr>
              <w:t>346</w:t>
            </w:r>
          </w:p>
        </w:tc>
      </w:tr>
      <w:tr w:rsidR="00C50C35" w:rsidRPr="00E8186C" w14:paraId="61E353C4" w14:textId="77777777" w:rsidTr="00B45DC0">
        <w:trPr>
          <w:trHeight w:val="244"/>
        </w:trPr>
        <w:tc>
          <w:tcPr>
            <w:tcW w:w="4894" w:type="dxa"/>
            <w:shd w:val="clear" w:color="auto" w:fill="auto"/>
            <w:vAlign w:val="center"/>
            <w:hideMark/>
          </w:tcPr>
          <w:p w14:paraId="6FAC77CA" w14:textId="77777777" w:rsidR="00C50C35" w:rsidRPr="00E8186C" w:rsidRDefault="00C50C35" w:rsidP="00C50C35">
            <w:pPr>
              <w:spacing w:after="0" w:line="240" w:lineRule="auto"/>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Ostatné krátkodobé pohľadávky, z toho:</w:t>
            </w:r>
          </w:p>
        </w:tc>
        <w:tc>
          <w:tcPr>
            <w:tcW w:w="1956" w:type="dxa"/>
            <w:shd w:val="clear" w:color="auto" w:fill="auto"/>
            <w:vAlign w:val="center"/>
            <w:hideMark/>
          </w:tcPr>
          <w:p w14:paraId="467C7F9C" w14:textId="04870371" w:rsidR="00C50C35" w:rsidRPr="00E8186C" w:rsidRDefault="0035168F" w:rsidP="00C50C35">
            <w:pPr>
              <w:spacing w:after="0" w:line="240" w:lineRule="auto"/>
              <w:jc w:val="right"/>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5 902 903</w:t>
            </w:r>
            <w:r w:rsidR="00C50C35" w:rsidRPr="00E8186C">
              <w:rPr>
                <w:rFonts w:ascii="Arial" w:hAnsi="Arial" w:cs="Arial"/>
                <w:b/>
                <w:bCs/>
                <w:color w:val="000000"/>
                <w:sz w:val="20"/>
                <w:szCs w:val="20"/>
                <w:lang w:eastAsia="sk-SK"/>
              </w:rPr>
              <w:t> </w:t>
            </w:r>
          </w:p>
        </w:tc>
        <w:tc>
          <w:tcPr>
            <w:tcW w:w="1191" w:type="dxa"/>
            <w:shd w:val="clear" w:color="auto" w:fill="auto"/>
            <w:vAlign w:val="center"/>
            <w:hideMark/>
          </w:tcPr>
          <w:p w14:paraId="31386DFF" w14:textId="77777777" w:rsidR="00C50C35" w:rsidRPr="00E8186C" w:rsidRDefault="00C50C35" w:rsidP="00C50C35">
            <w:pPr>
              <w:spacing w:after="0" w:line="240" w:lineRule="auto"/>
              <w:jc w:val="right"/>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 </w:t>
            </w:r>
          </w:p>
        </w:tc>
        <w:tc>
          <w:tcPr>
            <w:tcW w:w="1191" w:type="dxa"/>
            <w:shd w:val="clear" w:color="auto" w:fill="auto"/>
            <w:vAlign w:val="center"/>
            <w:hideMark/>
          </w:tcPr>
          <w:p w14:paraId="5CE09FCF" w14:textId="1089F30F" w:rsidR="00C50C35" w:rsidRPr="00E8186C" w:rsidRDefault="0035168F" w:rsidP="00C50C35">
            <w:pPr>
              <w:spacing w:after="0" w:line="240" w:lineRule="auto"/>
              <w:jc w:val="right"/>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5 902 903</w:t>
            </w:r>
          </w:p>
        </w:tc>
      </w:tr>
      <w:tr w:rsidR="00C50C35" w:rsidRPr="00E8186C" w14:paraId="50EE7E3B" w14:textId="77777777" w:rsidTr="00B45DC0">
        <w:trPr>
          <w:trHeight w:val="244"/>
        </w:trPr>
        <w:tc>
          <w:tcPr>
            <w:tcW w:w="4894" w:type="dxa"/>
            <w:shd w:val="clear" w:color="auto" w:fill="auto"/>
            <w:vAlign w:val="center"/>
            <w:hideMark/>
          </w:tcPr>
          <w:p w14:paraId="691170D3"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Čistá hodnota zákazky</w:t>
            </w:r>
          </w:p>
        </w:tc>
        <w:tc>
          <w:tcPr>
            <w:tcW w:w="1956" w:type="dxa"/>
            <w:shd w:val="clear" w:color="auto" w:fill="auto"/>
            <w:vAlign w:val="center"/>
            <w:hideMark/>
          </w:tcPr>
          <w:p w14:paraId="5D223AB3" w14:textId="77777777" w:rsidR="00C50C35" w:rsidRPr="00E8186C" w:rsidRDefault="00C50C35" w:rsidP="00C50C35">
            <w:pPr>
              <w:spacing w:after="0" w:line="240" w:lineRule="auto"/>
              <w:outlineLvl w:val="0"/>
              <w:rPr>
                <w:rFonts w:ascii="Arial" w:hAnsi="Arial" w:cs="Arial"/>
                <w:color w:val="000000"/>
                <w:sz w:val="20"/>
                <w:szCs w:val="20"/>
                <w:lang w:eastAsia="sk-SK"/>
              </w:rPr>
            </w:pPr>
          </w:p>
        </w:tc>
        <w:tc>
          <w:tcPr>
            <w:tcW w:w="1191" w:type="dxa"/>
            <w:shd w:val="clear" w:color="auto" w:fill="auto"/>
            <w:vAlign w:val="center"/>
            <w:hideMark/>
          </w:tcPr>
          <w:p w14:paraId="0532BC06" w14:textId="77777777" w:rsidR="00C50C35" w:rsidRPr="00E8186C" w:rsidRDefault="00C50C35" w:rsidP="00C50C35">
            <w:pPr>
              <w:spacing w:after="0" w:line="240" w:lineRule="auto"/>
              <w:jc w:val="right"/>
              <w:outlineLvl w:val="0"/>
              <w:rPr>
                <w:rFonts w:ascii="Arial" w:hAnsi="Arial" w:cs="Arial"/>
                <w:sz w:val="20"/>
                <w:szCs w:val="20"/>
                <w:lang w:eastAsia="sk-SK"/>
              </w:rPr>
            </w:pPr>
          </w:p>
        </w:tc>
        <w:tc>
          <w:tcPr>
            <w:tcW w:w="1191" w:type="dxa"/>
            <w:shd w:val="clear" w:color="auto" w:fill="auto"/>
            <w:noWrap/>
            <w:vAlign w:val="center"/>
            <w:hideMark/>
          </w:tcPr>
          <w:p w14:paraId="0663E13D" w14:textId="77777777" w:rsidR="00C50C35" w:rsidRPr="00E8186C" w:rsidRDefault="00C50C35" w:rsidP="00C50C35">
            <w:pPr>
              <w:spacing w:after="0" w:line="240" w:lineRule="auto"/>
              <w:jc w:val="right"/>
              <w:outlineLvl w:val="0"/>
              <w:rPr>
                <w:rFonts w:ascii="Arial" w:hAnsi="Arial" w:cs="Arial"/>
                <w:sz w:val="20"/>
                <w:szCs w:val="20"/>
                <w:lang w:eastAsia="sk-SK"/>
              </w:rPr>
            </w:pPr>
          </w:p>
        </w:tc>
      </w:tr>
      <w:tr w:rsidR="00C50C35" w:rsidRPr="00E8186C" w14:paraId="4EA2FD02" w14:textId="77777777" w:rsidTr="00B45DC0">
        <w:trPr>
          <w:trHeight w:val="244"/>
        </w:trPr>
        <w:tc>
          <w:tcPr>
            <w:tcW w:w="4894" w:type="dxa"/>
            <w:shd w:val="clear" w:color="auto" w:fill="auto"/>
            <w:vAlign w:val="center"/>
            <w:hideMark/>
          </w:tcPr>
          <w:p w14:paraId="686D7BEB"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Pohľadávky voči prepojeným účtovným jednotkám</w:t>
            </w:r>
          </w:p>
        </w:tc>
        <w:tc>
          <w:tcPr>
            <w:tcW w:w="1956" w:type="dxa"/>
            <w:shd w:val="clear" w:color="auto" w:fill="auto"/>
            <w:vAlign w:val="center"/>
            <w:hideMark/>
          </w:tcPr>
          <w:p w14:paraId="4B37C215" w14:textId="77777777" w:rsidR="00C50C35" w:rsidRPr="00E8186C" w:rsidRDefault="00C50C35" w:rsidP="00C50C35">
            <w:pPr>
              <w:spacing w:after="0" w:line="240" w:lineRule="auto"/>
              <w:jc w:val="right"/>
              <w:outlineLvl w:val="0"/>
              <w:rPr>
                <w:rFonts w:ascii="Arial" w:hAnsi="Arial" w:cs="Arial"/>
                <w:color w:val="000000"/>
                <w:sz w:val="20"/>
                <w:szCs w:val="20"/>
                <w:lang w:eastAsia="sk-SK"/>
              </w:rPr>
            </w:pPr>
            <w:r w:rsidRPr="00E8186C">
              <w:rPr>
                <w:rFonts w:ascii="Arial" w:hAnsi="Arial" w:cs="Arial"/>
                <w:color w:val="000000"/>
                <w:sz w:val="20"/>
                <w:szCs w:val="20"/>
                <w:lang w:eastAsia="sk-SK"/>
              </w:rPr>
              <w:t>5 900 096</w:t>
            </w:r>
          </w:p>
        </w:tc>
        <w:tc>
          <w:tcPr>
            <w:tcW w:w="1191" w:type="dxa"/>
            <w:shd w:val="clear" w:color="auto" w:fill="auto"/>
            <w:vAlign w:val="center"/>
            <w:hideMark/>
          </w:tcPr>
          <w:p w14:paraId="351D860F" w14:textId="77777777" w:rsidR="00C50C35" w:rsidRPr="00E8186C" w:rsidRDefault="00C50C35" w:rsidP="00C50C35">
            <w:pPr>
              <w:spacing w:after="0" w:line="240" w:lineRule="auto"/>
              <w:jc w:val="right"/>
              <w:outlineLvl w:val="0"/>
              <w:rPr>
                <w:rFonts w:ascii="Arial" w:hAnsi="Arial" w:cs="Arial"/>
                <w:color w:val="000000"/>
                <w:sz w:val="20"/>
                <w:szCs w:val="20"/>
                <w:lang w:eastAsia="sk-SK"/>
              </w:rPr>
            </w:pPr>
          </w:p>
        </w:tc>
        <w:tc>
          <w:tcPr>
            <w:tcW w:w="1191" w:type="dxa"/>
            <w:shd w:val="clear" w:color="auto" w:fill="auto"/>
            <w:vAlign w:val="center"/>
            <w:hideMark/>
          </w:tcPr>
          <w:p w14:paraId="48ACAC8A" w14:textId="77777777" w:rsidR="00C50C35" w:rsidRPr="00E8186C" w:rsidRDefault="00C50C35" w:rsidP="00C50C35">
            <w:pPr>
              <w:spacing w:after="0" w:line="240" w:lineRule="auto"/>
              <w:jc w:val="right"/>
              <w:outlineLvl w:val="0"/>
              <w:rPr>
                <w:rFonts w:ascii="Arial" w:hAnsi="Arial" w:cs="Arial"/>
                <w:color w:val="000000"/>
                <w:sz w:val="20"/>
                <w:szCs w:val="20"/>
                <w:lang w:eastAsia="sk-SK"/>
              </w:rPr>
            </w:pPr>
            <w:r w:rsidRPr="00E8186C">
              <w:rPr>
                <w:rFonts w:ascii="Arial" w:hAnsi="Arial" w:cs="Arial"/>
                <w:color w:val="000000"/>
                <w:sz w:val="20"/>
                <w:szCs w:val="20"/>
                <w:lang w:eastAsia="sk-SK"/>
              </w:rPr>
              <w:t>5 900 096</w:t>
            </w:r>
          </w:p>
        </w:tc>
      </w:tr>
      <w:tr w:rsidR="00C50C35" w:rsidRPr="00E8186C" w14:paraId="30081424" w14:textId="77777777" w:rsidTr="00B45DC0">
        <w:trPr>
          <w:trHeight w:val="197"/>
        </w:trPr>
        <w:tc>
          <w:tcPr>
            <w:tcW w:w="4894" w:type="dxa"/>
            <w:shd w:val="clear" w:color="auto" w:fill="auto"/>
            <w:vAlign w:val="center"/>
            <w:hideMark/>
          </w:tcPr>
          <w:p w14:paraId="5DD117A8"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Pohľadávky v rámci podielovej účasti okrem pohľadávok voči prepojeným účtovným jednotkám</w:t>
            </w:r>
          </w:p>
        </w:tc>
        <w:tc>
          <w:tcPr>
            <w:tcW w:w="1956" w:type="dxa"/>
            <w:shd w:val="clear" w:color="auto" w:fill="auto"/>
            <w:vAlign w:val="center"/>
            <w:hideMark/>
          </w:tcPr>
          <w:p w14:paraId="39857162" w14:textId="77777777" w:rsidR="00C50C35" w:rsidRPr="00E8186C" w:rsidRDefault="00C50C35" w:rsidP="00C50C35">
            <w:pPr>
              <w:spacing w:after="0" w:line="240" w:lineRule="auto"/>
              <w:outlineLvl w:val="0"/>
              <w:rPr>
                <w:rFonts w:ascii="Arial" w:hAnsi="Arial" w:cs="Arial"/>
                <w:color w:val="000000"/>
                <w:sz w:val="20"/>
                <w:szCs w:val="20"/>
                <w:lang w:eastAsia="sk-SK"/>
              </w:rPr>
            </w:pPr>
          </w:p>
        </w:tc>
        <w:tc>
          <w:tcPr>
            <w:tcW w:w="1191" w:type="dxa"/>
            <w:shd w:val="clear" w:color="auto" w:fill="auto"/>
            <w:vAlign w:val="center"/>
            <w:hideMark/>
          </w:tcPr>
          <w:p w14:paraId="4F5B7EEA" w14:textId="77777777" w:rsidR="00C50C35" w:rsidRPr="00E8186C" w:rsidRDefault="00C50C35" w:rsidP="00C50C35">
            <w:pPr>
              <w:spacing w:after="0" w:line="240" w:lineRule="auto"/>
              <w:jc w:val="right"/>
              <w:outlineLvl w:val="0"/>
              <w:rPr>
                <w:rFonts w:ascii="Arial" w:hAnsi="Arial" w:cs="Arial"/>
                <w:sz w:val="20"/>
                <w:szCs w:val="20"/>
                <w:lang w:eastAsia="sk-SK"/>
              </w:rPr>
            </w:pPr>
          </w:p>
        </w:tc>
        <w:tc>
          <w:tcPr>
            <w:tcW w:w="1191" w:type="dxa"/>
            <w:shd w:val="clear" w:color="auto" w:fill="auto"/>
            <w:noWrap/>
            <w:vAlign w:val="center"/>
            <w:hideMark/>
          </w:tcPr>
          <w:p w14:paraId="0420A756" w14:textId="77777777" w:rsidR="00C50C35" w:rsidRPr="00E8186C" w:rsidRDefault="00C50C35" w:rsidP="00C50C35">
            <w:pPr>
              <w:spacing w:after="0" w:line="240" w:lineRule="auto"/>
              <w:jc w:val="right"/>
              <w:outlineLvl w:val="0"/>
              <w:rPr>
                <w:rFonts w:ascii="Arial" w:hAnsi="Arial" w:cs="Arial"/>
                <w:sz w:val="20"/>
                <w:szCs w:val="20"/>
                <w:lang w:eastAsia="sk-SK"/>
              </w:rPr>
            </w:pPr>
          </w:p>
        </w:tc>
      </w:tr>
      <w:tr w:rsidR="00C50C35" w:rsidRPr="00E8186C" w14:paraId="58F89A62" w14:textId="77777777" w:rsidTr="00B45DC0">
        <w:trPr>
          <w:trHeight w:val="244"/>
        </w:trPr>
        <w:tc>
          <w:tcPr>
            <w:tcW w:w="4894" w:type="dxa"/>
            <w:shd w:val="clear" w:color="auto" w:fill="auto"/>
            <w:vAlign w:val="center"/>
            <w:hideMark/>
          </w:tcPr>
          <w:p w14:paraId="40F96E3D"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Pohľadávky voči spoločníkom, členom a združeniu</w:t>
            </w:r>
          </w:p>
        </w:tc>
        <w:tc>
          <w:tcPr>
            <w:tcW w:w="1956" w:type="dxa"/>
            <w:shd w:val="clear" w:color="auto" w:fill="auto"/>
            <w:vAlign w:val="center"/>
            <w:hideMark/>
          </w:tcPr>
          <w:p w14:paraId="3C06E6BD" w14:textId="77777777" w:rsidR="00C50C35" w:rsidRPr="00E8186C" w:rsidRDefault="00C50C35" w:rsidP="00C50C35">
            <w:pPr>
              <w:spacing w:after="0" w:line="240" w:lineRule="auto"/>
              <w:outlineLvl w:val="0"/>
              <w:rPr>
                <w:rFonts w:ascii="Arial" w:hAnsi="Arial" w:cs="Arial"/>
                <w:color w:val="000000"/>
                <w:sz w:val="20"/>
                <w:szCs w:val="20"/>
                <w:lang w:eastAsia="sk-SK"/>
              </w:rPr>
            </w:pPr>
          </w:p>
        </w:tc>
        <w:tc>
          <w:tcPr>
            <w:tcW w:w="1191" w:type="dxa"/>
            <w:shd w:val="clear" w:color="auto" w:fill="auto"/>
            <w:vAlign w:val="center"/>
            <w:hideMark/>
          </w:tcPr>
          <w:p w14:paraId="6FCEAC8F" w14:textId="77777777" w:rsidR="00C50C35" w:rsidRPr="00E8186C" w:rsidRDefault="00C50C35" w:rsidP="00C50C35">
            <w:pPr>
              <w:spacing w:after="0" w:line="240" w:lineRule="auto"/>
              <w:jc w:val="right"/>
              <w:outlineLvl w:val="0"/>
              <w:rPr>
                <w:rFonts w:ascii="Arial" w:hAnsi="Arial" w:cs="Arial"/>
                <w:sz w:val="20"/>
                <w:szCs w:val="20"/>
                <w:lang w:eastAsia="sk-SK"/>
              </w:rPr>
            </w:pPr>
          </w:p>
        </w:tc>
        <w:tc>
          <w:tcPr>
            <w:tcW w:w="1191" w:type="dxa"/>
            <w:shd w:val="clear" w:color="auto" w:fill="auto"/>
            <w:noWrap/>
            <w:vAlign w:val="center"/>
            <w:hideMark/>
          </w:tcPr>
          <w:p w14:paraId="66BEEA39" w14:textId="77777777" w:rsidR="00C50C35" w:rsidRPr="00E8186C" w:rsidRDefault="00C50C35" w:rsidP="00C50C35">
            <w:pPr>
              <w:spacing w:after="0" w:line="240" w:lineRule="auto"/>
              <w:jc w:val="right"/>
              <w:outlineLvl w:val="0"/>
              <w:rPr>
                <w:rFonts w:ascii="Arial" w:hAnsi="Arial" w:cs="Arial"/>
                <w:sz w:val="20"/>
                <w:szCs w:val="20"/>
                <w:lang w:eastAsia="sk-SK"/>
              </w:rPr>
            </w:pPr>
          </w:p>
        </w:tc>
      </w:tr>
      <w:tr w:rsidR="00C50C35" w:rsidRPr="00E8186C" w14:paraId="5A98D4C0" w14:textId="77777777" w:rsidTr="00B45DC0">
        <w:trPr>
          <w:trHeight w:val="244"/>
        </w:trPr>
        <w:tc>
          <w:tcPr>
            <w:tcW w:w="4894" w:type="dxa"/>
            <w:shd w:val="clear" w:color="auto" w:fill="auto"/>
            <w:vAlign w:val="center"/>
            <w:hideMark/>
          </w:tcPr>
          <w:p w14:paraId="54479690"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Ostatné pohľadávky v rámci konsolidovaného celku</w:t>
            </w:r>
          </w:p>
        </w:tc>
        <w:tc>
          <w:tcPr>
            <w:tcW w:w="1956" w:type="dxa"/>
            <w:shd w:val="clear" w:color="auto" w:fill="auto"/>
            <w:vAlign w:val="center"/>
            <w:hideMark/>
          </w:tcPr>
          <w:p w14:paraId="596800E8" w14:textId="77777777" w:rsidR="00C50C35" w:rsidRPr="00E8186C" w:rsidRDefault="00C50C35" w:rsidP="00C50C35">
            <w:pPr>
              <w:spacing w:after="0" w:line="240" w:lineRule="auto"/>
              <w:outlineLvl w:val="0"/>
              <w:rPr>
                <w:rFonts w:ascii="Arial" w:hAnsi="Arial" w:cs="Arial"/>
                <w:color w:val="000000"/>
                <w:sz w:val="20"/>
                <w:szCs w:val="20"/>
                <w:lang w:eastAsia="sk-SK"/>
              </w:rPr>
            </w:pPr>
          </w:p>
        </w:tc>
        <w:tc>
          <w:tcPr>
            <w:tcW w:w="1191" w:type="dxa"/>
            <w:shd w:val="clear" w:color="auto" w:fill="auto"/>
            <w:vAlign w:val="center"/>
            <w:hideMark/>
          </w:tcPr>
          <w:p w14:paraId="05F7A205" w14:textId="77777777" w:rsidR="00C50C35" w:rsidRPr="00E8186C" w:rsidRDefault="00C50C35" w:rsidP="00C50C35">
            <w:pPr>
              <w:spacing w:after="0" w:line="240" w:lineRule="auto"/>
              <w:jc w:val="right"/>
              <w:outlineLvl w:val="0"/>
              <w:rPr>
                <w:rFonts w:ascii="Arial" w:hAnsi="Arial" w:cs="Arial"/>
                <w:sz w:val="20"/>
                <w:szCs w:val="20"/>
                <w:lang w:eastAsia="sk-SK"/>
              </w:rPr>
            </w:pPr>
          </w:p>
        </w:tc>
        <w:tc>
          <w:tcPr>
            <w:tcW w:w="1191" w:type="dxa"/>
            <w:shd w:val="clear" w:color="auto" w:fill="auto"/>
            <w:vAlign w:val="center"/>
            <w:hideMark/>
          </w:tcPr>
          <w:p w14:paraId="080F5636" w14:textId="77777777" w:rsidR="00C50C35" w:rsidRPr="00E8186C" w:rsidRDefault="00C50C35" w:rsidP="00C50C35">
            <w:pPr>
              <w:spacing w:after="0" w:line="240" w:lineRule="auto"/>
              <w:jc w:val="right"/>
              <w:outlineLvl w:val="0"/>
              <w:rPr>
                <w:rFonts w:ascii="Arial" w:hAnsi="Arial" w:cs="Arial"/>
                <w:sz w:val="20"/>
                <w:szCs w:val="20"/>
                <w:lang w:eastAsia="sk-SK"/>
              </w:rPr>
            </w:pPr>
          </w:p>
        </w:tc>
      </w:tr>
      <w:tr w:rsidR="00C50C35" w:rsidRPr="00E8186C" w14:paraId="30237A89" w14:textId="77777777" w:rsidTr="00B45DC0">
        <w:trPr>
          <w:trHeight w:val="244"/>
        </w:trPr>
        <w:tc>
          <w:tcPr>
            <w:tcW w:w="4894" w:type="dxa"/>
            <w:shd w:val="clear" w:color="auto" w:fill="auto"/>
            <w:vAlign w:val="center"/>
            <w:hideMark/>
          </w:tcPr>
          <w:p w14:paraId="34269E32"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Sociálne poistenie</w:t>
            </w:r>
          </w:p>
        </w:tc>
        <w:tc>
          <w:tcPr>
            <w:tcW w:w="1956" w:type="dxa"/>
            <w:shd w:val="clear" w:color="auto" w:fill="auto"/>
            <w:vAlign w:val="center"/>
            <w:hideMark/>
          </w:tcPr>
          <w:p w14:paraId="488FB2D7" w14:textId="77777777" w:rsidR="00C50C35" w:rsidRPr="00E8186C" w:rsidRDefault="00C50C35" w:rsidP="00C50C35">
            <w:pPr>
              <w:spacing w:after="0" w:line="240" w:lineRule="auto"/>
              <w:outlineLvl w:val="0"/>
              <w:rPr>
                <w:rFonts w:ascii="Arial" w:hAnsi="Arial" w:cs="Arial"/>
                <w:color w:val="000000"/>
                <w:sz w:val="20"/>
                <w:szCs w:val="20"/>
                <w:lang w:eastAsia="sk-SK"/>
              </w:rPr>
            </w:pPr>
          </w:p>
        </w:tc>
        <w:tc>
          <w:tcPr>
            <w:tcW w:w="1191" w:type="dxa"/>
            <w:shd w:val="clear" w:color="auto" w:fill="auto"/>
            <w:vAlign w:val="center"/>
            <w:hideMark/>
          </w:tcPr>
          <w:p w14:paraId="4BCCB14E" w14:textId="77777777" w:rsidR="00C50C35" w:rsidRPr="00E8186C" w:rsidRDefault="00C50C35" w:rsidP="00C50C35">
            <w:pPr>
              <w:spacing w:after="0" w:line="240" w:lineRule="auto"/>
              <w:jc w:val="right"/>
              <w:outlineLvl w:val="0"/>
              <w:rPr>
                <w:rFonts w:ascii="Arial" w:hAnsi="Arial" w:cs="Arial"/>
                <w:sz w:val="20"/>
                <w:szCs w:val="20"/>
                <w:lang w:eastAsia="sk-SK"/>
              </w:rPr>
            </w:pPr>
          </w:p>
        </w:tc>
        <w:tc>
          <w:tcPr>
            <w:tcW w:w="1191" w:type="dxa"/>
            <w:shd w:val="clear" w:color="auto" w:fill="auto"/>
            <w:noWrap/>
            <w:vAlign w:val="center"/>
            <w:hideMark/>
          </w:tcPr>
          <w:p w14:paraId="06BAD6F4" w14:textId="77777777" w:rsidR="00C50C35" w:rsidRPr="00E8186C" w:rsidRDefault="00C50C35" w:rsidP="00C50C35">
            <w:pPr>
              <w:spacing w:after="0" w:line="240" w:lineRule="auto"/>
              <w:jc w:val="right"/>
              <w:outlineLvl w:val="0"/>
              <w:rPr>
                <w:rFonts w:ascii="Arial" w:hAnsi="Arial" w:cs="Arial"/>
                <w:sz w:val="20"/>
                <w:szCs w:val="20"/>
                <w:lang w:eastAsia="sk-SK"/>
              </w:rPr>
            </w:pPr>
          </w:p>
        </w:tc>
      </w:tr>
      <w:tr w:rsidR="00C50C35" w:rsidRPr="00E8186C" w14:paraId="35EEC839" w14:textId="77777777" w:rsidTr="00B45DC0">
        <w:trPr>
          <w:trHeight w:val="244"/>
        </w:trPr>
        <w:tc>
          <w:tcPr>
            <w:tcW w:w="4894" w:type="dxa"/>
            <w:shd w:val="clear" w:color="auto" w:fill="auto"/>
            <w:vAlign w:val="center"/>
            <w:hideMark/>
          </w:tcPr>
          <w:p w14:paraId="5C20A6DF" w14:textId="36113608"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Daňové pohľadávky a</w:t>
            </w:r>
            <w:r w:rsidR="00C6511E" w:rsidRPr="00E8186C">
              <w:rPr>
                <w:rFonts w:ascii="Arial" w:hAnsi="Arial" w:cs="Arial"/>
                <w:color w:val="000000"/>
                <w:sz w:val="20"/>
                <w:szCs w:val="20"/>
                <w:lang w:eastAsia="sk-SK"/>
              </w:rPr>
              <w:t> </w:t>
            </w:r>
            <w:r w:rsidRPr="00E8186C">
              <w:rPr>
                <w:rFonts w:ascii="Arial" w:hAnsi="Arial" w:cs="Arial"/>
                <w:color w:val="000000"/>
                <w:sz w:val="20"/>
                <w:szCs w:val="20"/>
                <w:lang w:eastAsia="sk-SK"/>
              </w:rPr>
              <w:t>dotácie</w:t>
            </w:r>
          </w:p>
        </w:tc>
        <w:tc>
          <w:tcPr>
            <w:tcW w:w="1956" w:type="dxa"/>
            <w:shd w:val="clear" w:color="auto" w:fill="auto"/>
            <w:vAlign w:val="center"/>
            <w:hideMark/>
          </w:tcPr>
          <w:p w14:paraId="6BAE8F54" w14:textId="77777777" w:rsidR="00C50C35" w:rsidRPr="00E8186C" w:rsidRDefault="00C50C35" w:rsidP="00C50C35">
            <w:pPr>
              <w:spacing w:after="0" w:line="240" w:lineRule="auto"/>
              <w:outlineLvl w:val="0"/>
              <w:rPr>
                <w:rFonts w:ascii="Arial" w:hAnsi="Arial" w:cs="Arial"/>
                <w:color w:val="000000"/>
                <w:sz w:val="20"/>
                <w:szCs w:val="20"/>
                <w:lang w:eastAsia="sk-SK"/>
              </w:rPr>
            </w:pPr>
          </w:p>
        </w:tc>
        <w:tc>
          <w:tcPr>
            <w:tcW w:w="1191" w:type="dxa"/>
            <w:shd w:val="clear" w:color="auto" w:fill="auto"/>
            <w:vAlign w:val="center"/>
            <w:hideMark/>
          </w:tcPr>
          <w:p w14:paraId="22BD6CF3" w14:textId="77777777" w:rsidR="00C50C35" w:rsidRPr="00E8186C" w:rsidRDefault="00C50C35" w:rsidP="00C50C35">
            <w:pPr>
              <w:spacing w:after="0" w:line="240" w:lineRule="auto"/>
              <w:jc w:val="right"/>
              <w:outlineLvl w:val="0"/>
              <w:rPr>
                <w:rFonts w:ascii="Arial" w:hAnsi="Arial" w:cs="Arial"/>
                <w:sz w:val="20"/>
                <w:szCs w:val="20"/>
                <w:lang w:eastAsia="sk-SK"/>
              </w:rPr>
            </w:pPr>
          </w:p>
        </w:tc>
        <w:tc>
          <w:tcPr>
            <w:tcW w:w="1191" w:type="dxa"/>
            <w:shd w:val="clear" w:color="auto" w:fill="auto"/>
            <w:noWrap/>
            <w:vAlign w:val="center"/>
            <w:hideMark/>
          </w:tcPr>
          <w:p w14:paraId="58095B40" w14:textId="77777777" w:rsidR="00C50C35" w:rsidRPr="00E8186C" w:rsidRDefault="00C50C35" w:rsidP="00C50C35">
            <w:pPr>
              <w:spacing w:after="0" w:line="240" w:lineRule="auto"/>
              <w:jc w:val="right"/>
              <w:outlineLvl w:val="0"/>
              <w:rPr>
                <w:rFonts w:ascii="Arial" w:hAnsi="Arial" w:cs="Arial"/>
                <w:sz w:val="20"/>
                <w:szCs w:val="20"/>
                <w:lang w:eastAsia="sk-SK"/>
              </w:rPr>
            </w:pPr>
          </w:p>
        </w:tc>
      </w:tr>
      <w:tr w:rsidR="00C50C35" w:rsidRPr="00E8186C" w14:paraId="60AEAFB4" w14:textId="77777777" w:rsidTr="00B45DC0">
        <w:trPr>
          <w:trHeight w:val="244"/>
        </w:trPr>
        <w:tc>
          <w:tcPr>
            <w:tcW w:w="4894" w:type="dxa"/>
            <w:shd w:val="clear" w:color="auto" w:fill="auto"/>
            <w:vAlign w:val="center"/>
            <w:hideMark/>
          </w:tcPr>
          <w:p w14:paraId="24840880"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Pohľadávky z derivátových operácií</w:t>
            </w:r>
          </w:p>
        </w:tc>
        <w:tc>
          <w:tcPr>
            <w:tcW w:w="1956" w:type="dxa"/>
            <w:shd w:val="clear" w:color="auto" w:fill="auto"/>
            <w:vAlign w:val="center"/>
            <w:hideMark/>
          </w:tcPr>
          <w:p w14:paraId="7846EF83" w14:textId="77777777" w:rsidR="00C50C35" w:rsidRPr="00E8186C" w:rsidRDefault="00C50C35" w:rsidP="00C50C35">
            <w:pPr>
              <w:spacing w:after="0" w:line="240" w:lineRule="auto"/>
              <w:outlineLvl w:val="0"/>
              <w:rPr>
                <w:rFonts w:ascii="Arial" w:hAnsi="Arial" w:cs="Arial"/>
                <w:color w:val="000000"/>
                <w:sz w:val="20"/>
                <w:szCs w:val="20"/>
                <w:lang w:eastAsia="sk-SK"/>
              </w:rPr>
            </w:pPr>
          </w:p>
        </w:tc>
        <w:tc>
          <w:tcPr>
            <w:tcW w:w="1191" w:type="dxa"/>
            <w:shd w:val="clear" w:color="auto" w:fill="auto"/>
            <w:vAlign w:val="center"/>
            <w:hideMark/>
          </w:tcPr>
          <w:p w14:paraId="545F6CB3" w14:textId="77777777" w:rsidR="00C50C35" w:rsidRPr="00E8186C" w:rsidRDefault="00C50C35" w:rsidP="00C50C35">
            <w:pPr>
              <w:spacing w:after="0" w:line="240" w:lineRule="auto"/>
              <w:jc w:val="right"/>
              <w:outlineLvl w:val="0"/>
              <w:rPr>
                <w:rFonts w:ascii="Arial" w:hAnsi="Arial" w:cs="Arial"/>
                <w:sz w:val="20"/>
                <w:szCs w:val="20"/>
                <w:lang w:eastAsia="sk-SK"/>
              </w:rPr>
            </w:pPr>
          </w:p>
        </w:tc>
        <w:tc>
          <w:tcPr>
            <w:tcW w:w="1191" w:type="dxa"/>
            <w:shd w:val="clear" w:color="auto" w:fill="auto"/>
            <w:noWrap/>
            <w:vAlign w:val="center"/>
            <w:hideMark/>
          </w:tcPr>
          <w:p w14:paraId="6BD9EF75" w14:textId="77777777" w:rsidR="00C50C35" w:rsidRPr="00E8186C" w:rsidRDefault="00C50C35" w:rsidP="00C50C35">
            <w:pPr>
              <w:spacing w:after="0" w:line="240" w:lineRule="auto"/>
              <w:jc w:val="right"/>
              <w:outlineLvl w:val="0"/>
              <w:rPr>
                <w:rFonts w:ascii="Arial" w:hAnsi="Arial" w:cs="Arial"/>
                <w:sz w:val="20"/>
                <w:szCs w:val="20"/>
                <w:lang w:eastAsia="sk-SK"/>
              </w:rPr>
            </w:pPr>
          </w:p>
        </w:tc>
      </w:tr>
      <w:tr w:rsidR="00C50C35" w:rsidRPr="00E8186C" w14:paraId="4BD8068F" w14:textId="77777777" w:rsidTr="00B45DC0">
        <w:trPr>
          <w:trHeight w:val="197"/>
        </w:trPr>
        <w:tc>
          <w:tcPr>
            <w:tcW w:w="4894" w:type="dxa"/>
            <w:shd w:val="clear" w:color="auto" w:fill="auto"/>
            <w:vAlign w:val="center"/>
            <w:hideMark/>
          </w:tcPr>
          <w:p w14:paraId="28978986" w14:textId="77777777" w:rsidR="00C50C35" w:rsidRPr="00E8186C" w:rsidRDefault="00C50C35" w:rsidP="00C50C35">
            <w:pPr>
              <w:spacing w:after="0" w:line="240" w:lineRule="auto"/>
              <w:outlineLvl w:val="0"/>
              <w:rPr>
                <w:rFonts w:ascii="Arial" w:hAnsi="Arial" w:cs="Arial"/>
                <w:color w:val="000000"/>
                <w:sz w:val="20"/>
                <w:szCs w:val="20"/>
                <w:lang w:eastAsia="sk-SK"/>
              </w:rPr>
            </w:pPr>
            <w:r w:rsidRPr="00E8186C">
              <w:rPr>
                <w:rFonts w:ascii="Arial" w:hAnsi="Arial" w:cs="Arial"/>
                <w:color w:val="000000"/>
                <w:sz w:val="20"/>
                <w:szCs w:val="20"/>
                <w:lang w:eastAsia="sk-SK"/>
              </w:rPr>
              <w:t>Iné pohľadávky</w:t>
            </w:r>
          </w:p>
        </w:tc>
        <w:tc>
          <w:tcPr>
            <w:tcW w:w="1956" w:type="dxa"/>
            <w:shd w:val="clear" w:color="auto" w:fill="auto"/>
            <w:vAlign w:val="center"/>
            <w:hideMark/>
          </w:tcPr>
          <w:p w14:paraId="58839A31" w14:textId="77777777" w:rsidR="00C50C35" w:rsidRPr="00E8186C" w:rsidRDefault="00C50C35" w:rsidP="00C50C35">
            <w:pPr>
              <w:spacing w:after="0" w:line="240" w:lineRule="auto"/>
              <w:jc w:val="right"/>
              <w:outlineLvl w:val="0"/>
              <w:rPr>
                <w:rFonts w:ascii="Arial" w:hAnsi="Arial" w:cs="Arial"/>
                <w:color w:val="000000"/>
                <w:sz w:val="20"/>
                <w:szCs w:val="20"/>
                <w:lang w:eastAsia="sk-SK"/>
              </w:rPr>
            </w:pPr>
            <w:r w:rsidRPr="00E8186C">
              <w:rPr>
                <w:rFonts w:ascii="Arial" w:hAnsi="Arial" w:cs="Arial"/>
                <w:color w:val="000000"/>
                <w:sz w:val="20"/>
                <w:szCs w:val="20"/>
                <w:lang w:eastAsia="sk-SK"/>
              </w:rPr>
              <w:t>2 807</w:t>
            </w:r>
          </w:p>
        </w:tc>
        <w:tc>
          <w:tcPr>
            <w:tcW w:w="1191" w:type="dxa"/>
            <w:shd w:val="clear" w:color="auto" w:fill="auto"/>
            <w:vAlign w:val="center"/>
            <w:hideMark/>
          </w:tcPr>
          <w:p w14:paraId="4BBF32B3" w14:textId="77777777" w:rsidR="00C50C35" w:rsidRPr="00E8186C" w:rsidRDefault="00C50C35" w:rsidP="00C50C35">
            <w:pPr>
              <w:spacing w:after="0" w:line="240" w:lineRule="auto"/>
              <w:jc w:val="right"/>
              <w:outlineLvl w:val="0"/>
              <w:rPr>
                <w:rFonts w:ascii="Arial" w:hAnsi="Arial" w:cs="Arial"/>
                <w:color w:val="000000"/>
                <w:sz w:val="20"/>
                <w:szCs w:val="20"/>
                <w:lang w:eastAsia="sk-SK"/>
              </w:rPr>
            </w:pPr>
          </w:p>
        </w:tc>
        <w:tc>
          <w:tcPr>
            <w:tcW w:w="1191" w:type="dxa"/>
            <w:shd w:val="clear" w:color="auto" w:fill="auto"/>
            <w:noWrap/>
            <w:vAlign w:val="center"/>
            <w:hideMark/>
          </w:tcPr>
          <w:p w14:paraId="0108E242" w14:textId="77777777" w:rsidR="00C50C35" w:rsidRPr="00E8186C" w:rsidRDefault="00C50C35" w:rsidP="00C50C35">
            <w:pPr>
              <w:spacing w:after="0" w:line="240" w:lineRule="auto"/>
              <w:jc w:val="right"/>
              <w:outlineLvl w:val="0"/>
              <w:rPr>
                <w:rFonts w:ascii="Arial" w:hAnsi="Arial" w:cs="Arial"/>
                <w:color w:val="000000"/>
                <w:sz w:val="20"/>
                <w:szCs w:val="20"/>
                <w:lang w:eastAsia="sk-SK"/>
              </w:rPr>
            </w:pPr>
            <w:r w:rsidRPr="00E8186C">
              <w:rPr>
                <w:rFonts w:ascii="Arial" w:hAnsi="Arial" w:cs="Arial"/>
                <w:color w:val="000000"/>
                <w:sz w:val="20"/>
                <w:szCs w:val="20"/>
                <w:lang w:eastAsia="sk-SK"/>
              </w:rPr>
              <w:t>2 807</w:t>
            </w:r>
          </w:p>
        </w:tc>
      </w:tr>
      <w:tr w:rsidR="00C50C35" w:rsidRPr="00E8186C" w14:paraId="5B59A3FF" w14:textId="77777777" w:rsidTr="00B45DC0">
        <w:trPr>
          <w:trHeight w:val="197"/>
        </w:trPr>
        <w:tc>
          <w:tcPr>
            <w:tcW w:w="4894" w:type="dxa"/>
            <w:shd w:val="clear" w:color="auto" w:fill="auto"/>
            <w:vAlign w:val="center"/>
            <w:hideMark/>
          </w:tcPr>
          <w:p w14:paraId="39808839" w14:textId="77777777" w:rsidR="00C50C35" w:rsidRPr="00E8186C" w:rsidRDefault="00C50C35" w:rsidP="00C50C35">
            <w:pPr>
              <w:spacing w:after="0" w:line="240" w:lineRule="auto"/>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Krátkodobé pohľadávky spolu</w:t>
            </w:r>
          </w:p>
        </w:tc>
        <w:tc>
          <w:tcPr>
            <w:tcW w:w="1956" w:type="dxa"/>
            <w:shd w:val="clear" w:color="auto" w:fill="auto"/>
            <w:vAlign w:val="center"/>
            <w:hideMark/>
          </w:tcPr>
          <w:p w14:paraId="12F6B83E" w14:textId="2E4A8CF4" w:rsidR="00C50C35" w:rsidRPr="00E8186C" w:rsidRDefault="00C50C35" w:rsidP="005913B5">
            <w:pPr>
              <w:spacing w:after="0" w:line="240" w:lineRule="auto"/>
              <w:jc w:val="right"/>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17</w:t>
            </w:r>
            <w:r w:rsidR="005913B5" w:rsidRPr="00E8186C">
              <w:rPr>
                <w:rFonts w:ascii="Arial" w:hAnsi="Arial" w:cs="Arial"/>
                <w:b/>
                <w:bCs/>
                <w:color w:val="000000"/>
                <w:sz w:val="20"/>
                <w:szCs w:val="20"/>
                <w:lang w:eastAsia="sk-SK"/>
              </w:rPr>
              <w:t> 317 807</w:t>
            </w:r>
          </w:p>
        </w:tc>
        <w:tc>
          <w:tcPr>
            <w:tcW w:w="1191" w:type="dxa"/>
            <w:shd w:val="clear" w:color="auto" w:fill="auto"/>
            <w:vAlign w:val="center"/>
            <w:hideMark/>
          </w:tcPr>
          <w:p w14:paraId="1E06EB95" w14:textId="11AAC6D6" w:rsidR="00C50C35" w:rsidRPr="00E8186C" w:rsidRDefault="009371FA" w:rsidP="00C50C35">
            <w:pPr>
              <w:spacing w:after="0" w:line="240" w:lineRule="auto"/>
              <w:jc w:val="right"/>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695 822</w:t>
            </w:r>
          </w:p>
        </w:tc>
        <w:tc>
          <w:tcPr>
            <w:tcW w:w="1191" w:type="dxa"/>
            <w:shd w:val="clear" w:color="auto" w:fill="auto"/>
            <w:vAlign w:val="center"/>
            <w:hideMark/>
          </w:tcPr>
          <w:p w14:paraId="0A886A6E" w14:textId="3228ED47" w:rsidR="00C50C35" w:rsidRPr="00E8186C" w:rsidRDefault="00C50C35" w:rsidP="005913B5">
            <w:pPr>
              <w:spacing w:after="0" w:line="240" w:lineRule="auto"/>
              <w:jc w:val="right"/>
              <w:outlineLvl w:val="0"/>
              <w:rPr>
                <w:rFonts w:ascii="Arial" w:hAnsi="Arial" w:cs="Arial"/>
                <w:b/>
                <w:bCs/>
                <w:color w:val="000000"/>
                <w:sz w:val="20"/>
                <w:szCs w:val="20"/>
                <w:lang w:eastAsia="sk-SK"/>
              </w:rPr>
            </w:pPr>
            <w:r w:rsidRPr="00E8186C">
              <w:rPr>
                <w:rFonts w:ascii="Arial" w:hAnsi="Arial" w:cs="Arial"/>
                <w:b/>
                <w:bCs/>
                <w:color w:val="000000"/>
                <w:sz w:val="20"/>
                <w:szCs w:val="20"/>
                <w:lang w:eastAsia="sk-SK"/>
              </w:rPr>
              <w:t>18</w:t>
            </w:r>
            <w:r w:rsidR="005913B5" w:rsidRPr="00E8186C">
              <w:rPr>
                <w:rFonts w:ascii="Arial" w:hAnsi="Arial" w:cs="Arial"/>
                <w:b/>
                <w:bCs/>
                <w:color w:val="000000"/>
                <w:sz w:val="20"/>
                <w:szCs w:val="20"/>
                <w:lang w:eastAsia="sk-SK"/>
              </w:rPr>
              <w:t> 013 629</w:t>
            </w:r>
          </w:p>
        </w:tc>
      </w:tr>
    </w:tbl>
    <w:p w14:paraId="65FB9704" w14:textId="3A535D61" w:rsidR="00B6404D" w:rsidRPr="00371A65" w:rsidRDefault="00B6404D" w:rsidP="0003344F">
      <w:pPr>
        <w:spacing w:after="0" w:line="240" w:lineRule="auto"/>
        <w:jc w:val="both"/>
        <w:rPr>
          <w:rFonts w:ascii="Arial" w:hAnsi="Arial" w:cs="Arial"/>
          <w:noProof/>
          <w:sz w:val="20"/>
          <w:szCs w:val="22"/>
        </w:rPr>
      </w:pPr>
    </w:p>
    <w:p w14:paraId="07A8F988" w14:textId="77777777" w:rsidR="00303112" w:rsidRPr="00371A65" w:rsidRDefault="00303112" w:rsidP="00303112">
      <w:pPr>
        <w:spacing w:after="0" w:line="240" w:lineRule="auto"/>
        <w:jc w:val="both"/>
        <w:rPr>
          <w:rFonts w:ascii="Arial" w:hAnsi="Arial" w:cs="Arial"/>
          <w:bCs/>
          <w:noProof/>
          <w:sz w:val="20"/>
        </w:rPr>
      </w:pPr>
      <w:r>
        <w:rPr>
          <w:rFonts w:ascii="Arial" w:hAnsi="Arial" w:cs="Arial"/>
          <w:bCs/>
          <w:noProof/>
          <w:sz w:val="20"/>
        </w:rPr>
        <w:t xml:space="preserve">                                                               </w:t>
      </w:r>
    </w:p>
    <w:p w14:paraId="78799950" w14:textId="6D5D9B81" w:rsidR="00303112" w:rsidRDefault="00303112" w:rsidP="00303112">
      <w:pPr>
        <w:spacing w:after="0" w:line="240" w:lineRule="auto"/>
        <w:jc w:val="both"/>
        <w:rPr>
          <w:rFonts w:ascii="Arial" w:hAnsi="Arial" w:cs="Arial"/>
          <w:bCs/>
          <w:noProof/>
          <w:sz w:val="20"/>
        </w:rPr>
      </w:pPr>
      <w:r w:rsidRPr="00371A65">
        <w:rPr>
          <w:rFonts w:ascii="Arial" w:hAnsi="Arial" w:cs="Arial"/>
          <w:bCs/>
          <w:noProof/>
          <w:sz w:val="20"/>
        </w:rPr>
        <w:t xml:space="preserve">                                                          Bezprostredne predchádzajúce účtovné obdobie       </w:t>
      </w:r>
    </w:p>
    <w:p w14:paraId="63B45C46" w14:textId="07FA1375" w:rsidR="00C014D3" w:rsidRDefault="00C014D3" w:rsidP="00685AC3">
      <w:pPr>
        <w:spacing w:after="0" w:line="240" w:lineRule="auto"/>
        <w:jc w:val="both"/>
        <w:rPr>
          <w:rFonts w:ascii="Arial" w:hAnsi="Arial" w:cs="Arial"/>
          <w:bCs/>
          <w:noProof/>
          <w:sz w:val="20"/>
        </w:rPr>
      </w:pPr>
    </w:p>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06"/>
        <w:gridCol w:w="1968"/>
        <w:gridCol w:w="1204"/>
        <w:gridCol w:w="1274"/>
      </w:tblGrid>
      <w:tr w:rsidR="00125D61" w:rsidRPr="00E8186C" w14:paraId="0B91DB21" w14:textId="77777777" w:rsidTr="00E8186C">
        <w:trPr>
          <w:trHeight w:val="200"/>
        </w:trPr>
        <w:tc>
          <w:tcPr>
            <w:tcW w:w="4958" w:type="dxa"/>
            <w:shd w:val="clear" w:color="auto" w:fill="auto"/>
            <w:vAlign w:val="center"/>
            <w:hideMark/>
          </w:tcPr>
          <w:p w14:paraId="3AE6B6D9" w14:textId="77777777" w:rsidR="00C014D3" w:rsidRPr="00E8186C" w:rsidRDefault="00C014D3" w:rsidP="00303112">
            <w:pPr>
              <w:spacing w:after="0" w:line="240" w:lineRule="auto"/>
              <w:jc w:val="center"/>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Názov položky</w:t>
            </w:r>
          </w:p>
        </w:tc>
        <w:tc>
          <w:tcPr>
            <w:tcW w:w="1982" w:type="dxa"/>
            <w:shd w:val="clear" w:color="auto" w:fill="auto"/>
            <w:vAlign w:val="center"/>
            <w:hideMark/>
          </w:tcPr>
          <w:p w14:paraId="400170E8" w14:textId="77777777" w:rsidR="00C014D3" w:rsidRPr="00E8186C" w:rsidRDefault="00C014D3" w:rsidP="00303112">
            <w:pPr>
              <w:spacing w:after="0" w:line="240" w:lineRule="auto"/>
              <w:jc w:val="center"/>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V lehote splatnosti</w:t>
            </w:r>
          </w:p>
        </w:tc>
        <w:tc>
          <w:tcPr>
            <w:tcW w:w="1206" w:type="dxa"/>
            <w:shd w:val="clear" w:color="auto" w:fill="auto"/>
            <w:vAlign w:val="center"/>
            <w:hideMark/>
          </w:tcPr>
          <w:p w14:paraId="12555877" w14:textId="77777777" w:rsidR="00C014D3" w:rsidRPr="00E8186C" w:rsidRDefault="00C014D3" w:rsidP="00303112">
            <w:pPr>
              <w:spacing w:after="0" w:line="240" w:lineRule="auto"/>
              <w:jc w:val="center"/>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Po lehote splatnosti</w:t>
            </w:r>
          </w:p>
        </w:tc>
        <w:tc>
          <w:tcPr>
            <w:tcW w:w="1206" w:type="dxa"/>
            <w:shd w:val="clear" w:color="auto" w:fill="auto"/>
            <w:vAlign w:val="center"/>
            <w:hideMark/>
          </w:tcPr>
          <w:p w14:paraId="6F2F7B16" w14:textId="77777777" w:rsidR="00C014D3" w:rsidRPr="00E8186C" w:rsidRDefault="00C014D3" w:rsidP="00303112">
            <w:pPr>
              <w:spacing w:after="0" w:line="240" w:lineRule="auto"/>
              <w:jc w:val="center"/>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Pohľadávky spolu</w:t>
            </w:r>
          </w:p>
        </w:tc>
      </w:tr>
      <w:tr w:rsidR="00125D61" w:rsidRPr="00E8186C" w14:paraId="0E2C097E" w14:textId="77777777" w:rsidTr="00E8186C">
        <w:trPr>
          <w:trHeight w:val="200"/>
        </w:trPr>
        <w:tc>
          <w:tcPr>
            <w:tcW w:w="4958" w:type="dxa"/>
            <w:shd w:val="clear" w:color="auto" w:fill="auto"/>
            <w:vAlign w:val="center"/>
            <w:hideMark/>
          </w:tcPr>
          <w:p w14:paraId="75903642" w14:textId="77777777" w:rsidR="00C014D3" w:rsidRPr="00E8186C" w:rsidRDefault="00C014D3" w:rsidP="00303112">
            <w:pPr>
              <w:spacing w:after="0" w:line="240" w:lineRule="auto"/>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Krátkodobé pohľadávky z obchodného styku, z toho:</w:t>
            </w:r>
          </w:p>
        </w:tc>
        <w:tc>
          <w:tcPr>
            <w:tcW w:w="1982" w:type="dxa"/>
            <w:shd w:val="clear" w:color="auto" w:fill="auto"/>
            <w:vAlign w:val="center"/>
            <w:hideMark/>
          </w:tcPr>
          <w:p w14:paraId="387E87CD" w14:textId="64E5B44F" w:rsidR="00C014D3" w:rsidRPr="00E8186C" w:rsidRDefault="0072673E" w:rsidP="00303112">
            <w:pPr>
              <w:spacing w:after="0" w:line="240" w:lineRule="auto"/>
              <w:jc w:val="right"/>
              <w:outlineLvl w:val="0"/>
              <w:rPr>
                <w:rFonts w:ascii="Arial" w:hAnsi="Arial" w:cs="Arial"/>
                <w:b/>
                <w:bCs/>
                <w:color w:val="000000" w:themeColor="text1"/>
                <w:sz w:val="20"/>
                <w:szCs w:val="20"/>
              </w:rPr>
            </w:pPr>
            <w:r w:rsidRPr="00E8186C">
              <w:rPr>
                <w:rFonts w:ascii="Arial" w:hAnsi="Arial" w:cs="Arial"/>
                <w:b/>
                <w:bCs/>
                <w:color w:val="000000" w:themeColor="text1"/>
                <w:sz w:val="20"/>
                <w:szCs w:val="20"/>
              </w:rPr>
              <w:t>10 577 892</w:t>
            </w:r>
          </w:p>
        </w:tc>
        <w:tc>
          <w:tcPr>
            <w:tcW w:w="1206" w:type="dxa"/>
            <w:shd w:val="clear" w:color="auto" w:fill="auto"/>
            <w:vAlign w:val="center"/>
            <w:hideMark/>
          </w:tcPr>
          <w:p w14:paraId="692C86D5" w14:textId="02B92FBD" w:rsidR="00C014D3" w:rsidRPr="00E8186C" w:rsidRDefault="0072673E" w:rsidP="00303112">
            <w:pPr>
              <w:spacing w:after="0" w:line="240" w:lineRule="auto"/>
              <w:jc w:val="right"/>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560 662</w:t>
            </w:r>
            <w:r w:rsidR="00C014D3" w:rsidRPr="00E8186C">
              <w:rPr>
                <w:rFonts w:ascii="Arial" w:hAnsi="Arial" w:cs="Arial"/>
                <w:b/>
                <w:bCs/>
                <w:color w:val="000000" w:themeColor="text1"/>
                <w:sz w:val="20"/>
                <w:szCs w:val="20"/>
                <w:lang w:eastAsia="sk-SK"/>
              </w:rPr>
              <w:t> </w:t>
            </w:r>
          </w:p>
        </w:tc>
        <w:tc>
          <w:tcPr>
            <w:tcW w:w="1206" w:type="dxa"/>
            <w:shd w:val="clear" w:color="auto" w:fill="auto"/>
            <w:vAlign w:val="center"/>
            <w:hideMark/>
          </w:tcPr>
          <w:p w14:paraId="6C3D7E88" w14:textId="440ACD26" w:rsidR="00C014D3" w:rsidRPr="00E8186C" w:rsidRDefault="0072673E" w:rsidP="00303112">
            <w:pPr>
              <w:spacing w:after="0" w:line="240" w:lineRule="auto"/>
              <w:jc w:val="right"/>
              <w:outlineLvl w:val="0"/>
              <w:rPr>
                <w:rFonts w:ascii="Arial" w:hAnsi="Arial" w:cs="Arial"/>
                <w:b/>
                <w:bCs/>
                <w:color w:val="000000" w:themeColor="text1"/>
                <w:sz w:val="20"/>
                <w:szCs w:val="20"/>
              </w:rPr>
            </w:pPr>
            <w:r w:rsidRPr="00E8186C">
              <w:rPr>
                <w:rFonts w:ascii="Arial" w:hAnsi="Arial" w:cs="Arial"/>
                <w:b/>
                <w:bCs/>
                <w:color w:val="000000" w:themeColor="text1"/>
                <w:sz w:val="20"/>
                <w:szCs w:val="20"/>
              </w:rPr>
              <w:t>11 138 554</w:t>
            </w:r>
          </w:p>
        </w:tc>
      </w:tr>
      <w:tr w:rsidR="00125D61" w:rsidRPr="00E8186C" w14:paraId="4769D747" w14:textId="77777777" w:rsidTr="00E8186C">
        <w:trPr>
          <w:trHeight w:val="248"/>
        </w:trPr>
        <w:tc>
          <w:tcPr>
            <w:tcW w:w="4958" w:type="dxa"/>
            <w:shd w:val="clear" w:color="auto" w:fill="auto"/>
            <w:vAlign w:val="center"/>
            <w:hideMark/>
          </w:tcPr>
          <w:p w14:paraId="4A74D168"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Pohľadávky voči prepojeným účtovným jednotkám</w:t>
            </w:r>
          </w:p>
        </w:tc>
        <w:tc>
          <w:tcPr>
            <w:tcW w:w="1982" w:type="dxa"/>
            <w:shd w:val="clear" w:color="auto" w:fill="auto"/>
            <w:vAlign w:val="center"/>
            <w:hideMark/>
          </w:tcPr>
          <w:p w14:paraId="7E926A2E" w14:textId="1225E414" w:rsidR="00C014D3" w:rsidRPr="00E8186C" w:rsidRDefault="0072673E" w:rsidP="00303112">
            <w:pPr>
              <w:spacing w:after="0" w:line="240" w:lineRule="auto"/>
              <w:jc w:val="right"/>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 xml:space="preserve">120 </w:t>
            </w:r>
          </w:p>
        </w:tc>
        <w:tc>
          <w:tcPr>
            <w:tcW w:w="1206" w:type="dxa"/>
            <w:shd w:val="clear" w:color="auto" w:fill="auto"/>
            <w:vAlign w:val="center"/>
            <w:hideMark/>
          </w:tcPr>
          <w:p w14:paraId="52005A06" w14:textId="43DB4B29" w:rsidR="00C014D3" w:rsidRPr="00E8186C" w:rsidRDefault="0072673E" w:rsidP="00303112">
            <w:pPr>
              <w:spacing w:after="0" w:line="240" w:lineRule="auto"/>
              <w:jc w:val="center"/>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 xml:space="preserve">       90</w:t>
            </w:r>
          </w:p>
        </w:tc>
        <w:tc>
          <w:tcPr>
            <w:tcW w:w="1206" w:type="dxa"/>
            <w:shd w:val="clear" w:color="auto" w:fill="auto"/>
            <w:noWrap/>
            <w:vAlign w:val="center"/>
            <w:hideMark/>
          </w:tcPr>
          <w:p w14:paraId="728A86FF" w14:textId="53BCC1DF" w:rsidR="00C014D3" w:rsidRPr="00E8186C" w:rsidRDefault="0072673E" w:rsidP="00303112">
            <w:pPr>
              <w:spacing w:after="0" w:line="240" w:lineRule="auto"/>
              <w:jc w:val="right"/>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210</w:t>
            </w:r>
          </w:p>
        </w:tc>
      </w:tr>
      <w:tr w:rsidR="00125D61" w:rsidRPr="00E8186C" w14:paraId="3C8914B8" w14:textId="77777777" w:rsidTr="00E8186C">
        <w:trPr>
          <w:trHeight w:val="200"/>
        </w:trPr>
        <w:tc>
          <w:tcPr>
            <w:tcW w:w="4958" w:type="dxa"/>
            <w:shd w:val="clear" w:color="auto" w:fill="auto"/>
            <w:vAlign w:val="center"/>
            <w:hideMark/>
          </w:tcPr>
          <w:p w14:paraId="42749556"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Pohľadávky v rámci podielovej účasti okrem pohľadávok voči prepojeným účtovným jednotkám</w:t>
            </w:r>
          </w:p>
        </w:tc>
        <w:tc>
          <w:tcPr>
            <w:tcW w:w="1982" w:type="dxa"/>
            <w:shd w:val="clear" w:color="auto" w:fill="auto"/>
            <w:vAlign w:val="center"/>
            <w:hideMark/>
          </w:tcPr>
          <w:p w14:paraId="0D91D638" w14:textId="77777777" w:rsidR="00C014D3" w:rsidRPr="00E8186C" w:rsidRDefault="00C014D3" w:rsidP="00303112">
            <w:pPr>
              <w:spacing w:after="0" w:line="240" w:lineRule="auto"/>
              <w:jc w:val="center"/>
              <w:outlineLvl w:val="0"/>
              <w:rPr>
                <w:rFonts w:ascii="Arial" w:hAnsi="Arial" w:cs="Arial"/>
                <w:color w:val="000000" w:themeColor="text1"/>
                <w:sz w:val="20"/>
                <w:szCs w:val="20"/>
                <w:lang w:eastAsia="sk-SK"/>
              </w:rPr>
            </w:pPr>
          </w:p>
        </w:tc>
        <w:tc>
          <w:tcPr>
            <w:tcW w:w="1206" w:type="dxa"/>
            <w:shd w:val="clear" w:color="auto" w:fill="auto"/>
            <w:vAlign w:val="center"/>
            <w:hideMark/>
          </w:tcPr>
          <w:p w14:paraId="2ED3CAE2"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noWrap/>
            <w:vAlign w:val="center"/>
            <w:hideMark/>
          </w:tcPr>
          <w:p w14:paraId="0E1AFDD9"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r>
      <w:tr w:rsidR="00125D61" w:rsidRPr="00E8186C" w14:paraId="3AA250C0" w14:textId="77777777" w:rsidTr="00E8186C">
        <w:trPr>
          <w:trHeight w:val="324"/>
        </w:trPr>
        <w:tc>
          <w:tcPr>
            <w:tcW w:w="4958" w:type="dxa"/>
            <w:shd w:val="clear" w:color="auto" w:fill="auto"/>
            <w:vAlign w:val="center"/>
            <w:hideMark/>
          </w:tcPr>
          <w:p w14:paraId="71ECBB18"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Ostatné pohľadávky z obchodného styku</w:t>
            </w:r>
          </w:p>
        </w:tc>
        <w:tc>
          <w:tcPr>
            <w:tcW w:w="1982" w:type="dxa"/>
            <w:shd w:val="clear" w:color="auto" w:fill="auto"/>
            <w:vAlign w:val="center"/>
            <w:hideMark/>
          </w:tcPr>
          <w:p w14:paraId="21D28946" w14:textId="1A32B5BB" w:rsidR="00C014D3" w:rsidRPr="00E8186C" w:rsidRDefault="0072673E" w:rsidP="00303112">
            <w:pPr>
              <w:spacing w:after="0" w:line="240" w:lineRule="auto"/>
              <w:jc w:val="right"/>
              <w:outlineLvl w:val="0"/>
              <w:rPr>
                <w:rFonts w:ascii="Arial" w:hAnsi="Arial" w:cs="Arial"/>
                <w:color w:val="000000" w:themeColor="text1"/>
                <w:sz w:val="20"/>
                <w:szCs w:val="20"/>
                <w:lang w:eastAsia="sk-SK"/>
              </w:rPr>
            </w:pPr>
            <w:r w:rsidRPr="00E8186C">
              <w:rPr>
                <w:rFonts w:ascii="Arial" w:hAnsi="Arial" w:cs="Arial"/>
                <w:noProof/>
                <w:color w:val="000000" w:themeColor="text1"/>
                <w:sz w:val="20"/>
                <w:szCs w:val="20"/>
              </w:rPr>
              <w:t>10 577 772</w:t>
            </w:r>
          </w:p>
        </w:tc>
        <w:tc>
          <w:tcPr>
            <w:tcW w:w="1206" w:type="dxa"/>
            <w:shd w:val="clear" w:color="auto" w:fill="auto"/>
            <w:vAlign w:val="center"/>
            <w:hideMark/>
          </w:tcPr>
          <w:p w14:paraId="24E8F828" w14:textId="3DE83CF4" w:rsidR="00C014D3" w:rsidRPr="00E8186C" w:rsidRDefault="0072673E" w:rsidP="00303112">
            <w:pPr>
              <w:spacing w:after="0" w:line="240" w:lineRule="auto"/>
              <w:jc w:val="right"/>
              <w:outlineLvl w:val="0"/>
              <w:rPr>
                <w:rFonts w:ascii="Arial" w:hAnsi="Arial" w:cs="Arial"/>
                <w:color w:val="000000" w:themeColor="text1"/>
                <w:sz w:val="20"/>
                <w:szCs w:val="20"/>
                <w:lang w:eastAsia="sk-SK"/>
              </w:rPr>
            </w:pPr>
            <w:r w:rsidRPr="00E8186C">
              <w:rPr>
                <w:rFonts w:ascii="Arial" w:hAnsi="Arial" w:cs="Arial"/>
                <w:noProof/>
                <w:color w:val="000000" w:themeColor="text1"/>
                <w:sz w:val="20"/>
                <w:szCs w:val="20"/>
              </w:rPr>
              <w:t xml:space="preserve">     560 572</w:t>
            </w:r>
          </w:p>
        </w:tc>
        <w:tc>
          <w:tcPr>
            <w:tcW w:w="1206" w:type="dxa"/>
            <w:shd w:val="clear" w:color="auto" w:fill="auto"/>
            <w:noWrap/>
            <w:vAlign w:val="center"/>
            <w:hideMark/>
          </w:tcPr>
          <w:p w14:paraId="1884D313" w14:textId="5B6B1B99" w:rsidR="00C014D3" w:rsidRPr="00E8186C" w:rsidRDefault="0072673E" w:rsidP="00303112">
            <w:pPr>
              <w:spacing w:after="0" w:line="240" w:lineRule="auto"/>
              <w:jc w:val="right"/>
              <w:outlineLvl w:val="0"/>
              <w:rPr>
                <w:rFonts w:ascii="Arial" w:hAnsi="Arial" w:cs="Arial"/>
                <w:color w:val="000000" w:themeColor="text1"/>
                <w:sz w:val="20"/>
                <w:szCs w:val="20"/>
                <w:lang w:eastAsia="sk-SK"/>
              </w:rPr>
            </w:pPr>
            <w:r w:rsidRPr="00E8186C">
              <w:rPr>
                <w:rFonts w:ascii="Arial" w:hAnsi="Arial" w:cs="Arial"/>
                <w:noProof/>
                <w:color w:val="000000" w:themeColor="text1"/>
                <w:sz w:val="20"/>
                <w:szCs w:val="20"/>
              </w:rPr>
              <w:t>11 138 344</w:t>
            </w:r>
          </w:p>
        </w:tc>
      </w:tr>
      <w:tr w:rsidR="00125D61" w:rsidRPr="00E8186C" w14:paraId="2ED61D56" w14:textId="77777777" w:rsidTr="00E8186C">
        <w:trPr>
          <w:trHeight w:val="248"/>
        </w:trPr>
        <w:tc>
          <w:tcPr>
            <w:tcW w:w="4958" w:type="dxa"/>
            <w:shd w:val="clear" w:color="auto" w:fill="auto"/>
            <w:vAlign w:val="center"/>
            <w:hideMark/>
          </w:tcPr>
          <w:p w14:paraId="0000AF38" w14:textId="77777777" w:rsidR="00C014D3" w:rsidRPr="00E8186C" w:rsidRDefault="00C014D3" w:rsidP="00303112">
            <w:pPr>
              <w:spacing w:after="0" w:line="240" w:lineRule="auto"/>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Ostatné krátkodobé pohľadávky, z toho:</w:t>
            </w:r>
          </w:p>
        </w:tc>
        <w:tc>
          <w:tcPr>
            <w:tcW w:w="1982" w:type="dxa"/>
            <w:shd w:val="clear" w:color="auto" w:fill="auto"/>
            <w:vAlign w:val="center"/>
            <w:hideMark/>
          </w:tcPr>
          <w:p w14:paraId="354EA62D" w14:textId="6D26A67E" w:rsidR="00C014D3" w:rsidRPr="00E8186C" w:rsidRDefault="0072673E" w:rsidP="0072673E">
            <w:pPr>
              <w:spacing w:after="0" w:line="240" w:lineRule="auto"/>
              <w:jc w:val="right"/>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1 017 346</w:t>
            </w:r>
            <w:r w:rsidR="00C014D3" w:rsidRPr="00E8186C">
              <w:rPr>
                <w:rFonts w:ascii="Arial" w:hAnsi="Arial" w:cs="Arial"/>
                <w:b/>
                <w:bCs/>
                <w:color w:val="000000" w:themeColor="text1"/>
                <w:sz w:val="20"/>
                <w:szCs w:val="20"/>
                <w:lang w:eastAsia="sk-SK"/>
              </w:rPr>
              <w:t> </w:t>
            </w:r>
          </w:p>
        </w:tc>
        <w:tc>
          <w:tcPr>
            <w:tcW w:w="1206" w:type="dxa"/>
            <w:shd w:val="clear" w:color="auto" w:fill="auto"/>
            <w:vAlign w:val="center"/>
            <w:hideMark/>
          </w:tcPr>
          <w:p w14:paraId="2549D3FC" w14:textId="77777777" w:rsidR="00C014D3" w:rsidRPr="00E8186C" w:rsidRDefault="00C014D3" w:rsidP="00303112">
            <w:pPr>
              <w:spacing w:after="0" w:line="240" w:lineRule="auto"/>
              <w:jc w:val="right"/>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 </w:t>
            </w:r>
          </w:p>
        </w:tc>
        <w:tc>
          <w:tcPr>
            <w:tcW w:w="1206" w:type="dxa"/>
            <w:shd w:val="clear" w:color="auto" w:fill="auto"/>
            <w:vAlign w:val="center"/>
            <w:hideMark/>
          </w:tcPr>
          <w:p w14:paraId="1C561E53" w14:textId="0DC7C189" w:rsidR="00C014D3" w:rsidRPr="00E8186C" w:rsidRDefault="0072673E" w:rsidP="0072673E">
            <w:pPr>
              <w:spacing w:after="0" w:line="240" w:lineRule="auto"/>
              <w:jc w:val="right"/>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1 017 346</w:t>
            </w:r>
          </w:p>
        </w:tc>
      </w:tr>
      <w:tr w:rsidR="00125D61" w:rsidRPr="00E8186C" w14:paraId="3611D773" w14:textId="77777777" w:rsidTr="00E8186C">
        <w:trPr>
          <w:trHeight w:val="248"/>
        </w:trPr>
        <w:tc>
          <w:tcPr>
            <w:tcW w:w="4958" w:type="dxa"/>
            <w:shd w:val="clear" w:color="auto" w:fill="auto"/>
            <w:vAlign w:val="center"/>
            <w:hideMark/>
          </w:tcPr>
          <w:p w14:paraId="67303525"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Čistá hodnota zákazky</w:t>
            </w:r>
          </w:p>
        </w:tc>
        <w:tc>
          <w:tcPr>
            <w:tcW w:w="1982" w:type="dxa"/>
            <w:shd w:val="clear" w:color="auto" w:fill="auto"/>
            <w:vAlign w:val="center"/>
            <w:hideMark/>
          </w:tcPr>
          <w:p w14:paraId="3F73C287"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p>
        </w:tc>
        <w:tc>
          <w:tcPr>
            <w:tcW w:w="1206" w:type="dxa"/>
            <w:shd w:val="clear" w:color="auto" w:fill="auto"/>
            <w:vAlign w:val="center"/>
            <w:hideMark/>
          </w:tcPr>
          <w:p w14:paraId="56FA9912"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noWrap/>
            <w:vAlign w:val="center"/>
            <w:hideMark/>
          </w:tcPr>
          <w:p w14:paraId="66CF342F"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r>
      <w:tr w:rsidR="00125D61" w:rsidRPr="00E8186C" w14:paraId="51EF413A" w14:textId="77777777" w:rsidTr="00E8186C">
        <w:trPr>
          <w:trHeight w:val="248"/>
        </w:trPr>
        <w:tc>
          <w:tcPr>
            <w:tcW w:w="4958" w:type="dxa"/>
            <w:shd w:val="clear" w:color="auto" w:fill="auto"/>
            <w:vAlign w:val="center"/>
            <w:hideMark/>
          </w:tcPr>
          <w:p w14:paraId="65833197"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Pohľadávky voči prepojeným účtovným jednotkám</w:t>
            </w:r>
          </w:p>
        </w:tc>
        <w:tc>
          <w:tcPr>
            <w:tcW w:w="1982" w:type="dxa"/>
            <w:shd w:val="clear" w:color="auto" w:fill="auto"/>
            <w:vAlign w:val="center"/>
            <w:hideMark/>
          </w:tcPr>
          <w:p w14:paraId="75124D63" w14:textId="38001DA3" w:rsidR="00C014D3" w:rsidRPr="00E8186C" w:rsidRDefault="0072673E" w:rsidP="0072673E">
            <w:pPr>
              <w:spacing w:after="0" w:line="240" w:lineRule="auto"/>
              <w:jc w:val="right"/>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1</w:t>
            </w:r>
            <w:r w:rsidR="00C014D3" w:rsidRPr="00E8186C">
              <w:rPr>
                <w:rFonts w:ascii="Arial" w:hAnsi="Arial" w:cs="Arial"/>
                <w:color w:val="000000" w:themeColor="text1"/>
                <w:sz w:val="20"/>
                <w:szCs w:val="20"/>
                <w:lang w:eastAsia="sk-SK"/>
              </w:rPr>
              <w:t xml:space="preserve"> </w:t>
            </w:r>
            <w:r w:rsidRPr="00E8186C">
              <w:rPr>
                <w:rFonts w:ascii="Arial" w:hAnsi="Arial" w:cs="Arial"/>
                <w:color w:val="000000" w:themeColor="text1"/>
                <w:sz w:val="20"/>
                <w:szCs w:val="20"/>
                <w:lang w:eastAsia="sk-SK"/>
              </w:rPr>
              <w:t>0</w:t>
            </w:r>
            <w:r w:rsidR="00C014D3" w:rsidRPr="00E8186C">
              <w:rPr>
                <w:rFonts w:ascii="Arial" w:hAnsi="Arial" w:cs="Arial"/>
                <w:color w:val="000000" w:themeColor="text1"/>
                <w:sz w:val="20"/>
                <w:szCs w:val="20"/>
                <w:lang w:eastAsia="sk-SK"/>
              </w:rPr>
              <w:t>00 0</w:t>
            </w:r>
            <w:r w:rsidRPr="00E8186C">
              <w:rPr>
                <w:rFonts w:ascii="Arial" w:hAnsi="Arial" w:cs="Arial"/>
                <w:color w:val="000000" w:themeColor="text1"/>
                <w:sz w:val="20"/>
                <w:szCs w:val="20"/>
                <w:lang w:eastAsia="sk-SK"/>
              </w:rPr>
              <w:t>59</w:t>
            </w:r>
          </w:p>
        </w:tc>
        <w:tc>
          <w:tcPr>
            <w:tcW w:w="1206" w:type="dxa"/>
            <w:shd w:val="clear" w:color="auto" w:fill="auto"/>
            <w:vAlign w:val="center"/>
            <w:hideMark/>
          </w:tcPr>
          <w:p w14:paraId="5A2FBF82"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vAlign w:val="center"/>
            <w:hideMark/>
          </w:tcPr>
          <w:p w14:paraId="74D2B178" w14:textId="70AB4C99" w:rsidR="00C014D3" w:rsidRPr="00E8186C" w:rsidRDefault="0072673E" w:rsidP="0072673E">
            <w:pPr>
              <w:spacing w:after="0" w:line="240" w:lineRule="auto"/>
              <w:jc w:val="right"/>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1</w:t>
            </w:r>
            <w:r w:rsidR="00C014D3" w:rsidRPr="00E8186C">
              <w:rPr>
                <w:rFonts w:ascii="Arial" w:hAnsi="Arial" w:cs="Arial"/>
                <w:color w:val="000000" w:themeColor="text1"/>
                <w:sz w:val="20"/>
                <w:szCs w:val="20"/>
                <w:lang w:eastAsia="sk-SK"/>
              </w:rPr>
              <w:t xml:space="preserve"> </w:t>
            </w:r>
            <w:r w:rsidRPr="00E8186C">
              <w:rPr>
                <w:rFonts w:ascii="Arial" w:hAnsi="Arial" w:cs="Arial"/>
                <w:color w:val="000000" w:themeColor="text1"/>
                <w:sz w:val="20"/>
                <w:szCs w:val="20"/>
                <w:lang w:eastAsia="sk-SK"/>
              </w:rPr>
              <w:t>0</w:t>
            </w:r>
            <w:r w:rsidR="00C014D3" w:rsidRPr="00E8186C">
              <w:rPr>
                <w:rFonts w:ascii="Arial" w:hAnsi="Arial" w:cs="Arial"/>
                <w:color w:val="000000" w:themeColor="text1"/>
                <w:sz w:val="20"/>
                <w:szCs w:val="20"/>
                <w:lang w:eastAsia="sk-SK"/>
              </w:rPr>
              <w:t>00 0</w:t>
            </w:r>
            <w:r w:rsidRPr="00E8186C">
              <w:rPr>
                <w:rFonts w:ascii="Arial" w:hAnsi="Arial" w:cs="Arial"/>
                <w:color w:val="000000" w:themeColor="text1"/>
                <w:sz w:val="20"/>
                <w:szCs w:val="20"/>
                <w:lang w:eastAsia="sk-SK"/>
              </w:rPr>
              <w:t>59</w:t>
            </w:r>
          </w:p>
        </w:tc>
      </w:tr>
      <w:tr w:rsidR="00125D61" w:rsidRPr="00E8186C" w14:paraId="34E9730E" w14:textId="77777777" w:rsidTr="00E8186C">
        <w:trPr>
          <w:trHeight w:val="200"/>
        </w:trPr>
        <w:tc>
          <w:tcPr>
            <w:tcW w:w="4958" w:type="dxa"/>
            <w:shd w:val="clear" w:color="auto" w:fill="auto"/>
            <w:vAlign w:val="center"/>
            <w:hideMark/>
          </w:tcPr>
          <w:p w14:paraId="62A638FE"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Pohľadávky v rámci podielovej účasti okrem pohľadávok voči prepojeným účtovným jednotkám</w:t>
            </w:r>
          </w:p>
        </w:tc>
        <w:tc>
          <w:tcPr>
            <w:tcW w:w="1982" w:type="dxa"/>
            <w:shd w:val="clear" w:color="auto" w:fill="auto"/>
            <w:vAlign w:val="center"/>
            <w:hideMark/>
          </w:tcPr>
          <w:p w14:paraId="1DE549D5"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p>
        </w:tc>
        <w:tc>
          <w:tcPr>
            <w:tcW w:w="1206" w:type="dxa"/>
            <w:shd w:val="clear" w:color="auto" w:fill="auto"/>
            <w:vAlign w:val="center"/>
            <w:hideMark/>
          </w:tcPr>
          <w:p w14:paraId="004E36E4"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noWrap/>
            <w:vAlign w:val="center"/>
            <w:hideMark/>
          </w:tcPr>
          <w:p w14:paraId="539C7961"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r>
      <w:tr w:rsidR="00125D61" w:rsidRPr="00E8186C" w14:paraId="5E5F3693" w14:textId="77777777" w:rsidTr="00E8186C">
        <w:trPr>
          <w:trHeight w:val="248"/>
        </w:trPr>
        <w:tc>
          <w:tcPr>
            <w:tcW w:w="4958" w:type="dxa"/>
            <w:shd w:val="clear" w:color="auto" w:fill="auto"/>
            <w:vAlign w:val="center"/>
            <w:hideMark/>
          </w:tcPr>
          <w:p w14:paraId="7AEFA8C3"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Pohľadávky voči spoločníkom, členom a združeniu</w:t>
            </w:r>
          </w:p>
        </w:tc>
        <w:tc>
          <w:tcPr>
            <w:tcW w:w="1982" w:type="dxa"/>
            <w:shd w:val="clear" w:color="auto" w:fill="auto"/>
            <w:vAlign w:val="center"/>
            <w:hideMark/>
          </w:tcPr>
          <w:p w14:paraId="572A4862"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p>
        </w:tc>
        <w:tc>
          <w:tcPr>
            <w:tcW w:w="1206" w:type="dxa"/>
            <w:shd w:val="clear" w:color="auto" w:fill="auto"/>
            <w:vAlign w:val="center"/>
            <w:hideMark/>
          </w:tcPr>
          <w:p w14:paraId="0C27C813"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noWrap/>
            <w:vAlign w:val="center"/>
            <w:hideMark/>
          </w:tcPr>
          <w:p w14:paraId="6D3326AA"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r>
      <w:tr w:rsidR="00125D61" w:rsidRPr="00E8186C" w14:paraId="7D9270D1" w14:textId="77777777" w:rsidTr="00E8186C">
        <w:trPr>
          <w:trHeight w:val="248"/>
        </w:trPr>
        <w:tc>
          <w:tcPr>
            <w:tcW w:w="4958" w:type="dxa"/>
            <w:shd w:val="clear" w:color="auto" w:fill="auto"/>
            <w:vAlign w:val="center"/>
            <w:hideMark/>
          </w:tcPr>
          <w:p w14:paraId="05BD981F"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Ostatné pohľadávky v rámci konsolidovaného celku</w:t>
            </w:r>
          </w:p>
        </w:tc>
        <w:tc>
          <w:tcPr>
            <w:tcW w:w="1982" w:type="dxa"/>
            <w:shd w:val="clear" w:color="auto" w:fill="auto"/>
            <w:vAlign w:val="center"/>
            <w:hideMark/>
          </w:tcPr>
          <w:p w14:paraId="55819442"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p>
        </w:tc>
        <w:tc>
          <w:tcPr>
            <w:tcW w:w="1206" w:type="dxa"/>
            <w:shd w:val="clear" w:color="auto" w:fill="auto"/>
            <w:vAlign w:val="center"/>
            <w:hideMark/>
          </w:tcPr>
          <w:p w14:paraId="67218E40"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vAlign w:val="center"/>
            <w:hideMark/>
          </w:tcPr>
          <w:p w14:paraId="0D5B2B22"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r>
      <w:tr w:rsidR="00125D61" w:rsidRPr="00E8186C" w14:paraId="29487E15" w14:textId="77777777" w:rsidTr="00E8186C">
        <w:trPr>
          <w:trHeight w:val="248"/>
        </w:trPr>
        <w:tc>
          <w:tcPr>
            <w:tcW w:w="4958" w:type="dxa"/>
            <w:shd w:val="clear" w:color="auto" w:fill="auto"/>
            <w:vAlign w:val="center"/>
            <w:hideMark/>
          </w:tcPr>
          <w:p w14:paraId="75FF0E57"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Sociálne poistenie</w:t>
            </w:r>
          </w:p>
        </w:tc>
        <w:tc>
          <w:tcPr>
            <w:tcW w:w="1982" w:type="dxa"/>
            <w:shd w:val="clear" w:color="auto" w:fill="auto"/>
            <w:vAlign w:val="center"/>
            <w:hideMark/>
          </w:tcPr>
          <w:p w14:paraId="54D608BB"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p>
        </w:tc>
        <w:tc>
          <w:tcPr>
            <w:tcW w:w="1206" w:type="dxa"/>
            <w:shd w:val="clear" w:color="auto" w:fill="auto"/>
            <w:vAlign w:val="center"/>
            <w:hideMark/>
          </w:tcPr>
          <w:p w14:paraId="3219C1C8"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noWrap/>
            <w:vAlign w:val="center"/>
            <w:hideMark/>
          </w:tcPr>
          <w:p w14:paraId="212BD2F3"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r>
      <w:tr w:rsidR="00125D61" w:rsidRPr="00E8186C" w14:paraId="0ECDA0CE" w14:textId="77777777" w:rsidTr="00E8186C">
        <w:trPr>
          <w:trHeight w:val="248"/>
        </w:trPr>
        <w:tc>
          <w:tcPr>
            <w:tcW w:w="4958" w:type="dxa"/>
            <w:shd w:val="clear" w:color="auto" w:fill="auto"/>
            <w:vAlign w:val="center"/>
            <w:hideMark/>
          </w:tcPr>
          <w:p w14:paraId="5D19C23F"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Daňové pohľadávky a dotácie</w:t>
            </w:r>
          </w:p>
        </w:tc>
        <w:tc>
          <w:tcPr>
            <w:tcW w:w="1982" w:type="dxa"/>
            <w:shd w:val="clear" w:color="auto" w:fill="auto"/>
            <w:vAlign w:val="center"/>
            <w:hideMark/>
          </w:tcPr>
          <w:p w14:paraId="403DC3D4"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p>
        </w:tc>
        <w:tc>
          <w:tcPr>
            <w:tcW w:w="1206" w:type="dxa"/>
            <w:shd w:val="clear" w:color="auto" w:fill="auto"/>
            <w:vAlign w:val="center"/>
            <w:hideMark/>
          </w:tcPr>
          <w:p w14:paraId="1C8E66CC"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noWrap/>
            <w:vAlign w:val="center"/>
            <w:hideMark/>
          </w:tcPr>
          <w:p w14:paraId="1E0A5E3A"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r>
      <w:tr w:rsidR="00125D61" w:rsidRPr="00E8186C" w14:paraId="3AE7740A" w14:textId="77777777" w:rsidTr="00E8186C">
        <w:trPr>
          <w:trHeight w:val="248"/>
        </w:trPr>
        <w:tc>
          <w:tcPr>
            <w:tcW w:w="4958" w:type="dxa"/>
            <w:shd w:val="clear" w:color="auto" w:fill="auto"/>
            <w:vAlign w:val="center"/>
            <w:hideMark/>
          </w:tcPr>
          <w:p w14:paraId="019EA820"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Pohľadávky z derivátových operácií</w:t>
            </w:r>
          </w:p>
        </w:tc>
        <w:tc>
          <w:tcPr>
            <w:tcW w:w="1982" w:type="dxa"/>
            <w:shd w:val="clear" w:color="auto" w:fill="auto"/>
            <w:vAlign w:val="center"/>
            <w:hideMark/>
          </w:tcPr>
          <w:p w14:paraId="3EA48A53"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p>
        </w:tc>
        <w:tc>
          <w:tcPr>
            <w:tcW w:w="1206" w:type="dxa"/>
            <w:shd w:val="clear" w:color="auto" w:fill="auto"/>
            <w:vAlign w:val="center"/>
            <w:hideMark/>
          </w:tcPr>
          <w:p w14:paraId="495B5C8F"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noWrap/>
            <w:vAlign w:val="center"/>
            <w:hideMark/>
          </w:tcPr>
          <w:p w14:paraId="50FAA70D"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r>
      <w:tr w:rsidR="00125D61" w:rsidRPr="00E8186C" w14:paraId="6A8D1CB7" w14:textId="77777777" w:rsidTr="00E8186C">
        <w:trPr>
          <w:trHeight w:val="200"/>
        </w:trPr>
        <w:tc>
          <w:tcPr>
            <w:tcW w:w="4958" w:type="dxa"/>
            <w:shd w:val="clear" w:color="auto" w:fill="auto"/>
            <w:vAlign w:val="center"/>
            <w:hideMark/>
          </w:tcPr>
          <w:p w14:paraId="5C5B8710" w14:textId="77777777" w:rsidR="00C014D3" w:rsidRPr="00E8186C" w:rsidRDefault="00C014D3" w:rsidP="00303112">
            <w:pPr>
              <w:spacing w:after="0" w:line="240" w:lineRule="auto"/>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Iné pohľadávky</w:t>
            </w:r>
          </w:p>
        </w:tc>
        <w:tc>
          <w:tcPr>
            <w:tcW w:w="1982" w:type="dxa"/>
            <w:shd w:val="clear" w:color="auto" w:fill="auto"/>
            <w:vAlign w:val="center"/>
            <w:hideMark/>
          </w:tcPr>
          <w:p w14:paraId="3E594C13" w14:textId="6BACD606" w:rsidR="00C014D3" w:rsidRPr="00E8186C" w:rsidRDefault="00303112" w:rsidP="00303112">
            <w:pPr>
              <w:spacing w:after="0" w:line="240" w:lineRule="auto"/>
              <w:jc w:val="right"/>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17 287</w:t>
            </w:r>
          </w:p>
        </w:tc>
        <w:tc>
          <w:tcPr>
            <w:tcW w:w="1206" w:type="dxa"/>
            <w:shd w:val="clear" w:color="auto" w:fill="auto"/>
            <w:vAlign w:val="center"/>
            <w:hideMark/>
          </w:tcPr>
          <w:p w14:paraId="02C857E3" w14:textId="77777777" w:rsidR="00C014D3" w:rsidRPr="00E8186C" w:rsidRDefault="00C014D3" w:rsidP="00303112">
            <w:pPr>
              <w:spacing w:after="0" w:line="240" w:lineRule="auto"/>
              <w:jc w:val="right"/>
              <w:outlineLvl w:val="0"/>
              <w:rPr>
                <w:rFonts w:ascii="Arial" w:hAnsi="Arial" w:cs="Arial"/>
                <w:color w:val="000000" w:themeColor="text1"/>
                <w:sz w:val="20"/>
                <w:szCs w:val="20"/>
                <w:lang w:eastAsia="sk-SK"/>
              </w:rPr>
            </w:pPr>
          </w:p>
        </w:tc>
        <w:tc>
          <w:tcPr>
            <w:tcW w:w="1206" w:type="dxa"/>
            <w:shd w:val="clear" w:color="auto" w:fill="auto"/>
            <w:noWrap/>
            <w:vAlign w:val="center"/>
            <w:hideMark/>
          </w:tcPr>
          <w:p w14:paraId="5AE050EB" w14:textId="54804C5E" w:rsidR="00C014D3" w:rsidRPr="00E8186C" w:rsidRDefault="00303112" w:rsidP="00303112">
            <w:pPr>
              <w:spacing w:after="0" w:line="240" w:lineRule="auto"/>
              <w:jc w:val="right"/>
              <w:outlineLvl w:val="0"/>
              <w:rPr>
                <w:rFonts w:ascii="Arial" w:hAnsi="Arial" w:cs="Arial"/>
                <w:color w:val="000000" w:themeColor="text1"/>
                <w:sz w:val="20"/>
                <w:szCs w:val="20"/>
                <w:lang w:eastAsia="sk-SK"/>
              </w:rPr>
            </w:pPr>
            <w:r w:rsidRPr="00E8186C">
              <w:rPr>
                <w:rFonts w:ascii="Arial" w:hAnsi="Arial" w:cs="Arial"/>
                <w:color w:val="000000" w:themeColor="text1"/>
                <w:sz w:val="20"/>
                <w:szCs w:val="20"/>
                <w:lang w:eastAsia="sk-SK"/>
              </w:rPr>
              <w:t>17 287</w:t>
            </w:r>
          </w:p>
        </w:tc>
      </w:tr>
      <w:tr w:rsidR="007C3F31" w:rsidRPr="00E8186C" w14:paraId="6A05F3E4" w14:textId="77777777" w:rsidTr="00E8186C">
        <w:trPr>
          <w:trHeight w:val="200"/>
        </w:trPr>
        <w:tc>
          <w:tcPr>
            <w:tcW w:w="4958" w:type="dxa"/>
            <w:shd w:val="clear" w:color="auto" w:fill="auto"/>
            <w:vAlign w:val="center"/>
            <w:hideMark/>
          </w:tcPr>
          <w:p w14:paraId="4293850D" w14:textId="77777777" w:rsidR="00C014D3" w:rsidRPr="00E8186C" w:rsidRDefault="00C014D3" w:rsidP="00303112">
            <w:pPr>
              <w:spacing w:after="0" w:line="240" w:lineRule="auto"/>
              <w:outlineLvl w:val="0"/>
              <w:rPr>
                <w:rFonts w:ascii="Arial" w:hAnsi="Arial" w:cs="Arial"/>
                <w:b/>
                <w:bCs/>
                <w:color w:val="000000" w:themeColor="text1"/>
                <w:sz w:val="20"/>
                <w:szCs w:val="20"/>
                <w:lang w:eastAsia="sk-SK"/>
              </w:rPr>
            </w:pPr>
            <w:r w:rsidRPr="00E8186C">
              <w:rPr>
                <w:rFonts w:ascii="Arial" w:hAnsi="Arial" w:cs="Arial"/>
                <w:b/>
                <w:bCs/>
                <w:color w:val="000000" w:themeColor="text1"/>
                <w:sz w:val="20"/>
                <w:szCs w:val="20"/>
                <w:lang w:eastAsia="sk-SK"/>
              </w:rPr>
              <w:t>Krátkodobé pohľadávky spolu</w:t>
            </w:r>
          </w:p>
        </w:tc>
        <w:tc>
          <w:tcPr>
            <w:tcW w:w="1982" w:type="dxa"/>
            <w:shd w:val="clear" w:color="auto" w:fill="auto"/>
            <w:vAlign w:val="center"/>
            <w:hideMark/>
          </w:tcPr>
          <w:p w14:paraId="30642521" w14:textId="4448CCC4" w:rsidR="00C014D3" w:rsidRPr="00E8186C" w:rsidRDefault="0072673E" w:rsidP="00303112">
            <w:pPr>
              <w:spacing w:after="0" w:line="240" w:lineRule="auto"/>
              <w:jc w:val="right"/>
              <w:outlineLvl w:val="0"/>
              <w:rPr>
                <w:rFonts w:ascii="Arial" w:hAnsi="Arial" w:cs="Arial"/>
                <w:b/>
                <w:bCs/>
                <w:color w:val="000000" w:themeColor="text1"/>
                <w:sz w:val="20"/>
                <w:szCs w:val="20"/>
                <w:lang w:eastAsia="sk-SK"/>
              </w:rPr>
            </w:pPr>
            <w:r w:rsidRPr="00E8186C">
              <w:rPr>
                <w:rFonts w:ascii="Arial" w:hAnsi="Arial" w:cs="Arial"/>
                <w:noProof/>
                <w:color w:val="000000" w:themeColor="text1"/>
                <w:sz w:val="20"/>
                <w:szCs w:val="20"/>
              </w:rPr>
              <w:t>11 595 238</w:t>
            </w:r>
          </w:p>
        </w:tc>
        <w:tc>
          <w:tcPr>
            <w:tcW w:w="1206" w:type="dxa"/>
            <w:shd w:val="clear" w:color="auto" w:fill="auto"/>
            <w:vAlign w:val="center"/>
            <w:hideMark/>
          </w:tcPr>
          <w:p w14:paraId="0CF141ED" w14:textId="7FBDC257" w:rsidR="00C014D3" w:rsidRPr="00E8186C" w:rsidRDefault="0072673E" w:rsidP="00303112">
            <w:pPr>
              <w:spacing w:after="0" w:line="240" w:lineRule="auto"/>
              <w:jc w:val="right"/>
              <w:outlineLvl w:val="0"/>
              <w:rPr>
                <w:rFonts w:ascii="Arial" w:hAnsi="Arial" w:cs="Arial"/>
                <w:b/>
                <w:bCs/>
                <w:color w:val="000000" w:themeColor="text1"/>
                <w:sz w:val="20"/>
                <w:szCs w:val="20"/>
                <w:lang w:eastAsia="sk-SK"/>
              </w:rPr>
            </w:pPr>
            <w:r w:rsidRPr="00E8186C">
              <w:rPr>
                <w:rFonts w:ascii="Arial" w:hAnsi="Arial" w:cs="Arial"/>
                <w:noProof/>
                <w:color w:val="000000" w:themeColor="text1"/>
                <w:sz w:val="20"/>
                <w:szCs w:val="20"/>
              </w:rPr>
              <w:t>560 662</w:t>
            </w:r>
          </w:p>
        </w:tc>
        <w:tc>
          <w:tcPr>
            <w:tcW w:w="1206" w:type="dxa"/>
            <w:shd w:val="clear" w:color="auto" w:fill="auto"/>
            <w:vAlign w:val="center"/>
            <w:hideMark/>
          </w:tcPr>
          <w:p w14:paraId="1E7AD9E5" w14:textId="4CA6C8FA" w:rsidR="00C014D3" w:rsidRPr="00E8186C" w:rsidRDefault="0072673E" w:rsidP="00303112">
            <w:pPr>
              <w:spacing w:after="0" w:line="240" w:lineRule="auto"/>
              <w:jc w:val="right"/>
              <w:outlineLvl w:val="0"/>
              <w:rPr>
                <w:rFonts w:ascii="Arial" w:hAnsi="Arial" w:cs="Arial"/>
                <w:b/>
                <w:bCs/>
                <w:color w:val="000000" w:themeColor="text1"/>
                <w:sz w:val="20"/>
                <w:szCs w:val="20"/>
                <w:lang w:eastAsia="sk-SK"/>
              </w:rPr>
            </w:pPr>
            <w:r w:rsidRPr="00E8186C">
              <w:rPr>
                <w:rFonts w:ascii="Arial" w:hAnsi="Arial" w:cs="Arial"/>
                <w:noProof/>
                <w:color w:val="000000" w:themeColor="text1"/>
                <w:sz w:val="20"/>
                <w:szCs w:val="20"/>
              </w:rPr>
              <w:t>12 155 900</w:t>
            </w:r>
          </w:p>
        </w:tc>
      </w:tr>
    </w:tbl>
    <w:p w14:paraId="2E89D75D" w14:textId="31F01DCF" w:rsidR="000F4A2C" w:rsidRPr="00371A65" w:rsidRDefault="00AF0316" w:rsidP="00685AC3">
      <w:pPr>
        <w:spacing w:after="0" w:line="240" w:lineRule="auto"/>
        <w:jc w:val="both"/>
        <w:rPr>
          <w:rFonts w:ascii="Arial" w:hAnsi="Arial" w:cs="Arial"/>
          <w:bCs/>
          <w:noProof/>
          <w:sz w:val="20"/>
        </w:rPr>
      </w:pPr>
      <w:r>
        <w:rPr>
          <w:rFonts w:ascii="Arial" w:hAnsi="Arial" w:cs="Arial"/>
          <w:bCs/>
          <w:noProof/>
          <w:sz w:val="20"/>
        </w:rPr>
        <w:tab/>
      </w:r>
    </w:p>
    <w:p w14:paraId="013BDA47" w14:textId="2876D4E4" w:rsidR="00685AC3" w:rsidRPr="00371A65" w:rsidRDefault="00685AC3" w:rsidP="00685AC3">
      <w:pPr>
        <w:spacing w:after="0" w:line="240" w:lineRule="auto"/>
        <w:jc w:val="both"/>
        <w:rPr>
          <w:rFonts w:ascii="Arial" w:hAnsi="Arial" w:cs="Arial"/>
          <w:noProof/>
          <w:sz w:val="20"/>
          <w:szCs w:val="22"/>
        </w:rPr>
      </w:pPr>
      <w:r w:rsidRPr="00371A65">
        <w:rPr>
          <w:rFonts w:ascii="Arial" w:hAnsi="Arial" w:cs="Arial"/>
          <w:bCs/>
          <w:noProof/>
          <w:sz w:val="20"/>
        </w:rPr>
        <w:t xml:space="preserve">                                                                                                                            </w:t>
      </w:r>
    </w:p>
    <w:p w14:paraId="6DD122B3" w14:textId="21B77930" w:rsidR="00B6404D" w:rsidRPr="00371A65" w:rsidRDefault="00B6404D" w:rsidP="0003344F">
      <w:pPr>
        <w:spacing w:after="0" w:line="240" w:lineRule="auto"/>
        <w:jc w:val="both"/>
        <w:rPr>
          <w:rFonts w:ascii="Arial" w:hAnsi="Arial" w:cs="Arial"/>
          <w:noProof/>
          <w:sz w:val="20"/>
          <w:szCs w:val="22"/>
        </w:rPr>
      </w:pPr>
    </w:p>
    <w:p w14:paraId="16B0E5FB" w14:textId="59DB2E40" w:rsidR="00DE623A" w:rsidRPr="00371A65" w:rsidRDefault="00DE623A" w:rsidP="0003344F">
      <w:pPr>
        <w:spacing w:after="0" w:line="240" w:lineRule="auto"/>
        <w:jc w:val="both"/>
        <w:rPr>
          <w:rFonts w:ascii="Arial" w:hAnsi="Arial" w:cs="Arial"/>
          <w:noProof/>
          <w:sz w:val="20"/>
          <w:szCs w:val="22"/>
        </w:rPr>
      </w:pPr>
    </w:p>
    <w:p w14:paraId="488A394C" w14:textId="20D8FE21" w:rsidR="009A2AD3" w:rsidRPr="00371A65" w:rsidRDefault="009A2AD3">
      <w:pPr>
        <w:spacing w:after="0" w:line="240" w:lineRule="auto"/>
        <w:rPr>
          <w:rFonts w:ascii="Arial" w:hAnsi="Arial" w:cs="Arial"/>
          <w:noProof/>
          <w:sz w:val="20"/>
          <w:szCs w:val="22"/>
        </w:rPr>
      </w:pPr>
      <w:r w:rsidRPr="00371A65">
        <w:rPr>
          <w:rFonts w:ascii="Arial" w:hAnsi="Arial" w:cs="Arial"/>
          <w:noProof/>
          <w:sz w:val="20"/>
          <w:szCs w:val="22"/>
        </w:rPr>
        <w:br w:type="page"/>
      </w:r>
    </w:p>
    <w:p w14:paraId="0B2D2CEF" w14:textId="7725BC92" w:rsidR="0003344F" w:rsidRPr="00371A65" w:rsidRDefault="0003344F" w:rsidP="00CF17C1">
      <w:pPr>
        <w:pStyle w:val="Title"/>
        <w:keepNext w:val="0"/>
        <w:numPr>
          <w:ilvl w:val="0"/>
          <w:numId w:val="2"/>
        </w:numPr>
        <w:spacing w:before="0" w:beforeAutospacing="0" w:after="0"/>
        <w:jc w:val="both"/>
        <w:rPr>
          <w:rFonts w:ascii="Arial" w:hAnsi="Arial" w:cs="Arial"/>
          <w:noProof/>
          <w:sz w:val="20"/>
          <w:szCs w:val="22"/>
        </w:rPr>
      </w:pPr>
      <w:r w:rsidRPr="00371A65">
        <w:rPr>
          <w:rFonts w:ascii="Arial" w:hAnsi="Arial" w:cs="Arial"/>
          <w:noProof/>
          <w:sz w:val="20"/>
          <w:szCs w:val="22"/>
        </w:rPr>
        <w:lastRenderedPageBreak/>
        <w:t>Informácie k</w:t>
      </w:r>
      <w:r w:rsidR="00EB5202" w:rsidRPr="00371A65">
        <w:rPr>
          <w:rFonts w:ascii="Arial" w:hAnsi="Arial" w:cs="Arial"/>
          <w:noProof/>
          <w:sz w:val="20"/>
          <w:szCs w:val="22"/>
        </w:rPr>
        <w:t xml:space="preserve"> prílohe č. 3 </w:t>
      </w:r>
      <w:r w:rsidRPr="00371A65">
        <w:rPr>
          <w:rFonts w:ascii="Arial" w:hAnsi="Arial" w:cs="Arial"/>
          <w:noProof/>
          <w:sz w:val="20"/>
          <w:szCs w:val="22"/>
        </w:rPr>
        <w:t>čas</w:t>
      </w:r>
      <w:r w:rsidR="00EB5202" w:rsidRPr="00371A65">
        <w:rPr>
          <w:rFonts w:ascii="Arial" w:hAnsi="Arial" w:cs="Arial"/>
          <w:noProof/>
          <w:sz w:val="20"/>
          <w:szCs w:val="22"/>
        </w:rPr>
        <w:t>ti F. písm. t) a u)</w:t>
      </w:r>
      <w:r w:rsidRPr="00371A65">
        <w:rPr>
          <w:rFonts w:ascii="Arial" w:hAnsi="Arial" w:cs="Arial"/>
          <w:noProof/>
          <w:sz w:val="20"/>
          <w:szCs w:val="22"/>
        </w:rPr>
        <w:t xml:space="preserve"> o pohľadávkach zabezpečených záložným právom alebo inou formou zabezpečenia  </w:t>
      </w:r>
    </w:p>
    <w:p w14:paraId="7DC02FA3" w14:textId="77777777" w:rsidR="00DE623A" w:rsidRPr="00371A65" w:rsidRDefault="00DE623A" w:rsidP="00DE623A">
      <w:pPr>
        <w:rPr>
          <w:rFonts w:ascii="Arial" w:hAnsi="Arial" w:cs="Arial"/>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638"/>
        <w:gridCol w:w="2217"/>
        <w:gridCol w:w="2146"/>
        <w:gridCol w:w="41"/>
      </w:tblGrid>
      <w:tr w:rsidR="0003344F" w:rsidRPr="00B4209C" w14:paraId="461B5ED5" w14:textId="77777777" w:rsidTr="00371A65">
        <w:trPr>
          <w:trHeight w:val="284"/>
          <w:jc w:val="center"/>
        </w:trPr>
        <w:tc>
          <w:tcPr>
            <w:tcW w:w="4732" w:type="dxa"/>
            <w:vMerge w:val="restart"/>
            <w:tcBorders>
              <w:top w:val="single" w:sz="12" w:space="0" w:color="auto"/>
              <w:bottom w:val="nil"/>
              <w:right w:val="single" w:sz="12" w:space="0" w:color="auto"/>
            </w:tcBorders>
            <w:vAlign w:val="bottom"/>
            <w:hideMark/>
          </w:tcPr>
          <w:p w14:paraId="5F2182B2"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Opis predmetu záložného práva</w:t>
            </w:r>
          </w:p>
        </w:tc>
        <w:tc>
          <w:tcPr>
            <w:tcW w:w="4450" w:type="dxa"/>
            <w:gridSpan w:val="3"/>
            <w:tcBorders>
              <w:top w:val="single" w:sz="12" w:space="0" w:color="auto"/>
              <w:left w:val="single" w:sz="12" w:space="0" w:color="auto"/>
              <w:bottom w:val="nil"/>
            </w:tcBorders>
            <w:vAlign w:val="bottom"/>
            <w:hideMark/>
          </w:tcPr>
          <w:p w14:paraId="239FD782"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r>
      <w:tr w:rsidR="0003344F" w:rsidRPr="00B4209C" w14:paraId="14F024B6" w14:textId="77777777" w:rsidTr="00371A65">
        <w:trPr>
          <w:trHeight w:val="284"/>
          <w:jc w:val="center"/>
        </w:trPr>
        <w:tc>
          <w:tcPr>
            <w:tcW w:w="4732" w:type="dxa"/>
            <w:vMerge/>
            <w:tcBorders>
              <w:top w:val="single" w:sz="12" w:space="0" w:color="auto"/>
              <w:bottom w:val="nil"/>
              <w:right w:val="single" w:sz="12" w:space="0" w:color="auto"/>
            </w:tcBorders>
            <w:vAlign w:val="bottom"/>
            <w:hideMark/>
          </w:tcPr>
          <w:p w14:paraId="2311EB98" w14:textId="77777777" w:rsidR="0003344F" w:rsidRPr="00371A65" w:rsidRDefault="0003344F" w:rsidP="00371A65">
            <w:pPr>
              <w:spacing w:after="0" w:line="240" w:lineRule="auto"/>
              <w:jc w:val="center"/>
              <w:rPr>
                <w:rFonts w:ascii="Arial" w:hAnsi="Arial" w:cs="Arial"/>
                <w:b/>
                <w:noProof/>
                <w:sz w:val="20"/>
                <w:szCs w:val="22"/>
              </w:rPr>
            </w:pPr>
          </w:p>
        </w:tc>
        <w:tc>
          <w:tcPr>
            <w:tcW w:w="2261" w:type="dxa"/>
            <w:tcBorders>
              <w:top w:val="single" w:sz="12" w:space="0" w:color="auto"/>
              <w:left w:val="single" w:sz="12" w:space="0" w:color="auto"/>
              <w:bottom w:val="nil"/>
              <w:right w:val="single" w:sz="12" w:space="0" w:color="auto"/>
            </w:tcBorders>
            <w:vAlign w:val="bottom"/>
            <w:hideMark/>
          </w:tcPr>
          <w:p w14:paraId="0187F460"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Hodnota predmetu</w:t>
            </w:r>
            <w:r w:rsidR="00EB5202" w:rsidRPr="00371A65">
              <w:rPr>
                <w:rFonts w:ascii="Arial" w:hAnsi="Arial" w:cs="Arial"/>
                <w:bCs w:val="0"/>
                <w:noProof/>
                <w:sz w:val="20"/>
              </w:rPr>
              <w:t xml:space="preserve"> záložného práva</w:t>
            </w:r>
          </w:p>
        </w:tc>
        <w:tc>
          <w:tcPr>
            <w:tcW w:w="2189" w:type="dxa"/>
            <w:gridSpan w:val="2"/>
            <w:tcBorders>
              <w:top w:val="single" w:sz="12" w:space="0" w:color="auto"/>
              <w:left w:val="single" w:sz="12" w:space="0" w:color="auto"/>
              <w:bottom w:val="nil"/>
            </w:tcBorders>
            <w:vAlign w:val="bottom"/>
            <w:hideMark/>
          </w:tcPr>
          <w:p w14:paraId="57B6A54B"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Hodnota</w:t>
            </w:r>
            <w:r w:rsidR="00DB1EA0" w:rsidRPr="00371A65">
              <w:rPr>
                <w:rFonts w:ascii="Arial" w:hAnsi="Arial" w:cs="Arial"/>
                <w:bCs w:val="0"/>
                <w:noProof/>
                <w:sz w:val="20"/>
              </w:rPr>
              <w:br/>
            </w:r>
            <w:r w:rsidRPr="00371A65">
              <w:rPr>
                <w:rFonts w:ascii="Arial" w:hAnsi="Arial" w:cs="Arial"/>
                <w:bCs w:val="0"/>
                <w:noProof/>
                <w:sz w:val="20"/>
              </w:rPr>
              <w:t> pohľadávky</w:t>
            </w:r>
          </w:p>
        </w:tc>
      </w:tr>
      <w:tr w:rsidR="0003344F" w:rsidRPr="00B4209C" w14:paraId="45E910A4" w14:textId="77777777" w:rsidTr="00371A65">
        <w:trPr>
          <w:trHeight w:val="284"/>
          <w:jc w:val="center"/>
        </w:trPr>
        <w:tc>
          <w:tcPr>
            <w:tcW w:w="4732" w:type="dxa"/>
            <w:tcBorders>
              <w:top w:val="single" w:sz="12" w:space="0" w:color="auto"/>
              <w:right w:val="single" w:sz="12" w:space="0" w:color="auto"/>
            </w:tcBorders>
            <w:vAlign w:val="center"/>
            <w:hideMark/>
          </w:tcPr>
          <w:p w14:paraId="5BBD1FB9" w14:textId="77777777" w:rsidR="0003344F" w:rsidRPr="00371A65" w:rsidRDefault="0003344F" w:rsidP="0003344F">
            <w:pPr>
              <w:spacing w:after="0" w:line="240" w:lineRule="auto"/>
              <w:rPr>
                <w:rFonts w:ascii="Arial" w:hAnsi="Arial" w:cs="Arial"/>
                <w:noProof/>
                <w:sz w:val="20"/>
                <w:szCs w:val="22"/>
              </w:rPr>
            </w:pPr>
            <w:r w:rsidRPr="00371A65">
              <w:rPr>
                <w:rFonts w:ascii="Arial" w:hAnsi="Arial" w:cs="Arial"/>
                <w:noProof/>
                <w:sz w:val="20"/>
                <w:szCs w:val="22"/>
              </w:rPr>
              <w:t>Pohľadávky kryté záložným právom alebo inou formou zabezpečenia</w:t>
            </w:r>
          </w:p>
        </w:tc>
        <w:tc>
          <w:tcPr>
            <w:tcW w:w="2261" w:type="dxa"/>
            <w:tcBorders>
              <w:top w:val="single" w:sz="12" w:space="0" w:color="auto"/>
              <w:left w:val="single" w:sz="12" w:space="0" w:color="auto"/>
            </w:tcBorders>
            <w:vAlign w:val="center"/>
          </w:tcPr>
          <w:p w14:paraId="0176F299" w14:textId="31AFD378" w:rsidR="0003344F" w:rsidRPr="00371A65" w:rsidRDefault="00D434F8" w:rsidP="00DB1EA0">
            <w:pPr>
              <w:spacing w:after="0" w:line="240" w:lineRule="auto"/>
              <w:rPr>
                <w:rFonts w:ascii="Arial" w:hAnsi="Arial" w:cs="Arial"/>
                <w:noProof/>
                <w:sz w:val="20"/>
                <w:szCs w:val="22"/>
              </w:rPr>
            </w:pPr>
            <w:r>
              <w:rPr>
                <w:rFonts w:ascii="Arial" w:hAnsi="Arial" w:cs="Arial"/>
                <w:noProof/>
                <w:sz w:val="20"/>
                <w:szCs w:val="22"/>
              </w:rPr>
              <w:t xml:space="preserve">                                    0</w:t>
            </w:r>
          </w:p>
        </w:tc>
        <w:tc>
          <w:tcPr>
            <w:tcW w:w="2189" w:type="dxa"/>
            <w:gridSpan w:val="2"/>
            <w:tcBorders>
              <w:top w:val="single" w:sz="12" w:space="0" w:color="auto"/>
            </w:tcBorders>
            <w:vAlign w:val="center"/>
          </w:tcPr>
          <w:p w14:paraId="4B458AC2" w14:textId="488AF8F6" w:rsidR="0003344F" w:rsidRPr="00371A65" w:rsidRDefault="00D434F8" w:rsidP="00DB1EA0">
            <w:pPr>
              <w:spacing w:after="0" w:line="240" w:lineRule="auto"/>
              <w:rPr>
                <w:rFonts w:ascii="Arial" w:hAnsi="Arial" w:cs="Arial"/>
                <w:noProof/>
                <w:sz w:val="20"/>
                <w:szCs w:val="22"/>
              </w:rPr>
            </w:pPr>
            <w:r>
              <w:rPr>
                <w:rFonts w:ascii="Arial" w:hAnsi="Arial" w:cs="Arial"/>
                <w:noProof/>
                <w:sz w:val="20"/>
                <w:szCs w:val="22"/>
              </w:rPr>
              <w:t xml:space="preserve">                                   0</w:t>
            </w:r>
          </w:p>
        </w:tc>
      </w:tr>
      <w:tr w:rsidR="0003344F" w:rsidRPr="00B4209C" w14:paraId="4911994A" w14:textId="77777777" w:rsidTr="00371A65">
        <w:trPr>
          <w:gridAfter w:val="1"/>
          <w:wAfter w:w="42" w:type="dxa"/>
          <w:trHeight w:val="284"/>
          <w:jc w:val="center"/>
        </w:trPr>
        <w:tc>
          <w:tcPr>
            <w:tcW w:w="4732" w:type="dxa"/>
            <w:tcBorders>
              <w:bottom w:val="single" w:sz="6" w:space="0" w:color="auto"/>
              <w:right w:val="single" w:sz="12" w:space="0" w:color="auto"/>
            </w:tcBorders>
            <w:vAlign w:val="center"/>
            <w:hideMark/>
          </w:tcPr>
          <w:p w14:paraId="1930328E" w14:textId="77777777" w:rsidR="0003344F" w:rsidRPr="00371A65" w:rsidRDefault="0003344F" w:rsidP="0003344F">
            <w:pPr>
              <w:spacing w:after="0" w:line="240" w:lineRule="auto"/>
              <w:rPr>
                <w:rFonts w:ascii="Arial" w:hAnsi="Arial" w:cs="Arial"/>
                <w:noProof/>
                <w:sz w:val="20"/>
                <w:szCs w:val="22"/>
              </w:rPr>
            </w:pPr>
            <w:r w:rsidRPr="00371A65">
              <w:rPr>
                <w:rFonts w:ascii="Arial" w:hAnsi="Arial" w:cs="Arial"/>
                <w:noProof/>
                <w:sz w:val="20"/>
                <w:szCs w:val="22"/>
              </w:rPr>
              <w:t>Hodnota pohľadávok, na ktoré sa zriadilo záložné právo</w:t>
            </w:r>
          </w:p>
        </w:tc>
        <w:tc>
          <w:tcPr>
            <w:tcW w:w="2261" w:type="dxa"/>
            <w:tcBorders>
              <w:left w:val="single" w:sz="12" w:space="0" w:color="auto"/>
              <w:bottom w:val="single" w:sz="6" w:space="0" w:color="auto"/>
            </w:tcBorders>
            <w:vAlign w:val="bottom"/>
            <w:hideMark/>
          </w:tcPr>
          <w:p w14:paraId="6910364B" w14:textId="2A188191" w:rsidR="0003344F" w:rsidRPr="00371A65" w:rsidRDefault="00486805" w:rsidP="00371A65">
            <w:pPr>
              <w:spacing w:after="0" w:line="240" w:lineRule="auto"/>
              <w:jc w:val="right"/>
              <w:rPr>
                <w:rFonts w:ascii="Arial" w:hAnsi="Arial" w:cs="Arial"/>
                <w:noProof/>
                <w:sz w:val="20"/>
                <w:szCs w:val="22"/>
              </w:rPr>
            </w:pPr>
            <w:r w:rsidRPr="00371A65">
              <w:rPr>
                <w:rFonts w:ascii="Arial" w:hAnsi="Arial" w:cs="Arial"/>
                <w:noProof/>
                <w:sz w:val="20"/>
                <w:szCs w:val="22"/>
              </w:rPr>
              <w:t>0</w:t>
            </w:r>
          </w:p>
        </w:tc>
        <w:tc>
          <w:tcPr>
            <w:tcW w:w="2189" w:type="dxa"/>
            <w:tcBorders>
              <w:bottom w:val="single" w:sz="6" w:space="0" w:color="auto"/>
            </w:tcBorders>
            <w:vAlign w:val="bottom"/>
          </w:tcPr>
          <w:p w14:paraId="2DFFCABE" w14:textId="19EBC965" w:rsidR="0003344F" w:rsidRPr="00371A65" w:rsidRDefault="00486805" w:rsidP="00371A65">
            <w:pPr>
              <w:spacing w:after="0" w:line="240" w:lineRule="auto"/>
              <w:jc w:val="right"/>
              <w:rPr>
                <w:rFonts w:ascii="Arial" w:hAnsi="Arial" w:cs="Arial"/>
                <w:noProof/>
                <w:sz w:val="20"/>
                <w:szCs w:val="22"/>
              </w:rPr>
            </w:pPr>
            <w:r w:rsidRPr="00371A65">
              <w:rPr>
                <w:rFonts w:ascii="Arial" w:hAnsi="Arial" w:cs="Arial"/>
                <w:noProof/>
                <w:sz w:val="20"/>
                <w:szCs w:val="22"/>
              </w:rPr>
              <w:t xml:space="preserve">             0</w:t>
            </w:r>
          </w:p>
        </w:tc>
      </w:tr>
      <w:tr w:rsidR="0003344F" w:rsidRPr="00B4209C" w14:paraId="22784A56" w14:textId="77777777" w:rsidTr="00371A65">
        <w:trPr>
          <w:gridAfter w:val="1"/>
          <w:wAfter w:w="42" w:type="dxa"/>
          <w:trHeight w:val="284"/>
          <w:jc w:val="center"/>
        </w:trPr>
        <w:tc>
          <w:tcPr>
            <w:tcW w:w="4732" w:type="dxa"/>
            <w:tcBorders>
              <w:top w:val="single" w:sz="6" w:space="0" w:color="auto"/>
              <w:bottom w:val="single" w:sz="12" w:space="0" w:color="auto"/>
              <w:right w:val="single" w:sz="12" w:space="0" w:color="auto"/>
            </w:tcBorders>
            <w:vAlign w:val="center"/>
            <w:hideMark/>
          </w:tcPr>
          <w:p w14:paraId="4332838D" w14:textId="77777777" w:rsidR="0003344F" w:rsidRPr="00371A65" w:rsidRDefault="0003344F" w:rsidP="0003344F">
            <w:pPr>
              <w:spacing w:after="0" w:line="240" w:lineRule="auto"/>
              <w:rPr>
                <w:rFonts w:ascii="Arial" w:hAnsi="Arial" w:cs="Arial"/>
                <w:noProof/>
                <w:sz w:val="20"/>
                <w:szCs w:val="22"/>
              </w:rPr>
            </w:pPr>
            <w:r w:rsidRPr="00371A65">
              <w:rPr>
                <w:rFonts w:ascii="Arial" w:hAnsi="Arial" w:cs="Arial"/>
                <w:noProof/>
                <w:sz w:val="20"/>
                <w:szCs w:val="22"/>
              </w:rPr>
              <w:t>Hodnota pohľadávok, pri ktorých je obmedzené právo s nimi nakladať</w:t>
            </w:r>
          </w:p>
        </w:tc>
        <w:tc>
          <w:tcPr>
            <w:tcW w:w="2261" w:type="dxa"/>
            <w:tcBorders>
              <w:top w:val="single" w:sz="6" w:space="0" w:color="auto"/>
              <w:left w:val="single" w:sz="12" w:space="0" w:color="auto"/>
              <w:bottom w:val="single" w:sz="12" w:space="0" w:color="auto"/>
            </w:tcBorders>
            <w:vAlign w:val="bottom"/>
            <w:hideMark/>
          </w:tcPr>
          <w:p w14:paraId="03ED7FA2" w14:textId="18C8849A" w:rsidR="0003344F" w:rsidRPr="00371A65" w:rsidRDefault="00486805" w:rsidP="00371A65">
            <w:pPr>
              <w:spacing w:after="0" w:line="240" w:lineRule="auto"/>
              <w:jc w:val="right"/>
              <w:rPr>
                <w:rFonts w:ascii="Arial" w:hAnsi="Arial" w:cs="Arial"/>
                <w:noProof/>
                <w:sz w:val="20"/>
                <w:szCs w:val="22"/>
              </w:rPr>
            </w:pPr>
            <w:r w:rsidRPr="00371A65">
              <w:rPr>
                <w:rFonts w:ascii="Arial" w:hAnsi="Arial" w:cs="Arial"/>
                <w:noProof/>
                <w:sz w:val="20"/>
                <w:szCs w:val="22"/>
              </w:rPr>
              <w:t>0</w:t>
            </w:r>
          </w:p>
        </w:tc>
        <w:tc>
          <w:tcPr>
            <w:tcW w:w="2189" w:type="dxa"/>
            <w:tcBorders>
              <w:top w:val="single" w:sz="6" w:space="0" w:color="auto"/>
              <w:bottom w:val="single" w:sz="12" w:space="0" w:color="auto"/>
            </w:tcBorders>
            <w:vAlign w:val="bottom"/>
          </w:tcPr>
          <w:p w14:paraId="4946214C" w14:textId="0557908A" w:rsidR="0003344F" w:rsidRPr="00371A65" w:rsidRDefault="00486805" w:rsidP="00371A65">
            <w:pPr>
              <w:spacing w:after="0" w:line="240" w:lineRule="auto"/>
              <w:jc w:val="right"/>
              <w:rPr>
                <w:rFonts w:ascii="Arial" w:hAnsi="Arial" w:cs="Arial"/>
                <w:noProof/>
                <w:sz w:val="20"/>
                <w:szCs w:val="22"/>
              </w:rPr>
            </w:pPr>
            <w:r w:rsidRPr="00371A65">
              <w:rPr>
                <w:rFonts w:ascii="Arial" w:hAnsi="Arial" w:cs="Arial"/>
                <w:noProof/>
                <w:sz w:val="20"/>
                <w:szCs w:val="22"/>
              </w:rPr>
              <w:t xml:space="preserve">             0</w:t>
            </w:r>
          </w:p>
        </w:tc>
      </w:tr>
    </w:tbl>
    <w:p w14:paraId="7BC88407" w14:textId="5EE60621" w:rsidR="00DB1EA0" w:rsidRPr="00371A65" w:rsidRDefault="00DB1EA0" w:rsidP="00DB1EA0">
      <w:pPr>
        <w:pStyle w:val="Title"/>
        <w:spacing w:before="0" w:beforeAutospacing="0" w:after="0"/>
        <w:jc w:val="left"/>
        <w:rPr>
          <w:rFonts w:ascii="Arial" w:hAnsi="Arial" w:cs="Arial"/>
          <w:b w:val="0"/>
          <w:noProof/>
          <w:sz w:val="20"/>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639"/>
        <w:gridCol w:w="2216"/>
        <w:gridCol w:w="2146"/>
        <w:gridCol w:w="41"/>
      </w:tblGrid>
      <w:tr w:rsidR="00486805" w:rsidRPr="00B4209C" w14:paraId="4E13ED72" w14:textId="77777777" w:rsidTr="00371A65">
        <w:trPr>
          <w:trHeight w:val="284"/>
          <w:jc w:val="center"/>
        </w:trPr>
        <w:tc>
          <w:tcPr>
            <w:tcW w:w="4748" w:type="dxa"/>
            <w:vMerge w:val="restart"/>
            <w:tcBorders>
              <w:top w:val="single" w:sz="12" w:space="0" w:color="auto"/>
              <w:bottom w:val="nil"/>
              <w:right w:val="single" w:sz="12" w:space="0" w:color="auto"/>
            </w:tcBorders>
            <w:vAlign w:val="bottom"/>
            <w:hideMark/>
          </w:tcPr>
          <w:p w14:paraId="16B27F32" w14:textId="77777777" w:rsidR="00486805" w:rsidRPr="00371A65" w:rsidRDefault="00486805">
            <w:pPr>
              <w:pStyle w:val="TopHeader"/>
              <w:rPr>
                <w:rFonts w:ascii="Arial" w:hAnsi="Arial" w:cs="Arial"/>
                <w:bCs w:val="0"/>
                <w:noProof/>
                <w:sz w:val="20"/>
              </w:rPr>
            </w:pPr>
            <w:r w:rsidRPr="00371A65">
              <w:rPr>
                <w:rFonts w:ascii="Arial" w:hAnsi="Arial" w:cs="Arial"/>
                <w:bCs w:val="0"/>
                <w:noProof/>
                <w:sz w:val="20"/>
              </w:rPr>
              <w:t>Opis predmetu záložného práva</w:t>
            </w:r>
          </w:p>
        </w:tc>
        <w:tc>
          <w:tcPr>
            <w:tcW w:w="4464" w:type="dxa"/>
            <w:gridSpan w:val="3"/>
            <w:tcBorders>
              <w:top w:val="single" w:sz="12" w:space="0" w:color="auto"/>
              <w:left w:val="single" w:sz="12" w:space="0" w:color="auto"/>
              <w:bottom w:val="nil"/>
            </w:tcBorders>
            <w:vAlign w:val="bottom"/>
            <w:hideMark/>
          </w:tcPr>
          <w:p w14:paraId="58C664C0" w14:textId="46057D17" w:rsidR="00486805" w:rsidRPr="00371A65" w:rsidRDefault="00486805">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486805" w:rsidRPr="00B4209C" w14:paraId="2C7DD197" w14:textId="77777777" w:rsidTr="00371A65">
        <w:trPr>
          <w:trHeight w:val="284"/>
          <w:jc w:val="center"/>
        </w:trPr>
        <w:tc>
          <w:tcPr>
            <w:tcW w:w="4748" w:type="dxa"/>
            <w:vMerge/>
            <w:tcBorders>
              <w:top w:val="single" w:sz="12" w:space="0" w:color="auto"/>
              <w:bottom w:val="nil"/>
              <w:right w:val="single" w:sz="12" w:space="0" w:color="auto"/>
            </w:tcBorders>
            <w:vAlign w:val="bottom"/>
            <w:hideMark/>
          </w:tcPr>
          <w:p w14:paraId="6D890421" w14:textId="77777777" w:rsidR="00486805" w:rsidRPr="00371A65" w:rsidRDefault="00486805" w:rsidP="00371A65">
            <w:pPr>
              <w:spacing w:after="0" w:line="240" w:lineRule="auto"/>
              <w:jc w:val="center"/>
              <w:rPr>
                <w:rFonts w:ascii="Arial" w:hAnsi="Arial" w:cs="Arial"/>
                <w:b/>
                <w:noProof/>
                <w:sz w:val="20"/>
                <w:szCs w:val="22"/>
              </w:rPr>
            </w:pPr>
          </w:p>
        </w:tc>
        <w:tc>
          <w:tcPr>
            <w:tcW w:w="2268" w:type="dxa"/>
            <w:tcBorders>
              <w:top w:val="single" w:sz="12" w:space="0" w:color="auto"/>
              <w:left w:val="single" w:sz="12" w:space="0" w:color="auto"/>
              <w:bottom w:val="nil"/>
              <w:right w:val="single" w:sz="12" w:space="0" w:color="auto"/>
            </w:tcBorders>
            <w:vAlign w:val="bottom"/>
            <w:hideMark/>
          </w:tcPr>
          <w:p w14:paraId="3C705E66" w14:textId="77777777" w:rsidR="00486805" w:rsidRPr="00371A65" w:rsidRDefault="00486805">
            <w:pPr>
              <w:pStyle w:val="TopHeader"/>
              <w:rPr>
                <w:rFonts w:ascii="Arial" w:hAnsi="Arial" w:cs="Arial"/>
                <w:bCs w:val="0"/>
                <w:noProof/>
                <w:sz w:val="20"/>
              </w:rPr>
            </w:pPr>
            <w:r w:rsidRPr="00371A65">
              <w:rPr>
                <w:rFonts w:ascii="Arial" w:hAnsi="Arial" w:cs="Arial"/>
                <w:bCs w:val="0"/>
                <w:noProof/>
                <w:sz w:val="20"/>
              </w:rPr>
              <w:t>Hodnota predmetu záložného práva</w:t>
            </w:r>
          </w:p>
        </w:tc>
        <w:tc>
          <w:tcPr>
            <w:tcW w:w="2196" w:type="dxa"/>
            <w:gridSpan w:val="2"/>
            <w:tcBorders>
              <w:top w:val="single" w:sz="12" w:space="0" w:color="auto"/>
              <w:left w:val="single" w:sz="12" w:space="0" w:color="auto"/>
              <w:bottom w:val="nil"/>
            </w:tcBorders>
            <w:vAlign w:val="bottom"/>
            <w:hideMark/>
          </w:tcPr>
          <w:p w14:paraId="3DE244FF" w14:textId="77777777" w:rsidR="00486805" w:rsidRPr="00371A65" w:rsidRDefault="00486805">
            <w:pPr>
              <w:pStyle w:val="TopHeader"/>
              <w:rPr>
                <w:rFonts w:ascii="Arial" w:hAnsi="Arial" w:cs="Arial"/>
                <w:bCs w:val="0"/>
                <w:noProof/>
                <w:sz w:val="20"/>
              </w:rPr>
            </w:pPr>
            <w:r w:rsidRPr="00371A65">
              <w:rPr>
                <w:rFonts w:ascii="Arial" w:hAnsi="Arial" w:cs="Arial"/>
                <w:bCs w:val="0"/>
                <w:noProof/>
                <w:sz w:val="20"/>
              </w:rPr>
              <w:t>Hodnota</w:t>
            </w:r>
            <w:r w:rsidRPr="00371A65">
              <w:rPr>
                <w:rFonts w:ascii="Arial" w:hAnsi="Arial" w:cs="Arial"/>
                <w:bCs w:val="0"/>
                <w:noProof/>
                <w:sz w:val="20"/>
              </w:rPr>
              <w:br/>
              <w:t> pohľadávky</w:t>
            </w:r>
          </w:p>
        </w:tc>
      </w:tr>
      <w:tr w:rsidR="00486805" w:rsidRPr="00B4209C" w14:paraId="514205F3" w14:textId="77777777" w:rsidTr="00371A65">
        <w:trPr>
          <w:gridAfter w:val="1"/>
          <w:wAfter w:w="42" w:type="dxa"/>
          <w:trHeight w:val="284"/>
          <w:jc w:val="center"/>
        </w:trPr>
        <w:tc>
          <w:tcPr>
            <w:tcW w:w="4748" w:type="dxa"/>
            <w:tcBorders>
              <w:top w:val="single" w:sz="12" w:space="0" w:color="auto"/>
              <w:right w:val="single" w:sz="12" w:space="0" w:color="auto"/>
            </w:tcBorders>
            <w:vAlign w:val="bottom"/>
            <w:hideMark/>
          </w:tcPr>
          <w:p w14:paraId="71DE575B" w14:textId="4D33F817" w:rsidR="00486805" w:rsidRPr="00371A65" w:rsidRDefault="00486805">
            <w:pPr>
              <w:spacing w:after="0" w:line="240" w:lineRule="auto"/>
              <w:rPr>
                <w:rFonts w:ascii="Arial" w:hAnsi="Arial" w:cs="Arial"/>
                <w:noProof/>
                <w:sz w:val="20"/>
                <w:szCs w:val="22"/>
              </w:rPr>
            </w:pPr>
            <w:r w:rsidRPr="00371A65">
              <w:rPr>
                <w:rFonts w:ascii="Arial" w:hAnsi="Arial" w:cs="Arial"/>
                <w:noProof/>
                <w:sz w:val="20"/>
                <w:szCs w:val="22"/>
              </w:rPr>
              <w:t>ohľadávky kryté záložným právom alebo inou formou zabezpečenia</w:t>
            </w:r>
          </w:p>
        </w:tc>
        <w:tc>
          <w:tcPr>
            <w:tcW w:w="2268" w:type="dxa"/>
            <w:tcBorders>
              <w:top w:val="single" w:sz="12" w:space="0" w:color="auto"/>
              <w:left w:val="single" w:sz="12" w:space="0" w:color="auto"/>
            </w:tcBorders>
            <w:vAlign w:val="center"/>
          </w:tcPr>
          <w:p w14:paraId="79CA4587" w14:textId="5DFAA650" w:rsidR="00486805" w:rsidRPr="00371A65" w:rsidRDefault="00D434F8" w:rsidP="004F15A7">
            <w:pPr>
              <w:spacing w:after="0" w:line="240" w:lineRule="auto"/>
              <w:rPr>
                <w:rFonts w:ascii="Arial" w:hAnsi="Arial" w:cs="Arial"/>
                <w:noProof/>
                <w:sz w:val="20"/>
                <w:szCs w:val="22"/>
              </w:rPr>
            </w:pPr>
            <w:r>
              <w:rPr>
                <w:rFonts w:ascii="Arial" w:hAnsi="Arial" w:cs="Arial"/>
                <w:noProof/>
                <w:sz w:val="20"/>
                <w:szCs w:val="22"/>
              </w:rPr>
              <w:t xml:space="preserve">                                    0</w:t>
            </w:r>
          </w:p>
        </w:tc>
        <w:tc>
          <w:tcPr>
            <w:tcW w:w="2196" w:type="dxa"/>
            <w:tcBorders>
              <w:top w:val="single" w:sz="12" w:space="0" w:color="auto"/>
            </w:tcBorders>
            <w:vAlign w:val="center"/>
          </w:tcPr>
          <w:p w14:paraId="5FDA3577" w14:textId="513FB49C" w:rsidR="00486805" w:rsidRPr="00371A65" w:rsidRDefault="00D434F8" w:rsidP="004F15A7">
            <w:pPr>
              <w:spacing w:after="0" w:line="240" w:lineRule="auto"/>
              <w:rPr>
                <w:rFonts w:ascii="Arial" w:hAnsi="Arial" w:cs="Arial"/>
                <w:noProof/>
                <w:sz w:val="20"/>
                <w:szCs w:val="22"/>
              </w:rPr>
            </w:pPr>
            <w:r>
              <w:rPr>
                <w:rFonts w:ascii="Arial" w:hAnsi="Arial" w:cs="Arial"/>
                <w:noProof/>
                <w:sz w:val="20"/>
                <w:szCs w:val="22"/>
              </w:rPr>
              <w:t xml:space="preserve">                                   0</w:t>
            </w:r>
          </w:p>
        </w:tc>
      </w:tr>
      <w:tr w:rsidR="00486805" w:rsidRPr="00B4209C" w14:paraId="49791303" w14:textId="77777777" w:rsidTr="00371A65">
        <w:trPr>
          <w:gridAfter w:val="1"/>
          <w:wAfter w:w="42" w:type="dxa"/>
          <w:trHeight w:val="284"/>
          <w:jc w:val="center"/>
        </w:trPr>
        <w:tc>
          <w:tcPr>
            <w:tcW w:w="4748" w:type="dxa"/>
            <w:tcBorders>
              <w:bottom w:val="single" w:sz="6" w:space="0" w:color="auto"/>
              <w:right w:val="single" w:sz="12" w:space="0" w:color="auto"/>
            </w:tcBorders>
            <w:vAlign w:val="bottom"/>
            <w:hideMark/>
          </w:tcPr>
          <w:p w14:paraId="6CEB0E72" w14:textId="77777777" w:rsidR="00486805" w:rsidRPr="00371A65" w:rsidRDefault="00486805">
            <w:pPr>
              <w:spacing w:after="0" w:line="240" w:lineRule="auto"/>
              <w:rPr>
                <w:rFonts w:ascii="Arial" w:hAnsi="Arial" w:cs="Arial"/>
                <w:noProof/>
                <w:sz w:val="20"/>
                <w:szCs w:val="22"/>
              </w:rPr>
            </w:pPr>
            <w:r w:rsidRPr="00371A65">
              <w:rPr>
                <w:rFonts w:ascii="Arial" w:hAnsi="Arial" w:cs="Arial"/>
                <w:noProof/>
                <w:sz w:val="20"/>
                <w:szCs w:val="22"/>
              </w:rPr>
              <w:t>Hodnota pohľadávok, na ktoré sa zriadilo záložné právo</w:t>
            </w:r>
          </w:p>
        </w:tc>
        <w:tc>
          <w:tcPr>
            <w:tcW w:w="2268" w:type="dxa"/>
            <w:tcBorders>
              <w:left w:val="single" w:sz="12" w:space="0" w:color="auto"/>
              <w:bottom w:val="single" w:sz="6" w:space="0" w:color="auto"/>
            </w:tcBorders>
            <w:vAlign w:val="bottom"/>
            <w:hideMark/>
          </w:tcPr>
          <w:p w14:paraId="10961D15" w14:textId="216EC4FD" w:rsidR="00486805" w:rsidRPr="00371A65" w:rsidRDefault="00486805" w:rsidP="00371A65">
            <w:pPr>
              <w:spacing w:after="0" w:line="240" w:lineRule="auto"/>
              <w:jc w:val="right"/>
              <w:rPr>
                <w:rFonts w:ascii="Arial" w:hAnsi="Arial" w:cs="Arial"/>
                <w:noProof/>
                <w:sz w:val="20"/>
                <w:szCs w:val="22"/>
              </w:rPr>
            </w:pPr>
            <w:r w:rsidRPr="00371A65">
              <w:rPr>
                <w:rFonts w:ascii="Arial" w:hAnsi="Arial" w:cs="Arial"/>
                <w:noProof/>
                <w:sz w:val="20"/>
                <w:szCs w:val="22"/>
              </w:rPr>
              <w:t xml:space="preserve">                      0</w:t>
            </w:r>
          </w:p>
        </w:tc>
        <w:tc>
          <w:tcPr>
            <w:tcW w:w="2196" w:type="dxa"/>
            <w:tcBorders>
              <w:bottom w:val="single" w:sz="6" w:space="0" w:color="auto"/>
            </w:tcBorders>
            <w:vAlign w:val="bottom"/>
          </w:tcPr>
          <w:p w14:paraId="69E6773B" w14:textId="27EB7C44" w:rsidR="00486805" w:rsidRPr="00371A65" w:rsidRDefault="00486805" w:rsidP="00371A65">
            <w:pPr>
              <w:spacing w:after="0" w:line="240" w:lineRule="auto"/>
              <w:jc w:val="right"/>
              <w:rPr>
                <w:rFonts w:ascii="Arial" w:hAnsi="Arial" w:cs="Arial"/>
                <w:noProof/>
                <w:sz w:val="20"/>
                <w:szCs w:val="22"/>
              </w:rPr>
            </w:pPr>
            <w:r w:rsidRPr="00371A65">
              <w:rPr>
                <w:rFonts w:ascii="Arial" w:hAnsi="Arial" w:cs="Arial"/>
                <w:noProof/>
                <w:sz w:val="20"/>
                <w:szCs w:val="22"/>
              </w:rPr>
              <w:t xml:space="preserve">             0</w:t>
            </w:r>
          </w:p>
        </w:tc>
      </w:tr>
      <w:tr w:rsidR="00486805" w:rsidRPr="00B4209C" w14:paraId="61B04F9E" w14:textId="77777777" w:rsidTr="00371A65">
        <w:trPr>
          <w:gridAfter w:val="1"/>
          <w:wAfter w:w="42" w:type="dxa"/>
          <w:trHeight w:val="284"/>
          <w:jc w:val="center"/>
        </w:trPr>
        <w:tc>
          <w:tcPr>
            <w:tcW w:w="4748" w:type="dxa"/>
            <w:tcBorders>
              <w:top w:val="single" w:sz="6" w:space="0" w:color="auto"/>
              <w:bottom w:val="single" w:sz="12" w:space="0" w:color="auto"/>
              <w:right w:val="single" w:sz="12" w:space="0" w:color="auto"/>
            </w:tcBorders>
            <w:vAlign w:val="bottom"/>
            <w:hideMark/>
          </w:tcPr>
          <w:p w14:paraId="44DB283D" w14:textId="77777777" w:rsidR="00486805" w:rsidRPr="00371A65" w:rsidRDefault="00486805">
            <w:pPr>
              <w:spacing w:after="0" w:line="240" w:lineRule="auto"/>
              <w:rPr>
                <w:rFonts w:ascii="Arial" w:hAnsi="Arial" w:cs="Arial"/>
                <w:noProof/>
                <w:sz w:val="20"/>
                <w:szCs w:val="22"/>
              </w:rPr>
            </w:pPr>
            <w:r w:rsidRPr="00371A65">
              <w:rPr>
                <w:rFonts w:ascii="Arial" w:hAnsi="Arial" w:cs="Arial"/>
                <w:noProof/>
                <w:sz w:val="20"/>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bottom"/>
            <w:hideMark/>
          </w:tcPr>
          <w:p w14:paraId="26A3974F" w14:textId="77777777" w:rsidR="00486805" w:rsidRPr="00371A65" w:rsidRDefault="00486805" w:rsidP="00371A65">
            <w:pPr>
              <w:spacing w:after="0" w:line="240" w:lineRule="auto"/>
              <w:jc w:val="right"/>
              <w:rPr>
                <w:rFonts w:ascii="Arial" w:hAnsi="Arial" w:cs="Arial"/>
                <w:noProof/>
                <w:sz w:val="20"/>
                <w:szCs w:val="22"/>
              </w:rPr>
            </w:pPr>
            <w:r w:rsidRPr="00371A65">
              <w:rPr>
                <w:rFonts w:ascii="Arial" w:hAnsi="Arial" w:cs="Arial"/>
                <w:noProof/>
                <w:sz w:val="20"/>
                <w:szCs w:val="22"/>
              </w:rPr>
              <w:t>0</w:t>
            </w:r>
          </w:p>
        </w:tc>
        <w:tc>
          <w:tcPr>
            <w:tcW w:w="2196" w:type="dxa"/>
            <w:tcBorders>
              <w:top w:val="single" w:sz="6" w:space="0" w:color="auto"/>
              <w:bottom w:val="single" w:sz="12" w:space="0" w:color="auto"/>
            </w:tcBorders>
            <w:vAlign w:val="bottom"/>
          </w:tcPr>
          <w:p w14:paraId="6CF081CC" w14:textId="77777777" w:rsidR="00486805" w:rsidRPr="00371A65" w:rsidRDefault="00486805" w:rsidP="00371A65">
            <w:pPr>
              <w:spacing w:after="0" w:line="240" w:lineRule="auto"/>
              <w:jc w:val="right"/>
              <w:rPr>
                <w:rFonts w:ascii="Arial" w:hAnsi="Arial" w:cs="Arial"/>
                <w:noProof/>
                <w:sz w:val="20"/>
                <w:szCs w:val="22"/>
              </w:rPr>
            </w:pPr>
            <w:r w:rsidRPr="00371A65">
              <w:rPr>
                <w:rFonts w:ascii="Arial" w:hAnsi="Arial" w:cs="Arial"/>
                <w:noProof/>
                <w:sz w:val="20"/>
                <w:szCs w:val="22"/>
              </w:rPr>
              <w:t xml:space="preserve">             0</w:t>
            </w:r>
          </w:p>
        </w:tc>
      </w:tr>
    </w:tbl>
    <w:p w14:paraId="6716E233" w14:textId="77777777" w:rsidR="00486805" w:rsidRPr="00371A65" w:rsidRDefault="00486805" w:rsidP="00486805">
      <w:pPr>
        <w:rPr>
          <w:rFonts w:ascii="Arial" w:hAnsi="Arial" w:cs="Arial"/>
          <w:noProof/>
        </w:rPr>
      </w:pPr>
    </w:p>
    <w:p w14:paraId="567E08FD" w14:textId="6E493835" w:rsidR="0003344F" w:rsidRPr="00371A65" w:rsidRDefault="0003344F" w:rsidP="00CF17C1">
      <w:pPr>
        <w:pStyle w:val="Title"/>
        <w:numPr>
          <w:ilvl w:val="0"/>
          <w:numId w:val="2"/>
        </w:numPr>
        <w:spacing w:before="0" w:beforeAutospacing="0" w:after="0"/>
        <w:jc w:val="left"/>
        <w:rPr>
          <w:rFonts w:ascii="Arial" w:hAnsi="Arial" w:cs="Arial"/>
          <w:noProof/>
          <w:sz w:val="20"/>
          <w:szCs w:val="22"/>
        </w:rPr>
      </w:pPr>
      <w:r w:rsidRPr="00371A65">
        <w:rPr>
          <w:rFonts w:ascii="Arial" w:hAnsi="Arial" w:cs="Arial"/>
          <w:noProof/>
          <w:sz w:val="20"/>
          <w:szCs w:val="22"/>
        </w:rPr>
        <w:t>Informácie k </w:t>
      </w:r>
      <w:r w:rsidR="00EB5202" w:rsidRPr="00371A65">
        <w:rPr>
          <w:rFonts w:ascii="Arial" w:hAnsi="Arial" w:cs="Arial"/>
          <w:noProof/>
          <w:sz w:val="20"/>
          <w:szCs w:val="22"/>
        </w:rPr>
        <w:t xml:space="preserve">prílohe č. 3 časti F. písm. </w:t>
      </w:r>
      <w:r w:rsidR="00D434F8">
        <w:rPr>
          <w:rFonts w:ascii="Arial" w:hAnsi="Arial" w:cs="Arial"/>
          <w:noProof/>
          <w:sz w:val="20"/>
          <w:szCs w:val="22"/>
        </w:rPr>
        <w:t>v)</w:t>
      </w:r>
      <w:r w:rsidRPr="00371A65">
        <w:rPr>
          <w:rFonts w:ascii="Arial" w:hAnsi="Arial" w:cs="Arial"/>
          <w:noProof/>
          <w:sz w:val="20"/>
          <w:szCs w:val="22"/>
        </w:rPr>
        <w:t xml:space="preserve">o krátkodobom finančnom majetku </w:t>
      </w:r>
    </w:p>
    <w:p w14:paraId="3C2BA2E8" w14:textId="77777777" w:rsidR="0003344F" w:rsidRPr="00371A65" w:rsidRDefault="0003344F" w:rsidP="0003344F">
      <w:pPr>
        <w:pStyle w:val="Title"/>
        <w:keepNext w:val="0"/>
        <w:spacing w:before="0" w:beforeAutospacing="0" w:after="0"/>
        <w:jc w:val="left"/>
        <w:rPr>
          <w:rFonts w:ascii="Arial" w:hAnsi="Arial" w:cs="Arial"/>
          <w:b w:val="0"/>
          <w:noProof/>
          <w:sz w:val="20"/>
          <w:szCs w:val="22"/>
        </w:rPr>
      </w:pPr>
      <w:r w:rsidRPr="00371A65">
        <w:rPr>
          <w:rFonts w:ascii="Arial" w:hAnsi="Arial" w:cs="Arial"/>
          <w:b w:val="0"/>
          <w:noProof/>
          <w:sz w:val="2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4114"/>
        <w:gridCol w:w="2561"/>
        <w:gridCol w:w="2367"/>
      </w:tblGrid>
      <w:tr w:rsidR="0003344F" w:rsidRPr="00B4209C" w14:paraId="1BF560C8" w14:textId="77777777" w:rsidTr="00371A65">
        <w:trPr>
          <w:trHeight w:val="284"/>
          <w:jc w:val="center"/>
        </w:trPr>
        <w:tc>
          <w:tcPr>
            <w:tcW w:w="4240" w:type="dxa"/>
            <w:tcBorders>
              <w:top w:val="single" w:sz="12" w:space="0" w:color="auto"/>
              <w:bottom w:val="nil"/>
              <w:right w:val="single" w:sz="12" w:space="0" w:color="auto"/>
            </w:tcBorders>
            <w:vAlign w:val="bottom"/>
            <w:hideMark/>
          </w:tcPr>
          <w:p w14:paraId="711585AE"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Názov položky</w:t>
            </w:r>
          </w:p>
        </w:tc>
        <w:tc>
          <w:tcPr>
            <w:tcW w:w="2643" w:type="dxa"/>
            <w:tcBorders>
              <w:top w:val="single" w:sz="12" w:space="0" w:color="auto"/>
              <w:left w:val="single" w:sz="12" w:space="0" w:color="auto"/>
              <w:bottom w:val="nil"/>
              <w:right w:val="single" w:sz="12" w:space="0" w:color="auto"/>
            </w:tcBorders>
            <w:vAlign w:val="bottom"/>
            <w:hideMark/>
          </w:tcPr>
          <w:p w14:paraId="61B65786"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c>
          <w:tcPr>
            <w:tcW w:w="2405" w:type="dxa"/>
            <w:tcBorders>
              <w:top w:val="single" w:sz="12" w:space="0" w:color="auto"/>
              <w:left w:val="single" w:sz="12" w:space="0" w:color="auto"/>
              <w:bottom w:val="nil"/>
            </w:tcBorders>
            <w:vAlign w:val="bottom"/>
            <w:hideMark/>
          </w:tcPr>
          <w:p w14:paraId="2B489E80" w14:textId="104D26DF" w:rsidR="0003344F" w:rsidRPr="00371A65" w:rsidRDefault="0003344F">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03344F" w:rsidRPr="00B4209C" w14:paraId="21C01EF0" w14:textId="77777777" w:rsidTr="00371A65">
        <w:trPr>
          <w:trHeight w:val="284"/>
          <w:jc w:val="center"/>
        </w:trPr>
        <w:tc>
          <w:tcPr>
            <w:tcW w:w="4240" w:type="dxa"/>
            <w:tcBorders>
              <w:top w:val="single" w:sz="12" w:space="0" w:color="auto"/>
              <w:right w:val="single" w:sz="12" w:space="0" w:color="auto"/>
            </w:tcBorders>
            <w:vAlign w:val="bottom"/>
            <w:hideMark/>
          </w:tcPr>
          <w:p w14:paraId="2F8E88B0"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Pokladnica, ceniny</w:t>
            </w:r>
          </w:p>
        </w:tc>
        <w:tc>
          <w:tcPr>
            <w:tcW w:w="2643" w:type="dxa"/>
            <w:tcBorders>
              <w:top w:val="single" w:sz="12" w:space="0" w:color="auto"/>
              <w:left w:val="single" w:sz="12" w:space="0" w:color="auto"/>
            </w:tcBorders>
            <w:vAlign w:val="bottom"/>
          </w:tcPr>
          <w:p w14:paraId="0A1E8BFA" w14:textId="1C7B94F2" w:rsidR="0003344F" w:rsidRPr="00D46D31" w:rsidRDefault="00D46D31" w:rsidP="00371A65">
            <w:pPr>
              <w:spacing w:after="0" w:line="240" w:lineRule="auto"/>
              <w:jc w:val="right"/>
              <w:rPr>
                <w:rFonts w:ascii="Arial" w:hAnsi="Arial" w:cs="Arial"/>
                <w:bCs/>
                <w:noProof/>
                <w:sz w:val="20"/>
                <w:szCs w:val="22"/>
              </w:rPr>
            </w:pPr>
            <w:r w:rsidRPr="00D46D31">
              <w:rPr>
                <w:rFonts w:ascii="Arial" w:hAnsi="Arial" w:cs="Arial"/>
                <w:bCs/>
                <w:noProof/>
                <w:sz w:val="20"/>
                <w:szCs w:val="22"/>
              </w:rPr>
              <w:t>12 429</w:t>
            </w:r>
          </w:p>
        </w:tc>
        <w:tc>
          <w:tcPr>
            <w:tcW w:w="2405" w:type="dxa"/>
            <w:tcBorders>
              <w:top w:val="single" w:sz="12" w:space="0" w:color="auto"/>
            </w:tcBorders>
            <w:vAlign w:val="bottom"/>
          </w:tcPr>
          <w:p w14:paraId="50ECA699" w14:textId="6FA94321" w:rsidR="0003344F" w:rsidRPr="00371A65" w:rsidRDefault="00132CCE" w:rsidP="00371A65">
            <w:pPr>
              <w:spacing w:after="0" w:line="240" w:lineRule="auto"/>
              <w:jc w:val="right"/>
              <w:rPr>
                <w:rFonts w:ascii="Arial" w:hAnsi="Arial" w:cs="Arial"/>
                <w:bCs/>
                <w:noProof/>
                <w:sz w:val="20"/>
                <w:szCs w:val="22"/>
              </w:rPr>
            </w:pPr>
            <w:r>
              <w:rPr>
                <w:rFonts w:ascii="Arial" w:hAnsi="Arial" w:cs="Arial"/>
                <w:bCs/>
                <w:noProof/>
                <w:sz w:val="20"/>
                <w:szCs w:val="22"/>
              </w:rPr>
              <w:t>25 409</w:t>
            </w:r>
          </w:p>
        </w:tc>
      </w:tr>
      <w:tr w:rsidR="0003344F" w:rsidRPr="00B4209C" w14:paraId="440F17CF" w14:textId="77777777" w:rsidTr="00371A65">
        <w:trPr>
          <w:trHeight w:val="284"/>
          <w:jc w:val="center"/>
        </w:trPr>
        <w:tc>
          <w:tcPr>
            <w:tcW w:w="4240" w:type="dxa"/>
            <w:tcBorders>
              <w:right w:val="single" w:sz="12" w:space="0" w:color="auto"/>
            </w:tcBorders>
            <w:vAlign w:val="bottom"/>
            <w:hideMark/>
          </w:tcPr>
          <w:p w14:paraId="626FB17B" w14:textId="77777777" w:rsidR="0003344F" w:rsidRPr="00371A65" w:rsidRDefault="0003344F">
            <w:pPr>
              <w:spacing w:after="0" w:line="240" w:lineRule="auto"/>
              <w:rPr>
                <w:rFonts w:ascii="Arial" w:hAnsi="Arial" w:cs="Arial"/>
                <w:bCs/>
                <w:noProof/>
                <w:sz w:val="20"/>
                <w:szCs w:val="22"/>
              </w:rPr>
            </w:pPr>
            <w:r w:rsidRPr="00371A65">
              <w:rPr>
                <w:rFonts w:ascii="Arial" w:hAnsi="Arial" w:cs="Arial"/>
                <w:bCs/>
                <w:noProof/>
                <w:sz w:val="20"/>
                <w:szCs w:val="22"/>
              </w:rPr>
              <w:t>Bežné bankové účty</w:t>
            </w:r>
          </w:p>
        </w:tc>
        <w:tc>
          <w:tcPr>
            <w:tcW w:w="2643" w:type="dxa"/>
            <w:tcBorders>
              <w:left w:val="single" w:sz="12" w:space="0" w:color="auto"/>
            </w:tcBorders>
            <w:vAlign w:val="bottom"/>
          </w:tcPr>
          <w:p w14:paraId="71F8A2C8" w14:textId="0A53A23D" w:rsidR="0003344F" w:rsidRPr="00D46D31" w:rsidRDefault="00D46D31" w:rsidP="00D46D31">
            <w:pPr>
              <w:spacing w:after="0" w:line="240" w:lineRule="auto"/>
              <w:jc w:val="right"/>
              <w:rPr>
                <w:rFonts w:ascii="Arial" w:hAnsi="Arial" w:cs="Arial"/>
                <w:bCs/>
                <w:noProof/>
                <w:sz w:val="20"/>
                <w:szCs w:val="22"/>
              </w:rPr>
            </w:pPr>
            <w:r w:rsidRPr="00D46D31">
              <w:rPr>
                <w:rFonts w:ascii="Arial" w:hAnsi="Arial" w:cs="Arial"/>
                <w:bCs/>
                <w:noProof/>
                <w:sz w:val="20"/>
                <w:szCs w:val="22"/>
              </w:rPr>
              <w:t>2 116 623</w:t>
            </w:r>
          </w:p>
        </w:tc>
        <w:tc>
          <w:tcPr>
            <w:tcW w:w="2405" w:type="dxa"/>
            <w:vAlign w:val="bottom"/>
          </w:tcPr>
          <w:p w14:paraId="6A89D075" w14:textId="4A171B58" w:rsidR="0003344F" w:rsidRPr="00371A65" w:rsidRDefault="00132CCE" w:rsidP="00371A65">
            <w:pPr>
              <w:spacing w:after="0" w:line="240" w:lineRule="auto"/>
              <w:jc w:val="right"/>
              <w:rPr>
                <w:rFonts w:ascii="Arial" w:hAnsi="Arial" w:cs="Arial"/>
                <w:bCs/>
                <w:noProof/>
                <w:sz w:val="20"/>
                <w:szCs w:val="22"/>
              </w:rPr>
            </w:pPr>
            <w:r>
              <w:rPr>
                <w:rFonts w:ascii="Arial" w:hAnsi="Arial" w:cs="Arial"/>
                <w:bCs/>
                <w:noProof/>
                <w:sz w:val="20"/>
                <w:szCs w:val="22"/>
              </w:rPr>
              <w:t>2 019 810</w:t>
            </w:r>
          </w:p>
        </w:tc>
      </w:tr>
      <w:tr w:rsidR="0003344F" w:rsidRPr="00B4209C" w14:paraId="5D2E350A" w14:textId="77777777" w:rsidTr="00371A65">
        <w:trPr>
          <w:trHeight w:val="284"/>
          <w:jc w:val="center"/>
        </w:trPr>
        <w:tc>
          <w:tcPr>
            <w:tcW w:w="4240" w:type="dxa"/>
            <w:tcBorders>
              <w:right w:val="single" w:sz="12" w:space="0" w:color="auto"/>
            </w:tcBorders>
            <w:vAlign w:val="bottom"/>
            <w:hideMark/>
          </w:tcPr>
          <w:p w14:paraId="12112AFB" w14:textId="77777777" w:rsidR="0003344F" w:rsidRPr="00371A65" w:rsidRDefault="0003344F">
            <w:pPr>
              <w:spacing w:after="0" w:line="240" w:lineRule="auto"/>
              <w:rPr>
                <w:rFonts w:ascii="Arial" w:hAnsi="Arial" w:cs="Arial"/>
                <w:bCs/>
                <w:noProof/>
                <w:sz w:val="20"/>
                <w:szCs w:val="22"/>
              </w:rPr>
            </w:pPr>
            <w:r w:rsidRPr="00371A65">
              <w:rPr>
                <w:rFonts w:ascii="Arial" w:hAnsi="Arial" w:cs="Arial"/>
                <w:bCs/>
                <w:noProof/>
                <w:sz w:val="20"/>
                <w:szCs w:val="22"/>
              </w:rPr>
              <w:t>Bankové účty termínované</w:t>
            </w:r>
          </w:p>
        </w:tc>
        <w:tc>
          <w:tcPr>
            <w:tcW w:w="2643" w:type="dxa"/>
            <w:tcBorders>
              <w:left w:val="single" w:sz="12" w:space="0" w:color="auto"/>
            </w:tcBorders>
            <w:vAlign w:val="bottom"/>
          </w:tcPr>
          <w:p w14:paraId="37AA9D4D" w14:textId="77777777" w:rsidR="0003344F" w:rsidRPr="00D46D31" w:rsidRDefault="0003344F" w:rsidP="00371A65">
            <w:pPr>
              <w:spacing w:after="0" w:line="240" w:lineRule="auto"/>
              <w:jc w:val="right"/>
              <w:rPr>
                <w:rFonts w:ascii="Arial" w:hAnsi="Arial" w:cs="Arial"/>
                <w:bCs/>
                <w:noProof/>
                <w:sz w:val="20"/>
                <w:szCs w:val="22"/>
              </w:rPr>
            </w:pPr>
          </w:p>
        </w:tc>
        <w:tc>
          <w:tcPr>
            <w:tcW w:w="2405" w:type="dxa"/>
            <w:vAlign w:val="bottom"/>
          </w:tcPr>
          <w:p w14:paraId="27615CB4" w14:textId="77777777" w:rsidR="0003344F" w:rsidRPr="00371A65" w:rsidRDefault="0003344F" w:rsidP="00371A65">
            <w:pPr>
              <w:spacing w:after="0" w:line="240" w:lineRule="auto"/>
              <w:jc w:val="right"/>
              <w:rPr>
                <w:rFonts w:ascii="Arial" w:hAnsi="Arial" w:cs="Arial"/>
                <w:bCs/>
                <w:noProof/>
                <w:sz w:val="20"/>
                <w:szCs w:val="22"/>
                <w:highlight w:val="yellow"/>
              </w:rPr>
            </w:pPr>
          </w:p>
        </w:tc>
      </w:tr>
      <w:tr w:rsidR="0003344F" w:rsidRPr="00B4209C" w14:paraId="55F440AE" w14:textId="77777777" w:rsidTr="00371A65">
        <w:trPr>
          <w:trHeight w:val="284"/>
          <w:jc w:val="center"/>
        </w:trPr>
        <w:tc>
          <w:tcPr>
            <w:tcW w:w="4240" w:type="dxa"/>
            <w:tcBorders>
              <w:right w:val="single" w:sz="12" w:space="0" w:color="auto"/>
            </w:tcBorders>
            <w:vAlign w:val="bottom"/>
            <w:hideMark/>
          </w:tcPr>
          <w:p w14:paraId="50B59DB1" w14:textId="77777777" w:rsidR="0003344F" w:rsidRPr="00371A65" w:rsidRDefault="0003344F">
            <w:pPr>
              <w:spacing w:after="0" w:line="240" w:lineRule="auto"/>
              <w:rPr>
                <w:rFonts w:ascii="Arial" w:hAnsi="Arial" w:cs="Arial"/>
                <w:bCs/>
                <w:noProof/>
                <w:sz w:val="20"/>
                <w:szCs w:val="22"/>
              </w:rPr>
            </w:pPr>
            <w:r w:rsidRPr="00371A65">
              <w:rPr>
                <w:rFonts w:ascii="Arial" w:hAnsi="Arial" w:cs="Arial"/>
                <w:bCs/>
                <w:noProof/>
                <w:sz w:val="20"/>
                <w:szCs w:val="22"/>
              </w:rPr>
              <w:t>Peniaze na ceste</w:t>
            </w:r>
          </w:p>
        </w:tc>
        <w:tc>
          <w:tcPr>
            <w:tcW w:w="2643" w:type="dxa"/>
            <w:tcBorders>
              <w:left w:val="single" w:sz="12" w:space="0" w:color="auto"/>
            </w:tcBorders>
            <w:vAlign w:val="bottom"/>
          </w:tcPr>
          <w:p w14:paraId="626F8011" w14:textId="77777777" w:rsidR="0003344F" w:rsidRPr="00D46D31" w:rsidRDefault="0003344F" w:rsidP="00371A65">
            <w:pPr>
              <w:spacing w:after="0" w:line="240" w:lineRule="auto"/>
              <w:jc w:val="right"/>
              <w:rPr>
                <w:rFonts w:ascii="Arial" w:hAnsi="Arial" w:cs="Arial"/>
                <w:bCs/>
                <w:noProof/>
                <w:sz w:val="20"/>
                <w:szCs w:val="22"/>
              </w:rPr>
            </w:pPr>
          </w:p>
        </w:tc>
        <w:tc>
          <w:tcPr>
            <w:tcW w:w="2405" w:type="dxa"/>
            <w:vAlign w:val="bottom"/>
          </w:tcPr>
          <w:p w14:paraId="6A90F42D" w14:textId="77777777" w:rsidR="0003344F" w:rsidRPr="00371A65" w:rsidRDefault="0003344F" w:rsidP="00371A65">
            <w:pPr>
              <w:spacing w:after="0" w:line="240" w:lineRule="auto"/>
              <w:jc w:val="right"/>
              <w:rPr>
                <w:rFonts w:ascii="Arial" w:hAnsi="Arial" w:cs="Arial"/>
                <w:bCs/>
                <w:noProof/>
                <w:sz w:val="20"/>
                <w:szCs w:val="22"/>
                <w:highlight w:val="yellow"/>
              </w:rPr>
            </w:pPr>
          </w:p>
        </w:tc>
      </w:tr>
      <w:tr w:rsidR="0003344F" w:rsidRPr="00B4209C" w14:paraId="3CA33C07" w14:textId="77777777" w:rsidTr="00371A65">
        <w:trPr>
          <w:trHeight w:val="284"/>
          <w:jc w:val="center"/>
        </w:trPr>
        <w:tc>
          <w:tcPr>
            <w:tcW w:w="4240" w:type="dxa"/>
            <w:tcBorders>
              <w:bottom w:val="single" w:sz="12" w:space="0" w:color="auto"/>
              <w:right w:val="single" w:sz="12" w:space="0" w:color="auto"/>
            </w:tcBorders>
            <w:vAlign w:val="bottom"/>
            <w:hideMark/>
          </w:tcPr>
          <w:p w14:paraId="1662475A" w14:textId="77777777" w:rsidR="0003344F" w:rsidRPr="00371A65" w:rsidRDefault="0003344F">
            <w:pPr>
              <w:spacing w:after="0" w:line="240" w:lineRule="auto"/>
              <w:rPr>
                <w:rFonts w:ascii="Arial" w:hAnsi="Arial" w:cs="Arial"/>
                <w:bCs/>
                <w:noProof/>
                <w:sz w:val="20"/>
                <w:szCs w:val="22"/>
              </w:rPr>
            </w:pPr>
            <w:r w:rsidRPr="00371A65">
              <w:rPr>
                <w:rFonts w:ascii="Arial" w:hAnsi="Arial" w:cs="Arial"/>
                <w:bCs/>
                <w:noProof/>
                <w:sz w:val="20"/>
                <w:szCs w:val="22"/>
              </w:rPr>
              <w:t>Spolu</w:t>
            </w:r>
          </w:p>
        </w:tc>
        <w:tc>
          <w:tcPr>
            <w:tcW w:w="2643" w:type="dxa"/>
            <w:tcBorders>
              <w:left w:val="single" w:sz="12" w:space="0" w:color="auto"/>
              <w:bottom w:val="single" w:sz="12" w:space="0" w:color="auto"/>
            </w:tcBorders>
            <w:vAlign w:val="bottom"/>
          </w:tcPr>
          <w:p w14:paraId="53581000" w14:textId="639EFEC6" w:rsidR="0003344F" w:rsidRPr="00D46D31" w:rsidRDefault="00D46D31" w:rsidP="00371A65">
            <w:pPr>
              <w:spacing w:after="0" w:line="240" w:lineRule="auto"/>
              <w:jc w:val="right"/>
              <w:rPr>
                <w:rFonts w:ascii="Arial" w:hAnsi="Arial" w:cs="Arial"/>
                <w:bCs/>
                <w:noProof/>
                <w:sz w:val="20"/>
                <w:szCs w:val="22"/>
              </w:rPr>
            </w:pPr>
            <w:r w:rsidRPr="00D46D31">
              <w:rPr>
                <w:rFonts w:ascii="Arial" w:hAnsi="Arial" w:cs="Arial"/>
                <w:bCs/>
                <w:noProof/>
                <w:sz w:val="20"/>
                <w:szCs w:val="22"/>
              </w:rPr>
              <w:t>2 129 052</w:t>
            </w:r>
          </w:p>
        </w:tc>
        <w:tc>
          <w:tcPr>
            <w:tcW w:w="2405" w:type="dxa"/>
            <w:tcBorders>
              <w:bottom w:val="single" w:sz="12" w:space="0" w:color="auto"/>
            </w:tcBorders>
            <w:vAlign w:val="bottom"/>
          </w:tcPr>
          <w:p w14:paraId="746AB4B3" w14:textId="69D771FD" w:rsidR="0003344F" w:rsidRPr="00371A65" w:rsidRDefault="00132CCE" w:rsidP="00371A65">
            <w:pPr>
              <w:spacing w:after="0" w:line="240" w:lineRule="auto"/>
              <w:jc w:val="right"/>
              <w:rPr>
                <w:rFonts w:ascii="Arial" w:hAnsi="Arial" w:cs="Arial"/>
                <w:bCs/>
                <w:noProof/>
                <w:sz w:val="20"/>
                <w:szCs w:val="22"/>
                <w:highlight w:val="yellow"/>
              </w:rPr>
            </w:pPr>
            <w:r w:rsidRPr="00132CCE">
              <w:rPr>
                <w:rFonts w:ascii="Arial" w:hAnsi="Arial" w:cs="Arial"/>
                <w:bCs/>
                <w:noProof/>
                <w:sz w:val="20"/>
                <w:szCs w:val="22"/>
              </w:rPr>
              <w:t>2 045 219</w:t>
            </w:r>
          </w:p>
        </w:tc>
      </w:tr>
    </w:tbl>
    <w:p w14:paraId="5D429BE7" w14:textId="77777777" w:rsidR="005D2F62" w:rsidRPr="00371A65" w:rsidRDefault="005D2F62" w:rsidP="0003344F">
      <w:pPr>
        <w:pStyle w:val="Title"/>
        <w:keepNext w:val="0"/>
        <w:widowControl w:val="0"/>
        <w:spacing w:before="0" w:beforeAutospacing="0" w:after="0"/>
        <w:jc w:val="left"/>
        <w:rPr>
          <w:rFonts w:ascii="Arial" w:hAnsi="Arial" w:cs="Arial"/>
          <w:b w:val="0"/>
          <w:noProof/>
          <w:sz w:val="20"/>
          <w:szCs w:val="22"/>
        </w:rPr>
      </w:pPr>
    </w:p>
    <w:p w14:paraId="51F95C3B" w14:textId="77777777" w:rsidR="009A2AD3" w:rsidRPr="00371A65" w:rsidRDefault="009A2AD3" w:rsidP="00236906">
      <w:pPr>
        <w:pStyle w:val="Title"/>
        <w:spacing w:before="0" w:beforeAutospacing="0" w:after="0"/>
        <w:ind w:left="360"/>
        <w:jc w:val="left"/>
        <w:rPr>
          <w:rFonts w:ascii="Arial" w:hAnsi="Arial" w:cs="Arial"/>
          <w:b w:val="0"/>
          <w:noProof/>
          <w:sz w:val="20"/>
          <w:szCs w:val="22"/>
          <w:lang w:eastAsia="sk-SK"/>
        </w:rPr>
      </w:pPr>
      <w:bookmarkStart w:id="1" w:name="_Hlk11932425"/>
    </w:p>
    <w:p w14:paraId="3000DDD3" w14:textId="1F911C49" w:rsidR="008274C0" w:rsidRPr="00371A65" w:rsidRDefault="00D434F8" w:rsidP="00D434F8">
      <w:pPr>
        <w:pStyle w:val="Title"/>
        <w:spacing w:before="0" w:beforeAutospacing="0" w:after="0"/>
        <w:jc w:val="left"/>
        <w:rPr>
          <w:rFonts w:ascii="Arial" w:hAnsi="Arial" w:cs="Arial"/>
          <w:noProof/>
          <w:sz w:val="20"/>
          <w:szCs w:val="22"/>
        </w:rPr>
      </w:pPr>
      <w:r>
        <w:rPr>
          <w:rFonts w:ascii="Arial" w:hAnsi="Arial" w:cs="Arial"/>
          <w:noProof/>
          <w:sz w:val="20"/>
          <w:szCs w:val="22"/>
        </w:rPr>
        <w:t>11.Časové rozlíšenie</w:t>
      </w:r>
    </w:p>
    <w:p w14:paraId="1A6515EA" w14:textId="77777777" w:rsidR="002A044A" w:rsidRPr="00371A65" w:rsidRDefault="002A044A" w:rsidP="002A044A">
      <w:pPr>
        <w:rPr>
          <w:rFonts w:ascii="Arial" w:hAnsi="Arial" w:cs="Arial"/>
          <w:noProof/>
        </w:rPr>
      </w:pPr>
    </w:p>
    <w:p w14:paraId="0C4B27AB" w14:textId="244A5B99" w:rsidR="002A044A" w:rsidRPr="00371A65" w:rsidRDefault="002A044A" w:rsidP="002A044A">
      <w:pPr>
        <w:pStyle w:val="ListParagraph"/>
        <w:autoSpaceDE w:val="0"/>
        <w:autoSpaceDN w:val="0"/>
        <w:adjustRightInd w:val="0"/>
        <w:spacing w:after="0" w:line="240" w:lineRule="auto"/>
        <w:ind w:left="426" w:hanging="426"/>
        <w:jc w:val="both"/>
        <w:rPr>
          <w:rFonts w:ascii="Arial" w:hAnsi="Arial" w:cs="Arial"/>
          <w:noProof/>
          <w:sz w:val="20"/>
          <w:szCs w:val="22"/>
        </w:rPr>
      </w:pPr>
      <w:r w:rsidRPr="00371A65">
        <w:rPr>
          <w:rFonts w:ascii="Arial" w:hAnsi="Arial" w:cs="Arial"/>
          <w:noProof/>
        </w:rPr>
        <w:t xml:space="preserve">   </w:t>
      </w:r>
      <w:r w:rsidR="000E76D9">
        <w:rPr>
          <w:rFonts w:ascii="Arial" w:hAnsi="Arial" w:cs="Arial"/>
          <w:noProof/>
          <w:sz w:val="20"/>
          <w:szCs w:val="22"/>
        </w:rPr>
        <w:t>a)</w:t>
      </w:r>
      <w:r w:rsidRPr="00371A65">
        <w:rPr>
          <w:rFonts w:ascii="Arial" w:hAnsi="Arial" w:cs="Arial"/>
          <w:noProof/>
          <w:sz w:val="20"/>
          <w:szCs w:val="22"/>
        </w:rPr>
        <w:t xml:space="preserve">Informácie o významných  položkách časového rozlíšenia nákladov budúcich </w:t>
      </w:r>
    </w:p>
    <w:p w14:paraId="3A3D88DD" w14:textId="77777777" w:rsidR="002A044A" w:rsidRPr="00371A65" w:rsidRDefault="002A044A" w:rsidP="002A044A">
      <w:pPr>
        <w:pStyle w:val="ListParagraph"/>
        <w:autoSpaceDE w:val="0"/>
        <w:autoSpaceDN w:val="0"/>
        <w:adjustRightInd w:val="0"/>
        <w:spacing w:after="0" w:line="240" w:lineRule="auto"/>
        <w:ind w:left="426" w:hanging="426"/>
        <w:jc w:val="both"/>
        <w:rPr>
          <w:rFonts w:ascii="Arial" w:hAnsi="Arial" w:cs="Arial"/>
          <w:noProof/>
          <w:sz w:val="20"/>
          <w:szCs w:val="22"/>
        </w:rPr>
      </w:pPr>
      <w:r w:rsidRPr="00371A65">
        <w:rPr>
          <w:rFonts w:ascii="Arial" w:hAnsi="Arial" w:cs="Arial"/>
          <w:noProof/>
          <w:sz w:val="20"/>
          <w:szCs w:val="22"/>
        </w:rPr>
        <w:t xml:space="preserve">             období a príjmov </w:t>
      </w:r>
      <w:r w:rsidRPr="00371A65">
        <w:rPr>
          <w:rFonts w:ascii="Arial" w:hAnsi="Arial" w:cs="Arial"/>
          <w:bCs/>
          <w:noProof/>
          <w:sz w:val="20"/>
          <w:szCs w:val="22"/>
        </w:rPr>
        <w:t xml:space="preserve">budúcich období                                                 </w:t>
      </w:r>
      <w:r w:rsidRPr="00371A65">
        <w:rPr>
          <w:rFonts w:ascii="Arial" w:hAnsi="Arial" w:cs="Arial"/>
          <w:noProof/>
          <w:sz w:val="20"/>
        </w:rPr>
        <w:t xml:space="preserve">                                                                  </w:t>
      </w:r>
      <w:r w:rsidRPr="00371A65">
        <w:rPr>
          <w:rFonts w:ascii="Arial" w:hAnsi="Arial" w:cs="Arial"/>
          <w:bCs/>
          <w:noProof/>
          <w:sz w:val="20"/>
          <w:szCs w:val="22"/>
        </w:rPr>
        <w:t xml:space="preserve">  </w:t>
      </w:r>
    </w:p>
    <w:bookmarkEnd w:id="1"/>
    <w:tbl>
      <w:tblPr>
        <w:tblW w:w="9231" w:type="dxa"/>
        <w:tblCellMar>
          <w:left w:w="28" w:type="dxa"/>
          <w:right w:w="28" w:type="dxa"/>
        </w:tblCellMar>
        <w:tblLook w:val="04A0" w:firstRow="1" w:lastRow="0" w:firstColumn="1" w:lastColumn="0" w:noHBand="0" w:noVBand="1"/>
      </w:tblPr>
      <w:tblGrid>
        <w:gridCol w:w="4171"/>
        <w:gridCol w:w="2610"/>
        <w:gridCol w:w="2387"/>
        <w:gridCol w:w="63"/>
      </w:tblGrid>
      <w:tr w:rsidR="00B6404D" w:rsidRPr="00B4209C" w14:paraId="3CB24001" w14:textId="77777777" w:rsidTr="00371A65">
        <w:trPr>
          <w:trHeight w:val="284"/>
        </w:trPr>
        <w:tc>
          <w:tcPr>
            <w:tcW w:w="9214" w:type="dxa"/>
            <w:gridSpan w:val="4"/>
          </w:tcPr>
          <w:p w14:paraId="4AA52611" w14:textId="5191BBF2" w:rsidR="00B6404D" w:rsidRPr="00371A65" w:rsidRDefault="00B6404D" w:rsidP="00022F3B">
            <w:pPr>
              <w:pStyle w:val="Title"/>
              <w:tabs>
                <w:tab w:val="left" w:pos="708"/>
                <w:tab w:val="left" w:pos="1416"/>
                <w:tab w:val="left" w:pos="2124"/>
                <w:tab w:val="left" w:pos="2832"/>
                <w:tab w:val="left" w:pos="3540"/>
                <w:tab w:val="left" w:pos="7090"/>
              </w:tabs>
              <w:spacing w:before="0" w:beforeAutospacing="0" w:after="0"/>
              <w:ind w:left="360"/>
              <w:jc w:val="left"/>
              <w:rPr>
                <w:rFonts w:ascii="Arial" w:hAnsi="Arial" w:cs="Arial"/>
                <w:b w:val="0"/>
                <w:bCs w:val="0"/>
                <w:noProof/>
                <w:kern w:val="0"/>
                <w:sz w:val="20"/>
                <w:szCs w:val="22"/>
              </w:rPr>
            </w:pPr>
          </w:p>
        </w:tc>
      </w:tr>
      <w:tr w:rsidR="002A044A" w:rsidRPr="00B4209C" w14:paraId="7E9568C8" w14:textId="77777777" w:rsidTr="00371A65">
        <w:tblPrEx>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PrEx>
        <w:trPr>
          <w:gridAfter w:val="1"/>
          <w:wAfter w:w="63" w:type="dxa"/>
          <w:trHeight w:val="284"/>
          <w:jc w:val="center"/>
        </w:trPr>
        <w:tc>
          <w:tcPr>
            <w:tcW w:w="4178" w:type="dxa"/>
            <w:tcBorders>
              <w:top w:val="single" w:sz="12" w:space="0" w:color="auto"/>
              <w:bottom w:val="nil"/>
              <w:right w:val="single" w:sz="12" w:space="0" w:color="auto"/>
            </w:tcBorders>
            <w:vAlign w:val="bottom"/>
            <w:hideMark/>
          </w:tcPr>
          <w:p w14:paraId="3E0FA789" w14:textId="0D4BF410" w:rsidR="002A044A" w:rsidRPr="00371A65" w:rsidRDefault="00D92B6C" w:rsidP="00D92B6C">
            <w:pPr>
              <w:pStyle w:val="TopHeader"/>
              <w:rPr>
                <w:rFonts w:ascii="Arial" w:hAnsi="Arial" w:cs="Arial"/>
                <w:bCs w:val="0"/>
                <w:noProof/>
                <w:sz w:val="20"/>
              </w:rPr>
            </w:pPr>
            <w:r>
              <w:rPr>
                <w:rFonts w:ascii="Arial" w:hAnsi="Arial" w:cs="Arial"/>
                <w:bCs w:val="0"/>
                <w:noProof/>
                <w:sz w:val="20"/>
              </w:rPr>
              <w:t>Opis sl</w:t>
            </w:r>
            <w:r w:rsidR="008A5C88" w:rsidRPr="00371A65">
              <w:rPr>
                <w:rFonts w:ascii="Arial" w:hAnsi="Arial" w:cs="Arial"/>
                <w:bCs w:val="0"/>
                <w:noProof/>
                <w:sz w:val="20"/>
              </w:rPr>
              <w:t>užby</w:t>
            </w:r>
          </w:p>
        </w:tc>
        <w:tc>
          <w:tcPr>
            <w:tcW w:w="2615" w:type="dxa"/>
            <w:tcBorders>
              <w:top w:val="single" w:sz="12" w:space="0" w:color="auto"/>
              <w:left w:val="single" w:sz="12" w:space="0" w:color="auto"/>
              <w:bottom w:val="nil"/>
              <w:right w:val="single" w:sz="12" w:space="0" w:color="auto"/>
            </w:tcBorders>
            <w:vAlign w:val="bottom"/>
            <w:hideMark/>
          </w:tcPr>
          <w:p w14:paraId="799AFF58" w14:textId="77777777" w:rsidR="002A044A" w:rsidRPr="00371A65" w:rsidRDefault="002A044A">
            <w:pPr>
              <w:pStyle w:val="TopHeader"/>
              <w:rPr>
                <w:rFonts w:ascii="Arial" w:hAnsi="Arial" w:cs="Arial"/>
                <w:bCs w:val="0"/>
                <w:noProof/>
                <w:sz w:val="20"/>
              </w:rPr>
            </w:pPr>
            <w:r w:rsidRPr="00371A65">
              <w:rPr>
                <w:rFonts w:ascii="Arial" w:hAnsi="Arial" w:cs="Arial"/>
                <w:bCs w:val="0"/>
                <w:noProof/>
                <w:sz w:val="20"/>
              </w:rPr>
              <w:t>Bežné účtovné obdobie</w:t>
            </w:r>
          </w:p>
        </w:tc>
        <w:tc>
          <w:tcPr>
            <w:tcW w:w="2389" w:type="dxa"/>
            <w:tcBorders>
              <w:top w:val="single" w:sz="12" w:space="0" w:color="auto"/>
              <w:left w:val="single" w:sz="12" w:space="0" w:color="auto"/>
              <w:bottom w:val="nil"/>
            </w:tcBorders>
            <w:vAlign w:val="bottom"/>
            <w:hideMark/>
          </w:tcPr>
          <w:p w14:paraId="4A42C53C" w14:textId="77777777" w:rsidR="002A044A" w:rsidRPr="00371A65" w:rsidRDefault="002A044A">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5A0C5C" w:rsidRPr="00B4209C" w14:paraId="30369829" w14:textId="77777777" w:rsidTr="00371A65">
        <w:tblPrEx>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PrEx>
        <w:trPr>
          <w:gridAfter w:val="1"/>
          <w:wAfter w:w="63" w:type="dxa"/>
          <w:trHeight w:val="284"/>
          <w:jc w:val="center"/>
        </w:trPr>
        <w:tc>
          <w:tcPr>
            <w:tcW w:w="4178" w:type="dxa"/>
            <w:tcBorders>
              <w:top w:val="single" w:sz="12" w:space="0" w:color="auto"/>
              <w:right w:val="single" w:sz="12" w:space="0" w:color="auto"/>
            </w:tcBorders>
            <w:vAlign w:val="bottom"/>
          </w:tcPr>
          <w:p w14:paraId="77C64A35" w14:textId="46CE3AC1" w:rsidR="005A0C5C" w:rsidRPr="005A0C5C" w:rsidRDefault="005A0C5C">
            <w:pPr>
              <w:spacing w:after="0" w:line="240" w:lineRule="auto"/>
              <w:rPr>
                <w:rFonts w:ascii="Arial" w:hAnsi="Arial" w:cs="Arial"/>
                <w:b/>
                <w:noProof/>
                <w:sz w:val="18"/>
              </w:rPr>
            </w:pPr>
            <w:r w:rsidRPr="005A0C5C">
              <w:rPr>
                <w:rFonts w:ascii="Arial" w:hAnsi="Arial" w:cs="Arial"/>
                <w:b/>
                <w:noProof/>
                <w:sz w:val="18"/>
              </w:rPr>
              <w:t>Náklady budúcich období/381 spolu</w:t>
            </w:r>
          </w:p>
        </w:tc>
        <w:tc>
          <w:tcPr>
            <w:tcW w:w="2615" w:type="dxa"/>
            <w:tcBorders>
              <w:top w:val="single" w:sz="12" w:space="0" w:color="auto"/>
              <w:left w:val="single" w:sz="12" w:space="0" w:color="auto"/>
            </w:tcBorders>
            <w:vAlign w:val="bottom"/>
          </w:tcPr>
          <w:p w14:paraId="0D19C094" w14:textId="56682740" w:rsidR="005A0C5C" w:rsidRPr="00A8406C" w:rsidRDefault="00A8406C" w:rsidP="00371A65">
            <w:pPr>
              <w:spacing w:after="0" w:line="240" w:lineRule="auto"/>
              <w:jc w:val="right"/>
              <w:rPr>
                <w:rFonts w:ascii="Arial" w:hAnsi="Arial" w:cs="Arial"/>
                <w:b/>
                <w:bCs/>
                <w:noProof/>
                <w:sz w:val="20"/>
                <w:szCs w:val="22"/>
              </w:rPr>
            </w:pPr>
            <w:r w:rsidRPr="00A8406C">
              <w:rPr>
                <w:rFonts w:ascii="Arial" w:hAnsi="Arial" w:cs="Arial"/>
                <w:b/>
                <w:bCs/>
                <w:noProof/>
                <w:sz w:val="20"/>
                <w:szCs w:val="22"/>
              </w:rPr>
              <w:t>65 012</w:t>
            </w:r>
          </w:p>
        </w:tc>
        <w:tc>
          <w:tcPr>
            <w:tcW w:w="2389" w:type="dxa"/>
            <w:tcBorders>
              <w:top w:val="single" w:sz="12" w:space="0" w:color="auto"/>
            </w:tcBorders>
            <w:vAlign w:val="bottom"/>
          </w:tcPr>
          <w:p w14:paraId="2FFDA1D8" w14:textId="5D2B357A" w:rsidR="005A0C5C" w:rsidRPr="00A8406C" w:rsidRDefault="00A8406C" w:rsidP="00371A65">
            <w:pPr>
              <w:spacing w:after="0" w:line="240" w:lineRule="auto"/>
              <w:jc w:val="right"/>
              <w:rPr>
                <w:rFonts w:ascii="Arial" w:hAnsi="Arial" w:cs="Arial"/>
                <w:b/>
                <w:bCs/>
                <w:noProof/>
                <w:sz w:val="20"/>
                <w:szCs w:val="22"/>
              </w:rPr>
            </w:pPr>
            <w:r w:rsidRPr="00A8406C">
              <w:rPr>
                <w:rFonts w:ascii="Arial" w:hAnsi="Arial" w:cs="Arial"/>
                <w:b/>
                <w:bCs/>
                <w:noProof/>
                <w:sz w:val="20"/>
                <w:szCs w:val="22"/>
              </w:rPr>
              <w:t>33 158</w:t>
            </w:r>
          </w:p>
        </w:tc>
      </w:tr>
      <w:tr w:rsidR="002A044A" w:rsidRPr="00B4209C" w14:paraId="5089FF82" w14:textId="77777777" w:rsidTr="00371A65">
        <w:tblPrEx>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PrEx>
        <w:trPr>
          <w:gridAfter w:val="1"/>
          <w:wAfter w:w="63" w:type="dxa"/>
          <w:trHeight w:val="284"/>
          <w:jc w:val="center"/>
        </w:trPr>
        <w:tc>
          <w:tcPr>
            <w:tcW w:w="4178" w:type="dxa"/>
            <w:tcBorders>
              <w:top w:val="single" w:sz="12" w:space="0" w:color="auto"/>
              <w:right w:val="single" w:sz="12" w:space="0" w:color="auto"/>
            </w:tcBorders>
            <w:vAlign w:val="bottom"/>
          </w:tcPr>
          <w:p w14:paraId="44E1C6A1" w14:textId="5A464279" w:rsidR="002A044A" w:rsidRPr="00371A65" w:rsidRDefault="002A044A">
            <w:pPr>
              <w:spacing w:after="0" w:line="240" w:lineRule="auto"/>
              <w:rPr>
                <w:rFonts w:ascii="Arial" w:hAnsi="Arial" w:cs="Arial"/>
                <w:noProof/>
                <w:sz w:val="20"/>
                <w:szCs w:val="22"/>
              </w:rPr>
            </w:pPr>
            <w:r w:rsidRPr="00371A65">
              <w:rPr>
                <w:rFonts w:ascii="Arial" w:hAnsi="Arial" w:cs="Arial"/>
                <w:noProof/>
                <w:sz w:val="18"/>
              </w:rPr>
              <w:t>Nájom parkoviska a priestorov /381</w:t>
            </w:r>
          </w:p>
        </w:tc>
        <w:tc>
          <w:tcPr>
            <w:tcW w:w="2615" w:type="dxa"/>
            <w:tcBorders>
              <w:top w:val="single" w:sz="12" w:space="0" w:color="auto"/>
              <w:left w:val="single" w:sz="12" w:space="0" w:color="auto"/>
            </w:tcBorders>
            <w:vAlign w:val="bottom"/>
          </w:tcPr>
          <w:p w14:paraId="248DDFA3" w14:textId="5C203F1A" w:rsidR="002A044A" w:rsidRPr="000570C2" w:rsidRDefault="007B061C" w:rsidP="00371A65">
            <w:pPr>
              <w:spacing w:after="0" w:line="240" w:lineRule="auto"/>
              <w:jc w:val="right"/>
              <w:rPr>
                <w:rFonts w:ascii="Arial" w:hAnsi="Arial" w:cs="Arial"/>
                <w:bCs/>
                <w:noProof/>
                <w:sz w:val="20"/>
                <w:szCs w:val="22"/>
                <w:highlight w:val="yellow"/>
              </w:rPr>
            </w:pPr>
            <w:r w:rsidRPr="007B061C">
              <w:rPr>
                <w:rFonts w:ascii="Arial" w:hAnsi="Arial" w:cs="Arial"/>
                <w:bCs/>
                <w:noProof/>
                <w:sz w:val="20"/>
                <w:szCs w:val="22"/>
              </w:rPr>
              <w:t>3 742</w:t>
            </w:r>
          </w:p>
        </w:tc>
        <w:tc>
          <w:tcPr>
            <w:tcW w:w="2389" w:type="dxa"/>
            <w:tcBorders>
              <w:top w:val="single" w:sz="12" w:space="0" w:color="auto"/>
            </w:tcBorders>
            <w:vAlign w:val="bottom"/>
          </w:tcPr>
          <w:p w14:paraId="71C93F30" w14:textId="6D74CCB3" w:rsidR="002A044A" w:rsidRPr="00371A65" w:rsidRDefault="000570C2" w:rsidP="00371A65">
            <w:pPr>
              <w:spacing w:after="0" w:line="240" w:lineRule="auto"/>
              <w:jc w:val="right"/>
              <w:rPr>
                <w:rFonts w:ascii="Arial" w:hAnsi="Arial" w:cs="Arial"/>
                <w:bCs/>
                <w:noProof/>
                <w:sz w:val="20"/>
                <w:szCs w:val="22"/>
              </w:rPr>
            </w:pPr>
            <w:r>
              <w:rPr>
                <w:rFonts w:ascii="Arial" w:hAnsi="Arial" w:cs="Arial"/>
                <w:bCs/>
                <w:noProof/>
                <w:sz w:val="20"/>
                <w:szCs w:val="22"/>
              </w:rPr>
              <w:t>4 493</w:t>
            </w:r>
          </w:p>
        </w:tc>
      </w:tr>
      <w:tr w:rsidR="002A044A" w:rsidRPr="00B4209C" w14:paraId="6BFC36BB" w14:textId="77777777" w:rsidTr="00371A65">
        <w:tblPrEx>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PrEx>
        <w:trPr>
          <w:gridAfter w:val="1"/>
          <w:wAfter w:w="63" w:type="dxa"/>
          <w:trHeight w:val="284"/>
          <w:jc w:val="center"/>
        </w:trPr>
        <w:tc>
          <w:tcPr>
            <w:tcW w:w="4178" w:type="dxa"/>
            <w:tcBorders>
              <w:right w:val="single" w:sz="12" w:space="0" w:color="auto"/>
            </w:tcBorders>
            <w:vAlign w:val="bottom"/>
          </w:tcPr>
          <w:p w14:paraId="591C0DCB" w14:textId="4DF11E06" w:rsidR="002A044A" w:rsidRPr="00371A65" w:rsidRDefault="002A044A">
            <w:pPr>
              <w:spacing w:after="0" w:line="240" w:lineRule="auto"/>
              <w:rPr>
                <w:rFonts w:ascii="Arial" w:hAnsi="Arial" w:cs="Arial"/>
                <w:bCs/>
                <w:noProof/>
                <w:sz w:val="20"/>
                <w:szCs w:val="22"/>
              </w:rPr>
            </w:pPr>
            <w:r w:rsidRPr="00371A65">
              <w:rPr>
                <w:rFonts w:ascii="Arial" w:hAnsi="Arial" w:cs="Arial"/>
                <w:noProof/>
                <w:sz w:val="18"/>
              </w:rPr>
              <w:t>Support,služby IT-/partner.poplatky, certifikacie/381</w:t>
            </w:r>
          </w:p>
        </w:tc>
        <w:tc>
          <w:tcPr>
            <w:tcW w:w="2615" w:type="dxa"/>
            <w:tcBorders>
              <w:left w:val="single" w:sz="12" w:space="0" w:color="auto"/>
            </w:tcBorders>
            <w:vAlign w:val="bottom"/>
          </w:tcPr>
          <w:p w14:paraId="244A1058" w14:textId="7CE71440" w:rsidR="002A044A" w:rsidRPr="000570C2" w:rsidRDefault="00AC19D0" w:rsidP="00371A65">
            <w:pPr>
              <w:spacing w:after="0" w:line="240" w:lineRule="auto"/>
              <w:jc w:val="right"/>
              <w:rPr>
                <w:rFonts w:ascii="Arial" w:hAnsi="Arial" w:cs="Arial"/>
                <w:bCs/>
                <w:noProof/>
                <w:sz w:val="20"/>
                <w:szCs w:val="22"/>
                <w:highlight w:val="yellow"/>
              </w:rPr>
            </w:pPr>
            <w:r w:rsidRPr="00AC19D0">
              <w:rPr>
                <w:rFonts w:ascii="Arial" w:hAnsi="Arial" w:cs="Arial"/>
                <w:bCs/>
                <w:noProof/>
                <w:sz w:val="20"/>
                <w:szCs w:val="22"/>
              </w:rPr>
              <w:t>57 935</w:t>
            </w:r>
          </w:p>
        </w:tc>
        <w:tc>
          <w:tcPr>
            <w:tcW w:w="2389" w:type="dxa"/>
            <w:vAlign w:val="bottom"/>
          </w:tcPr>
          <w:p w14:paraId="4861D383" w14:textId="7FF46B14" w:rsidR="002A044A" w:rsidRPr="00371A65" w:rsidRDefault="000570C2" w:rsidP="00371A65">
            <w:pPr>
              <w:spacing w:after="0" w:line="240" w:lineRule="auto"/>
              <w:jc w:val="right"/>
              <w:rPr>
                <w:rFonts w:ascii="Arial" w:hAnsi="Arial" w:cs="Arial"/>
                <w:bCs/>
                <w:noProof/>
                <w:sz w:val="20"/>
                <w:szCs w:val="22"/>
              </w:rPr>
            </w:pPr>
            <w:r>
              <w:rPr>
                <w:rFonts w:ascii="Arial" w:hAnsi="Arial" w:cs="Arial"/>
                <w:bCs/>
                <w:noProof/>
                <w:sz w:val="20"/>
                <w:szCs w:val="22"/>
              </w:rPr>
              <w:t>19 017</w:t>
            </w:r>
          </w:p>
        </w:tc>
      </w:tr>
      <w:tr w:rsidR="002A044A" w:rsidRPr="00B4209C" w14:paraId="02511365" w14:textId="77777777" w:rsidTr="00371A65">
        <w:tblPrEx>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PrEx>
        <w:trPr>
          <w:gridAfter w:val="1"/>
          <w:wAfter w:w="63" w:type="dxa"/>
          <w:trHeight w:val="284"/>
          <w:jc w:val="center"/>
        </w:trPr>
        <w:tc>
          <w:tcPr>
            <w:tcW w:w="4178" w:type="dxa"/>
            <w:tcBorders>
              <w:right w:val="single" w:sz="12" w:space="0" w:color="auto"/>
            </w:tcBorders>
            <w:vAlign w:val="bottom"/>
          </w:tcPr>
          <w:p w14:paraId="45CCA496" w14:textId="1DAF820F" w:rsidR="002A044A" w:rsidRPr="00371A65" w:rsidRDefault="002A044A">
            <w:pPr>
              <w:spacing w:after="0" w:line="240" w:lineRule="auto"/>
              <w:rPr>
                <w:rFonts w:ascii="Arial" w:hAnsi="Arial" w:cs="Arial"/>
                <w:bCs/>
                <w:noProof/>
                <w:sz w:val="20"/>
                <w:szCs w:val="22"/>
              </w:rPr>
            </w:pPr>
            <w:r w:rsidRPr="00371A65">
              <w:rPr>
                <w:rFonts w:ascii="Arial" w:hAnsi="Arial" w:cs="Arial"/>
                <w:noProof/>
                <w:sz w:val="18"/>
              </w:rPr>
              <w:t>Reklama/381</w:t>
            </w:r>
          </w:p>
        </w:tc>
        <w:tc>
          <w:tcPr>
            <w:tcW w:w="2615" w:type="dxa"/>
            <w:tcBorders>
              <w:left w:val="single" w:sz="12" w:space="0" w:color="auto"/>
            </w:tcBorders>
            <w:vAlign w:val="bottom"/>
          </w:tcPr>
          <w:p w14:paraId="56D2E3AF" w14:textId="335B53BA" w:rsidR="002A044A" w:rsidRPr="000570C2" w:rsidRDefault="00D7666C" w:rsidP="00371A65">
            <w:pPr>
              <w:spacing w:after="0" w:line="240" w:lineRule="auto"/>
              <w:jc w:val="right"/>
              <w:rPr>
                <w:rFonts w:ascii="Arial" w:hAnsi="Arial" w:cs="Arial"/>
                <w:bCs/>
                <w:noProof/>
                <w:sz w:val="20"/>
                <w:szCs w:val="22"/>
                <w:highlight w:val="yellow"/>
              </w:rPr>
            </w:pPr>
            <w:r w:rsidRPr="00D7666C">
              <w:rPr>
                <w:rFonts w:ascii="Arial" w:hAnsi="Arial" w:cs="Arial"/>
                <w:bCs/>
                <w:noProof/>
                <w:sz w:val="20"/>
                <w:szCs w:val="22"/>
              </w:rPr>
              <w:t>31</w:t>
            </w:r>
          </w:p>
        </w:tc>
        <w:tc>
          <w:tcPr>
            <w:tcW w:w="2389" w:type="dxa"/>
            <w:vAlign w:val="bottom"/>
          </w:tcPr>
          <w:p w14:paraId="73759E91" w14:textId="7719C239" w:rsidR="002A044A" w:rsidRPr="00371A65" w:rsidRDefault="000570C2" w:rsidP="00371A65">
            <w:pPr>
              <w:spacing w:after="0" w:line="240" w:lineRule="auto"/>
              <w:jc w:val="right"/>
              <w:rPr>
                <w:rFonts w:ascii="Arial" w:hAnsi="Arial" w:cs="Arial"/>
                <w:bCs/>
                <w:noProof/>
                <w:sz w:val="20"/>
                <w:szCs w:val="22"/>
              </w:rPr>
            </w:pPr>
            <w:r>
              <w:rPr>
                <w:rFonts w:ascii="Arial" w:hAnsi="Arial" w:cs="Arial"/>
                <w:bCs/>
                <w:noProof/>
                <w:sz w:val="20"/>
                <w:szCs w:val="22"/>
              </w:rPr>
              <w:t>6 418</w:t>
            </w:r>
          </w:p>
        </w:tc>
      </w:tr>
      <w:tr w:rsidR="002A044A" w:rsidRPr="00B4209C" w14:paraId="2B14E76B" w14:textId="77777777" w:rsidTr="00371A65">
        <w:tblPrEx>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PrEx>
        <w:trPr>
          <w:gridAfter w:val="1"/>
          <w:wAfter w:w="63" w:type="dxa"/>
          <w:trHeight w:val="284"/>
          <w:jc w:val="center"/>
        </w:trPr>
        <w:tc>
          <w:tcPr>
            <w:tcW w:w="4178" w:type="dxa"/>
            <w:tcBorders>
              <w:right w:val="single" w:sz="12" w:space="0" w:color="auto"/>
            </w:tcBorders>
            <w:vAlign w:val="bottom"/>
          </w:tcPr>
          <w:p w14:paraId="7B61C0C3" w14:textId="6E220077" w:rsidR="002A044A" w:rsidRPr="00371A65" w:rsidRDefault="002A044A" w:rsidP="00371A65">
            <w:pPr>
              <w:spacing w:after="0"/>
              <w:rPr>
                <w:rFonts w:ascii="Arial" w:hAnsi="Arial" w:cs="Arial"/>
                <w:bCs/>
                <w:noProof/>
                <w:sz w:val="20"/>
                <w:szCs w:val="22"/>
              </w:rPr>
            </w:pPr>
            <w:r w:rsidRPr="00371A65">
              <w:rPr>
                <w:rFonts w:ascii="Arial" w:hAnsi="Arial" w:cs="Arial"/>
                <w:noProof/>
                <w:sz w:val="18"/>
              </w:rPr>
              <w:t>Ostatné nevýznamné položky/381</w:t>
            </w:r>
          </w:p>
        </w:tc>
        <w:tc>
          <w:tcPr>
            <w:tcW w:w="2615" w:type="dxa"/>
            <w:tcBorders>
              <w:left w:val="single" w:sz="12" w:space="0" w:color="auto"/>
            </w:tcBorders>
            <w:vAlign w:val="bottom"/>
          </w:tcPr>
          <w:p w14:paraId="702CE616" w14:textId="7B0CDA22" w:rsidR="002A044A" w:rsidRPr="000570C2" w:rsidRDefault="00092799" w:rsidP="00092799">
            <w:pPr>
              <w:spacing w:after="0" w:line="240" w:lineRule="auto"/>
              <w:jc w:val="right"/>
              <w:rPr>
                <w:rFonts w:ascii="Arial" w:hAnsi="Arial" w:cs="Arial"/>
                <w:bCs/>
                <w:noProof/>
                <w:sz w:val="20"/>
                <w:szCs w:val="22"/>
                <w:highlight w:val="yellow"/>
              </w:rPr>
            </w:pPr>
            <w:r>
              <w:rPr>
                <w:rFonts w:ascii="Arial" w:hAnsi="Arial" w:cs="Arial"/>
                <w:bCs/>
                <w:noProof/>
                <w:sz w:val="20"/>
                <w:szCs w:val="22"/>
              </w:rPr>
              <w:t>3 304</w:t>
            </w:r>
          </w:p>
        </w:tc>
        <w:tc>
          <w:tcPr>
            <w:tcW w:w="2389" w:type="dxa"/>
            <w:vAlign w:val="bottom"/>
          </w:tcPr>
          <w:p w14:paraId="0583C478" w14:textId="53D1FB8B" w:rsidR="002A044A" w:rsidRPr="00371A65" w:rsidRDefault="000570C2" w:rsidP="00371A65">
            <w:pPr>
              <w:spacing w:after="0" w:line="240" w:lineRule="auto"/>
              <w:jc w:val="right"/>
              <w:rPr>
                <w:rFonts w:ascii="Arial" w:hAnsi="Arial" w:cs="Arial"/>
                <w:bCs/>
                <w:noProof/>
                <w:sz w:val="20"/>
                <w:szCs w:val="22"/>
              </w:rPr>
            </w:pPr>
            <w:r>
              <w:rPr>
                <w:rFonts w:ascii="Arial" w:hAnsi="Arial" w:cs="Arial"/>
                <w:bCs/>
                <w:noProof/>
                <w:sz w:val="20"/>
                <w:szCs w:val="22"/>
              </w:rPr>
              <w:t>3 230</w:t>
            </w:r>
          </w:p>
        </w:tc>
      </w:tr>
      <w:tr w:rsidR="005A0C5C" w:rsidRPr="00A8406C" w14:paraId="381FDC5F" w14:textId="77777777" w:rsidTr="00371A65">
        <w:tblPrEx>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PrEx>
        <w:trPr>
          <w:gridAfter w:val="1"/>
          <w:wAfter w:w="63" w:type="dxa"/>
          <w:trHeight w:val="284"/>
          <w:jc w:val="center"/>
        </w:trPr>
        <w:tc>
          <w:tcPr>
            <w:tcW w:w="4178" w:type="dxa"/>
            <w:tcBorders>
              <w:bottom w:val="single" w:sz="12" w:space="0" w:color="auto"/>
              <w:right w:val="single" w:sz="12" w:space="0" w:color="auto"/>
            </w:tcBorders>
            <w:vAlign w:val="bottom"/>
          </w:tcPr>
          <w:p w14:paraId="7C8BD18C" w14:textId="5850677E" w:rsidR="005A0C5C" w:rsidRPr="00A8406C" w:rsidRDefault="00A8406C" w:rsidP="00D434F8">
            <w:pPr>
              <w:spacing w:after="0" w:line="240" w:lineRule="auto"/>
              <w:rPr>
                <w:rFonts w:ascii="Arial" w:hAnsi="Arial" w:cs="Arial"/>
                <w:b/>
                <w:bCs/>
                <w:noProof/>
                <w:sz w:val="18"/>
                <w:szCs w:val="18"/>
              </w:rPr>
            </w:pPr>
            <w:r w:rsidRPr="00A8406C">
              <w:rPr>
                <w:rFonts w:ascii="Arial" w:hAnsi="Arial" w:cs="Arial"/>
                <w:b/>
                <w:bCs/>
                <w:noProof/>
                <w:sz w:val="18"/>
                <w:szCs w:val="18"/>
              </w:rPr>
              <w:t>Príjmy budúcich období/385 spolu</w:t>
            </w:r>
          </w:p>
        </w:tc>
        <w:tc>
          <w:tcPr>
            <w:tcW w:w="2615" w:type="dxa"/>
            <w:tcBorders>
              <w:left w:val="single" w:sz="12" w:space="0" w:color="auto"/>
              <w:bottom w:val="single" w:sz="12" w:space="0" w:color="auto"/>
            </w:tcBorders>
            <w:vAlign w:val="bottom"/>
          </w:tcPr>
          <w:p w14:paraId="1AF2E5F7" w14:textId="4A028033" w:rsidR="005A0C5C" w:rsidRPr="00A8406C" w:rsidRDefault="00A8406C" w:rsidP="00371A65">
            <w:pPr>
              <w:spacing w:after="0" w:line="240" w:lineRule="auto"/>
              <w:jc w:val="right"/>
              <w:rPr>
                <w:rFonts w:ascii="Arial" w:hAnsi="Arial" w:cs="Arial"/>
                <w:b/>
                <w:bCs/>
                <w:noProof/>
                <w:sz w:val="20"/>
                <w:szCs w:val="22"/>
              </w:rPr>
            </w:pPr>
            <w:r w:rsidRPr="00A8406C">
              <w:rPr>
                <w:rFonts w:ascii="Arial" w:hAnsi="Arial" w:cs="Arial"/>
                <w:b/>
                <w:bCs/>
                <w:noProof/>
                <w:sz w:val="20"/>
                <w:szCs w:val="22"/>
              </w:rPr>
              <w:t>116 013</w:t>
            </w:r>
          </w:p>
        </w:tc>
        <w:tc>
          <w:tcPr>
            <w:tcW w:w="2389" w:type="dxa"/>
            <w:tcBorders>
              <w:bottom w:val="single" w:sz="12" w:space="0" w:color="auto"/>
            </w:tcBorders>
            <w:vAlign w:val="bottom"/>
          </w:tcPr>
          <w:p w14:paraId="736D032D" w14:textId="5CDDCC84" w:rsidR="005A0C5C" w:rsidRPr="00A8406C" w:rsidRDefault="00A8406C" w:rsidP="00371A65">
            <w:pPr>
              <w:spacing w:after="0" w:line="240" w:lineRule="auto"/>
              <w:jc w:val="right"/>
              <w:rPr>
                <w:rFonts w:ascii="Arial" w:hAnsi="Arial" w:cs="Arial"/>
                <w:b/>
                <w:bCs/>
                <w:noProof/>
                <w:sz w:val="20"/>
                <w:szCs w:val="22"/>
              </w:rPr>
            </w:pPr>
            <w:r w:rsidRPr="00A8406C">
              <w:rPr>
                <w:rFonts w:ascii="Arial" w:hAnsi="Arial" w:cs="Arial"/>
                <w:b/>
                <w:bCs/>
                <w:noProof/>
                <w:sz w:val="20"/>
                <w:szCs w:val="22"/>
              </w:rPr>
              <w:t>4 226</w:t>
            </w:r>
          </w:p>
        </w:tc>
      </w:tr>
      <w:tr w:rsidR="002A044A" w:rsidRPr="00B4209C" w14:paraId="4F6EB9CB" w14:textId="77777777" w:rsidTr="00371A65">
        <w:tblPrEx>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PrEx>
        <w:trPr>
          <w:gridAfter w:val="1"/>
          <w:wAfter w:w="63" w:type="dxa"/>
          <w:trHeight w:val="284"/>
          <w:jc w:val="center"/>
        </w:trPr>
        <w:tc>
          <w:tcPr>
            <w:tcW w:w="4178" w:type="dxa"/>
            <w:tcBorders>
              <w:bottom w:val="single" w:sz="12" w:space="0" w:color="auto"/>
              <w:right w:val="single" w:sz="12" w:space="0" w:color="auto"/>
            </w:tcBorders>
            <w:vAlign w:val="bottom"/>
          </w:tcPr>
          <w:p w14:paraId="5BFEB3B5" w14:textId="00F6D78A" w:rsidR="002A044A" w:rsidRPr="00D434F8" w:rsidRDefault="00D434F8" w:rsidP="00D434F8">
            <w:pPr>
              <w:spacing w:after="0" w:line="240" w:lineRule="auto"/>
              <w:rPr>
                <w:rFonts w:ascii="Arial" w:hAnsi="Arial" w:cs="Arial"/>
                <w:bCs/>
                <w:noProof/>
                <w:sz w:val="18"/>
                <w:szCs w:val="18"/>
              </w:rPr>
            </w:pPr>
            <w:r>
              <w:rPr>
                <w:rFonts w:ascii="Arial" w:hAnsi="Arial" w:cs="Arial"/>
                <w:bCs/>
                <w:noProof/>
                <w:sz w:val="18"/>
                <w:szCs w:val="18"/>
              </w:rPr>
              <w:t>Ostatné/</w:t>
            </w:r>
            <w:r w:rsidR="002A044A" w:rsidRPr="00D434F8">
              <w:rPr>
                <w:rFonts w:ascii="Arial" w:hAnsi="Arial" w:cs="Arial"/>
                <w:bCs/>
                <w:noProof/>
                <w:sz w:val="18"/>
                <w:szCs w:val="18"/>
              </w:rPr>
              <w:t>385</w:t>
            </w:r>
          </w:p>
        </w:tc>
        <w:tc>
          <w:tcPr>
            <w:tcW w:w="2615" w:type="dxa"/>
            <w:tcBorders>
              <w:left w:val="single" w:sz="12" w:space="0" w:color="auto"/>
              <w:bottom w:val="single" w:sz="12" w:space="0" w:color="auto"/>
            </w:tcBorders>
            <w:vAlign w:val="bottom"/>
          </w:tcPr>
          <w:p w14:paraId="55411DAA" w14:textId="0C8EB9DD" w:rsidR="002A044A" w:rsidRPr="000570C2" w:rsidRDefault="004F15FA" w:rsidP="00371A65">
            <w:pPr>
              <w:spacing w:after="0" w:line="240" w:lineRule="auto"/>
              <w:jc w:val="right"/>
              <w:rPr>
                <w:rFonts w:ascii="Arial" w:hAnsi="Arial" w:cs="Arial"/>
                <w:bCs/>
                <w:noProof/>
                <w:sz w:val="20"/>
                <w:szCs w:val="22"/>
                <w:highlight w:val="yellow"/>
              </w:rPr>
            </w:pPr>
            <w:r w:rsidRPr="004F15FA">
              <w:rPr>
                <w:rFonts w:ascii="Arial" w:hAnsi="Arial" w:cs="Arial"/>
                <w:bCs/>
                <w:noProof/>
                <w:sz w:val="20"/>
                <w:szCs w:val="22"/>
              </w:rPr>
              <w:t>116 013</w:t>
            </w:r>
          </w:p>
        </w:tc>
        <w:tc>
          <w:tcPr>
            <w:tcW w:w="2389" w:type="dxa"/>
            <w:tcBorders>
              <w:bottom w:val="single" w:sz="12" w:space="0" w:color="auto"/>
            </w:tcBorders>
            <w:vAlign w:val="bottom"/>
          </w:tcPr>
          <w:p w14:paraId="3E1BE6B6" w14:textId="082D34B9" w:rsidR="002A044A" w:rsidRPr="00371A65" w:rsidRDefault="000570C2" w:rsidP="00371A65">
            <w:pPr>
              <w:spacing w:after="0" w:line="240" w:lineRule="auto"/>
              <w:jc w:val="right"/>
              <w:rPr>
                <w:rFonts w:ascii="Arial" w:hAnsi="Arial" w:cs="Arial"/>
                <w:bCs/>
                <w:noProof/>
                <w:sz w:val="20"/>
                <w:szCs w:val="22"/>
              </w:rPr>
            </w:pPr>
            <w:r>
              <w:rPr>
                <w:rFonts w:ascii="Arial" w:hAnsi="Arial" w:cs="Arial"/>
                <w:bCs/>
                <w:noProof/>
                <w:sz w:val="20"/>
                <w:szCs w:val="22"/>
              </w:rPr>
              <w:t>4 226</w:t>
            </w:r>
          </w:p>
        </w:tc>
      </w:tr>
    </w:tbl>
    <w:p w14:paraId="07AF1CC2" w14:textId="1CA75009" w:rsidR="00014AEC" w:rsidRPr="00371A65" w:rsidRDefault="009A2AD3" w:rsidP="00556BAA">
      <w:pPr>
        <w:spacing w:after="0" w:line="240" w:lineRule="auto"/>
        <w:rPr>
          <w:rFonts w:ascii="Arial" w:hAnsi="Arial" w:cs="Arial"/>
          <w:i/>
          <w:noProof/>
          <w:sz w:val="24"/>
          <w:szCs w:val="26"/>
        </w:rPr>
      </w:pPr>
      <w:r w:rsidRPr="00371A65">
        <w:rPr>
          <w:rFonts w:ascii="Arial" w:hAnsi="Arial" w:cs="Arial"/>
          <w:noProof/>
        </w:rPr>
        <w:br w:type="page"/>
      </w:r>
      <w:r w:rsidR="00014AEC" w:rsidRPr="00371A65">
        <w:rPr>
          <w:rFonts w:ascii="Arial" w:hAnsi="Arial" w:cs="Arial"/>
          <w:i/>
          <w:noProof/>
          <w:sz w:val="24"/>
          <w:szCs w:val="26"/>
          <w:highlight w:val="lightGray"/>
        </w:rPr>
        <w:lastRenderedPageBreak/>
        <w:t>G. Informácie k údajom vykázaným na strane pasív súvahy</w:t>
      </w:r>
    </w:p>
    <w:p w14:paraId="6029E913" w14:textId="77777777" w:rsidR="00DE623A" w:rsidRPr="00371A65" w:rsidRDefault="00DE623A" w:rsidP="002B719D">
      <w:pPr>
        <w:spacing w:after="0"/>
        <w:rPr>
          <w:rFonts w:ascii="Arial" w:hAnsi="Arial" w:cs="Arial"/>
          <w:noProof/>
          <w:sz w:val="20"/>
          <w:szCs w:val="22"/>
        </w:rPr>
      </w:pPr>
    </w:p>
    <w:p w14:paraId="63EF03B5" w14:textId="2EA48D3E" w:rsidR="00014AEC" w:rsidRPr="00371A65" w:rsidRDefault="000E76D9" w:rsidP="002B719D">
      <w:pPr>
        <w:spacing w:after="0"/>
        <w:rPr>
          <w:rFonts w:ascii="Arial" w:hAnsi="Arial" w:cs="Arial"/>
          <w:noProof/>
          <w:sz w:val="20"/>
          <w:szCs w:val="22"/>
        </w:rPr>
      </w:pPr>
      <w:r>
        <w:rPr>
          <w:rFonts w:ascii="Arial" w:hAnsi="Arial" w:cs="Arial"/>
          <w:noProof/>
          <w:sz w:val="20"/>
          <w:szCs w:val="22"/>
        </w:rPr>
        <w:t>1.</w:t>
      </w:r>
      <w:r w:rsidR="00014AEC" w:rsidRPr="00371A65">
        <w:rPr>
          <w:rFonts w:ascii="Arial" w:hAnsi="Arial" w:cs="Arial"/>
          <w:noProof/>
          <w:sz w:val="20"/>
          <w:szCs w:val="22"/>
        </w:rPr>
        <w:t>Údaje o vlastnom imaní</w:t>
      </w:r>
    </w:p>
    <w:p w14:paraId="636E30A9" w14:textId="6AC1575E" w:rsidR="00014AEC" w:rsidRPr="00371A65" w:rsidRDefault="00014AEC" w:rsidP="002B719D">
      <w:pPr>
        <w:spacing w:after="0" w:line="240" w:lineRule="auto"/>
        <w:rPr>
          <w:rFonts w:ascii="Arial" w:hAnsi="Arial" w:cs="Arial"/>
          <w:noProof/>
          <w:sz w:val="20"/>
          <w:szCs w:val="22"/>
        </w:rPr>
      </w:pPr>
      <w:r w:rsidRPr="00371A65">
        <w:rPr>
          <w:rFonts w:ascii="Arial" w:hAnsi="Arial" w:cs="Arial"/>
          <w:noProof/>
          <w:sz w:val="20"/>
          <w:szCs w:val="22"/>
        </w:rPr>
        <w:t>Popis základného imania, výška u</w:t>
      </w:r>
      <w:r w:rsidR="00E775BD" w:rsidRPr="00371A65">
        <w:rPr>
          <w:rFonts w:ascii="Arial" w:hAnsi="Arial" w:cs="Arial"/>
          <w:noProof/>
          <w:sz w:val="20"/>
          <w:szCs w:val="22"/>
        </w:rPr>
        <w:t xml:space="preserve">písaného imania </w:t>
      </w:r>
      <w:r w:rsidRPr="00371A65">
        <w:rPr>
          <w:rFonts w:ascii="Arial" w:hAnsi="Arial" w:cs="Arial"/>
          <w:noProof/>
          <w:sz w:val="20"/>
          <w:szCs w:val="22"/>
        </w:rPr>
        <w:t>zapisovaného v</w:t>
      </w:r>
      <w:r w:rsidR="00DE623A" w:rsidRPr="00371A65">
        <w:rPr>
          <w:rFonts w:ascii="Arial" w:hAnsi="Arial" w:cs="Arial"/>
          <w:noProof/>
          <w:sz w:val="20"/>
          <w:szCs w:val="22"/>
        </w:rPr>
        <w:t> </w:t>
      </w:r>
      <w:r w:rsidRPr="00371A65">
        <w:rPr>
          <w:rFonts w:ascii="Arial" w:hAnsi="Arial" w:cs="Arial"/>
          <w:noProof/>
          <w:sz w:val="20"/>
          <w:szCs w:val="22"/>
        </w:rPr>
        <w:t>OR</w:t>
      </w:r>
    </w:p>
    <w:p w14:paraId="4DA3EE16" w14:textId="24F1A127" w:rsidR="00EB5088" w:rsidRDefault="00EB5088" w:rsidP="002B719D">
      <w:pPr>
        <w:spacing w:after="0" w:line="240" w:lineRule="auto"/>
        <w:rPr>
          <w:rFonts w:ascii="Arial" w:hAnsi="Arial" w:cs="Arial"/>
          <w:noProof/>
          <w:sz w:val="20"/>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4108"/>
        <w:gridCol w:w="2565"/>
        <w:gridCol w:w="2369"/>
      </w:tblGrid>
      <w:tr w:rsidR="00EB5088" w:rsidRPr="00BF7459" w14:paraId="023E2B6F" w14:textId="77777777" w:rsidTr="001A5058">
        <w:trPr>
          <w:trHeight w:val="284"/>
          <w:jc w:val="center"/>
        </w:trPr>
        <w:tc>
          <w:tcPr>
            <w:tcW w:w="4108" w:type="dxa"/>
            <w:vMerge w:val="restart"/>
            <w:tcBorders>
              <w:top w:val="single" w:sz="12" w:space="0" w:color="auto"/>
              <w:right w:val="single" w:sz="12" w:space="0" w:color="auto"/>
            </w:tcBorders>
            <w:vAlign w:val="bottom"/>
          </w:tcPr>
          <w:p w14:paraId="07AF478B" w14:textId="4854BE48" w:rsidR="00EB5088" w:rsidRDefault="00EB5088" w:rsidP="001A5058">
            <w:pPr>
              <w:pStyle w:val="TopHeader"/>
              <w:rPr>
                <w:rFonts w:ascii="Arial" w:hAnsi="Arial" w:cs="Arial"/>
                <w:bCs w:val="0"/>
                <w:noProof/>
                <w:sz w:val="20"/>
              </w:rPr>
            </w:pPr>
            <w:r>
              <w:rPr>
                <w:rFonts w:ascii="Arial" w:hAnsi="Arial" w:cs="Arial"/>
                <w:bCs w:val="0"/>
                <w:noProof/>
                <w:sz w:val="20"/>
              </w:rPr>
              <w:t>Text</w:t>
            </w:r>
          </w:p>
        </w:tc>
        <w:tc>
          <w:tcPr>
            <w:tcW w:w="4934" w:type="dxa"/>
            <w:gridSpan w:val="2"/>
            <w:tcBorders>
              <w:top w:val="single" w:sz="12" w:space="0" w:color="auto"/>
              <w:left w:val="single" w:sz="12" w:space="0" w:color="auto"/>
              <w:bottom w:val="nil"/>
            </w:tcBorders>
            <w:vAlign w:val="bottom"/>
          </w:tcPr>
          <w:p w14:paraId="5A79805C" w14:textId="475876E0" w:rsidR="00EB5088" w:rsidRPr="00BF7459" w:rsidRDefault="00EB5088" w:rsidP="001A5058">
            <w:pPr>
              <w:pStyle w:val="TopHeader"/>
              <w:rPr>
                <w:rFonts w:ascii="Arial" w:hAnsi="Arial" w:cs="Arial"/>
                <w:bCs w:val="0"/>
                <w:noProof/>
                <w:sz w:val="20"/>
              </w:rPr>
            </w:pPr>
            <w:r>
              <w:rPr>
                <w:rFonts w:ascii="Arial" w:hAnsi="Arial" w:cs="Arial"/>
                <w:bCs w:val="0"/>
                <w:noProof/>
                <w:sz w:val="20"/>
              </w:rPr>
              <w:t>v EUR</w:t>
            </w:r>
          </w:p>
        </w:tc>
      </w:tr>
      <w:tr w:rsidR="00EB5088" w:rsidRPr="00BF7459" w14:paraId="139C338E" w14:textId="77777777" w:rsidTr="001A5058">
        <w:trPr>
          <w:trHeight w:val="284"/>
          <w:jc w:val="center"/>
        </w:trPr>
        <w:tc>
          <w:tcPr>
            <w:tcW w:w="4108" w:type="dxa"/>
            <w:vMerge/>
            <w:tcBorders>
              <w:bottom w:val="nil"/>
              <w:right w:val="single" w:sz="12" w:space="0" w:color="auto"/>
            </w:tcBorders>
            <w:vAlign w:val="bottom"/>
            <w:hideMark/>
          </w:tcPr>
          <w:p w14:paraId="3A06865A" w14:textId="13DAB4BF" w:rsidR="00EB5088" w:rsidRPr="00BF7459" w:rsidRDefault="00EB5088" w:rsidP="001A5058">
            <w:pPr>
              <w:pStyle w:val="TopHeader"/>
              <w:rPr>
                <w:rFonts w:ascii="Arial" w:hAnsi="Arial" w:cs="Arial"/>
                <w:bCs w:val="0"/>
                <w:noProof/>
                <w:sz w:val="20"/>
              </w:rPr>
            </w:pPr>
          </w:p>
        </w:tc>
        <w:tc>
          <w:tcPr>
            <w:tcW w:w="2565" w:type="dxa"/>
            <w:tcBorders>
              <w:top w:val="single" w:sz="12" w:space="0" w:color="auto"/>
              <w:left w:val="single" w:sz="12" w:space="0" w:color="auto"/>
              <w:bottom w:val="nil"/>
              <w:right w:val="single" w:sz="12" w:space="0" w:color="auto"/>
            </w:tcBorders>
            <w:vAlign w:val="bottom"/>
            <w:hideMark/>
          </w:tcPr>
          <w:p w14:paraId="275CED29" w14:textId="77777777" w:rsidR="00EB5088" w:rsidRPr="00BF7459" w:rsidRDefault="00EB5088" w:rsidP="001A5058">
            <w:pPr>
              <w:pStyle w:val="TopHeader"/>
              <w:rPr>
                <w:rFonts w:ascii="Arial" w:hAnsi="Arial" w:cs="Arial"/>
                <w:bCs w:val="0"/>
                <w:noProof/>
                <w:sz w:val="20"/>
              </w:rPr>
            </w:pPr>
            <w:r w:rsidRPr="00BF7459">
              <w:rPr>
                <w:rFonts w:ascii="Arial" w:hAnsi="Arial" w:cs="Arial"/>
                <w:bCs w:val="0"/>
                <w:noProof/>
                <w:sz w:val="20"/>
              </w:rPr>
              <w:t>Bežné účtovné obdobie</w:t>
            </w:r>
          </w:p>
        </w:tc>
        <w:tc>
          <w:tcPr>
            <w:tcW w:w="2369" w:type="dxa"/>
            <w:tcBorders>
              <w:top w:val="single" w:sz="12" w:space="0" w:color="auto"/>
              <w:left w:val="single" w:sz="12" w:space="0" w:color="auto"/>
              <w:bottom w:val="nil"/>
            </w:tcBorders>
            <w:vAlign w:val="bottom"/>
            <w:hideMark/>
          </w:tcPr>
          <w:p w14:paraId="3302F5CB" w14:textId="77777777" w:rsidR="00EB5088" w:rsidRPr="00BF7459" w:rsidRDefault="00EB5088" w:rsidP="001A5058">
            <w:pPr>
              <w:pStyle w:val="TopHeader"/>
              <w:rPr>
                <w:rFonts w:ascii="Arial" w:hAnsi="Arial" w:cs="Arial"/>
                <w:bCs w:val="0"/>
                <w:noProof/>
                <w:sz w:val="20"/>
              </w:rPr>
            </w:pPr>
            <w:r w:rsidRPr="00BF7459">
              <w:rPr>
                <w:rFonts w:ascii="Arial" w:hAnsi="Arial" w:cs="Arial"/>
                <w:bCs w:val="0"/>
                <w:noProof/>
                <w:sz w:val="20"/>
              </w:rPr>
              <w:t>Bezprostredne predchádzajúce účtovné obdobie</w:t>
            </w:r>
          </w:p>
        </w:tc>
      </w:tr>
      <w:tr w:rsidR="00EB5088" w:rsidRPr="00BF7459" w14:paraId="1D7A9970" w14:textId="77777777" w:rsidTr="00EB5088">
        <w:trPr>
          <w:trHeight w:val="284"/>
          <w:jc w:val="center"/>
        </w:trPr>
        <w:tc>
          <w:tcPr>
            <w:tcW w:w="4108" w:type="dxa"/>
            <w:tcBorders>
              <w:top w:val="single" w:sz="12" w:space="0" w:color="auto"/>
              <w:right w:val="single" w:sz="12" w:space="0" w:color="auto"/>
            </w:tcBorders>
            <w:vAlign w:val="bottom"/>
            <w:hideMark/>
          </w:tcPr>
          <w:p w14:paraId="6A729B03" w14:textId="1C8E4610" w:rsidR="00EB5088" w:rsidRPr="00BF7459" w:rsidRDefault="00EB5088" w:rsidP="00EB5088">
            <w:pPr>
              <w:spacing w:after="0" w:line="240" w:lineRule="auto"/>
              <w:rPr>
                <w:rFonts w:ascii="Arial" w:hAnsi="Arial" w:cs="Arial"/>
                <w:noProof/>
                <w:sz w:val="20"/>
                <w:szCs w:val="22"/>
              </w:rPr>
            </w:pPr>
            <w:r w:rsidRPr="00BF7459">
              <w:rPr>
                <w:rFonts w:ascii="Arial" w:hAnsi="Arial" w:cs="Arial"/>
                <w:noProof/>
                <w:sz w:val="18"/>
                <w:szCs w:val="20"/>
              </w:rPr>
              <w:t>Základné imanie celkom</w:t>
            </w:r>
          </w:p>
        </w:tc>
        <w:tc>
          <w:tcPr>
            <w:tcW w:w="2565" w:type="dxa"/>
            <w:tcBorders>
              <w:top w:val="single" w:sz="12" w:space="0" w:color="auto"/>
              <w:left w:val="single" w:sz="12" w:space="0" w:color="auto"/>
            </w:tcBorders>
            <w:vAlign w:val="bottom"/>
          </w:tcPr>
          <w:p w14:paraId="49B1A66B" w14:textId="0E8C2B08" w:rsidR="00EB5088" w:rsidRPr="00BF7459" w:rsidRDefault="00EB5088" w:rsidP="00EB5088">
            <w:pPr>
              <w:spacing w:after="0" w:line="240" w:lineRule="auto"/>
              <w:jc w:val="right"/>
              <w:rPr>
                <w:rFonts w:ascii="Arial" w:hAnsi="Arial" w:cs="Arial"/>
                <w:bCs/>
                <w:noProof/>
                <w:sz w:val="20"/>
                <w:szCs w:val="22"/>
              </w:rPr>
            </w:pPr>
            <w:r w:rsidRPr="00BF7459">
              <w:rPr>
                <w:rFonts w:ascii="Arial" w:hAnsi="Arial" w:cs="Arial"/>
                <w:noProof/>
                <w:sz w:val="18"/>
                <w:szCs w:val="20"/>
              </w:rPr>
              <w:t>1 328 000</w:t>
            </w:r>
          </w:p>
        </w:tc>
        <w:tc>
          <w:tcPr>
            <w:tcW w:w="2369" w:type="dxa"/>
            <w:tcBorders>
              <w:top w:val="single" w:sz="12" w:space="0" w:color="auto"/>
            </w:tcBorders>
            <w:vAlign w:val="bottom"/>
          </w:tcPr>
          <w:p w14:paraId="3F4A3907" w14:textId="0166F879" w:rsidR="00EB5088" w:rsidRPr="00BF7459" w:rsidRDefault="00EB5088" w:rsidP="00EB5088">
            <w:pPr>
              <w:spacing w:after="0" w:line="240" w:lineRule="auto"/>
              <w:jc w:val="right"/>
              <w:rPr>
                <w:rFonts w:ascii="Arial" w:hAnsi="Arial" w:cs="Arial"/>
                <w:bCs/>
                <w:noProof/>
                <w:sz w:val="20"/>
                <w:szCs w:val="22"/>
              </w:rPr>
            </w:pPr>
            <w:r w:rsidRPr="00BF7459">
              <w:rPr>
                <w:rFonts w:ascii="Arial" w:hAnsi="Arial" w:cs="Arial"/>
                <w:noProof/>
                <w:sz w:val="18"/>
                <w:szCs w:val="20"/>
              </w:rPr>
              <w:t>1 328 000</w:t>
            </w:r>
          </w:p>
        </w:tc>
      </w:tr>
      <w:tr w:rsidR="00EB5088" w:rsidRPr="00BF7459" w14:paraId="26DBB81D" w14:textId="77777777" w:rsidTr="00EB5088">
        <w:trPr>
          <w:trHeight w:val="284"/>
          <w:jc w:val="center"/>
        </w:trPr>
        <w:tc>
          <w:tcPr>
            <w:tcW w:w="4108" w:type="dxa"/>
            <w:tcBorders>
              <w:right w:val="single" w:sz="12" w:space="0" w:color="auto"/>
            </w:tcBorders>
            <w:vAlign w:val="bottom"/>
            <w:hideMark/>
          </w:tcPr>
          <w:p w14:paraId="035D13A4" w14:textId="23484512" w:rsidR="00EB5088" w:rsidRPr="00BF7459" w:rsidRDefault="00EB5088" w:rsidP="00EB5088">
            <w:pPr>
              <w:spacing w:after="0" w:line="240" w:lineRule="auto"/>
              <w:rPr>
                <w:rFonts w:ascii="Arial" w:hAnsi="Arial" w:cs="Arial"/>
                <w:bCs/>
                <w:noProof/>
                <w:sz w:val="20"/>
                <w:szCs w:val="22"/>
              </w:rPr>
            </w:pPr>
            <w:r w:rsidRPr="00BF7459">
              <w:rPr>
                <w:rFonts w:ascii="Arial" w:hAnsi="Arial" w:cs="Arial"/>
                <w:noProof/>
                <w:sz w:val="18"/>
                <w:szCs w:val="20"/>
              </w:rPr>
              <w:t>Počet akcií (a.s.)</w:t>
            </w:r>
          </w:p>
        </w:tc>
        <w:tc>
          <w:tcPr>
            <w:tcW w:w="2565" w:type="dxa"/>
            <w:tcBorders>
              <w:left w:val="single" w:sz="12" w:space="0" w:color="auto"/>
            </w:tcBorders>
            <w:vAlign w:val="bottom"/>
          </w:tcPr>
          <w:p w14:paraId="24C725AA" w14:textId="1BC378D5" w:rsidR="00EB5088" w:rsidRPr="00BF7459" w:rsidRDefault="00EB5088" w:rsidP="00EB5088">
            <w:pPr>
              <w:spacing w:after="0" w:line="240" w:lineRule="auto"/>
              <w:jc w:val="right"/>
              <w:rPr>
                <w:rFonts w:ascii="Arial" w:hAnsi="Arial" w:cs="Arial"/>
                <w:bCs/>
                <w:noProof/>
                <w:sz w:val="20"/>
                <w:szCs w:val="22"/>
              </w:rPr>
            </w:pPr>
          </w:p>
        </w:tc>
        <w:tc>
          <w:tcPr>
            <w:tcW w:w="2369" w:type="dxa"/>
            <w:vAlign w:val="bottom"/>
          </w:tcPr>
          <w:p w14:paraId="06FCAF3F" w14:textId="6656EB68" w:rsidR="00EB5088" w:rsidRPr="00BF7459" w:rsidRDefault="00EB5088" w:rsidP="00EB5088">
            <w:pPr>
              <w:spacing w:after="0" w:line="240" w:lineRule="auto"/>
              <w:jc w:val="right"/>
              <w:rPr>
                <w:rFonts w:ascii="Arial" w:hAnsi="Arial" w:cs="Arial"/>
                <w:bCs/>
                <w:noProof/>
                <w:sz w:val="20"/>
                <w:szCs w:val="22"/>
              </w:rPr>
            </w:pPr>
          </w:p>
        </w:tc>
      </w:tr>
      <w:tr w:rsidR="00EB5088" w:rsidRPr="00BF7459" w14:paraId="54E3D676" w14:textId="77777777" w:rsidTr="00EB5088">
        <w:trPr>
          <w:trHeight w:val="284"/>
          <w:jc w:val="center"/>
        </w:trPr>
        <w:tc>
          <w:tcPr>
            <w:tcW w:w="4108" w:type="dxa"/>
            <w:tcBorders>
              <w:right w:val="single" w:sz="12" w:space="0" w:color="auto"/>
            </w:tcBorders>
            <w:vAlign w:val="bottom"/>
            <w:hideMark/>
          </w:tcPr>
          <w:p w14:paraId="5632FB2A" w14:textId="67FAEF72" w:rsidR="00EB5088" w:rsidRPr="00BF7459" w:rsidRDefault="00EB5088" w:rsidP="00EB5088">
            <w:pPr>
              <w:spacing w:after="0" w:line="240" w:lineRule="auto"/>
              <w:rPr>
                <w:rFonts w:ascii="Arial" w:hAnsi="Arial" w:cs="Arial"/>
                <w:bCs/>
                <w:noProof/>
                <w:sz w:val="20"/>
                <w:szCs w:val="22"/>
              </w:rPr>
            </w:pPr>
            <w:r w:rsidRPr="00BF7459">
              <w:rPr>
                <w:rFonts w:ascii="Arial" w:hAnsi="Arial" w:cs="Arial"/>
                <w:noProof/>
                <w:sz w:val="18"/>
                <w:szCs w:val="20"/>
              </w:rPr>
              <w:t>Nominálna hodnota akcie (a.s.)</w:t>
            </w:r>
          </w:p>
        </w:tc>
        <w:tc>
          <w:tcPr>
            <w:tcW w:w="2565" w:type="dxa"/>
            <w:tcBorders>
              <w:left w:val="single" w:sz="12" w:space="0" w:color="auto"/>
            </w:tcBorders>
            <w:vAlign w:val="bottom"/>
          </w:tcPr>
          <w:p w14:paraId="7CDA50CC" w14:textId="77777777" w:rsidR="00EB5088" w:rsidRPr="00BF7459" w:rsidRDefault="00EB5088" w:rsidP="00EB5088">
            <w:pPr>
              <w:spacing w:after="0" w:line="240" w:lineRule="auto"/>
              <w:jc w:val="right"/>
              <w:rPr>
                <w:rFonts w:ascii="Arial" w:hAnsi="Arial" w:cs="Arial"/>
                <w:bCs/>
                <w:noProof/>
                <w:sz w:val="20"/>
                <w:szCs w:val="22"/>
              </w:rPr>
            </w:pPr>
          </w:p>
        </w:tc>
        <w:tc>
          <w:tcPr>
            <w:tcW w:w="2369" w:type="dxa"/>
            <w:vAlign w:val="bottom"/>
          </w:tcPr>
          <w:p w14:paraId="5E5A9A71" w14:textId="77777777" w:rsidR="00EB5088" w:rsidRPr="00BF7459" w:rsidRDefault="00EB5088" w:rsidP="00EB5088">
            <w:pPr>
              <w:spacing w:after="0" w:line="240" w:lineRule="auto"/>
              <w:jc w:val="right"/>
              <w:rPr>
                <w:rFonts w:ascii="Arial" w:hAnsi="Arial" w:cs="Arial"/>
                <w:bCs/>
                <w:noProof/>
                <w:sz w:val="20"/>
                <w:szCs w:val="22"/>
                <w:highlight w:val="yellow"/>
              </w:rPr>
            </w:pPr>
          </w:p>
        </w:tc>
      </w:tr>
      <w:tr w:rsidR="00EB5088" w:rsidRPr="00BF7459" w14:paraId="442736A1" w14:textId="77777777" w:rsidTr="00EB5088">
        <w:trPr>
          <w:trHeight w:val="284"/>
          <w:jc w:val="center"/>
        </w:trPr>
        <w:tc>
          <w:tcPr>
            <w:tcW w:w="4108" w:type="dxa"/>
            <w:tcBorders>
              <w:right w:val="single" w:sz="12" w:space="0" w:color="auto"/>
            </w:tcBorders>
            <w:vAlign w:val="bottom"/>
            <w:hideMark/>
          </w:tcPr>
          <w:p w14:paraId="43A75EE8" w14:textId="21E85B3F" w:rsidR="00EB5088" w:rsidRPr="00BF7459" w:rsidRDefault="00EB5088" w:rsidP="00EB5088">
            <w:pPr>
              <w:spacing w:after="0" w:line="240" w:lineRule="auto"/>
              <w:rPr>
                <w:rFonts w:ascii="Arial" w:hAnsi="Arial" w:cs="Arial"/>
                <w:bCs/>
                <w:noProof/>
                <w:sz w:val="20"/>
                <w:szCs w:val="22"/>
              </w:rPr>
            </w:pPr>
            <w:r w:rsidRPr="00BF7459">
              <w:rPr>
                <w:rFonts w:ascii="Arial" w:hAnsi="Arial" w:cs="Arial"/>
                <w:noProof/>
                <w:sz w:val="18"/>
                <w:szCs w:val="20"/>
              </w:rPr>
              <w:t>Zisk na akciu, alebo na podiel na základnom imaní</w:t>
            </w:r>
          </w:p>
        </w:tc>
        <w:tc>
          <w:tcPr>
            <w:tcW w:w="2565" w:type="dxa"/>
            <w:tcBorders>
              <w:left w:val="single" w:sz="12" w:space="0" w:color="auto"/>
            </w:tcBorders>
            <w:vAlign w:val="bottom"/>
          </w:tcPr>
          <w:p w14:paraId="06F0D5A8" w14:textId="77777777" w:rsidR="00EB5088" w:rsidRPr="00BF7459" w:rsidRDefault="00EB5088" w:rsidP="00EB5088">
            <w:pPr>
              <w:spacing w:after="0" w:line="240" w:lineRule="auto"/>
              <w:jc w:val="right"/>
              <w:rPr>
                <w:rFonts w:ascii="Arial" w:hAnsi="Arial" w:cs="Arial"/>
                <w:bCs/>
                <w:noProof/>
                <w:sz w:val="20"/>
                <w:szCs w:val="22"/>
              </w:rPr>
            </w:pPr>
          </w:p>
        </w:tc>
        <w:tc>
          <w:tcPr>
            <w:tcW w:w="2369" w:type="dxa"/>
            <w:vAlign w:val="bottom"/>
          </w:tcPr>
          <w:p w14:paraId="60414CAB" w14:textId="77777777" w:rsidR="00EB5088" w:rsidRPr="00BF7459" w:rsidRDefault="00EB5088" w:rsidP="00EB5088">
            <w:pPr>
              <w:spacing w:after="0" w:line="240" w:lineRule="auto"/>
              <w:jc w:val="right"/>
              <w:rPr>
                <w:rFonts w:ascii="Arial" w:hAnsi="Arial" w:cs="Arial"/>
                <w:bCs/>
                <w:noProof/>
                <w:sz w:val="20"/>
                <w:szCs w:val="22"/>
                <w:highlight w:val="yellow"/>
              </w:rPr>
            </w:pPr>
          </w:p>
        </w:tc>
      </w:tr>
      <w:tr w:rsidR="00EB5088" w:rsidRPr="00BF7459" w14:paraId="11C2036B" w14:textId="77777777" w:rsidTr="00371A65">
        <w:trPr>
          <w:trHeight w:val="284"/>
          <w:jc w:val="center"/>
        </w:trPr>
        <w:tc>
          <w:tcPr>
            <w:tcW w:w="4108" w:type="dxa"/>
            <w:tcBorders>
              <w:right w:val="single" w:sz="12" w:space="0" w:color="auto"/>
            </w:tcBorders>
            <w:vAlign w:val="bottom"/>
            <w:hideMark/>
          </w:tcPr>
          <w:p w14:paraId="2F6797A7" w14:textId="4F66570E" w:rsidR="00EB5088" w:rsidRPr="00BF7459" w:rsidRDefault="00EB5088" w:rsidP="00EB5088">
            <w:pPr>
              <w:spacing w:after="0" w:line="240" w:lineRule="auto"/>
              <w:rPr>
                <w:rFonts w:ascii="Arial" w:hAnsi="Arial" w:cs="Arial"/>
                <w:bCs/>
                <w:noProof/>
                <w:sz w:val="20"/>
                <w:szCs w:val="22"/>
              </w:rPr>
            </w:pPr>
            <w:r w:rsidRPr="00BF7459">
              <w:rPr>
                <w:rFonts w:ascii="Arial" w:hAnsi="Arial" w:cs="Arial"/>
                <w:noProof/>
                <w:sz w:val="18"/>
                <w:szCs w:val="20"/>
              </w:rPr>
              <w:t>Hodnota upísaného vlastného imania</w:t>
            </w:r>
          </w:p>
        </w:tc>
        <w:tc>
          <w:tcPr>
            <w:tcW w:w="2565" w:type="dxa"/>
            <w:tcBorders>
              <w:left w:val="single" w:sz="12" w:space="0" w:color="auto"/>
            </w:tcBorders>
            <w:vAlign w:val="bottom"/>
          </w:tcPr>
          <w:p w14:paraId="3431C15A" w14:textId="3FC159D6" w:rsidR="00EB5088" w:rsidRPr="00BF7459" w:rsidRDefault="00EB5088" w:rsidP="00EB5088">
            <w:pPr>
              <w:spacing w:after="0" w:line="240" w:lineRule="auto"/>
              <w:jc w:val="right"/>
              <w:rPr>
                <w:rFonts w:ascii="Arial" w:hAnsi="Arial" w:cs="Arial"/>
                <w:bCs/>
                <w:noProof/>
                <w:sz w:val="20"/>
                <w:szCs w:val="22"/>
              </w:rPr>
            </w:pPr>
            <w:r w:rsidRPr="00BF7459">
              <w:rPr>
                <w:rFonts w:ascii="Arial" w:hAnsi="Arial" w:cs="Arial"/>
                <w:noProof/>
                <w:sz w:val="18"/>
                <w:szCs w:val="20"/>
              </w:rPr>
              <w:t>1 328 000</w:t>
            </w:r>
          </w:p>
        </w:tc>
        <w:tc>
          <w:tcPr>
            <w:tcW w:w="2369" w:type="dxa"/>
            <w:vAlign w:val="bottom"/>
          </w:tcPr>
          <w:p w14:paraId="73D371CF" w14:textId="0CC3CC72" w:rsidR="00EB5088" w:rsidRPr="00BF7459" w:rsidRDefault="00EB5088" w:rsidP="00EB5088">
            <w:pPr>
              <w:spacing w:after="0" w:line="240" w:lineRule="auto"/>
              <w:jc w:val="right"/>
              <w:rPr>
                <w:rFonts w:ascii="Arial" w:hAnsi="Arial" w:cs="Arial"/>
                <w:bCs/>
                <w:noProof/>
                <w:sz w:val="20"/>
                <w:szCs w:val="22"/>
                <w:highlight w:val="yellow"/>
              </w:rPr>
            </w:pPr>
            <w:r w:rsidRPr="00BF7459">
              <w:rPr>
                <w:rFonts w:ascii="Arial" w:hAnsi="Arial" w:cs="Arial"/>
                <w:noProof/>
                <w:sz w:val="18"/>
                <w:szCs w:val="20"/>
              </w:rPr>
              <w:t>1 328 000</w:t>
            </w:r>
          </w:p>
        </w:tc>
      </w:tr>
      <w:tr w:rsidR="00EB5088" w:rsidRPr="00BF7459" w14:paraId="33B40D48" w14:textId="77777777" w:rsidTr="00B4209C">
        <w:trPr>
          <w:trHeight w:val="284"/>
          <w:jc w:val="center"/>
        </w:trPr>
        <w:tc>
          <w:tcPr>
            <w:tcW w:w="4108" w:type="dxa"/>
            <w:tcBorders>
              <w:right w:val="single" w:sz="12" w:space="0" w:color="auto"/>
            </w:tcBorders>
            <w:vAlign w:val="bottom"/>
          </w:tcPr>
          <w:p w14:paraId="61885A80" w14:textId="2E628F44" w:rsidR="00EB5088" w:rsidRPr="00BF7459" w:rsidRDefault="00EB5088" w:rsidP="00EB5088">
            <w:pPr>
              <w:spacing w:after="0" w:line="240" w:lineRule="auto"/>
              <w:rPr>
                <w:rFonts w:ascii="Arial" w:hAnsi="Arial" w:cs="Arial"/>
                <w:noProof/>
                <w:sz w:val="18"/>
                <w:szCs w:val="20"/>
              </w:rPr>
            </w:pPr>
            <w:r w:rsidRPr="00BF7459">
              <w:rPr>
                <w:rFonts w:ascii="Arial" w:hAnsi="Arial" w:cs="Arial"/>
                <w:noProof/>
                <w:sz w:val="18"/>
                <w:szCs w:val="20"/>
              </w:rPr>
              <w:t>Hodnota splateného základného imania</w:t>
            </w:r>
          </w:p>
        </w:tc>
        <w:tc>
          <w:tcPr>
            <w:tcW w:w="2565" w:type="dxa"/>
            <w:tcBorders>
              <w:left w:val="single" w:sz="12" w:space="0" w:color="auto"/>
            </w:tcBorders>
            <w:vAlign w:val="bottom"/>
          </w:tcPr>
          <w:p w14:paraId="4704C4C2" w14:textId="77A0387C" w:rsidR="00EB5088" w:rsidRPr="00BF7459" w:rsidRDefault="00EB5088" w:rsidP="00EB5088">
            <w:pPr>
              <w:spacing w:after="0" w:line="240" w:lineRule="auto"/>
              <w:jc w:val="right"/>
              <w:rPr>
                <w:rFonts w:ascii="Arial" w:hAnsi="Arial" w:cs="Arial"/>
                <w:noProof/>
                <w:sz w:val="18"/>
                <w:szCs w:val="20"/>
              </w:rPr>
            </w:pPr>
            <w:r w:rsidRPr="00BF7459">
              <w:rPr>
                <w:rFonts w:ascii="Arial" w:hAnsi="Arial" w:cs="Arial"/>
                <w:noProof/>
                <w:sz w:val="18"/>
                <w:szCs w:val="20"/>
              </w:rPr>
              <w:t>1 328 000</w:t>
            </w:r>
          </w:p>
        </w:tc>
        <w:tc>
          <w:tcPr>
            <w:tcW w:w="2369" w:type="dxa"/>
            <w:vAlign w:val="bottom"/>
          </w:tcPr>
          <w:p w14:paraId="1CFD124E" w14:textId="4E86ED82" w:rsidR="00EB5088" w:rsidRPr="00BF7459" w:rsidRDefault="00EB5088" w:rsidP="00EB5088">
            <w:pPr>
              <w:spacing w:after="0" w:line="240" w:lineRule="auto"/>
              <w:jc w:val="right"/>
              <w:rPr>
                <w:rFonts w:ascii="Arial" w:hAnsi="Arial" w:cs="Arial"/>
                <w:bCs/>
                <w:noProof/>
                <w:sz w:val="20"/>
                <w:szCs w:val="22"/>
              </w:rPr>
            </w:pPr>
            <w:r w:rsidRPr="00BF7459">
              <w:rPr>
                <w:rFonts w:ascii="Arial" w:hAnsi="Arial" w:cs="Arial"/>
                <w:noProof/>
                <w:sz w:val="18"/>
                <w:szCs w:val="20"/>
              </w:rPr>
              <w:t>1 328 000</w:t>
            </w:r>
          </w:p>
        </w:tc>
      </w:tr>
      <w:tr w:rsidR="00EB5088" w:rsidRPr="00BF7459" w14:paraId="1862C0F7" w14:textId="77777777" w:rsidTr="00EB5088">
        <w:trPr>
          <w:trHeight w:val="284"/>
          <w:jc w:val="center"/>
        </w:trPr>
        <w:tc>
          <w:tcPr>
            <w:tcW w:w="4108" w:type="dxa"/>
            <w:tcBorders>
              <w:bottom w:val="single" w:sz="12" w:space="0" w:color="auto"/>
              <w:right w:val="single" w:sz="12" w:space="0" w:color="auto"/>
            </w:tcBorders>
            <w:vAlign w:val="bottom"/>
          </w:tcPr>
          <w:p w14:paraId="70FEA46F" w14:textId="2A68FFFF" w:rsidR="00EB5088" w:rsidRPr="00BF7459" w:rsidRDefault="00EB5088" w:rsidP="00EB5088">
            <w:pPr>
              <w:spacing w:after="0" w:line="240" w:lineRule="auto"/>
              <w:rPr>
                <w:rFonts w:ascii="Arial" w:hAnsi="Arial" w:cs="Arial"/>
                <w:noProof/>
                <w:sz w:val="18"/>
                <w:szCs w:val="20"/>
              </w:rPr>
            </w:pPr>
            <w:r w:rsidRPr="00BF7459">
              <w:rPr>
                <w:rFonts w:ascii="Arial" w:hAnsi="Arial" w:cs="Arial"/>
                <w:noProof/>
                <w:sz w:val="18"/>
                <w:szCs w:val="20"/>
              </w:rPr>
              <w:t>Prehľad o zisku alebo strate, ktorá nebola účtovaná ako náklad alebo výnos, ale priamo na účty vlastného imania, najmä  zmeny reálnej hodnoty majetku, zmeny hodnoty majetku  pri použití metódy vlastného imania</w:t>
            </w:r>
          </w:p>
        </w:tc>
        <w:tc>
          <w:tcPr>
            <w:tcW w:w="2565" w:type="dxa"/>
            <w:tcBorders>
              <w:left w:val="single" w:sz="12" w:space="0" w:color="auto"/>
              <w:bottom w:val="single" w:sz="12" w:space="0" w:color="auto"/>
            </w:tcBorders>
            <w:vAlign w:val="bottom"/>
          </w:tcPr>
          <w:p w14:paraId="73F73733" w14:textId="58A3F3C4" w:rsidR="00EB5088" w:rsidRPr="00BF7459" w:rsidRDefault="00EB5088" w:rsidP="00EB5088">
            <w:pPr>
              <w:spacing w:after="0" w:line="240" w:lineRule="auto"/>
              <w:jc w:val="right"/>
              <w:rPr>
                <w:rFonts w:ascii="Arial" w:hAnsi="Arial" w:cs="Arial"/>
                <w:bCs/>
                <w:noProof/>
                <w:sz w:val="20"/>
                <w:szCs w:val="22"/>
              </w:rPr>
            </w:pPr>
          </w:p>
        </w:tc>
        <w:tc>
          <w:tcPr>
            <w:tcW w:w="2369" w:type="dxa"/>
            <w:tcBorders>
              <w:bottom w:val="single" w:sz="12" w:space="0" w:color="auto"/>
            </w:tcBorders>
            <w:vAlign w:val="bottom"/>
          </w:tcPr>
          <w:p w14:paraId="6E0D898C" w14:textId="77777777" w:rsidR="00EB5088" w:rsidRPr="00BF7459" w:rsidRDefault="00EB5088" w:rsidP="00EB5088">
            <w:pPr>
              <w:spacing w:after="0" w:line="240" w:lineRule="auto"/>
              <w:jc w:val="right"/>
              <w:rPr>
                <w:rFonts w:ascii="Arial" w:hAnsi="Arial" w:cs="Arial"/>
                <w:bCs/>
                <w:noProof/>
                <w:sz w:val="20"/>
                <w:szCs w:val="22"/>
              </w:rPr>
            </w:pPr>
          </w:p>
        </w:tc>
      </w:tr>
    </w:tbl>
    <w:p w14:paraId="64C022DE" w14:textId="77777777" w:rsidR="00EB5088" w:rsidRPr="00371A65" w:rsidRDefault="00EB5088" w:rsidP="002B719D">
      <w:pPr>
        <w:spacing w:after="0" w:line="240" w:lineRule="auto"/>
        <w:rPr>
          <w:rFonts w:ascii="Arial" w:hAnsi="Arial" w:cs="Arial"/>
          <w:noProof/>
          <w:sz w:val="20"/>
          <w:szCs w:val="22"/>
        </w:rPr>
      </w:pPr>
    </w:p>
    <w:p w14:paraId="11A4068F" w14:textId="3038B568" w:rsidR="0003344F" w:rsidRPr="00371A65" w:rsidRDefault="000E76D9" w:rsidP="00B45DC0">
      <w:pPr>
        <w:pStyle w:val="Title"/>
        <w:spacing w:before="0" w:beforeAutospacing="0" w:after="0"/>
        <w:jc w:val="both"/>
        <w:rPr>
          <w:rFonts w:ascii="Arial" w:hAnsi="Arial" w:cs="Arial"/>
          <w:noProof/>
          <w:sz w:val="20"/>
          <w:szCs w:val="22"/>
        </w:rPr>
      </w:pPr>
      <w:r>
        <w:rPr>
          <w:rFonts w:ascii="Arial" w:hAnsi="Arial" w:cs="Arial"/>
          <w:noProof/>
          <w:sz w:val="20"/>
          <w:szCs w:val="22"/>
        </w:rPr>
        <w:t>2.</w:t>
      </w:r>
      <w:r w:rsidR="0003344F" w:rsidRPr="00371A65">
        <w:rPr>
          <w:rFonts w:ascii="Arial" w:hAnsi="Arial" w:cs="Arial"/>
          <w:noProof/>
          <w:sz w:val="20"/>
          <w:szCs w:val="22"/>
        </w:rPr>
        <w:t xml:space="preserve">Informácie k </w:t>
      </w:r>
      <w:r w:rsidR="00EB5202" w:rsidRPr="00371A65">
        <w:rPr>
          <w:rFonts w:ascii="Arial" w:hAnsi="Arial" w:cs="Arial"/>
          <w:noProof/>
          <w:sz w:val="20"/>
          <w:szCs w:val="22"/>
        </w:rPr>
        <w:t>prílohe č. 3 </w:t>
      </w:r>
      <w:r w:rsidR="0003344F" w:rsidRPr="00371A65">
        <w:rPr>
          <w:rFonts w:ascii="Arial" w:hAnsi="Arial" w:cs="Arial"/>
          <w:noProof/>
          <w:sz w:val="20"/>
          <w:szCs w:val="22"/>
        </w:rPr>
        <w:t>časti G. pís</w:t>
      </w:r>
      <w:r w:rsidR="00EB5202" w:rsidRPr="00371A65">
        <w:rPr>
          <w:rFonts w:ascii="Arial" w:hAnsi="Arial" w:cs="Arial"/>
          <w:noProof/>
          <w:sz w:val="20"/>
          <w:szCs w:val="22"/>
        </w:rPr>
        <w:t xml:space="preserve">m. a) tretiemu bodu </w:t>
      </w:r>
      <w:r w:rsidR="0003344F" w:rsidRPr="00371A65">
        <w:rPr>
          <w:rFonts w:ascii="Arial" w:hAnsi="Arial" w:cs="Arial"/>
          <w:noProof/>
          <w:sz w:val="20"/>
          <w:szCs w:val="22"/>
        </w:rPr>
        <w:t xml:space="preserve">o rozdelení účtovného zisku alebo o vysporiadaní účtovnej straty </w:t>
      </w:r>
    </w:p>
    <w:p w14:paraId="43B982F4" w14:textId="77777777" w:rsidR="009A2AD3" w:rsidRPr="00371A65" w:rsidRDefault="009A2AD3" w:rsidP="00371A65">
      <w:pPr>
        <w:spacing w:after="0"/>
        <w:rPr>
          <w:rFonts w:ascii="Arial" w:hAnsi="Arial" w:cs="Arial"/>
        </w:rPr>
      </w:pPr>
    </w:p>
    <w:p w14:paraId="5C9C4C20" w14:textId="77777777" w:rsidR="0003344F" w:rsidRPr="00371A65" w:rsidRDefault="0003344F" w:rsidP="0003344F">
      <w:pPr>
        <w:spacing w:after="0" w:line="240" w:lineRule="auto"/>
        <w:rPr>
          <w:rFonts w:ascii="Arial" w:hAnsi="Arial" w:cs="Arial"/>
          <w:noProof/>
          <w:sz w:val="20"/>
          <w:szCs w:val="22"/>
        </w:rPr>
      </w:pPr>
      <w:r w:rsidRPr="00371A65">
        <w:rPr>
          <w:rFonts w:ascii="Arial" w:hAnsi="Arial" w:cs="Arial"/>
          <w:noProof/>
          <w:sz w:val="20"/>
          <w:szCs w:val="22"/>
        </w:rPr>
        <w:t>Tabuľka č. 1</w:t>
      </w:r>
    </w:p>
    <w:tbl>
      <w:tblPr>
        <w:tblW w:w="5000" w:type="pct"/>
        <w:jc w:val="center"/>
        <w:tblCellMar>
          <w:left w:w="28" w:type="dxa"/>
          <w:right w:w="28" w:type="dxa"/>
        </w:tblCellMar>
        <w:tblLook w:val="04A0" w:firstRow="1" w:lastRow="0" w:firstColumn="1" w:lastColumn="0" w:noHBand="0" w:noVBand="1"/>
      </w:tblPr>
      <w:tblGrid>
        <w:gridCol w:w="4947"/>
        <w:gridCol w:w="4095"/>
      </w:tblGrid>
      <w:tr w:rsidR="0003344F" w:rsidRPr="00B4209C" w14:paraId="450127E2" w14:textId="77777777" w:rsidTr="00371A65">
        <w:trPr>
          <w:trHeight w:val="284"/>
          <w:jc w:val="center"/>
        </w:trPr>
        <w:tc>
          <w:tcPr>
            <w:tcW w:w="4947" w:type="dxa"/>
            <w:tcBorders>
              <w:top w:val="single" w:sz="12" w:space="0" w:color="auto"/>
              <w:left w:val="single" w:sz="12" w:space="0" w:color="auto"/>
              <w:bottom w:val="single" w:sz="12" w:space="0" w:color="auto"/>
              <w:right w:val="single" w:sz="12" w:space="0" w:color="auto"/>
            </w:tcBorders>
            <w:noWrap/>
            <w:vAlign w:val="bottom"/>
            <w:hideMark/>
          </w:tcPr>
          <w:p w14:paraId="73215FF5"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Názov položky</w:t>
            </w:r>
          </w:p>
        </w:tc>
        <w:tc>
          <w:tcPr>
            <w:tcW w:w="4095" w:type="dxa"/>
            <w:tcBorders>
              <w:top w:val="single" w:sz="12" w:space="0" w:color="auto"/>
              <w:left w:val="single" w:sz="12" w:space="0" w:color="auto"/>
              <w:bottom w:val="single" w:sz="12" w:space="0" w:color="auto"/>
              <w:right w:val="single" w:sz="12" w:space="0" w:color="auto"/>
            </w:tcBorders>
            <w:vAlign w:val="bottom"/>
            <w:hideMark/>
          </w:tcPr>
          <w:p w14:paraId="626B2F44"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03344F" w:rsidRPr="00B4209C" w14:paraId="32FBA34C" w14:textId="77777777" w:rsidTr="00371A65">
        <w:trPr>
          <w:trHeight w:val="284"/>
          <w:jc w:val="center"/>
        </w:trPr>
        <w:tc>
          <w:tcPr>
            <w:tcW w:w="4947" w:type="dxa"/>
            <w:tcBorders>
              <w:top w:val="single" w:sz="12" w:space="0" w:color="auto"/>
              <w:left w:val="single" w:sz="12" w:space="0" w:color="auto"/>
              <w:bottom w:val="single" w:sz="12" w:space="0" w:color="auto"/>
              <w:right w:val="single" w:sz="12" w:space="0" w:color="auto"/>
            </w:tcBorders>
            <w:noWrap/>
            <w:vAlign w:val="center"/>
            <w:hideMark/>
          </w:tcPr>
          <w:p w14:paraId="5863DD52" w14:textId="77777777" w:rsidR="0003344F" w:rsidRPr="00371A65" w:rsidRDefault="0003344F" w:rsidP="0003344F">
            <w:pPr>
              <w:spacing w:after="0" w:line="240" w:lineRule="auto"/>
              <w:rPr>
                <w:rFonts w:ascii="Arial" w:hAnsi="Arial" w:cs="Arial"/>
                <w:bCs/>
                <w:noProof/>
                <w:sz w:val="20"/>
                <w:szCs w:val="22"/>
              </w:rPr>
            </w:pPr>
            <w:r w:rsidRPr="00371A65">
              <w:rPr>
                <w:rFonts w:ascii="Arial" w:hAnsi="Arial" w:cs="Arial"/>
                <w:bCs/>
                <w:noProof/>
                <w:sz w:val="20"/>
                <w:szCs w:val="22"/>
              </w:rPr>
              <w:t xml:space="preserve">Účtovný zisk </w:t>
            </w:r>
          </w:p>
        </w:tc>
        <w:tc>
          <w:tcPr>
            <w:tcW w:w="4095" w:type="dxa"/>
            <w:tcBorders>
              <w:top w:val="single" w:sz="12" w:space="0" w:color="auto"/>
              <w:left w:val="single" w:sz="12" w:space="0" w:color="auto"/>
              <w:bottom w:val="single" w:sz="12" w:space="0" w:color="auto"/>
              <w:right w:val="single" w:sz="12" w:space="0" w:color="auto"/>
            </w:tcBorders>
            <w:noWrap/>
            <w:vAlign w:val="bottom"/>
          </w:tcPr>
          <w:p w14:paraId="0A2E72ED" w14:textId="2133A493" w:rsidR="0003344F" w:rsidRPr="00371A65" w:rsidRDefault="00882586" w:rsidP="00882586">
            <w:pPr>
              <w:spacing w:after="0" w:line="240" w:lineRule="auto"/>
              <w:jc w:val="right"/>
              <w:rPr>
                <w:rFonts w:ascii="Arial" w:hAnsi="Arial" w:cs="Arial"/>
                <w:noProof/>
                <w:sz w:val="20"/>
                <w:szCs w:val="22"/>
                <w:highlight w:val="yellow"/>
              </w:rPr>
            </w:pPr>
            <w:r>
              <w:rPr>
                <w:rFonts w:ascii="Arial" w:hAnsi="Arial" w:cs="Arial"/>
                <w:noProof/>
                <w:sz w:val="20"/>
                <w:szCs w:val="22"/>
              </w:rPr>
              <w:t>1 635 452</w:t>
            </w:r>
          </w:p>
        </w:tc>
      </w:tr>
      <w:tr w:rsidR="0003344F" w:rsidRPr="00B4209C" w14:paraId="47567022" w14:textId="77777777" w:rsidTr="00371A65">
        <w:trPr>
          <w:trHeight w:val="284"/>
          <w:jc w:val="center"/>
        </w:trPr>
        <w:tc>
          <w:tcPr>
            <w:tcW w:w="4947" w:type="dxa"/>
            <w:tcBorders>
              <w:top w:val="single" w:sz="12" w:space="0" w:color="auto"/>
              <w:left w:val="single" w:sz="12" w:space="0" w:color="auto"/>
              <w:bottom w:val="single" w:sz="12" w:space="0" w:color="auto"/>
              <w:right w:val="single" w:sz="12" w:space="0" w:color="auto"/>
            </w:tcBorders>
            <w:noWrap/>
            <w:vAlign w:val="bottom"/>
            <w:hideMark/>
          </w:tcPr>
          <w:p w14:paraId="7AB47319" w14:textId="77777777" w:rsidR="0003344F" w:rsidRPr="00371A65" w:rsidRDefault="0003344F" w:rsidP="00371A65">
            <w:pPr>
              <w:spacing w:after="0" w:line="240" w:lineRule="auto"/>
              <w:jc w:val="center"/>
              <w:rPr>
                <w:rFonts w:ascii="Arial" w:hAnsi="Arial" w:cs="Arial"/>
                <w:b/>
                <w:noProof/>
                <w:sz w:val="20"/>
                <w:szCs w:val="22"/>
              </w:rPr>
            </w:pPr>
            <w:r w:rsidRPr="00371A65">
              <w:rPr>
                <w:rFonts w:ascii="Arial" w:hAnsi="Arial" w:cs="Arial"/>
                <w:b/>
                <w:noProof/>
                <w:sz w:val="20"/>
                <w:szCs w:val="22"/>
              </w:rPr>
              <w:t>Rozdelenie účtovného zisku</w:t>
            </w:r>
          </w:p>
        </w:tc>
        <w:tc>
          <w:tcPr>
            <w:tcW w:w="4095" w:type="dxa"/>
            <w:tcBorders>
              <w:top w:val="single" w:sz="12" w:space="0" w:color="auto"/>
              <w:left w:val="single" w:sz="12" w:space="0" w:color="auto"/>
              <w:bottom w:val="single" w:sz="12" w:space="0" w:color="auto"/>
              <w:right w:val="single" w:sz="12" w:space="0" w:color="auto"/>
            </w:tcBorders>
            <w:vAlign w:val="center"/>
            <w:hideMark/>
          </w:tcPr>
          <w:p w14:paraId="77B073C6" w14:textId="77777777" w:rsidR="0003344F" w:rsidRPr="00371A65" w:rsidRDefault="0003344F" w:rsidP="00EA41E2">
            <w:pPr>
              <w:spacing w:after="0" w:line="240" w:lineRule="auto"/>
              <w:jc w:val="center"/>
              <w:rPr>
                <w:rFonts w:ascii="Arial" w:hAnsi="Arial" w:cs="Arial"/>
                <w:b/>
                <w:noProof/>
                <w:sz w:val="20"/>
                <w:szCs w:val="22"/>
              </w:rPr>
            </w:pPr>
            <w:r w:rsidRPr="00371A65">
              <w:rPr>
                <w:rFonts w:ascii="Arial" w:hAnsi="Arial" w:cs="Arial"/>
                <w:b/>
                <w:noProof/>
                <w:sz w:val="20"/>
                <w:szCs w:val="22"/>
              </w:rPr>
              <w:t>Bežné účtovné obdobie</w:t>
            </w:r>
          </w:p>
        </w:tc>
      </w:tr>
      <w:tr w:rsidR="0003344F" w:rsidRPr="00B4209C" w14:paraId="2C2FED0C" w14:textId="77777777" w:rsidTr="00371A65">
        <w:trPr>
          <w:trHeight w:val="284"/>
          <w:jc w:val="center"/>
        </w:trPr>
        <w:tc>
          <w:tcPr>
            <w:tcW w:w="4947" w:type="dxa"/>
            <w:tcBorders>
              <w:top w:val="single" w:sz="12" w:space="0" w:color="auto"/>
              <w:left w:val="single" w:sz="12" w:space="0" w:color="auto"/>
              <w:bottom w:val="single" w:sz="8" w:space="0" w:color="auto"/>
              <w:right w:val="single" w:sz="12" w:space="0" w:color="auto"/>
            </w:tcBorders>
            <w:noWrap/>
            <w:vAlign w:val="bottom"/>
            <w:hideMark/>
          </w:tcPr>
          <w:p w14:paraId="5A18B645"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Prídel do zákonného rezervného fondu</w:t>
            </w:r>
          </w:p>
        </w:tc>
        <w:tc>
          <w:tcPr>
            <w:tcW w:w="4095" w:type="dxa"/>
            <w:tcBorders>
              <w:top w:val="single" w:sz="12" w:space="0" w:color="auto"/>
              <w:left w:val="single" w:sz="12" w:space="0" w:color="auto"/>
              <w:bottom w:val="single" w:sz="8" w:space="0" w:color="auto"/>
              <w:right w:val="single" w:sz="12" w:space="0" w:color="auto"/>
            </w:tcBorders>
            <w:noWrap/>
            <w:vAlign w:val="bottom"/>
          </w:tcPr>
          <w:p w14:paraId="011560D1" w14:textId="77777777" w:rsidR="0003344F" w:rsidRPr="00371A65" w:rsidRDefault="0003344F" w:rsidP="00371A65">
            <w:pPr>
              <w:spacing w:after="0" w:line="240" w:lineRule="auto"/>
              <w:jc w:val="right"/>
              <w:rPr>
                <w:rFonts w:ascii="Arial" w:hAnsi="Arial" w:cs="Arial"/>
                <w:noProof/>
                <w:sz w:val="20"/>
                <w:szCs w:val="22"/>
              </w:rPr>
            </w:pPr>
          </w:p>
        </w:tc>
      </w:tr>
      <w:tr w:rsidR="0003344F" w:rsidRPr="00B4209C" w14:paraId="585B5F7B" w14:textId="77777777" w:rsidTr="00371A65">
        <w:trPr>
          <w:trHeight w:val="284"/>
          <w:jc w:val="center"/>
        </w:trPr>
        <w:tc>
          <w:tcPr>
            <w:tcW w:w="4947" w:type="dxa"/>
            <w:tcBorders>
              <w:top w:val="single" w:sz="8" w:space="0" w:color="auto"/>
              <w:left w:val="single" w:sz="12" w:space="0" w:color="auto"/>
              <w:bottom w:val="single" w:sz="4" w:space="0" w:color="auto"/>
              <w:right w:val="single" w:sz="12" w:space="0" w:color="auto"/>
            </w:tcBorders>
            <w:noWrap/>
            <w:vAlign w:val="bottom"/>
            <w:hideMark/>
          </w:tcPr>
          <w:p w14:paraId="45A5A4E6"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Prídel do štatutárnych a ostatných fondov</w:t>
            </w:r>
          </w:p>
        </w:tc>
        <w:tc>
          <w:tcPr>
            <w:tcW w:w="4095" w:type="dxa"/>
            <w:tcBorders>
              <w:top w:val="single" w:sz="8" w:space="0" w:color="auto"/>
              <w:left w:val="single" w:sz="12" w:space="0" w:color="auto"/>
              <w:bottom w:val="single" w:sz="4" w:space="0" w:color="auto"/>
              <w:right w:val="single" w:sz="12" w:space="0" w:color="auto"/>
            </w:tcBorders>
            <w:noWrap/>
            <w:vAlign w:val="bottom"/>
          </w:tcPr>
          <w:p w14:paraId="7EB3F217" w14:textId="77777777" w:rsidR="0003344F" w:rsidRPr="00371A65" w:rsidRDefault="0003344F" w:rsidP="00371A65">
            <w:pPr>
              <w:spacing w:after="0" w:line="240" w:lineRule="auto"/>
              <w:jc w:val="right"/>
              <w:rPr>
                <w:rFonts w:ascii="Arial" w:hAnsi="Arial" w:cs="Arial"/>
                <w:noProof/>
                <w:sz w:val="20"/>
                <w:szCs w:val="22"/>
              </w:rPr>
            </w:pPr>
          </w:p>
        </w:tc>
      </w:tr>
      <w:tr w:rsidR="0003344F" w:rsidRPr="00B4209C" w14:paraId="4B4FCE15" w14:textId="77777777" w:rsidTr="00371A65">
        <w:trPr>
          <w:trHeight w:val="284"/>
          <w:jc w:val="center"/>
        </w:trPr>
        <w:tc>
          <w:tcPr>
            <w:tcW w:w="4947" w:type="dxa"/>
            <w:tcBorders>
              <w:top w:val="single" w:sz="4" w:space="0" w:color="auto"/>
              <w:left w:val="single" w:sz="12" w:space="0" w:color="auto"/>
              <w:bottom w:val="single" w:sz="6" w:space="0" w:color="auto"/>
              <w:right w:val="single" w:sz="12" w:space="0" w:color="auto"/>
            </w:tcBorders>
            <w:noWrap/>
            <w:vAlign w:val="bottom"/>
            <w:hideMark/>
          </w:tcPr>
          <w:p w14:paraId="446AC6BA"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Prídel do sociálneho fondu</w:t>
            </w:r>
          </w:p>
        </w:tc>
        <w:tc>
          <w:tcPr>
            <w:tcW w:w="4095" w:type="dxa"/>
            <w:tcBorders>
              <w:top w:val="nil"/>
              <w:left w:val="single" w:sz="12" w:space="0" w:color="auto"/>
              <w:bottom w:val="single" w:sz="6" w:space="0" w:color="auto"/>
              <w:right w:val="single" w:sz="12" w:space="0" w:color="auto"/>
            </w:tcBorders>
            <w:noWrap/>
            <w:vAlign w:val="bottom"/>
          </w:tcPr>
          <w:p w14:paraId="4F56ADA1" w14:textId="77777777" w:rsidR="0003344F" w:rsidRPr="00371A65" w:rsidRDefault="0003344F" w:rsidP="00371A65">
            <w:pPr>
              <w:spacing w:after="0" w:line="240" w:lineRule="auto"/>
              <w:jc w:val="right"/>
              <w:rPr>
                <w:rFonts w:ascii="Arial" w:hAnsi="Arial" w:cs="Arial"/>
                <w:noProof/>
                <w:sz w:val="20"/>
                <w:szCs w:val="22"/>
              </w:rPr>
            </w:pPr>
          </w:p>
        </w:tc>
      </w:tr>
      <w:tr w:rsidR="0003344F" w:rsidRPr="00B4209C" w14:paraId="63340E0C" w14:textId="77777777" w:rsidTr="00371A65">
        <w:trPr>
          <w:trHeight w:val="284"/>
          <w:jc w:val="center"/>
        </w:trPr>
        <w:tc>
          <w:tcPr>
            <w:tcW w:w="4947" w:type="dxa"/>
            <w:tcBorders>
              <w:top w:val="single" w:sz="6" w:space="0" w:color="auto"/>
              <w:left w:val="single" w:sz="12" w:space="0" w:color="auto"/>
              <w:bottom w:val="single" w:sz="4" w:space="0" w:color="auto"/>
              <w:right w:val="single" w:sz="12" w:space="0" w:color="auto"/>
            </w:tcBorders>
            <w:noWrap/>
            <w:vAlign w:val="bottom"/>
            <w:hideMark/>
          </w:tcPr>
          <w:p w14:paraId="4FA1D83D"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Prídel na zvýšenie základného imania</w:t>
            </w:r>
          </w:p>
        </w:tc>
        <w:tc>
          <w:tcPr>
            <w:tcW w:w="4095" w:type="dxa"/>
            <w:tcBorders>
              <w:top w:val="single" w:sz="6" w:space="0" w:color="auto"/>
              <w:left w:val="single" w:sz="12" w:space="0" w:color="auto"/>
              <w:bottom w:val="single" w:sz="4" w:space="0" w:color="auto"/>
              <w:right w:val="single" w:sz="12" w:space="0" w:color="auto"/>
            </w:tcBorders>
            <w:noWrap/>
            <w:vAlign w:val="bottom"/>
          </w:tcPr>
          <w:p w14:paraId="0EF1897C" w14:textId="77777777" w:rsidR="0003344F" w:rsidRPr="00371A65" w:rsidRDefault="0003344F" w:rsidP="00371A65">
            <w:pPr>
              <w:spacing w:after="0" w:line="240" w:lineRule="auto"/>
              <w:jc w:val="right"/>
              <w:rPr>
                <w:rFonts w:ascii="Arial" w:hAnsi="Arial" w:cs="Arial"/>
                <w:noProof/>
                <w:sz w:val="20"/>
                <w:szCs w:val="22"/>
              </w:rPr>
            </w:pPr>
          </w:p>
        </w:tc>
      </w:tr>
      <w:tr w:rsidR="0003344F" w:rsidRPr="00B4209C" w14:paraId="754A60A2" w14:textId="77777777" w:rsidTr="00371A65">
        <w:trPr>
          <w:trHeight w:val="284"/>
          <w:jc w:val="center"/>
        </w:trPr>
        <w:tc>
          <w:tcPr>
            <w:tcW w:w="4947" w:type="dxa"/>
            <w:tcBorders>
              <w:top w:val="single" w:sz="4" w:space="0" w:color="auto"/>
              <w:left w:val="single" w:sz="12" w:space="0" w:color="auto"/>
              <w:bottom w:val="single" w:sz="6" w:space="0" w:color="auto"/>
              <w:right w:val="single" w:sz="12" w:space="0" w:color="auto"/>
            </w:tcBorders>
            <w:noWrap/>
            <w:vAlign w:val="bottom"/>
            <w:hideMark/>
          </w:tcPr>
          <w:p w14:paraId="5F0BBE72"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Úhrada straty minulých období</w:t>
            </w:r>
          </w:p>
        </w:tc>
        <w:tc>
          <w:tcPr>
            <w:tcW w:w="4095" w:type="dxa"/>
            <w:tcBorders>
              <w:top w:val="nil"/>
              <w:left w:val="single" w:sz="12" w:space="0" w:color="auto"/>
              <w:bottom w:val="single" w:sz="6" w:space="0" w:color="auto"/>
              <w:right w:val="single" w:sz="12" w:space="0" w:color="auto"/>
            </w:tcBorders>
            <w:noWrap/>
            <w:vAlign w:val="bottom"/>
          </w:tcPr>
          <w:p w14:paraId="6095FE51" w14:textId="77777777" w:rsidR="0003344F" w:rsidRPr="00371A65" w:rsidRDefault="0003344F" w:rsidP="00371A65">
            <w:pPr>
              <w:spacing w:after="0" w:line="240" w:lineRule="auto"/>
              <w:jc w:val="right"/>
              <w:rPr>
                <w:rFonts w:ascii="Arial" w:hAnsi="Arial" w:cs="Arial"/>
                <w:noProof/>
                <w:sz w:val="20"/>
                <w:szCs w:val="22"/>
              </w:rPr>
            </w:pPr>
          </w:p>
        </w:tc>
      </w:tr>
      <w:tr w:rsidR="0003344F" w:rsidRPr="00B4209C" w14:paraId="531A3B27" w14:textId="77777777" w:rsidTr="00371A65">
        <w:trPr>
          <w:trHeight w:val="284"/>
          <w:jc w:val="center"/>
        </w:trPr>
        <w:tc>
          <w:tcPr>
            <w:tcW w:w="4947" w:type="dxa"/>
            <w:tcBorders>
              <w:top w:val="single" w:sz="6" w:space="0" w:color="auto"/>
              <w:left w:val="single" w:sz="12" w:space="0" w:color="auto"/>
              <w:bottom w:val="single" w:sz="6" w:space="0" w:color="auto"/>
              <w:right w:val="single" w:sz="12" w:space="0" w:color="auto"/>
            </w:tcBorders>
            <w:noWrap/>
            <w:vAlign w:val="bottom"/>
            <w:hideMark/>
          </w:tcPr>
          <w:p w14:paraId="416A26AE"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Prevod do nerozdeleného zisku minulých rokov</w:t>
            </w:r>
          </w:p>
        </w:tc>
        <w:tc>
          <w:tcPr>
            <w:tcW w:w="4095" w:type="dxa"/>
            <w:tcBorders>
              <w:top w:val="single" w:sz="6" w:space="0" w:color="auto"/>
              <w:left w:val="single" w:sz="12" w:space="0" w:color="auto"/>
              <w:bottom w:val="single" w:sz="6" w:space="0" w:color="auto"/>
              <w:right w:val="single" w:sz="12" w:space="0" w:color="auto"/>
            </w:tcBorders>
            <w:noWrap/>
            <w:vAlign w:val="bottom"/>
          </w:tcPr>
          <w:p w14:paraId="205AB68E" w14:textId="77777777" w:rsidR="0003344F" w:rsidRPr="00371A65" w:rsidRDefault="00900C27" w:rsidP="00371A65">
            <w:pPr>
              <w:spacing w:after="0" w:line="240" w:lineRule="auto"/>
              <w:jc w:val="right"/>
              <w:rPr>
                <w:rFonts w:ascii="Arial" w:hAnsi="Arial" w:cs="Arial"/>
                <w:noProof/>
                <w:sz w:val="20"/>
                <w:szCs w:val="22"/>
                <w:highlight w:val="yellow"/>
              </w:rPr>
            </w:pPr>
            <w:r w:rsidRPr="00371A65">
              <w:rPr>
                <w:rFonts w:ascii="Arial" w:hAnsi="Arial" w:cs="Arial"/>
                <w:noProof/>
                <w:sz w:val="20"/>
                <w:szCs w:val="22"/>
                <w:highlight w:val="yellow"/>
              </w:rPr>
              <w:t xml:space="preserve">          </w:t>
            </w:r>
            <w:r w:rsidR="008A6090" w:rsidRPr="00371A65">
              <w:rPr>
                <w:rFonts w:ascii="Arial" w:hAnsi="Arial" w:cs="Arial"/>
                <w:noProof/>
                <w:sz w:val="20"/>
                <w:szCs w:val="22"/>
                <w:highlight w:val="yellow"/>
              </w:rPr>
              <w:t xml:space="preserve">     </w:t>
            </w:r>
          </w:p>
        </w:tc>
      </w:tr>
      <w:tr w:rsidR="00882586" w:rsidRPr="00B4209C" w14:paraId="1E16C52C" w14:textId="77777777" w:rsidTr="00371A65">
        <w:trPr>
          <w:trHeight w:val="284"/>
          <w:jc w:val="center"/>
        </w:trPr>
        <w:tc>
          <w:tcPr>
            <w:tcW w:w="4947" w:type="dxa"/>
            <w:tcBorders>
              <w:top w:val="single" w:sz="6" w:space="0" w:color="auto"/>
              <w:left w:val="single" w:sz="12" w:space="0" w:color="auto"/>
              <w:bottom w:val="single" w:sz="4" w:space="0" w:color="auto"/>
              <w:right w:val="single" w:sz="12" w:space="0" w:color="auto"/>
            </w:tcBorders>
            <w:noWrap/>
            <w:vAlign w:val="bottom"/>
            <w:hideMark/>
          </w:tcPr>
          <w:p w14:paraId="305C31A4" w14:textId="77777777" w:rsidR="00882586" w:rsidRPr="00371A65" w:rsidRDefault="00882586" w:rsidP="00882586">
            <w:pPr>
              <w:spacing w:after="0" w:line="240" w:lineRule="auto"/>
              <w:rPr>
                <w:rFonts w:ascii="Arial" w:hAnsi="Arial" w:cs="Arial"/>
                <w:noProof/>
                <w:sz w:val="20"/>
                <w:szCs w:val="22"/>
              </w:rPr>
            </w:pPr>
            <w:r w:rsidRPr="00371A65">
              <w:rPr>
                <w:rFonts w:ascii="Arial" w:hAnsi="Arial" w:cs="Arial"/>
                <w:noProof/>
                <w:sz w:val="20"/>
                <w:szCs w:val="22"/>
              </w:rPr>
              <w:t>Rozdelenie podielu na zisku spoločníkom, členom</w:t>
            </w:r>
          </w:p>
        </w:tc>
        <w:tc>
          <w:tcPr>
            <w:tcW w:w="4095" w:type="dxa"/>
            <w:tcBorders>
              <w:top w:val="single" w:sz="6" w:space="0" w:color="auto"/>
              <w:left w:val="single" w:sz="12" w:space="0" w:color="auto"/>
              <w:bottom w:val="single" w:sz="4" w:space="0" w:color="auto"/>
              <w:right w:val="single" w:sz="12" w:space="0" w:color="auto"/>
            </w:tcBorders>
            <w:noWrap/>
            <w:vAlign w:val="bottom"/>
          </w:tcPr>
          <w:p w14:paraId="5BE93EB0" w14:textId="42CAAC9C" w:rsidR="00882586" w:rsidRPr="00371A65" w:rsidRDefault="00882586" w:rsidP="00882586">
            <w:pPr>
              <w:spacing w:after="0" w:line="240" w:lineRule="auto"/>
              <w:jc w:val="right"/>
              <w:rPr>
                <w:rFonts w:ascii="Arial" w:hAnsi="Arial" w:cs="Arial"/>
                <w:noProof/>
                <w:sz w:val="20"/>
                <w:szCs w:val="22"/>
                <w:highlight w:val="yellow"/>
              </w:rPr>
            </w:pPr>
            <w:r>
              <w:rPr>
                <w:rFonts w:ascii="Arial" w:hAnsi="Arial" w:cs="Arial"/>
                <w:noProof/>
                <w:sz w:val="20"/>
                <w:szCs w:val="22"/>
              </w:rPr>
              <w:t>1 635 452</w:t>
            </w:r>
          </w:p>
        </w:tc>
      </w:tr>
      <w:tr w:rsidR="00882586" w:rsidRPr="00B4209C" w14:paraId="04EE0117" w14:textId="77777777" w:rsidTr="00371A65">
        <w:trPr>
          <w:trHeight w:val="284"/>
          <w:jc w:val="center"/>
        </w:trPr>
        <w:tc>
          <w:tcPr>
            <w:tcW w:w="4947" w:type="dxa"/>
            <w:tcBorders>
              <w:top w:val="single" w:sz="4" w:space="0" w:color="auto"/>
              <w:left w:val="single" w:sz="12" w:space="0" w:color="auto"/>
              <w:bottom w:val="single" w:sz="6" w:space="0" w:color="auto"/>
              <w:right w:val="single" w:sz="12" w:space="0" w:color="auto"/>
            </w:tcBorders>
            <w:noWrap/>
            <w:vAlign w:val="bottom"/>
            <w:hideMark/>
          </w:tcPr>
          <w:p w14:paraId="6A96FDA7" w14:textId="77777777" w:rsidR="00882586" w:rsidRPr="00371A65" w:rsidRDefault="00882586" w:rsidP="00882586">
            <w:pPr>
              <w:spacing w:after="0" w:line="240" w:lineRule="auto"/>
              <w:rPr>
                <w:rFonts w:ascii="Arial" w:hAnsi="Arial" w:cs="Arial"/>
                <w:noProof/>
                <w:sz w:val="20"/>
                <w:szCs w:val="22"/>
              </w:rPr>
            </w:pPr>
            <w:r w:rsidRPr="00371A65">
              <w:rPr>
                <w:rFonts w:ascii="Arial" w:hAnsi="Arial" w:cs="Arial"/>
                <w:noProof/>
                <w:sz w:val="20"/>
                <w:szCs w:val="22"/>
              </w:rPr>
              <w:t xml:space="preserve">Iné </w:t>
            </w:r>
          </w:p>
        </w:tc>
        <w:tc>
          <w:tcPr>
            <w:tcW w:w="4095" w:type="dxa"/>
            <w:tcBorders>
              <w:top w:val="nil"/>
              <w:left w:val="single" w:sz="12" w:space="0" w:color="auto"/>
              <w:bottom w:val="single" w:sz="6" w:space="0" w:color="auto"/>
              <w:right w:val="single" w:sz="12" w:space="0" w:color="auto"/>
            </w:tcBorders>
            <w:noWrap/>
            <w:vAlign w:val="bottom"/>
          </w:tcPr>
          <w:p w14:paraId="3D8DD340" w14:textId="77777777" w:rsidR="00882586" w:rsidRPr="00371A65" w:rsidRDefault="00882586" w:rsidP="00882586">
            <w:pPr>
              <w:spacing w:after="0" w:line="240" w:lineRule="auto"/>
              <w:jc w:val="right"/>
              <w:rPr>
                <w:rFonts w:ascii="Arial" w:hAnsi="Arial" w:cs="Arial"/>
                <w:noProof/>
                <w:sz w:val="20"/>
                <w:szCs w:val="22"/>
                <w:highlight w:val="yellow"/>
              </w:rPr>
            </w:pPr>
          </w:p>
        </w:tc>
      </w:tr>
      <w:tr w:rsidR="00882586" w:rsidRPr="00B4209C" w14:paraId="6C167DCC" w14:textId="77777777" w:rsidTr="00371A65">
        <w:trPr>
          <w:trHeight w:val="284"/>
          <w:jc w:val="center"/>
        </w:trPr>
        <w:tc>
          <w:tcPr>
            <w:tcW w:w="4947" w:type="dxa"/>
            <w:tcBorders>
              <w:top w:val="single" w:sz="6" w:space="0" w:color="auto"/>
              <w:left w:val="single" w:sz="12" w:space="0" w:color="auto"/>
              <w:bottom w:val="single" w:sz="12" w:space="0" w:color="auto"/>
              <w:right w:val="single" w:sz="12" w:space="0" w:color="auto"/>
            </w:tcBorders>
            <w:noWrap/>
            <w:vAlign w:val="bottom"/>
            <w:hideMark/>
          </w:tcPr>
          <w:p w14:paraId="39AC83BB" w14:textId="77777777" w:rsidR="00882586" w:rsidRPr="00371A65" w:rsidRDefault="00882586" w:rsidP="00882586">
            <w:pPr>
              <w:spacing w:after="0" w:line="240" w:lineRule="auto"/>
              <w:rPr>
                <w:rFonts w:ascii="Arial" w:hAnsi="Arial" w:cs="Arial"/>
                <w:bCs/>
                <w:noProof/>
                <w:sz w:val="20"/>
                <w:szCs w:val="22"/>
              </w:rPr>
            </w:pPr>
            <w:r w:rsidRPr="00371A65">
              <w:rPr>
                <w:rFonts w:ascii="Arial" w:hAnsi="Arial" w:cs="Arial"/>
                <w:bCs/>
                <w:noProof/>
                <w:sz w:val="20"/>
                <w:szCs w:val="22"/>
              </w:rPr>
              <w:t>Spolu</w:t>
            </w:r>
          </w:p>
        </w:tc>
        <w:tc>
          <w:tcPr>
            <w:tcW w:w="4095" w:type="dxa"/>
            <w:tcBorders>
              <w:top w:val="single" w:sz="6" w:space="0" w:color="auto"/>
              <w:left w:val="single" w:sz="12" w:space="0" w:color="auto"/>
              <w:bottom w:val="single" w:sz="12" w:space="0" w:color="auto"/>
              <w:right w:val="single" w:sz="12" w:space="0" w:color="auto"/>
            </w:tcBorders>
            <w:noWrap/>
            <w:vAlign w:val="bottom"/>
          </w:tcPr>
          <w:p w14:paraId="2A467580" w14:textId="12D5CDF9" w:rsidR="00882586" w:rsidRPr="00371A65" w:rsidRDefault="002122D0" w:rsidP="00882586">
            <w:pPr>
              <w:spacing w:after="0" w:line="240" w:lineRule="auto"/>
              <w:jc w:val="right"/>
              <w:rPr>
                <w:rFonts w:ascii="Arial" w:hAnsi="Arial" w:cs="Arial"/>
                <w:noProof/>
                <w:sz w:val="20"/>
                <w:szCs w:val="22"/>
                <w:highlight w:val="yellow"/>
              </w:rPr>
            </w:pPr>
            <w:r>
              <w:rPr>
                <w:rFonts w:ascii="Arial" w:hAnsi="Arial" w:cs="Arial"/>
                <w:noProof/>
                <w:sz w:val="20"/>
                <w:szCs w:val="22"/>
              </w:rPr>
              <w:t>1 635 452</w:t>
            </w:r>
          </w:p>
        </w:tc>
      </w:tr>
    </w:tbl>
    <w:p w14:paraId="35E4F432" w14:textId="77777777" w:rsidR="0003344F" w:rsidRPr="00371A65" w:rsidRDefault="0003344F" w:rsidP="0003344F">
      <w:pPr>
        <w:spacing w:after="0" w:line="240" w:lineRule="auto"/>
        <w:rPr>
          <w:rFonts w:ascii="Arial" w:hAnsi="Arial" w:cs="Arial"/>
          <w:noProof/>
          <w:sz w:val="20"/>
          <w:szCs w:val="22"/>
        </w:rPr>
      </w:pPr>
    </w:p>
    <w:p w14:paraId="0A4A7541" w14:textId="4CA24519" w:rsidR="00B310AC" w:rsidRPr="00371A65" w:rsidRDefault="00B310AC" w:rsidP="00B310AC">
      <w:pPr>
        <w:pStyle w:val="Title"/>
        <w:spacing w:before="0" w:beforeAutospacing="0" w:after="0"/>
        <w:ind w:left="360"/>
        <w:jc w:val="left"/>
        <w:rPr>
          <w:rFonts w:ascii="Arial" w:hAnsi="Arial" w:cs="Arial"/>
          <w:noProof/>
          <w:sz w:val="20"/>
          <w:szCs w:val="22"/>
        </w:rPr>
      </w:pPr>
    </w:p>
    <w:p w14:paraId="6178B8B9" w14:textId="77777777" w:rsidR="001977AD" w:rsidRPr="00371A65" w:rsidRDefault="001977AD" w:rsidP="001977AD">
      <w:pPr>
        <w:tabs>
          <w:tab w:val="left" w:pos="1525"/>
        </w:tabs>
        <w:spacing w:after="0" w:line="240" w:lineRule="auto"/>
        <w:rPr>
          <w:rFonts w:ascii="Arial" w:hAnsi="Arial" w:cs="Arial"/>
          <w:b/>
          <w:noProof/>
          <w:sz w:val="20"/>
          <w:szCs w:val="22"/>
        </w:rPr>
      </w:pPr>
      <w:r w:rsidRPr="00371A65">
        <w:rPr>
          <w:rFonts w:ascii="Arial" w:hAnsi="Arial" w:cs="Arial"/>
          <w:b/>
          <w:noProof/>
          <w:sz w:val="20"/>
          <w:szCs w:val="22"/>
        </w:rPr>
        <w:t>Rozdelenie</w:t>
      </w:r>
      <w:r>
        <w:rPr>
          <w:rFonts w:ascii="Arial" w:hAnsi="Arial" w:cs="Arial"/>
          <w:b/>
          <w:noProof/>
          <w:sz w:val="20"/>
          <w:szCs w:val="22"/>
        </w:rPr>
        <w:t xml:space="preserve"> zisku za rok končiaci 31.3.2021</w:t>
      </w:r>
    </w:p>
    <w:p w14:paraId="6F5386D8" w14:textId="77777777" w:rsidR="001977AD" w:rsidRPr="00371A65" w:rsidRDefault="001977AD" w:rsidP="001977AD">
      <w:pPr>
        <w:tabs>
          <w:tab w:val="left" w:pos="1525"/>
        </w:tabs>
        <w:spacing w:after="0" w:line="240" w:lineRule="auto"/>
        <w:rPr>
          <w:rFonts w:ascii="Arial" w:hAnsi="Arial" w:cs="Arial"/>
          <w:noProof/>
          <w:sz w:val="20"/>
          <w:szCs w:val="22"/>
        </w:rPr>
      </w:pPr>
    </w:p>
    <w:p w14:paraId="7268ED0C" w14:textId="77777777" w:rsidR="001977AD" w:rsidRPr="00371A65" w:rsidRDefault="001977AD" w:rsidP="001977AD">
      <w:pPr>
        <w:tabs>
          <w:tab w:val="left" w:pos="1525"/>
        </w:tabs>
        <w:spacing w:after="0" w:line="240" w:lineRule="auto"/>
        <w:rPr>
          <w:rFonts w:ascii="Arial" w:hAnsi="Arial" w:cs="Arial"/>
          <w:noProof/>
          <w:sz w:val="20"/>
          <w:szCs w:val="22"/>
        </w:rPr>
      </w:pPr>
      <w:r>
        <w:rPr>
          <w:rFonts w:ascii="Arial" w:hAnsi="Arial" w:cs="Arial"/>
          <w:noProof/>
          <w:sz w:val="20"/>
          <w:szCs w:val="22"/>
        </w:rPr>
        <w:t>Účtovný zisk za rok 2021</w:t>
      </w:r>
      <w:r w:rsidRPr="00371A65">
        <w:rPr>
          <w:rFonts w:ascii="Arial" w:hAnsi="Arial" w:cs="Arial"/>
          <w:noProof/>
          <w:sz w:val="20"/>
          <w:szCs w:val="22"/>
        </w:rPr>
        <w:t xml:space="preserve"> vo výške </w:t>
      </w:r>
      <w:r>
        <w:rPr>
          <w:rFonts w:ascii="Arial" w:hAnsi="Arial" w:cs="Arial"/>
          <w:noProof/>
          <w:sz w:val="20"/>
          <w:szCs w:val="22"/>
        </w:rPr>
        <w:t>1 635 452,</w:t>
      </w:r>
      <w:r w:rsidRPr="00371A65">
        <w:rPr>
          <w:rFonts w:ascii="Arial" w:hAnsi="Arial" w:cs="Arial"/>
          <w:noProof/>
          <w:sz w:val="20"/>
          <w:szCs w:val="22"/>
        </w:rPr>
        <w:t>4</w:t>
      </w:r>
      <w:r>
        <w:rPr>
          <w:rFonts w:ascii="Arial" w:hAnsi="Arial" w:cs="Arial"/>
          <w:noProof/>
          <w:sz w:val="20"/>
          <w:szCs w:val="22"/>
        </w:rPr>
        <w:t>5</w:t>
      </w:r>
      <w:r w:rsidRPr="00371A65">
        <w:rPr>
          <w:rFonts w:ascii="Arial" w:hAnsi="Arial" w:cs="Arial"/>
          <w:noProof/>
          <w:sz w:val="20"/>
          <w:szCs w:val="22"/>
        </w:rPr>
        <w:t>EUR  bol rozdelený medzi spoločníkov podľa pomeru menovitej hodnoty podielov jednotlivých spoločníkov.</w:t>
      </w:r>
    </w:p>
    <w:p w14:paraId="0841BAEF" w14:textId="0DE13A70" w:rsidR="009A2AD3" w:rsidRPr="00371A65" w:rsidRDefault="009A2AD3">
      <w:pPr>
        <w:spacing w:after="0" w:line="240" w:lineRule="auto"/>
        <w:rPr>
          <w:rFonts w:ascii="Arial" w:hAnsi="Arial" w:cs="Arial"/>
          <w:noProof/>
        </w:rPr>
      </w:pPr>
      <w:r w:rsidRPr="00371A65">
        <w:rPr>
          <w:rFonts w:ascii="Arial" w:hAnsi="Arial" w:cs="Arial"/>
          <w:noProof/>
        </w:rPr>
        <w:br w:type="page"/>
      </w:r>
    </w:p>
    <w:p w14:paraId="6580EB0B" w14:textId="1C1AC733" w:rsidR="0003344F" w:rsidRPr="00371A65" w:rsidRDefault="000E76D9" w:rsidP="000E76D9">
      <w:pPr>
        <w:pStyle w:val="Title"/>
        <w:spacing w:before="0" w:beforeAutospacing="0" w:after="0"/>
        <w:ind w:left="360"/>
        <w:jc w:val="left"/>
        <w:rPr>
          <w:rFonts w:ascii="Arial" w:hAnsi="Arial" w:cs="Arial"/>
          <w:noProof/>
          <w:sz w:val="20"/>
          <w:szCs w:val="22"/>
        </w:rPr>
      </w:pPr>
      <w:r>
        <w:rPr>
          <w:rFonts w:ascii="Arial" w:hAnsi="Arial" w:cs="Arial"/>
          <w:noProof/>
          <w:sz w:val="20"/>
          <w:szCs w:val="22"/>
        </w:rPr>
        <w:lastRenderedPageBreak/>
        <w:t>3.</w:t>
      </w:r>
      <w:r w:rsidR="0003344F" w:rsidRPr="00371A65">
        <w:rPr>
          <w:rFonts w:ascii="Arial" w:hAnsi="Arial" w:cs="Arial"/>
          <w:noProof/>
          <w:sz w:val="20"/>
          <w:szCs w:val="22"/>
        </w:rPr>
        <w:t>Informácie k </w:t>
      </w:r>
      <w:r w:rsidR="00EB5202" w:rsidRPr="00371A65">
        <w:rPr>
          <w:rFonts w:ascii="Arial" w:hAnsi="Arial" w:cs="Arial"/>
          <w:noProof/>
          <w:sz w:val="20"/>
          <w:szCs w:val="22"/>
        </w:rPr>
        <w:t xml:space="preserve">prílohe č. 3 časti G. písm. b) </w:t>
      </w:r>
      <w:r w:rsidR="0003344F" w:rsidRPr="00371A65">
        <w:rPr>
          <w:rFonts w:ascii="Arial" w:hAnsi="Arial" w:cs="Arial"/>
          <w:noProof/>
          <w:sz w:val="20"/>
          <w:szCs w:val="22"/>
        </w:rPr>
        <w:t>o</w:t>
      </w:r>
      <w:r w:rsidR="009A2AD3" w:rsidRPr="00371A65">
        <w:rPr>
          <w:rFonts w:ascii="Arial" w:hAnsi="Arial" w:cs="Arial"/>
          <w:noProof/>
          <w:sz w:val="20"/>
          <w:szCs w:val="22"/>
        </w:rPr>
        <w:t> </w:t>
      </w:r>
      <w:r w:rsidR="0003344F" w:rsidRPr="00371A65">
        <w:rPr>
          <w:rFonts w:ascii="Arial" w:hAnsi="Arial" w:cs="Arial"/>
          <w:noProof/>
          <w:sz w:val="20"/>
          <w:szCs w:val="22"/>
        </w:rPr>
        <w:t>rezervách</w:t>
      </w:r>
    </w:p>
    <w:p w14:paraId="48DB2035" w14:textId="77777777" w:rsidR="009A2AD3" w:rsidRPr="00371A65" w:rsidRDefault="009A2AD3" w:rsidP="00371A65">
      <w:pPr>
        <w:spacing w:after="0"/>
        <w:rPr>
          <w:rFonts w:ascii="Arial" w:hAnsi="Arial" w:cs="Arial"/>
        </w:rPr>
      </w:pPr>
    </w:p>
    <w:p w14:paraId="1DC5FA30" w14:textId="04B4D118" w:rsidR="0003344F" w:rsidRDefault="0003344F" w:rsidP="0003344F">
      <w:pPr>
        <w:spacing w:after="0" w:line="240" w:lineRule="auto"/>
        <w:rPr>
          <w:rFonts w:ascii="Arial" w:hAnsi="Arial" w:cs="Arial"/>
          <w:noProof/>
          <w:sz w:val="20"/>
          <w:szCs w:val="22"/>
        </w:rPr>
      </w:pPr>
      <w:r w:rsidRPr="00371A65">
        <w:rPr>
          <w:rFonts w:ascii="Arial" w:hAnsi="Arial" w:cs="Arial"/>
          <w:noProof/>
          <w:sz w:val="20"/>
          <w:szCs w:val="22"/>
        </w:rPr>
        <w:t>Tabuľka č. 1</w:t>
      </w:r>
    </w:p>
    <w:tbl>
      <w:tblPr>
        <w:tblW w:w="5000" w:type="pct"/>
        <w:jc w:val="center"/>
        <w:tblLayout w:type="fixed"/>
        <w:tblCellMar>
          <w:left w:w="28" w:type="dxa"/>
          <w:right w:w="28" w:type="dxa"/>
        </w:tblCellMar>
        <w:tblLook w:val="04A0" w:firstRow="1" w:lastRow="0" w:firstColumn="1" w:lastColumn="0" w:noHBand="0" w:noVBand="1"/>
      </w:tblPr>
      <w:tblGrid>
        <w:gridCol w:w="1544"/>
        <w:gridCol w:w="1702"/>
        <w:gridCol w:w="1297"/>
        <w:gridCol w:w="1499"/>
        <w:gridCol w:w="1499"/>
        <w:gridCol w:w="1501"/>
      </w:tblGrid>
      <w:tr w:rsidR="00BF7285" w:rsidRPr="00BF7459" w14:paraId="55205A12" w14:textId="77777777" w:rsidTr="001A5058">
        <w:trPr>
          <w:trHeight w:val="284"/>
          <w:jc w:val="center"/>
        </w:trPr>
        <w:tc>
          <w:tcPr>
            <w:tcW w:w="854" w:type="pct"/>
            <w:vMerge w:val="restart"/>
            <w:tcBorders>
              <w:top w:val="single" w:sz="12" w:space="0" w:color="auto"/>
              <w:left w:val="single" w:sz="12" w:space="0" w:color="auto"/>
              <w:right w:val="single" w:sz="12" w:space="0" w:color="auto"/>
            </w:tcBorders>
            <w:vAlign w:val="bottom"/>
          </w:tcPr>
          <w:p w14:paraId="1E3C18C8" w14:textId="77777777" w:rsidR="00BF7285" w:rsidRPr="00BF7459" w:rsidRDefault="00BF7285" w:rsidP="001A5058">
            <w:pPr>
              <w:spacing w:after="0" w:line="240" w:lineRule="auto"/>
              <w:jc w:val="center"/>
              <w:rPr>
                <w:rFonts w:ascii="Arial" w:hAnsi="Arial" w:cs="Arial"/>
                <w:b/>
                <w:noProof/>
                <w:sz w:val="20"/>
                <w:szCs w:val="22"/>
              </w:rPr>
            </w:pPr>
            <w:r w:rsidRPr="00BF7459">
              <w:rPr>
                <w:rFonts w:ascii="Arial" w:hAnsi="Arial" w:cs="Arial"/>
                <w:b/>
                <w:noProof/>
                <w:sz w:val="20"/>
              </w:rPr>
              <w:t>Názov položky</w:t>
            </w:r>
          </w:p>
        </w:tc>
        <w:tc>
          <w:tcPr>
            <w:tcW w:w="4146" w:type="pct"/>
            <w:gridSpan w:val="5"/>
            <w:tcBorders>
              <w:top w:val="single" w:sz="12" w:space="0" w:color="auto"/>
              <w:left w:val="single" w:sz="12" w:space="0" w:color="auto"/>
              <w:bottom w:val="single" w:sz="12" w:space="0" w:color="auto"/>
              <w:right w:val="single" w:sz="12" w:space="0" w:color="auto"/>
            </w:tcBorders>
            <w:noWrap/>
            <w:vAlign w:val="bottom"/>
          </w:tcPr>
          <w:p w14:paraId="028F78F7" w14:textId="0C78AF64" w:rsidR="00BF7285" w:rsidRPr="00BF7459" w:rsidRDefault="00CB3B8B" w:rsidP="001A5058">
            <w:pPr>
              <w:spacing w:after="0" w:line="240" w:lineRule="auto"/>
              <w:jc w:val="center"/>
              <w:rPr>
                <w:rFonts w:ascii="Arial" w:hAnsi="Arial" w:cs="Arial"/>
                <w:b/>
                <w:noProof/>
                <w:sz w:val="20"/>
              </w:rPr>
            </w:pPr>
            <w:r>
              <w:rPr>
                <w:rFonts w:ascii="Arial" w:hAnsi="Arial" w:cs="Arial"/>
                <w:b/>
                <w:noProof/>
                <w:sz w:val="20"/>
              </w:rPr>
              <w:t>Bežné</w:t>
            </w:r>
            <w:r w:rsidR="00BF7285" w:rsidRPr="00BF7459">
              <w:rPr>
                <w:rFonts w:ascii="Arial" w:hAnsi="Arial" w:cs="Arial"/>
                <w:b/>
                <w:noProof/>
                <w:sz w:val="20"/>
              </w:rPr>
              <w:t xml:space="preserve"> účtovné obdobie</w:t>
            </w:r>
          </w:p>
        </w:tc>
      </w:tr>
      <w:tr w:rsidR="00BF7285" w:rsidRPr="00BF7459" w14:paraId="3C0B35E2" w14:textId="77777777" w:rsidTr="00BF7285">
        <w:trPr>
          <w:trHeight w:val="284"/>
          <w:jc w:val="center"/>
        </w:trPr>
        <w:tc>
          <w:tcPr>
            <w:tcW w:w="854" w:type="pct"/>
            <w:vMerge/>
            <w:tcBorders>
              <w:left w:val="single" w:sz="12" w:space="0" w:color="auto"/>
              <w:bottom w:val="single" w:sz="12" w:space="0" w:color="auto"/>
              <w:right w:val="single" w:sz="12" w:space="0" w:color="auto"/>
            </w:tcBorders>
            <w:vAlign w:val="bottom"/>
          </w:tcPr>
          <w:p w14:paraId="552C432D" w14:textId="77777777" w:rsidR="00BF7285" w:rsidRPr="00BF7459" w:rsidRDefault="00BF7285" w:rsidP="001A5058">
            <w:pPr>
              <w:spacing w:after="0" w:line="240" w:lineRule="auto"/>
              <w:jc w:val="center"/>
              <w:rPr>
                <w:rFonts w:ascii="Arial" w:hAnsi="Arial" w:cs="Arial"/>
                <w:b/>
                <w:noProof/>
                <w:sz w:val="20"/>
                <w:szCs w:val="22"/>
              </w:rPr>
            </w:pPr>
          </w:p>
        </w:tc>
        <w:tc>
          <w:tcPr>
            <w:tcW w:w="941" w:type="pct"/>
            <w:tcBorders>
              <w:top w:val="single" w:sz="12" w:space="0" w:color="auto"/>
              <w:left w:val="single" w:sz="12" w:space="0" w:color="auto"/>
              <w:bottom w:val="single" w:sz="12" w:space="0" w:color="auto"/>
              <w:right w:val="single" w:sz="4" w:space="0" w:color="auto"/>
            </w:tcBorders>
            <w:noWrap/>
            <w:vAlign w:val="bottom"/>
          </w:tcPr>
          <w:p w14:paraId="1E19EFA3" w14:textId="77777777" w:rsidR="00BF7285" w:rsidRPr="00BF7459" w:rsidRDefault="00BF7285" w:rsidP="001A5058">
            <w:pPr>
              <w:spacing w:after="0" w:line="240" w:lineRule="auto"/>
              <w:jc w:val="center"/>
              <w:rPr>
                <w:b/>
              </w:rPr>
            </w:pPr>
            <w:r w:rsidRPr="00BF7459">
              <w:rPr>
                <w:rFonts w:ascii="Arial" w:hAnsi="Arial" w:cs="Arial"/>
                <w:b/>
                <w:noProof/>
                <w:sz w:val="20"/>
              </w:rPr>
              <w:t>Stav na začiatku účtovného obdobia</w:t>
            </w:r>
          </w:p>
        </w:tc>
        <w:tc>
          <w:tcPr>
            <w:tcW w:w="717" w:type="pct"/>
            <w:tcBorders>
              <w:top w:val="single" w:sz="12" w:space="0" w:color="auto"/>
              <w:left w:val="nil"/>
              <w:bottom w:val="single" w:sz="12" w:space="0" w:color="auto"/>
              <w:right w:val="single" w:sz="4" w:space="0" w:color="auto"/>
            </w:tcBorders>
            <w:noWrap/>
            <w:vAlign w:val="bottom"/>
          </w:tcPr>
          <w:p w14:paraId="640B1555" w14:textId="77777777" w:rsidR="00BF7285" w:rsidRPr="00BF7459" w:rsidRDefault="00BF7285" w:rsidP="001A5058">
            <w:pPr>
              <w:spacing w:after="0" w:line="240" w:lineRule="auto"/>
              <w:jc w:val="center"/>
              <w:rPr>
                <w:b/>
              </w:rPr>
            </w:pPr>
            <w:r w:rsidRPr="00BF7459">
              <w:rPr>
                <w:rFonts w:ascii="Arial" w:hAnsi="Arial" w:cs="Arial"/>
                <w:b/>
                <w:noProof/>
                <w:sz w:val="20"/>
              </w:rPr>
              <w:t>Tvorba</w:t>
            </w:r>
          </w:p>
        </w:tc>
        <w:tc>
          <w:tcPr>
            <w:tcW w:w="829" w:type="pct"/>
            <w:tcBorders>
              <w:top w:val="single" w:sz="12" w:space="0" w:color="auto"/>
              <w:left w:val="nil"/>
              <w:bottom w:val="single" w:sz="12" w:space="0" w:color="auto"/>
              <w:right w:val="single" w:sz="4" w:space="0" w:color="auto"/>
            </w:tcBorders>
            <w:noWrap/>
            <w:vAlign w:val="bottom"/>
          </w:tcPr>
          <w:p w14:paraId="183E44E8" w14:textId="77777777" w:rsidR="00BF7285" w:rsidRPr="00BF7459" w:rsidRDefault="00BF7285" w:rsidP="001A5058">
            <w:pPr>
              <w:spacing w:after="0" w:line="240" w:lineRule="auto"/>
              <w:jc w:val="center"/>
              <w:rPr>
                <w:b/>
              </w:rPr>
            </w:pPr>
            <w:r w:rsidRPr="00BF7459">
              <w:rPr>
                <w:rFonts w:ascii="Arial" w:hAnsi="Arial" w:cs="Arial"/>
                <w:b/>
                <w:noProof/>
                <w:sz w:val="20"/>
              </w:rPr>
              <w:t>Použitie</w:t>
            </w:r>
          </w:p>
        </w:tc>
        <w:tc>
          <w:tcPr>
            <w:tcW w:w="829" w:type="pct"/>
            <w:tcBorders>
              <w:top w:val="single" w:sz="12" w:space="0" w:color="auto"/>
              <w:left w:val="nil"/>
              <w:bottom w:val="single" w:sz="12" w:space="0" w:color="auto"/>
              <w:right w:val="single" w:sz="4" w:space="0" w:color="auto"/>
            </w:tcBorders>
            <w:noWrap/>
            <w:vAlign w:val="bottom"/>
          </w:tcPr>
          <w:p w14:paraId="27E648C2" w14:textId="77777777" w:rsidR="00BF7285" w:rsidRPr="00BF7459" w:rsidRDefault="00BF7285" w:rsidP="001A5058">
            <w:pPr>
              <w:spacing w:after="0" w:line="240" w:lineRule="auto"/>
              <w:jc w:val="center"/>
              <w:rPr>
                <w:b/>
              </w:rPr>
            </w:pPr>
            <w:r w:rsidRPr="00BF7459">
              <w:rPr>
                <w:rFonts w:ascii="Arial" w:hAnsi="Arial" w:cs="Arial"/>
                <w:b/>
                <w:noProof/>
                <w:sz w:val="20"/>
              </w:rPr>
              <w:t>Zrušenie</w:t>
            </w:r>
          </w:p>
        </w:tc>
        <w:tc>
          <w:tcPr>
            <w:tcW w:w="830" w:type="pct"/>
            <w:tcBorders>
              <w:top w:val="single" w:sz="12" w:space="0" w:color="auto"/>
              <w:left w:val="nil"/>
              <w:bottom w:val="single" w:sz="12" w:space="0" w:color="auto"/>
              <w:right w:val="single" w:sz="12" w:space="0" w:color="auto"/>
            </w:tcBorders>
            <w:noWrap/>
            <w:vAlign w:val="bottom"/>
          </w:tcPr>
          <w:p w14:paraId="4881F119" w14:textId="77777777" w:rsidR="00BF7285" w:rsidRPr="00BF7459" w:rsidRDefault="00BF7285" w:rsidP="001A5058">
            <w:pPr>
              <w:spacing w:after="0" w:line="240" w:lineRule="auto"/>
              <w:jc w:val="center"/>
              <w:rPr>
                <w:b/>
              </w:rPr>
            </w:pPr>
            <w:r w:rsidRPr="00BF7459">
              <w:rPr>
                <w:rFonts w:ascii="Arial" w:hAnsi="Arial" w:cs="Arial"/>
                <w:b/>
                <w:noProof/>
                <w:sz w:val="20"/>
              </w:rPr>
              <w:t>Stav</w:t>
            </w:r>
            <w:r w:rsidRPr="00BF7459">
              <w:rPr>
                <w:rFonts w:ascii="Arial" w:hAnsi="Arial" w:cs="Arial"/>
                <w:b/>
                <w:noProof/>
                <w:sz w:val="20"/>
              </w:rPr>
              <w:br/>
              <w:t>na konci účtovného obdobia</w:t>
            </w:r>
          </w:p>
        </w:tc>
      </w:tr>
      <w:tr w:rsidR="00BF7285" w:rsidRPr="00BF7459" w14:paraId="6D9BDE41" w14:textId="77777777" w:rsidTr="001A5058">
        <w:trPr>
          <w:trHeight w:val="284"/>
          <w:jc w:val="center"/>
        </w:trPr>
        <w:tc>
          <w:tcPr>
            <w:tcW w:w="854" w:type="pct"/>
            <w:tcBorders>
              <w:top w:val="single" w:sz="12" w:space="0" w:color="auto"/>
              <w:left w:val="single" w:sz="12" w:space="0" w:color="auto"/>
              <w:bottom w:val="single" w:sz="12" w:space="0" w:color="auto"/>
              <w:right w:val="single" w:sz="12" w:space="0" w:color="auto"/>
            </w:tcBorders>
            <w:vAlign w:val="bottom"/>
          </w:tcPr>
          <w:p w14:paraId="151EE4DD" w14:textId="77777777" w:rsidR="00BF7285" w:rsidRPr="00BF7459" w:rsidRDefault="00BF7285" w:rsidP="001A5058">
            <w:pPr>
              <w:spacing w:after="0" w:line="240" w:lineRule="auto"/>
              <w:jc w:val="center"/>
              <w:rPr>
                <w:rFonts w:ascii="Arial" w:hAnsi="Arial" w:cs="Arial"/>
                <w:b/>
                <w:noProof/>
                <w:sz w:val="20"/>
                <w:szCs w:val="22"/>
              </w:rPr>
            </w:pPr>
            <w:r w:rsidRPr="00BF7459">
              <w:rPr>
                <w:rFonts w:ascii="Arial" w:hAnsi="Arial" w:cs="Arial"/>
                <w:b/>
                <w:noProof/>
                <w:sz w:val="20"/>
                <w:szCs w:val="22"/>
              </w:rPr>
              <w:t>a</w:t>
            </w:r>
          </w:p>
        </w:tc>
        <w:tc>
          <w:tcPr>
            <w:tcW w:w="941" w:type="pct"/>
            <w:tcBorders>
              <w:top w:val="single" w:sz="12" w:space="0" w:color="auto"/>
              <w:left w:val="single" w:sz="12" w:space="0" w:color="auto"/>
              <w:bottom w:val="single" w:sz="12" w:space="0" w:color="auto"/>
              <w:right w:val="single" w:sz="4" w:space="0" w:color="auto"/>
            </w:tcBorders>
            <w:noWrap/>
            <w:vAlign w:val="bottom"/>
          </w:tcPr>
          <w:p w14:paraId="5D3EA9E1" w14:textId="77777777" w:rsidR="00BF7285" w:rsidRPr="00BF7459" w:rsidRDefault="00BF7285" w:rsidP="001A5058">
            <w:pPr>
              <w:spacing w:after="0" w:line="240" w:lineRule="auto"/>
              <w:jc w:val="center"/>
              <w:rPr>
                <w:rFonts w:ascii="Arial" w:hAnsi="Arial" w:cs="Arial"/>
                <w:b/>
                <w:noProof/>
                <w:sz w:val="20"/>
                <w:szCs w:val="22"/>
              </w:rPr>
            </w:pPr>
            <w:r w:rsidRPr="00BF7459">
              <w:rPr>
                <w:rFonts w:ascii="Arial" w:hAnsi="Arial" w:cs="Arial"/>
                <w:b/>
                <w:noProof/>
                <w:sz w:val="20"/>
                <w:szCs w:val="22"/>
              </w:rPr>
              <w:t>B</w:t>
            </w:r>
          </w:p>
        </w:tc>
        <w:tc>
          <w:tcPr>
            <w:tcW w:w="717" w:type="pct"/>
            <w:tcBorders>
              <w:top w:val="single" w:sz="12" w:space="0" w:color="auto"/>
              <w:left w:val="nil"/>
              <w:bottom w:val="single" w:sz="12" w:space="0" w:color="auto"/>
              <w:right w:val="single" w:sz="4" w:space="0" w:color="auto"/>
            </w:tcBorders>
            <w:noWrap/>
            <w:vAlign w:val="bottom"/>
          </w:tcPr>
          <w:p w14:paraId="48081466" w14:textId="77777777" w:rsidR="00BF7285" w:rsidRPr="00BF7459" w:rsidRDefault="00BF7285" w:rsidP="001A5058">
            <w:pPr>
              <w:spacing w:after="0" w:line="240" w:lineRule="auto"/>
              <w:jc w:val="center"/>
              <w:rPr>
                <w:rFonts w:ascii="Arial" w:hAnsi="Arial" w:cs="Arial"/>
                <w:b/>
                <w:noProof/>
                <w:sz w:val="20"/>
                <w:szCs w:val="22"/>
              </w:rPr>
            </w:pPr>
            <w:r w:rsidRPr="00BF7459">
              <w:rPr>
                <w:rFonts w:ascii="Arial" w:hAnsi="Arial" w:cs="Arial"/>
                <w:b/>
                <w:noProof/>
                <w:sz w:val="20"/>
                <w:szCs w:val="22"/>
              </w:rPr>
              <w:t>c</w:t>
            </w:r>
          </w:p>
        </w:tc>
        <w:tc>
          <w:tcPr>
            <w:tcW w:w="829" w:type="pct"/>
            <w:tcBorders>
              <w:top w:val="single" w:sz="12" w:space="0" w:color="auto"/>
              <w:left w:val="nil"/>
              <w:bottom w:val="single" w:sz="12" w:space="0" w:color="auto"/>
              <w:right w:val="single" w:sz="4" w:space="0" w:color="auto"/>
            </w:tcBorders>
            <w:noWrap/>
            <w:vAlign w:val="bottom"/>
          </w:tcPr>
          <w:p w14:paraId="790369F6" w14:textId="77777777" w:rsidR="00BF7285" w:rsidRPr="00BF7459" w:rsidRDefault="00BF7285" w:rsidP="001A5058">
            <w:pPr>
              <w:spacing w:after="0" w:line="240" w:lineRule="auto"/>
              <w:jc w:val="center"/>
              <w:rPr>
                <w:rFonts w:ascii="Arial" w:hAnsi="Arial" w:cs="Arial"/>
                <w:b/>
                <w:noProof/>
                <w:sz w:val="20"/>
                <w:szCs w:val="22"/>
              </w:rPr>
            </w:pPr>
            <w:r w:rsidRPr="00BF7459">
              <w:rPr>
                <w:rFonts w:ascii="Arial" w:hAnsi="Arial" w:cs="Arial"/>
                <w:b/>
                <w:noProof/>
                <w:sz w:val="20"/>
                <w:szCs w:val="22"/>
              </w:rPr>
              <w:t>d</w:t>
            </w:r>
          </w:p>
        </w:tc>
        <w:tc>
          <w:tcPr>
            <w:tcW w:w="829" w:type="pct"/>
            <w:tcBorders>
              <w:top w:val="single" w:sz="12" w:space="0" w:color="auto"/>
              <w:left w:val="nil"/>
              <w:bottom w:val="single" w:sz="12" w:space="0" w:color="auto"/>
              <w:right w:val="single" w:sz="4" w:space="0" w:color="auto"/>
            </w:tcBorders>
            <w:noWrap/>
            <w:vAlign w:val="bottom"/>
          </w:tcPr>
          <w:p w14:paraId="13050B90" w14:textId="77777777" w:rsidR="00BF7285" w:rsidRPr="00BF7459" w:rsidRDefault="00BF7285" w:rsidP="001A5058">
            <w:pPr>
              <w:spacing w:after="0" w:line="240" w:lineRule="auto"/>
              <w:jc w:val="center"/>
              <w:rPr>
                <w:rFonts w:ascii="Arial" w:hAnsi="Arial" w:cs="Arial"/>
                <w:b/>
                <w:noProof/>
                <w:sz w:val="20"/>
                <w:szCs w:val="22"/>
              </w:rPr>
            </w:pPr>
            <w:r w:rsidRPr="00BF7459">
              <w:rPr>
                <w:rFonts w:ascii="Arial" w:hAnsi="Arial" w:cs="Arial"/>
                <w:b/>
                <w:noProof/>
                <w:sz w:val="20"/>
                <w:szCs w:val="22"/>
              </w:rPr>
              <w:t>e</w:t>
            </w:r>
          </w:p>
        </w:tc>
        <w:tc>
          <w:tcPr>
            <w:tcW w:w="830" w:type="pct"/>
            <w:tcBorders>
              <w:top w:val="single" w:sz="12" w:space="0" w:color="auto"/>
              <w:left w:val="nil"/>
              <w:bottom w:val="single" w:sz="12" w:space="0" w:color="auto"/>
              <w:right w:val="single" w:sz="12" w:space="0" w:color="auto"/>
            </w:tcBorders>
            <w:noWrap/>
            <w:vAlign w:val="bottom"/>
          </w:tcPr>
          <w:p w14:paraId="43995D44" w14:textId="77777777" w:rsidR="00BF7285" w:rsidRPr="00BF7459" w:rsidRDefault="00BF7285" w:rsidP="001A5058">
            <w:pPr>
              <w:spacing w:after="0" w:line="240" w:lineRule="auto"/>
              <w:jc w:val="center"/>
              <w:rPr>
                <w:rFonts w:ascii="Arial" w:hAnsi="Arial" w:cs="Arial"/>
                <w:b/>
                <w:noProof/>
                <w:sz w:val="20"/>
                <w:szCs w:val="22"/>
              </w:rPr>
            </w:pPr>
            <w:r w:rsidRPr="00BF7459">
              <w:rPr>
                <w:rFonts w:ascii="Arial" w:hAnsi="Arial" w:cs="Arial"/>
                <w:b/>
                <w:noProof/>
                <w:sz w:val="20"/>
                <w:szCs w:val="22"/>
              </w:rPr>
              <w:t>F</w:t>
            </w:r>
          </w:p>
        </w:tc>
      </w:tr>
      <w:tr w:rsidR="00BF7285" w:rsidRPr="00BF7459" w14:paraId="1AEEB19D" w14:textId="77777777" w:rsidTr="001A5058">
        <w:trPr>
          <w:trHeight w:val="284"/>
          <w:jc w:val="center"/>
        </w:trPr>
        <w:tc>
          <w:tcPr>
            <w:tcW w:w="854" w:type="pct"/>
            <w:tcBorders>
              <w:top w:val="single" w:sz="12" w:space="0" w:color="auto"/>
              <w:left w:val="single" w:sz="12" w:space="0" w:color="auto"/>
              <w:bottom w:val="single" w:sz="12" w:space="0" w:color="auto"/>
              <w:right w:val="single" w:sz="12" w:space="0" w:color="auto"/>
            </w:tcBorders>
            <w:vAlign w:val="bottom"/>
          </w:tcPr>
          <w:p w14:paraId="0FAA5AAD" w14:textId="77777777" w:rsidR="00BF7285" w:rsidRPr="00BF7459" w:rsidRDefault="00BF7285" w:rsidP="00BF7285">
            <w:pPr>
              <w:spacing w:after="0" w:line="240" w:lineRule="auto"/>
              <w:rPr>
                <w:rFonts w:ascii="Arial" w:hAnsi="Arial" w:cs="Arial"/>
                <w:noProof/>
                <w:sz w:val="20"/>
                <w:szCs w:val="22"/>
              </w:rPr>
            </w:pPr>
            <w:r w:rsidRPr="00BF7459">
              <w:rPr>
                <w:rFonts w:ascii="Arial" w:hAnsi="Arial" w:cs="Arial"/>
                <w:bCs/>
                <w:noProof/>
                <w:sz w:val="20"/>
                <w:szCs w:val="22"/>
              </w:rPr>
              <w:t>Dlhodobé rezervy, z toho:</w:t>
            </w:r>
          </w:p>
        </w:tc>
        <w:tc>
          <w:tcPr>
            <w:tcW w:w="941" w:type="pct"/>
            <w:tcBorders>
              <w:top w:val="single" w:sz="12" w:space="0" w:color="auto"/>
              <w:left w:val="single" w:sz="12" w:space="0" w:color="auto"/>
              <w:bottom w:val="single" w:sz="12" w:space="0" w:color="auto"/>
              <w:right w:val="single" w:sz="4" w:space="0" w:color="auto"/>
            </w:tcBorders>
            <w:noWrap/>
            <w:vAlign w:val="bottom"/>
            <w:hideMark/>
          </w:tcPr>
          <w:p w14:paraId="15656A74" w14:textId="62C20736" w:rsidR="00BF7285" w:rsidRPr="00F43DF3" w:rsidRDefault="002A0954" w:rsidP="002A0954">
            <w:pPr>
              <w:spacing w:after="0" w:line="240" w:lineRule="auto"/>
              <w:jc w:val="right"/>
              <w:rPr>
                <w:rFonts w:ascii="Arial" w:hAnsi="Arial" w:cs="Arial"/>
                <w:noProof/>
                <w:sz w:val="20"/>
                <w:szCs w:val="22"/>
              </w:rPr>
            </w:pPr>
            <w:r w:rsidRPr="00F43DF3">
              <w:rPr>
                <w:rFonts w:ascii="Arial" w:hAnsi="Arial" w:cs="Arial"/>
                <w:noProof/>
                <w:sz w:val="20"/>
                <w:szCs w:val="22"/>
              </w:rPr>
              <w:t>210 907</w:t>
            </w:r>
          </w:p>
        </w:tc>
        <w:tc>
          <w:tcPr>
            <w:tcW w:w="717" w:type="pct"/>
            <w:tcBorders>
              <w:top w:val="single" w:sz="12" w:space="0" w:color="auto"/>
              <w:left w:val="nil"/>
              <w:bottom w:val="single" w:sz="12" w:space="0" w:color="auto"/>
              <w:right w:val="single" w:sz="4" w:space="0" w:color="auto"/>
            </w:tcBorders>
            <w:noWrap/>
            <w:vAlign w:val="bottom"/>
            <w:hideMark/>
          </w:tcPr>
          <w:p w14:paraId="6EB1A22E" w14:textId="38AAF7C5" w:rsidR="00BF7285" w:rsidRPr="00F43DF3" w:rsidRDefault="002A0954" w:rsidP="00BF7285">
            <w:pPr>
              <w:spacing w:after="0" w:line="240" w:lineRule="auto"/>
              <w:jc w:val="right"/>
              <w:rPr>
                <w:rFonts w:ascii="Arial" w:hAnsi="Arial" w:cs="Arial"/>
                <w:noProof/>
                <w:sz w:val="20"/>
                <w:szCs w:val="22"/>
              </w:rPr>
            </w:pPr>
            <w:r w:rsidRPr="00F43DF3">
              <w:rPr>
                <w:rFonts w:ascii="Arial" w:hAnsi="Arial" w:cs="Arial"/>
                <w:noProof/>
                <w:sz w:val="20"/>
                <w:szCs w:val="22"/>
              </w:rPr>
              <w:t>51 519</w:t>
            </w:r>
          </w:p>
        </w:tc>
        <w:tc>
          <w:tcPr>
            <w:tcW w:w="829" w:type="pct"/>
            <w:tcBorders>
              <w:top w:val="single" w:sz="12" w:space="0" w:color="auto"/>
              <w:left w:val="nil"/>
              <w:bottom w:val="single" w:sz="12" w:space="0" w:color="auto"/>
              <w:right w:val="single" w:sz="4" w:space="0" w:color="auto"/>
            </w:tcBorders>
            <w:noWrap/>
            <w:vAlign w:val="bottom"/>
            <w:hideMark/>
          </w:tcPr>
          <w:p w14:paraId="2FA7A7D6" w14:textId="0D766D0D" w:rsidR="00BF7285" w:rsidRPr="00F43DF3" w:rsidRDefault="00BF7285" w:rsidP="002A0954">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2A0954" w:rsidRPr="00F43DF3">
              <w:rPr>
                <w:rFonts w:ascii="Arial" w:hAnsi="Arial" w:cs="Arial"/>
                <w:noProof/>
                <w:sz w:val="20"/>
                <w:szCs w:val="22"/>
              </w:rPr>
              <w:t>2 878</w:t>
            </w:r>
          </w:p>
        </w:tc>
        <w:tc>
          <w:tcPr>
            <w:tcW w:w="829" w:type="pct"/>
            <w:tcBorders>
              <w:top w:val="single" w:sz="12" w:space="0" w:color="auto"/>
              <w:left w:val="nil"/>
              <w:bottom w:val="single" w:sz="12" w:space="0" w:color="auto"/>
              <w:right w:val="single" w:sz="4" w:space="0" w:color="auto"/>
            </w:tcBorders>
            <w:noWrap/>
            <w:vAlign w:val="bottom"/>
            <w:hideMark/>
          </w:tcPr>
          <w:p w14:paraId="4DDE9096" w14:textId="77777777"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w:t>
            </w:r>
          </w:p>
        </w:tc>
        <w:tc>
          <w:tcPr>
            <w:tcW w:w="830" w:type="pct"/>
            <w:tcBorders>
              <w:top w:val="single" w:sz="12" w:space="0" w:color="auto"/>
              <w:left w:val="nil"/>
              <w:bottom w:val="single" w:sz="12" w:space="0" w:color="auto"/>
              <w:right w:val="single" w:sz="12" w:space="0" w:color="auto"/>
            </w:tcBorders>
            <w:noWrap/>
            <w:vAlign w:val="bottom"/>
            <w:hideMark/>
          </w:tcPr>
          <w:p w14:paraId="6E5DAE25" w14:textId="2253C768" w:rsidR="00BF7285" w:rsidRPr="00F43DF3" w:rsidRDefault="002A0954" w:rsidP="00BF7285">
            <w:pPr>
              <w:spacing w:after="0" w:line="240" w:lineRule="auto"/>
              <w:jc w:val="right"/>
              <w:rPr>
                <w:rFonts w:ascii="Arial" w:hAnsi="Arial" w:cs="Arial"/>
                <w:noProof/>
                <w:sz w:val="20"/>
                <w:szCs w:val="22"/>
              </w:rPr>
            </w:pPr>
            <w:r w:rsidRPr="00F43DF3">
              <w:rPr>
                <w:rFonts w:ascii="Arial" w:hAnsi="Arial" w:cs="Arial"/>
                <w:noProof/>
                <w:sz w:val="20"/>
                <w:szCs w:val="22"/>
              </w:rPr>
              <w:t>259 548</w:t>
            </w:r>
          </w:p>
        </w:tc>
      </w:tr>
      <w:tr w:rsidR="00BF7285" w:rsidRPr="00BF7459" w14:paraId="38C22D8D" w14:textId="77777777" w:rsidTr="001A5058">
        <w:trPr>
          <w:trHeight w:val="284"/>
          <w:jc w:val="center"/>
        </w:trPr>
        <w:tc>
          <w:tcPr>
            <w:tcW w:w="854" w:type="pct"/>
            <w:tcBorders>
              <w:top w:val="single" w:sz="12" w:space="0" w:color="auto"/>
              <w:left w:val="single" w:sz="12" w:space="0" w:color="auto"/>
              <w:bottom w:val="single" w:sz="4" w:space="0" w:color="auto"/>
              <w:right w:val="single" w:sz="12" w:space="0" w:color="auto"/>
            </w:tcBorders>
            <w:vAlign w:val="bottom"/>
          </w:tcPr>
          <w:p w14:paraId="5220845D" w14:textId="77777777" w:rsidR="00BF7285" w:rsidRPr="00BF7459" w:rsidRDefault="00BF7285" w:rsidP="00BF7285">
            <w:pPr>
              <w:spacing w:after="0" w:line="240" w:lineRule="auto"/>
              <w:rPr>
                <w:rFonts w:ascii="Arial" w:hAnsi="Arial" w:cs="Arial"/>
                <w:noProof/>
                <w:sz w:val="20"/>
                <w:szCs w:val="22"/>
              </w:rPr>
            </w:pPr>
            <w:r w:rsidRPr="00BF7459">
              <w:rPr>
                <w:rFonts w:ascii="Arial" w:hAnsi="Arial" w:cs="Arial"/>
                <w:noProof/>
                <w:sz w:val="20"/>
                <w:szCs w:val="22"/>
              </w:rPr>
              <w:t>garancie</w:t>
            </w:r>
          </w:p>
        </w:tc>
        <w:tc>
          <w:tcPr>
            <w:tcW w:w="941" w:type="pct"/>
            <w:tcBorders>
              <w:top w:val="single" w:sz="12" w:space="0" w:color="auto"/>
              <w:left w:val="single" w:sz="12" w:space="0" w:color="auto"/>
              <w:bottom w:val="single" w:sz="4" w:space="0" w:color="auto"/>
              <w:right w:val="single" w:sz="4" w:space="0" w:color="auto"/>
            </w:tcBorders>
            <w:noWrap/>
            <w:vAlign w:val="bottom"/>
            <w:hideMark/>
          </w:tcPr>
          <w:p w14:paraId="4482C3B2" w14:textId="6192EEF9" w:rsidR="00BF7285" w:rsidRPr="00F43DF3" w:rsidRDefault="002A0954" w:rsidP="00BF7285">
            <w:pPr>
              <w:spacing w:after="0" w:line="240" w:lineRule="auto"/>
              <w:jc w:val="right"/>
              <w:rPr>
                <w:rFonts w:ascii="Arial" w:hAnsi="Arial" w:cs="Arial"/>
                <w:noProof/>
                <w:sz w:val="20"/>
                <w:szCs w:val="22"/>
              </w:rPr>
            </w:pPr>
            <w:r w:rsidRPr="00F43DF3">
              <w:rPr>
                <w:rFonts w:ascii="Arial" w:hAnsi="Arial" w:cs="Arial"/>
                <w:noProof/>
                <w:sz w:val="20"/>
                <w:szCs w:val="22"/>
              </w:rPr>
              <w:t>210 907</w:t>
            </w:r>
          </w:p>
        </w:tc>
        <w:tc>
          <w:tcPr>
            <w:tcW w:w="717" w:type="pct"/>
            <w:tcBorders>
              <w:top w:val="single" w:sz="12" w:space="0" w:color="auto"/>
              <w:left w:val="nil"/>
              <w:bottom w:val="single" w:sz="4" w:space="0" w:color="auto"/>
              <w:right w:val="single" w:sz="4" w:space="0" w:color="auto"/>
            </w:tcBorders>
            <w:noWrap/>
            <w:vAlign w:val="bottom"/>
            <w:hideMark/>
          </w:tcPr>
          <w:p w14:paraId="679A4A52" w14:textId="51A5B942" w:rsidR="00BF7285" w:rsidRPr="00F43DF3" w:rsidRDefault="002A0954" w:rsidP="002A0954">
            <w:pPr>
              <w:spacing w:after="0" w:line="240" w:lineRule="auto"/>
              <w:jc w:val="right"/>
              <w:rPr>
                <w:rFonts w:ascii="Arial" w:hAnsi="Arial" w:cs="Arial"/>
                <w:noProof/>
                <w:sz w:val="20"/>
                <w:szCs w:val="22"/>
              </w:rPr>
            </w:pPr>
            <w:r w:rsidRPr="00F43DF3">
              <w:rPr>
                <w:rFonts w:ascii="Arial" w:hAnsi="Arial" w:cs="Arial"/>
                <w:noProof/>
                <w:sz w:val="20"/>
                <w:szCs w:val="22"/>
              </w:rPr>
              <w:t xml:space="preserve"> 51 519</w:t>
            </w:r>
          </w:p>
        </w:tc>
        <w:tc>
          <w:tcPr>
            <w:tcW w:w="829" w:type="pct"/>
            <w:tcBorders>
              <w:top w:val="single" w:sz="12" w:space="0" w:color="auto"/>
              <w:left w:val="nil"/>
              <w:bottom w:val="single" w:sz="4" w:space="0" w:color="auto"/>
              <w:right w:val="single" w:sz="4" w:space="0" w:color="auto"/>
            </w:tcBorders>
            <w:noWrap/>
            <w:vAlign w:val="bottom"/>
            <w:hideMark/>
          </w:tcPr>
          <w:p w14:paraId="252210A5" w14:textId="58A89DEE" w:rsidR="00BF7285" w:rsidRPr="00F43DF3" w:rsidRDefault="00BF7285" w:rsidP="002A0954">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2A0954" w:rsidRPr="00F43DF3">
              <w:rPr>
                <w:rFonts w:ascii="Arial" w:hAnsi="Arial" w:cs="Arial"/>
                <w:noProof/>
                <w:sz w:val="20"/>
                <w:szCs w:val="22"/>
              </w:rPr>
              <w:t>2 878</w:t>
            </w:r>
          </w:p>
        </w:tc>
        <w:tc>
          <w:tcPr>
            <w:tcW w:w="829" w:type="pct"/>
            <w:tcBorders>
              <w:top w:val="single" w:sz="12" w:space="0" w:color="auto"/>
              <w:left w:val="nil"/>
              <w:bottom w:val="single" w:sz="4" w:space="0" w:color="auto"/>
              <w:right w:val="single" w:sz="4" w:space="0" w:color="auto"/>
            </w:tcBorders>
            <w:noWrap/>
            <w:vAlign w:val="bottom"/>
            <w:hideMark/>
          </w:tcPr>
          <w:p w14:paraId="26E55027" w14:textId="77777777"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w:t>
            </w:r>
          </w:p>
        </w:tc>
        <w:tc>
          <w:tcPr>
            <w:tcW w:w="830" w:type="pct"/>
            <w:tcBorders>
              <w:top w:val="single" w:sz="12" w:space="0" w:color="auto"/>
              <w:left w:val="nil"/>
              <w:bottom w:val="single" w:sz="4" w:space="0" w:color="auto"/>
              <w:right w:val="single" w:sz="12" w:space="0" w:color="auto"/>
            </w:tcBorders>
            <w:noWrap/>
            <w:vAlign w:val="bottom"/>
            <w:hideMark/>
          </w:tcPr>
          <w:p w14:paraId="4640A336" w14:textId="5D1227B7" w:rsidR="00BF7285" w:rsidRPr="00F43DF3" w:rsidRDefault="00BF7285" w:rsidP="002A0954">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2A0954" w:rsidRPr="00F43DF3">
              <w:rPr>
                <w:rFonts w:ascii="Arial" w:hAnsi="Arial" w:cs="Arial"/>
                <w:noProof/>
                <w:sz w:val="20"/>
                <w:szCs w:val="22"/>
              </w:rPr>
              <w:t>259 548</w:t>
            </w:r>
          </w:p>
        </w:tc>
      </w:tr>
      <w:tr w:rsidR="00BF7285" w:rsidRPr="00BF7459" w14:paraId="3C18D232" w14:textId="77777777" w:rsidTr="001A5058">
        <w:trPr>
          <w:trHeight w:val="284"/>
          <w:jc w:val="center"/>
        </w:trPr>
        <w:tc>
          <w:tcPr>
            <w:tcW w:w="854" w:type="pct"/>
            <w:tcBorders>
              <w:top w:val="nil"/>
              <w:left w:val="single" w:sz="12" w:space="0" w:color="auto"/>
              <w:bottom w:val="single" w:sz="4" w:space="0" w:color="auto"/>
              <w:right w:val="single" w:sz="12" w:space="0" w:color="auto"/>
            </w:tcBorders>
            <w:vAlign w:val="bottom"/>
          </w:tcPr>
          <w:p w14:paraId="0C5A5963" w14:textId="77777777" w:rsidR="00BF7285" w:rsidRPr="00BF7459" w:rsidRDefault="00BF7285" w:rsidP="00BF7285">
            <w:pPr>
              <w:spacing w:after="0" w:line="240" w:lineRule="auto"/>
              <w:rPr>
                <w:rFonts w:ascii="Arial" w:hAnsi="Arial" w:cs="Arial"/>
                <w:noProof/>
                <w:sz w:val="20"/>
                <w:szCs w:val="22"/>
              </w:rPr>
            </w:pPr>
            <w:r w:rsidRPr="00BF7459">
              <w:rPr>
                <w:rFonts w:ascii="Arial" w:hAnsi="Arial" w:cs="Arial"/>
                <w:noProof/>
                <w:sz w:val="20"/>
                <w:szCs w:val="22"/>
              </w:rPr>
              <w:t>Dohad na služby</w:t>
            </w:r>
          </w:p>
        </w:tc>
        <w:tc>
          <w:tcPr>
            <w:tcW w:w="941" w:type="pct"/>
            <w:tcBorders>
              <w:top w:val="nil"/>
              <w:left w:val="single" w:sz="12" w:space="0" w:color="auto"/>
              <w:bottom w:val="single" w:sz="4" w:space="0" w:color="auto"/>
              <w:right w:val="single" w:sz="4" w:space="0" w:color="auto"/>
            </w:tcBorders>
            <w:noWrap/>
            <w:vAlign w:val="bottom"/>
            <w:hideMark/>
          </w:tcPr>
          <w:p w14:paraId="0123D24E" w14:textId="1989D44E"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p>
        </w:tc>
        <w:tc>
          <w:tcPr>
            <w:tcW w:w="717" w:type="pct"/>
            <w:tcBorders>
              <w:top w:val="nil"/>
              <w:left w:val="nil"/>
              <w:bottom w:val="single" w:sz="4" w:space="0" w:color="auto"/>
              <w:right w:val="single" w:sz="4" w:space="0" w:color="auto"/>
            </w:tcBorders>
            <w:noWrap/>
            <w:vAlign w:val="bottom"/>
            <w:hideMark/>
          </w:tcPr>
          <w:p w14:paraId="5647BBAC" w14:textId="4EB44955"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p>
        </w:tc>
        <w:tc>
          <w:tcPr>
            <w:tcW w:w="829" w:type="pct"/>
            <w:tcBorders>
              <w:top w:val="nil"/>
              <w:left w:val="nil"/>
              <w:bottom w:val="single" w:sz="4" w:space="0" w:color="auto"/>
              <w:right w:val="single" w:sz="4" w:space="0" w:color="auto"/>
            </w:tcBorders>
            <w:noWrap/>
            <w:vAlign w:val="bottom"/>
            <w:hideMark/>
          </w:tcPr>
          <w:p w14:paraId="18F79E50" w14:textId="3F4FDA4A"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w:t>
            </w:r>
          </w:p>
        </w:tc>
        <w:tc>
          <w:tcPr>
            <w:tcW w:w="829" w:type="pct"/>
            <w:tcBorders>
              <w:top w:val="nil"/>
              <w:left w:val="nil"/>
              <w:bottom w:val="single" w:sz="4" w:space="0" w:color="auto"/>
              <w:right w:val="single" w:sz="4" w:space="0" w:color="auto"/>
            </w:tcBorders>
            <w:noWrap/>
            <w:vAlign w:val="bottom"/>
            <w:hideMark/>
          </w:tcPr>
          <w:p w14:paraId="6E81266C" w14:textId="77777777"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w:t>
            </w:r>
          </w:p>
        </w:tc>
        <w:tc>
          <w:tcPr>
            <w:tcW w:w="830" w:type="pct"/>
            <w:tcBorders>
              <w:top w:val="nil"/>
              <w:left w:val="nil"/>
              <w:bottom w:val="single" w:sz="4" w:space="0" w:color="auto"/>
              <w:right w:val="single" w:sz="12" w:space="0" w:color="auto"/>
            </w:tcBorders>
            <w:noWrap/>
            <w:vAlign w:val="bottom"/>
            <w:hideMark/>
          </w:tcPr>
          <w:p w14:paraId="6BABE263" w14:textId="0355668D"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p>
        </w:tc>
      </w:tr>
      <w:tr w:rsidR="00BF7285" w:rsidRPr="00BF7459" w14:paraId="252FB4D9" w14:textId="77777777" w:rsidTr="001A5058">
        <w:trPr>
          <w:trHeight w:val="284"/>
          <w:jc w:val="center"/>
        </w:trPr>
        <w:tc>
          <w:tcPr>
            <w:tcW w:w="854" w:type="pct"/>
            <w:tcBorders>
              <w:top w:val="nil"/>
              <w:left w:val="single" w:sz="12" w:space="0" w:color="auto"/>
              <w:bottom w:val="single" w:sz="4" w:space="0" w:color="auto"/>
              <w:right w:val="single" w:sz="12" w:space="0" w:color="auto"/>
            </w:tcBorders>
            <w:vAlign w:val="bottom"/>
          </w:tcPr>
          <w:p w14:paraId="1F44A71A" w14:textId="77777777" w:rsidR="00BF7285" w:rsidRPr="00BF7459" w:rsidRDefault="00BF7285" w:rsidP="00BF7285">
            <w:pPr>
              <w:spacing w:after="0" w:line="240" w:lineRule="auto"/>
              <w:rPr>
                <w:rFonts w:ascii="Arial" w:hAnsi="Arial" w:cs="Arial"/>
                <w:noProof/>
                <w:sz w:val="20"/>
                <w:szCs w:val="22"/>
              </w:rPr>
            </w:pPr>
          </w:p>
        </w:tc>
        <w:tc>
          <w:tcPr>
            <w:tcW w:w="941" w:type="pct"/>
            <w:tcBorders>
              <w:top w:val="nil"/>
              <w:left w:val="single" w:sz="12" w:space="0" w:color="auto"/>
              <w:bottom w:val="single" w:sz="4" w:space="0" w:color="auto"/>
              <w:right w:val="single" w:sz="4" w:space="0" w:color="auto"/>
            </w:tcBorders>
            <w:noWrap/>
            <w:vAlign w:val="bottom"/>
            <w:hideMark/>
          </w:tcPr>
          <w:p w14:paraId="27CB493E" w14:textId="0C196C60"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w:t>
            </w:r>
          </w:p>
        </w:tc>
        <w:tc>
          <w:tcPr>
            <w:tcW w:w="717" w:type="pct"/>
            <w:tcBorders>
              <w:top w:val="nil"/>
              <w:left w:val="nil"/>
              <w:bottom w:val="single" w:sz="4" w:space="0" w:color="auto"/>
              <w:right w:val="single" w:sz="4" w:space="0" w:color="auto"/>
            </w:tcBorders>
            <w:noWrap/>
            <w:vAlign w:val="bottom"/>
            <w:hideMark/>
          </w:tcPr>
          <w:p w14:paraId="3CC59D39" w14:textId="1FA8424D"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w:t>
            </w:r>
          </w:p>
        </w:tc>
        <w:tc>
          <w:tcPr>
            <w:tcW w:w="829" w:type="pct"/>
            <w:tcBorders>
              <w:top w:val="nil"/>
              <w:left w:val="nil"/>
              <w:bottom w:val="single" w:sz="4" w:space="0" w:color="auto"/>
              <w:right w:val="single" w:sz="4" w:space="0" w:color="auto"/>
            </w:tcBorders>
            <w:noWrap/>
            <w:vAlign w:val="bottom"/>
            <w:hideMark/>
          </w:tcPr>
          <w:p w14:paraId="042D7B69" w14:textId="51AE72E7"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w:t>
            </w:r>
          </w:p>
        </w:tc>
        <w:tc>
          <w:tcPr>
            <w:tcW w:w="829" w:type="pct"/>
            <w:tcBorders>
              <w:top w:val="nil"/>
              <w:left w:val="nil"/>
              <w:bottom w:val="single" w:sz="4" w:space="0" w:color="auto"/>
              <w:right w:val="single" w:sz="4" w:space="0" w:color="auto"/>
            </w:tcBorders>
            <w:noWrap/>
            <w:vAlign w:val="bottom"/>
            <w:hideMark/>
          </w:tcPr>
          <w:p w14:paraId="5FE42D9B" w14:textId="77777777"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w:t>
            </w:r>
          </w:p>
        </w:tc>
        <w:tc>
          <w:tcPr>
            <w:tcW w:w="830" w:type="pct"/>
            <w:tcBorders>
              <w:top w:val="nil"/>
              <w:left w:val="nil"/>
              <w:bottom w:val="single" w:sz="4" w:space="0" w:color="auto"/>
              <w:right w:val="single" w:sz="12" w:space="0" w:color="auto"/>
            </w:tcBorders>
            <w:noWrap/>
            <w:vAlign w:val="bottom"/>
            <w:hideMark/>
          </w:tcPr>
          <w:p w14:paraId="4FB67191" w14:textId="405BBDAB" w:rsidR="00BF7285" w:rsidRPr="00F43DF3" w:rsidRDefault="00BF7285" w:rsidP="00BF7285">
            <w:pPr>
              <w:spacing w:after="0" w:line="240" w:lineRule="auto"/>
              <w:jc w:val="right"/>
              <w:rPr>
                <w:rFonts w:ascii="Arial" w:hAnsi="Arial" w:cs="Arial"/>
                <w:noProof/>
                <w:sz w:val="20"/>
                <w:szCs w:val="22"/>
              </w:rPr>
            </w:pPr>
            <w:r w:rsidRPr="00F43DF3">
              <w:rPr>
                <w:rFonts w:ascii="Arial" w:hAnsi="Arial" w:cs="Arial"/>
                <w:noProof/>
                <w:sz w:val="20"/>
                <w:szCs w:val="22"/>
              </w:rPr>
              <w:t> </w:t>
            </w:r>
          </w:p>
        </w:tc>
      </w:tr>
      <w:tr w:rsidR="00D148BE" w:rsidRPr="00BF7459" w14:paraId="2C150FCD" w14:textId="77777777" w:rsidTr="001A5058">
        <w:trPr>
          <w:trHeight w:val="284"/>
          <w:jc w:val="center"/>
        </w:trPr>
        <w:tc>
          <w:tcPr>
            <w:tcW w:w="854" w:type="pct"/>
            <w:tcBorders>
              <w:top w:val="single" w:sz="12" w:space="0" w:color="auto"/>
              <w:left w:val="single" w:sz="12" w:space="0" w:color="auto"/>
              <w:bottom w:val="single" w:sz="12" w:space="0" w:color="auto"/>
              <w:right w:val="single" w:sz="12" w:space="0" w:color="auto"/>
            </w:tcBorders>
            <w:vAlign w:val="bottom"/>
          </w:tcPr>
          <w:p w14:paraId="3239B543" w14:textId="77777777" w:rsidR="00D148BE" w:rsidRPr="00BF7459" w:rsidRDefault="00D148BE" w:rsidP="00D148BE">
            <w:pPr>
              <w:spacing w:after="0" w:line="240" w:lineRule="auto"/>
              <w:rPr>
                <w:rFonts w:ascii="Arial" w:hAnsi="Arial" w:cs="Arial"/>
                <w:noProof/>
                <w:sz w:val="20"/>
                <w:szCs w:val="22"/>
              </w:rPr>
            </w:pPr>
            <w:r w:rsidRPr="00BF7459">
              <w:rPr>
                <w:rFonts w:ascii="Arial" w:hAnsi="Arial" w:cs="Arial"/>
                <w:bCs/>
                <w:noProof/>
                <w:sz w:val="20"/>
                <w:szCs w:val="22"/>
              </w:rPr>
              <w:t>Krátkodobé rezervy, z toho:</w:t>
            </w:r>
          </w:p>
        </w:tc>
        <w:tc>
          <w:tcPr>
            <w:tcW w:w="941" w:type="pct"/>
            <w:tcBorders>
              <w:top w:val="single" w:sz="12" w:space="0" w:color="auto"/>
              <w:left w:val="single" w:sz="12" w:space="0" w:color="auto"/>
              <w:bottom w:val="single" w:sz="12" w:space="0" w:color="auto"/>
              <w:right w:val="single" w:sz="4" w:space="0" w:color="auto"/>
            </w:tcBorders>
            <w:noWrap/>
            <w:vAlign w:val="bottom"/>
            <w:hideMark/>
          </w:tcPr>
          <w:p w14:paraId="6AEB894E" w14:textId="55FB67B7" w:rsidR="00D148BE" w:rsidRPr="00F43DF3" w:rsidRDefault="00875D48" w:rsidP="00D148BE">
            <w:pPr>
              <w:spacing w:after="0" w:line="240" w:lineRule="auto"/>
              <w:jc w:val="right"/>
              <w:rPr>
                <w:rFonts w:ascii="Arial" w:hAnsi="Arial" w:cs="Arial"/>
                <w:noProof/>
                <w:sz w:val="20"/>
                <w:szCs w:val="22"/>
              </w:rPr>
            </w:pPr>
            <w:r w:rsidRPr="00F43DF3">
              <w:rPr>
                <w:rFonts w:ascii="Arial" w:hAnsi="Arial" w:cs="Arial"/>
                <w:noProof/>
                <w:sz w:val="20"/>
                <w:szCs w:val="22"/>
              </w:rPr>
              <w:t>596 126</w:t>
            </w:r>
          </w:p>
        </w:tc>
        <w:tc>
          <w:tcPr>
            <w:tcW w:w="717" w:type="pct"/>
            <w:tcBorders>
              <w:top w:val="single" w:sz="12" w:space="0" w:color="auto"/>
              <w:left w:val="nil"/>
              <w:bottom w:val="single" w:sz="12" w:space="0" w:color="auto"/>
              <w:right w:val="single" w:sz="4" w:space="0" w:color="auto"/>
            </w:tcBorders>
            <w:noWrap/>
            <w:vAlign w:val="bottom"/>
            <w:hideMark/>
          </w:tcPr>
          <w:p w14:paraId="68FF577D" w14:textId="528C8CA5" w:rsidR="00D148BE" w:rsidRPr="00F43DF3" w:rsidRDefault="00265E65" w:rsidP="00DB7969">
            <w:pPr>
              <w:spacing w:after="0" w:line="240" w:lineRule="auto"/>
              <w:jc w:val="right"/>
              <w:rPr>
                <w:rFonts w:ascii="Arial" w:hAnsi="Arial" w:cs="Arial"/>
                <w:noProof/>
                <w:sz w:val="20"/>
                <w:szCs w:val="22"/>
              </w:rPr>
            </w:pPr>
            <w:r w:rsidRPr="00F43DF3">
              <w:rPr>
                <w:rFonts w:ascii="Arial" w:hAnsi="Arial" w:cs="Arial"/>
                <w:noProof/>
                <w:sz w:val="20"/>
                <w:szCs w:val="22"/>
              </w:rPr>
              <w:t>7</w:t>
            </w:r>
            <w:r w:rsidR="00DB7969" w:rsidRPr="00F43DF3">
              <w:rPr>
                <w:rFonts w:ascii="Arial" w:hAnsi="Arial" w:cs="Arial"/>
                <w:noProof/>
                <w:sz w:val="20"/>
                <w:szCs w:val="22"/>
              </w:rPr>
              <w:t>27 860</w:t>
            </w:r>
          </w:p>
        </w:tc>
        <w:tc>
          <w:tcPr>
            <w:tcW w:w="829" w:type="pct"/>
            <w:tcBorders>
              <w:top w:val="single" w:sz="12" w:space="0" w:color="auto"/>
              <w:left w:val="nil"/>
              <w:bottom w:val="single" w:sz="12" w:space="0" w:color="auto"/>
              <w:right w:val="single" w:sz="4" w:space="0" w:color="auto"/>
            </w:tcBorders>
            <w:noWrap/>
            <w:vAlign w:val="bottom"/>
            <w:hideMark/>
          </w:tcPr>
          <w:p w14:paraId="26CC54D1" w14:textId="7BBC1C9E" w:rsidR="00D148BE" w:rsidRPr="00F43DF3" w:rsidRDefault="00265E65" w:rsidP="00D148BE">
            <w:pPr>
              <w:spacing w:after="0" w:line="240" w:lineRule="auto"/>
              <w:jc w:val="right"/>
              <w:rPr>
                <w:rFonts w:ascii="Arial" w:hAnsi="Arial" w:cs="Arial"/>
                <w:noProof/>
                <w:sz w:val="20"/>
                <w:szCs w:val="22"/>
              </w:rPr>
            </w:pPr>
            <w:r w:rsidRPr="00F43DF3">
              <w:rPr>
                <w:rFonts w:ascii="Arial" w:hAnsi="Arial" w:cs="Arial"/>
                <w:noProof/>
                <w:sz w:val="20"/>
                <w:szCs w:val="22"/>
              </w:rPr>
              <w:t>596 126</w:t>
            </w:r>
          </w:p>
        </w:tc>
        <w:tc>
          <w:tcPr>
            <w:tcW w:w="829" w:type="pct"/>
            <w:tcBorders>
              <w:top w:val="single" w:sz="12" w:space="0" w:color="auto"/>
              <w:left w:val="nil"/>
              <w:bottom w:val="single" w:sz="12" w:space="0" w:color="auto"/>
              <w:right w:val="single" w:sz="4" w:space="0" w:color="auto"/>
            </w:tcBorders>
            <w:noWrap/>
            <w:vAlign w:val="bottom"/>
            <w:hideMark/>
          </w:tcPr>
          <w:p w14:paraId="07DE99D1" w14:textId="35664444" w:rsidR="00D148BE" w:rsidRPr="00F43DF3" w:rsidRDefault="00D148BE" w:rsidP="00D148BE">
            <w:pPr>
              <w:spacing w:after="0" w:line="240" w:lineRule="auto"/>
              <w:jc w:val="right"/>
              <w:rPr>
                <w:rFonts w:ascii="Arial" w:hAnsi="Arial" w:cs="Arial"/>
                <w:noProof/>
                <w:sz w:val="20"/>
                <w:szCs w:val="22"/>
              </w:rPr>
            </w:pPr>
          </w:p>
        </w:tc>
        <w:tc>
          <w:tcPr>
            <w:tcW w:w="830" w:type="pct"/>
            <w:tcBorders>
              <w:top w:val="single" w:sz="12" w:space="0" w:color="auto"/>
              <w:left w:val="nil"/>
              <w:bottom w:val="single" w:sz="12" w:space="0" w:color="auto"/>
              <w:right w:val="single" w:sz="12" w:space="0" w:color="auto"/>
            </w:tcBorders>
            <w:noWrap/>
            <w:vAlign w:val="bottom"/>
            <w:hideMark/>
          </w:tcPr>
          <w:p w14:paraId="01BF89C6" w14:textId="09FD624E" w:rsidR="00D148BE" w:rsidRPr="00F43DF3" w:rsidRDefault="00D148BE" w:rsidP="00DB7969">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DB7969" w:rsidRPr="00F43DF3">
              <w:rPr>
                <w:rFonts w:ascii="Arial" w:hAnsi="Arial" w:cs="Arial"/>
                <w:noProof/>
                <w:sz w:val="20"/>
                <w:szCs w:val="22"/>
              </w:rPr>
              <w:t>727 860</w:t>
            </w:r>
          </w:p>
        </w:tc>
      </w:tr>
      <w:tr w:rsidR="00D148BE" w:rsidRPr="00BF7459" w14:paraId="0AB3BC5D" w14:textId="77777777" w:rsidTr="001A5058">
        <w:trPr>
          <w:trHeight w:val="284"/>
          <w:jc w:val="center"/>
        </w:trPr>
        <w:tc>
          <w:tcPr>
            <w:tcW w:w="854" w:type="pct"/>
            <w:tcBorders>
              <w:top w:val="single" w:sz="12" w:space="0" w:color="auto"/>
              <w:left w:val="single" w:sz="12" w:space="0" w:color="auto"/>
              <w:bottom w:val="single" w:sz="6" w:space="0" w:color="auto"/>
              <w:right w:val="single" w:sz="12" w:space="0" w:color="auto"/>
            </w:tcBorders>
            <w:vAlign w:val="bottom"/>
          </w:tcPr>
          <w:p w14:paraId="3F0BFF05" w14:textId="77777777" w:rsidR="00D148BE" w:rsidRPr="00BF7459" w:rsidRDefault="00D148BE" w:rsidP="00D148BE">
            <w:pPr>
              <w:spacing w:after="0" w:line="240" w:lineRule="auto"/>
              <w:rPr>
                <w:rFonts w:ascii="Arial" w:hAnsi="Arial" w:cs="Arial"/>
                <w:noProof/>
                <w:sz w:val="20"/>
                <w:szCs w:val="22"/>
              </w:rPr>
            </w:pPr>
            <w:r w:rsidRPr="00BF7459">
              <w:rPr>
                <w:rFonts w:ascii="Arial" w:hAnsi="Arial" w:cs="Arial"/>
                <w:noProof/>
                <w:sz w:val="20"/>
                <w:szCs w:val="22"/>
              </w:rPr>
              <w:t>Rezerva na dovolenky</w:t>
            </w:r>
          </w:p>
        </w:tc>
        <w:tc>
          <w:tcPr>
            <w:tcW w:w="941" w:type="pct"/>
            <w:tcBorders>
              <w:top w:val="single" w:sz="12" w:space="0" w:color="auto"/>
              <w:left w:val="single" w:sz="12" w:space="0" w:color="auto"/>
              <w:bottom w:val="single" w:sz="6" w:space="0" w:color="auto"/>
              <w:right w:val="single" w:sz="4" w:space="0" w:color="auto"/>
            </w:tcBorders>
            <w:noWrap/>
            <w:vAlign w:val="bottom"/>
            <w:hideMark/>
          </w:tcPr>
          <w:p w14:paraId="4A43419A" w14:textId="5DE2C9BF" w:rsidR="00D148BE" w:rsidRPr="00F43DF3" w:rsidRDefault="00875D48" w:rsidP="00D148BE">
            <w:pPr>
              <w:spacing w:after="0" w:line="240" w:lineRule="auto"/>
              <w:jc w:val="right"/>
              <w:rPr>
                <w:rFonts w:ascii="Arial" w:hAnsi="Arial" w:cs="Arial"/>
                <w:noProof/>
                <w:sz w:val="20"/>
                <w:szCs w:val="22"/>
              </w:rPr>
            </w:pPr>
            <w:r w:rsidRPr="00F43DF3">
              <w:rPr>
                <w:rFonts w:ascii="Arial" w:hAnsi="Arial" w:cs="Arial"/>
                <w:noProof/>
                <w:sz w:val="20"/>
                <w:szCs w:val="22"/>
              </w:rPr>
              <w:t>362 223</w:t>
            </w:r>
          </w:p>
        </w:tc>
        <w:tc>
          <w:tcPr>
            <w:tcW w:w="717" w:type="pct"/>
            <w:tcBorders>
              <w:top w:val="single" w:sz="12" w:space="0" w:color="auto"/>
              <w:left w:val="nil"/>
              <w:bottom w:val="single" w:sz="6" w:space="0" w:color="auto"/>
              <w:right w:val="single" w:sz="4" w:space="0" w:color="auto"/>
            </w:tcBorders>
            <w:noWrap/>
            <w:vAlign w:val="bottom"/>
            <w:hideMark/>
          </w:tcPr>
          <w:p w14:paraId="1138822C" w14:textId="14AAC107" w:rsidR="00D148BE" w:rsidRPr="00F43DF3" w:rsidRDefault="00265E65" w:rsidP="00D148BE">
            <w:pPr>
              <w:spacing w:after="0" w:line="240" w:lineRule="auto"/>
              <w:jc w:val="right"/>
              <w:rPr>
                <w:rFonts w:ascii="Arial" w:hAnsi="Arial" w:cs="Arial"/>
                <w:noProof/>
                <w:sz w:val="20"/>
                <w:szCs w:val="22"/>
              </w:rPr>
            </w:pPr>
            <w:r w:rsidRPr="00F43DF3">
              <w:rPr>
                <w:rFonts w:ascii="Arial" w:hAnsi="Arial" w:cs="Arial"/>
                <w:noProof/>
                <w:sz w:val="20"/>
                <w:szCs w:val="22"/>
              </w:rPr>
              <w:t>326 264</w:t>
            </w:r>
          </w:p>
        </w:tc>
        <w:tc>
          <w:tcPr>
            <w:tcW w:w="829" w:type="pct"/>
            <w:tcBorders>
              <w:top w:val="single" w:sz="12" w:space="0" w:color="auto"/>
              <w:left w:val="nil"/>
              <w:bottom w:val="single" w:sz="6" w:space="0" w:color="auto"/>
              <w:right w:val="single" w:sz="4" w:space="0" w:color="auto"/>
            </w:tcBorders>
            <w:noWrap/>
            <w:vAlign w:val="bottom"/>
            <w:hideMark/>
          </w:tcPr>
          <w:p w14:paraId="3FE68190" w14:textId="390A3D97" w:rsidR="00D148BE" w:rsidRPr="00F43DF3" w:rsidRDefault="00265E65" w:rsidP="00D148BE">
            <w:pPr>
              <w:spacing w:after="0" w:line="240" w:lineRule="auto"/>
              <w:jc w:val="right"/>
              <w:rPr>
                <w:rFonts w:ascii="Arial" w:hAnsi="Arial" w:cs="Arial"/>
                <w:noProof/>
                <w:sz w:val="20"/>
                <w:szCs w:val="22"/>
              </w:rPr>
            </w:pPr>
            <w:r w:rsidRPr="00F43DF3">
              <w:rPr>
                <w:rFonts w:ascii="Arial" w:hAnsi="Arial" w:cs="Arial"/>
                <w:noProof/>
                <w:sz w:val="20"/>
                <w:szCs w:val="22"/>
              </w:rPr>
              <w:t>362 223</w:t>
            </w:r>
          </w:p>
        </w:tc>
        <w:tc>
          <w:tcPr>
            <w:tcW w:w="829" w:type="pct"/>
            <w:tcBorders>
              <w:top w:val="single" w:sz="12" w:space="0" w:color="auto"/>
              <w:left w:val="nil"/>
              <w:bottom w:val="single" w:sz="6" w:space="0" w:color="auto"/>
              <w:right w:val="single" w:sz="4" w:space="0" w:color="auto"/>
            </w:tcBorders>
            <w:noWrap/>
            <w:vAlign w:val="bottom"/>
            <w:hideMark/>
          </w:tcPr>
          <w:p w14:paraId="09055845" w14:textId="6599FB72" w:rsidR="00D148BE" w:rsidRPr="00F43DF3" w:rsidRDefault="00D148BE" w:rsidP="00D148BE">
            <w:pPr>
              <w:spacing w:after="0" w:line="240" w:lineRule="auto"/>
              <w:jc w:val="right"/>
              <w:rPr>
                <w:rFonts w:ascii="Arial" w:hAnsi="Arial" w:cs="Arial"/>
                <w:noProof/>
                <w:sz w:val="20"/>
                <w:szCs w:val="22"/>
              </w:rPr>
            </w:pPr>
          </w:p>
        </w:tc>
        <w:tc>
          <w:tcPr>
            <w:tcW w:w="830" w:type="pct"/>
            <w:tcBorders>
              <w:top w:val="single" w:sz="12" w:space="0" w:color="auto"/>
              <w:left w:val="nil"/>
              <w:bottom w:val="single" w:sz="6" w:space="0" w:color="auto"/>
              <w:right w:val="single" w:sz="12" w:space="0" w:color="auto"/>
            </w:tcBorders>
            <w:noWrap/>
            <w:vAlign w:val="bottom"/>
            <w:hideMark/>
          </w:tcPr>
          <w:p w14:paraId="2D17F236" w14:textId="42F2A4FC" w:rsidR="00D148BE" w:rsidRPr="00F43DF3" w:rsidRDefault="00D148BE" w:rsidP="00265E65">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265E65" w:rsidRPr="00F43DF3">
              <w:rPr>
                <w:rFonts w:ascii="Arial" w:hAnsi="Arial" w:cs="Arial"/>
                <w:noProof/>
                <w:sz w:val="20"/>
                <w:szCs w:val="22"/>
              </w:rPr>
              <w:t>326 264</w:t>
            </w:r>
          </w:p>
        </w:tc>
      </w:tr>
      <w:tr w:rsidR="00D148BE" w:rsidRPr="00BF7459" w14:paraId="0480F5EB" w14:textId="77777777" w:rsidTr="001A5058">
        <w:trPr>
          <w:trHeight w:val="284"/>
          <w:jc w:val="center"/>
        </w:trPr>
        <w:tc>
          <w:tcPr>
            <w:tcW w:w="854" w:type="pct"/>
            <w:tcBorders>
              <w:top w:val="single" w:sz="6" w:space="0" w:color="auto"/>
              <w:left w:val="single" w:sz="12" w:space="0" w:color="auto"/>
              <w:bottom w:val="single" w:sz="6" w:space="0" w:color="auto"/>
              <w:right w:val="single" w:sz="12" w:space="0" w:color="auto"/>
            </w:tcBorders>
            <w:vAlign w:val="bottom"/>
          </w:tcPr>
          <w:p w14:paraId="2C4DFED9" w14:textId="77777777" w:rsidR="00D148BE" w:rsidRPr="00BF7459" w:rsidRDefault="00D148BE" w:rsidP="00D148BE">
            <w:pPr>
              <w:spacing w:after="0" w:line="240" w:lineRule="auto"/>
              <w:rPr>
                <w:rFonts w:ascii="Arial" w:hAnsi="Arial" w:cs="Arial"/>
                <w:noProof/>
                <w:sz w:val="20"/>
                <w:szCs w:val="22"/>
              </w:rPr>
            </w:pPr>
            <w:r w:rsidRPr="00BF7459">
              <w:rPr>
                <w:rFonts w:ascii="Arial" w:hAnsi="Arial" w:cs="Arial"/>
                <w:noProof/>
                <w:sz w:val="20"/>
                <w:szCs w:val="22"/>
              </w:rPr>
              <w:t>Rezerva na odmeny</w:t>
            </w:r>
          </w:p>
        </w:tc>
        <w:tc>
          <w:tcPr>
            <w:tcW w:w="941" w:type="pct"/>
            <w:tcBorders>
              <w:top w:val="single" w:sz="6" w:space="0" w:color="auto"/>
              <w:left w:val="single" w:sz="12" w:space="0" w:color="auto"/>
              <w:bottom w:val="single" w:sz="6" w:space="0" w:color="auto"/>
              <w:right w:val="single" w:sz="4" w:space="0" w:color="auto"/>
            </w:tcBorders>
            <w:noWrap/>
            <w:vAlign w:val="bottom"/>
            <w:hideMark/>
          </w:tcPr>
          <w:p w14:paraId="4736941D" w14:textId="0CDC76C4" w:rsidR="00D148BE" w:rsidRPr="00F43DF3" w:rsidRDefault="00D148BE" w:rsidP="00875D48">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875D48" w:rsidRPr="00F43DF3">
              <w:rPr>
                <w:rFonts w:ascii="Arial" w:hAnsi="Arial" w:cs="Arial"/>
                <w:noProof/>
                <w:sz w:val="20"/>
                <w:szCs w:val="22"/>
              </w:rPr>
              <w:t>2 000</w:t>
            </w:r>
          </w:p>
        </w:tc>
        <w:tc>
          <w:tcPr>
            <w:tcW w:w="717" w:type="pct"/>
            <w:tcBorders>
              <w:top w:val="single" w:sz="6" w:space="0" w:color="auto"/>
              <w:left w:val="nil"/>
              <w:bottom w:val="single" w:sz="6" w:space="0" w:color="auto"/>
              <w:right w:val="single" w:sz="4" w:space="0" w:color="auto"/>
            </w:tcBorders>
            <w:noWrap/>
            <w:vAlign w:val="bottom"/>
            <w:hideMark/>
          </w:tcPr>
          <w:p w14:paraId="13DCE8BE" w14:textId="4E75343C" w:rsidR="00D148BE" w:rsidRPr="00F43DF3" w:rsidRDefault="00D148BE" w:rsidP="00265E65">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265E65" w:rsidRPr="00F43DF3">
              <w:rPr>
                <w:rFonts w:ascii="Arial" w:hAnsi="Arial" w:cs="Arial"/>
                <w:noProof/>
                <w:sz w:val="20"/>
                <w:szCs w:val="22"/>
              </w:rPr>
              <w:t>15 527</w:t>
            </w:r>
          </w:p>
        </w:tc>
        <w:tc>
          <w:tcPr>
            <w:tcW w:w="829" w:type="pct"/>
            <w:tcBorders>
              <w:top w:val="single" w:sz="6" w:space="0" w:color="auto"/>
              <w:left w:val="nil"/>
              <w:bottom w:val="single" w:sz="6" w:space="0" w:color="auto"/>
              <w:right w:val="single" w:sz="4" w:space="0" w:color="auto"/>
            </w:tcBorders>
            <w:noWrap/>
            <w:vAlign w:val="bottom"/>
            <w:hideMark/>
          </w:tcPr>
          <w:p w14:paraId="1CD96A16" w14:textId="03EAF4B9" w:rsidR="00D148BE" w:rsidRPr="00F43DF3" w:rsidRDefault="00D148BE" w:rsidP="00265E65">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265E65" w:rsidRPr="00F43DF3">
              <w:rPr>
                <w:rFonts w:ascii="Arial" w:hAnsi="Arial" w:cs="Arial"/>
                <w:noProof/>
                <w:sz w:val="20"/>
                <w:szCs w:val="22"/>
              </w:rPr>
              <w:t>2 000</w:t>
            </w:r>
          </w:p>
        </w:tc>
        <w:tc>
          <w:tcPr>
            <w:tcW w:w="829" w:type="pct"/>
            <w:tcBorders>
              <w:top w:val="single" w:sz="6" w:space="0" w:color="auto"/>
              <w:left w:val="nil"/>
              <w:bottom w:val="single" w:sz="6" w:space="0" w:color="auto"/>
              <w:right w:val="single" w:sz="4" w:space="0" w:color="auto"/>
            </w:tcBorders>
            <w:noWrap/>
            <w:vAlign w:val="bottom"/>
            <w:hideMark/>
          </w:tcPr>
          <w:p w14:paraId="5BC79626" w14:textId="050068C1" w:rsidR="00D148BE" w:rsidRPr="00F43DF3" w:rsidRDefault="00D148BE" w:rsidP="00D148BE">
            <w:pPr>
              <w:spacing w:after="0" w:line="240" w:lineRule="auto"/>
              <w:jc w:val="right"/>
              <w:rPr>
                <w:rFonts w:ascii="Arial" w:hAnsi="Arial" w:cs="Arial"/>
                <w:noProof/>
                <w:sz w:val="20"/>
                <w:szCs w:val="22"/>
              </w:rPr>
            </w:pPr>
          </w:p>
        </w:tc>
        <w:tc>
          <w:tcPr>
            <w:tcW w:w="830" w:type="pct"/>
            <w:tcBorders>
              <w:top w:val="single" w:sz="6" w:space="0" w:color="auto"/>
              <w:left w:val="nil"/>
              <w:bottom w:val="single" w:sz="6" w:space="0" w:color="auto"/>
              <w:right w:val="single" w:sz="12" w:space="0" w:color="auto"/>
            </w:tcBorders>
            <w:noWrap/>
            <w:vAlign w:val="bottom"/>
            <w:hideMark/>
          </w:tcPr>
          <w:p w14:paraId="12D80693" w14:textId="072608C6" w:rsidR="00D148BE" w:rsidRPr="00F43DF3" w:rsidRDefault="00D148BE" w:rsidP="00265E65">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265E65" w:rsidRPr="00F43DF3">
              <w:rPr>
                <w:rFonts w:ascii="Arial" w:hAnsi="Arial" w:cs="Arial"/>
                <w:noProof/>
                <w:sz w:val="20"/>
                <w:szCs w:val="22"/>
              </w:rPr>
              <w:t>15 527</w:t>
            </w:r>
          </w:p>
        </w:tc>
      </w:tr>
      <w:tr w:rsidR="00D148BE" w:rsidRPr="00BF7459" w14:paraId="7E883F7B" w14:textId="77777777" w:rsidTr="001A5058">
        <w:trPr>
          <w:trHeight w:val="284"/>
          <w:jc w:val="center"/>
        </w:trPr>
        <w:tc>
          <w:tcPr>
            <w:tcW w:w="854" w:type="pct"/>
            <w:tcBorders>
              <w:top w:val="single" w:sz="6" w:space="0" w:color="auto"/>
              <w:left w:val="single" w:sz="12" w:space="0" w:color="auto"/>
              <w:bottom w:val="single" w:sz="4" w:space="0" w:color="auto"/>
              <w:right w:val="single" w:sz="12" w:space="0" w:color="auto"/>
            </w:tcBorders>
            <w:vAlign w:val="bottom"/>
          </w:tcPr>
          <w:p w14:paraId="6266FAE8" w14:textId="77777777" w:rsidR="00D148BE" w:rsidRPr="00BF7459" w:rsidRDefault="00D148BE" w:rsidP="00D148BE">
            <w:pPr>
              <w:spacing w:after="0" w:line="240" w:lineRule="auto"/>
              <w:rPr>
                <w:rFonts w:ascii="Arial" w:hAnsi="Arial" w:cs="Arial"/>
                <w:noProof/>
                <w:sz w:val="20"/>
                <w:szCs w:val="22"/>
              </w:rPr>
            </w:pPr>
            <w:r w:rsidRPr="00BF7459">
              <w:rPr>
                <w:rFonts w:ascii="Arial" w:hAnsi="Arial" w:cs="Arial"/>
                <w:noProof/>
                <w:sz w:val="20"/>
                <w:szCs w:val="22"/>
              </w:rPr>
              <w:t>Rezerva na rôzne projekty</w:t>
            </w:r>
          </w:p>
        </w:tc>
        <w:tc>
          <w:tcPr>
            <w:tcW w:w="941" w:type="pct"/>
            <w:tcBorders>
              <w:top w:val="single" w:sz="6" w:space="0" w:color="auto"/>
              <w:left w:val="single" w:sz="12" w:space="0" w:color="auto"/>
              <w:bottom w:val="single" w:sz="4" w:space="0" w:color="auto"/>
              <w:right w:val="single" w:sz="4" w:space="0" w:color="auto"/>
            </w:tcBorders>
            <w:noWrap/>
            <w:vAlign w:val="bottom"/>
          </w:tcPr>
          <w:p w14:paraId="23B47B83" w14:textId="1DEB9B83" w:rsidR="00D148BE" w:rsidRPr="00F43DF3" w:rsidRDefault="00D148BE" w:rsidP="00875D48">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875D48" w:rsidRPr="00F43DF3">
              <w:rPr>
                <w:rFonts w:ascii="Arial" w:hAnsi="Arial" w:cs="Arial"/>
                <w:noProof/>
                <w:sz w:val="20"/>
                <w:szCs w:val="22"/>
              </w:rPr>
              <w:t>231 903</w:t>
            </w:r>
          </w:p>
        </w:tc>
        <w:tc>
          <w:tcPr>
            <w:tcW w:w="717" w:type="pct"/>
            <w:tcBorders>
              <w:top w:val="single" w:sz="6" w:space="0" w:color="auto"/>
              <w:left w:val="nil"/>
              <w:bottom w:val="single" w:sz="4" w:space="0" w:color="auto"/>
              <w:right w:val="single" w:sz="4" w:space="0" w:color="auto"/>
            </w:tcBorders>
            <w:noWrap/>
            <w:vAlign w:val="bottom"/>
          </w:tcPr>
          <w:p w14:paraId="5DF31346" w14:textId="5EF00E59" w:rsidR="00D148BE" w:rsidRPr="00F43DF3" w:rsidRDefault="00D148BE" w:rsidP="00DB7969">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DB7969" w:rsidRPr="00F43DF3">
              <w:rPr>
                <w:rFonts w:ascii="Arial" w:hAnsi="Arial" w:cs="Arial"/>
                <w:noProof/>
                <w:sz w:val="20"/>
                <w:szCs w:val="22"/>
              </w:rPr>
              <w:t>386 069</w:t>
            </w:r>
          </w:p>
        </w:tc>
        <w:tc>
          <w:tcPr>
            <w:tcW w:w="829" w:type="pct"/>
            <w:tcBorders>
              <w:top w:val="single" w:sz="6" w:space="0" w:color="auto"/>
              <w:left w:val="nil"/>
              <w:bottom w:val="single" w:sz="4" w:space="0" w:color="auto"/>
              <w:right w:val="single" w:sz="4" w:space="0" w:color="auto"/>
            </w:tcBorders>
            <w:noWrap/>
            <w:vAlign w:val="bottom"/>
          </w:tcPr>
          <w:p w14:paraId="51375798" w14:textId="386924BF" w:rsidR="00D148BE" w:rsidRPr="00F43DF3" w:rsidRDefault="00D148BE" w:rsidP="00265E65">
            <w:pPr>
              <w:spacing w:after="0" w:line="240" w:lineRule="auto"/>
              <w:jc w:val="right"/>
              <w:rPr>
                <w:rFonts w:ascii="Arial" w:hAnsi="Arial" w:cs="Arial"/>
                <w:noProof/>
                <w:sz w:val="20"/>
                <w:szCs w:val="22"/>
              </w:rPr>
            </w:pPr>
            <w:r w:rsidRPr="00F43DF3">
              <w:rPr>
                <w:rFonts w:ascii="Arial" w:hAnsi="Arial" w:cs="Arial"/>
                <w:noProof/>
                <w:sz w:val="20"/>
                <w:szCs w:val="22"/>
              </w:rPr>
              <w:t xml:space="preserve">  </w:t>
            </w:r>
            <w:r w:rsidR="00265E65" w:rsidRPr="00F43DF3">
              <w:rPr>
                <w:rFonts w:ascii="Arial" w:hAnsi="Arial" w:cs="Arial"/>
                <w:noProof/>
                <w:sz w:val="20"/>
                <w:szCs w:val="22"/>
              </w:rPr>
              <w:t>231 903</w:t>
            </w:r>
          </w:p>
        </w:tc>
        <w:tc>
          <w:tcPr>
            <w:tcW w:w="829" w:type="pct"/>
            <w:tcBorders>
              <w:top w:val="single" w:sz="6" w:space="0" w:color="auto"/>
              <w:left w:val="nil"/>
              <w:bottom w:val="single" w:sz="4" w:space="0" w:color="auto"/>
              <w:right w:val="single" w:sz="4" w:space="0" w:color="auto"/>
            </w:tcBorders>
            <w:noWrap/>
            <w:vAlign w:val="bottom"/>
          </w:tcPr>
          <w:p w14:paraId="53284306" w14:textId="77664F80" w:rsidR="00D148BE" w:rsidRPr="00F43DF3" w:rsidRDefault="00D148BE" w:rsidP="00D148BE">
            <w:pPr>
              <w:spacing w:after="0" w:line="240" w:lineRule="auto"/>
              <w:jc w:val="center"/>
              <w:rPr>
                <w:rFonts w:ascii="Arial" w:hAnsi="Arial" w:cs="Arial"/>
                <w:noProof/>
                <w:sz w:val="20"/>
                <w:szCs w:val="22"/>
              </w:rPr>
            </w:pPr>
          </w:p>
        </w:tc>
        <w:tc>
          <w:tcPr>
            <w:tcW w:w="830" w:type="pct"/>
            <w:tcBorders>
              <w:top w:val="single" w:sz="6" w:space="0" w:color="auto"/>
              <w:left w:val="nil"/>
              <w:bottom w:val="single" w:sz="4" w:space="0" w:color="auto"/>
              <w:right w:val="single" w:sz="12" w:space="0" w:color="auto"/>
            </w:tcBorders>
            <w:noWrap/>
            <w:vAlign w:val="bottom"/>
          </w:tcPr>
          <w:p w14:paraId="4AA03118" w14:textId="415D15F9" w:rsidR="00D148BE" w:rsidRPr="00F43DF3" w:rsidRDefault="00DB7969" w:rsidP="00265E65">
            <w:pPr>
              <w:spacing w:after="0" w:line="240" w:lineRule="auto"/>
              <w:ind w:left="45"/>
              <w:jc w:val="right"/>
              <w:rPr>
                <w:rFonts w:ascii="Arial" w:hAnsi="Arial" w:cs="Arial"/>
                <w:noProof/>
                <w:sz w:val="20"/>
                <w:szCs w:val="22"/>
              </w:rPr>
            </w:pPr>
            <w:r w:rsidRPr="00F43DF3">
              <w:rPr>
                <w:rFonts w:ascii="Arial" w:hAnsi="Arial" w:cs="Arial"/>
                <w:noProof/>
                <w:sz w:val="20"/>
                <w:szCs w:val="22"/>
              </w:rPr>
              <w:t>386 069</w:t>
            </w:r>
            <w:r w:rsidR="00D148BE" w:rsidRPr="00F43DF3">
              <w:rPr>
                <w:rFonts w:ascii="Arial" w:hAnsi="Arial" w:cs="Arial"/>
                <w:noProof/>
                <w:sz w:val="20"/>
                <w:szCs w:val="22"/>
              </w:rPr>
              <w:t xml:space="preserve">    </w:t>
            </w:r>
          </w:p>
        </w:tc>
      </w:tr>
      <w:tr w:rsidR="00D148BE" w:rsidRPr="00BF7459" w14:paraId="72911B1E" w14:textId="77777777" w:rsidTr="001A5058">
        <w:trPr>
          <w:trHeight w:val="284"/>
          <w:jc w:val="center"/>
        </w:trPr>
        <w:tc>
          <w:tcPr>
            <w:tcW w:w="854" w:type="pct"/>
            <w:tcBorders>
              <w:top w:val="nil"/>
              <w:left w:val="single" w:sz="12" w:space="0" w:color="auto"/>
              <w:bottom w:val="single" w:sz="4" w:space="0" w:color="auto"/>
              <w:right w:val="single" w:sz="12" w:space="0" w:color="auto"/>
            </w:tcBorders>
            <w:vAlign w:val="bottom"/>
          </w:tcPr>
          <w:p w14:paraId="4BF842C0" w14:textId="77777777" w:rsidR="00D148BE" w:rsidRPr="00BF7459" w:rsidRDefault="00D148BE" w:rsidP="00D148BE">
            <w:pPr>
              <w:spacing w:after="0" w:line="240" w:lineRule="auto"/>
              <w:rPr>
                <w:rFonts w:ascii="Arial" w:hAnsi="Arial" w:cs="Arial"/>
                <w:noProof/>
                <w:sz w:val="20"/>
                <w:szCs w:val="22"/>
              </w:rPr>
            </w:pPr>
            <w:r w:rsidRPr="00BF7459">
              <w:rPr>
                <w:rFonts w:ascii="Arial" w:hAnsi="Arial" w:cs="Arial"/>
                <w:noProof/>
                <w:sz w:val="20"/>
                <w:szCs w:val="22"/>
              </w:rPr>
              <w:t>Ostatné náklady</w:t>
            </w:r>
          </w:p>
        </w:tc>
        <w:tc>
          <w:tcPr>
            <w:tcW w:w="941" w:type="pct"/>
            <w:tcBorders>
              <w:top w:val="nil"/>
              <w:left w:val="single" w:sz="12" w:space="0" w:color="auto"/>
              <w:bottom w:val="single" w:sz="4" w:space="0" w:color="auto"/>
              <w:right w:val="single" w:sz="4" w:space="0" w:color="auto"/>
            </w:tcBorders>
            <w:noWrap/>
            <w:vAlign w:val="bottom"/>
          </w:tcPr>
          <w:p w14:paraId="0E259D57" w14:textId="5AFC319E" w:rsidR="00D148BE" w:rsidRPr="00CB3B8B" w:rsidRDefault="00D148BE" w:rsidP="00D148BE">
            <w:pPr>
              <w:spacing w:after="0" w:line="240" w:lineRule="auto"/>
              <w:jc w:val="right"/>
              <w:rPr>
                <w:rFonts w:ascii="Arial" w:hAnsi="Arial" w:cs="Arial"/>
                <w:noProof/>
                <w:sz w:val="20"/>
                <w:szCs w:val="22"/>
                <w:highlight w:val="yellow"/>
              </w:rPr>
            </w:pPr>
          </w:p>
        </w:tc>
        <w:tc>
          <w:tcPr>
            <w:tcW w:w="717" w:type="pct"/>
            <w:tcBorders>
              <w:top w:val="nil"/>
              <w:left w:val="nil"/>
              <w:bottom w:val="single" w:sz="4" w:space="0" w:color="auto"/>
              <w:right w:val="single" w:sz="4" w:space="0" w:color="auto"/>
            </w:tcBorders>
            <w:noWrap/>
            <w:vAlign w:val="bottom"/>
          </w:tcPr>
          <w:p w14:paraId="5411C10F" w14:textId="7D705F12" w:rsidR="00D148BE" w:rsidRPr="00CB3B8B" w:rsidRDefault="00D148BE" w:rsidP="00D148BE">
            <w:pPr>
              <w:spacing w:after="0" w:line="240" w:lineRule="auto"/>
              <w:jc w:val="right"/>
              <w:rPr>
                <w:rFonts w:ascii="Arial" w:hAnsi="Arial" w:cs="Arial"/>
                <w:noProof/>
                <w:sz w:val="20"/>
                <w:szCs w:val="22"/>
                <w:highlight w:val="yellow"/>
              </w:rPr>
            </w:pPr>
          </w:p>
        </w:tc>
        <w:tc>
          <w:tcPr>
            <w:tcW w:w="829" w:type="pct"/>
            <w:tcBorders>
              <w:top w:val="nil"/>
              <w:left w:val="nil"/>
              <w:bottom w:val="single" w:sz="4" w:space="0" w:color="auto"/>
              <w:right w:val="single" w:sz="4" w:space="0" w:color="auto"/>
            </w:tcBorders>
            <w:noWrap/>
            <w:vAlign w:val="bottom"/>
          </w:tcPr>
          <w:p w14:paraId="48284DF7" w14:textId="0BD820D6" w:rsidR="00D148BE" w:rsidRPr="00CB3B8B" w:rsidRDefault="00D148BE" w:rsidP="00D148BE">
            <w:pPr>
              <w:spacing w:after="0" w:line="240" w:lineRule="auto"/>
              <w:jc w:val="right"/>
              <w:rPr>
                <w:rFonts w:ascii="Arial" w:hAnsi="Arial" w:cs="Arial"/>
                <w:noProof/>
                <w:sz w:val="20"/>
                <w:szCs w:val="22"/>
                <w:highlight w:val="yellow"/>
              </w:rPr>
            </w:pPr>
          </w:p>
        </w:tc>
        <w:tc>
          <w:tcPr>
            <w:tcW w:w="829" w:type="pct"/>
            <w:tcBorders>
              <w:top w:val="nil"/>
              <w:left w:val="nil"/>
              <w:bottom w:val="single" w:sz="4" w:space="0" w:color="auto"/>
              <w:right w:val="single" w:sz="4" w:space="0" w:color="auto"/>
            </w:tcBorders>
            <w:noWrap/>
            <w:vAlign w:val="bottom"/>
          </w:tcPr>
          <w:p w14:paraId="4D43DDB0" w14:textId="2B04DEB5" w:rsidR="00D148BE" w:rsidRPr="00CB3B8B" w:rsidRDefault="00D148BE" w:rsidP="00D148BE">
            <w:pPr>
              <w:spacing w:after="0" w:line="240" w:lineRule="auto"/>
              <w:jc w:val="right"/>
              <w:rPr>
                <w:rFonts w:ascii="Arial" w:hAnsi="Arial" w:cs="Arial"/>
                <w:noProof/>
                <w:sz w:val="20"/>
                <w:szCs w:val="22"/>
                <w:highlight w:val="yellow"/>
              </w:rPr>
            </w:pPr>
          </w:p>
        </w:tc>
        <w:tc>
          <w:tcPr>
            <w:tcW w:w="830" w:type="pct"/>
            <w:tcBorders>
              <w:top w:val="nil"/>
              <w:left w:val="nil"/>
              <w:bottom w:val="single" w:sz="4" w:space="0" w:color="auto"/>
              <w:right w:val="single" w:sz="12" w:space="0" w:color="auto"/>
            </w:tcBorders>
            <w:noWrap/>
            <w:vAlign w:val="bottom"/>
          </w:tcPr>
          <w:p w14:paraId="3F9C846D" w14:textId="637EA04A" w:rsidR="00D148BE" w:rsidRPr="00CB3B8B" w:rsidRDefault="00D148BE" w:rsidP="00D148BE">
            <w:pPr>
              <w:spacing w:after="0" w:line="240" w:lineRule="auto"/>
              <w:jc w:val="right"/>
              <w:rPr>
                <w:rFonts w:ascii="Arial" w:hAnsi="Arial" w:cs="Arial"/>
                <w:noProof/>
                <w:sz w:val="20"/>
                <w:szCs w:val="22"/>
                <w:highlight w:val="yellow"/>
              </w:rPr>
            </w:pPr>
          </w:p>
        </w:tc>
      </w:tr>
    </w:tbl>
    <w:p w14:paraId="27C63573" w14:textId="259AC8EB" w:rsidR="00BF7285" w:rsidRDefault="00BF7285" w:rsidP="0003344F">
      <w:pPr>
        <w:spacing w:after="0" w:line="240" w:lineRule="auto"/>
        <w:rPr>
          <w:rFonts w:ascii="Arial" w:hAnsi="Arial" w:cs="Arial"/>
          <w:noProof/>
          <w:sz w:val="20"/>
          <w:szCs w:val="22"/>
        </w:rPr>
      </w:pPr>
    </w:p>
    <w:p w14:paraId="374628CC" w14:textId="77777777" w:rsidR="00B310AC" w:rsidRPr="00371A65" w:rsidRDefault="00B310AC" w:rsidP="00465A3F">
      <w:pPr>
        <w:spacing w:before="120" w:after="0" w:line="240" w:lineRule="auto"/>
        <w:rPr>
          <w:rFonts w:ascii="Arial" w:hAnsi="Arial" w:cs="Arial"/>
          <w:noProof/>
          <w:sz w:val="20"/>
          <w:szCs w:val="22"/>
        </w:rPr>
      </w:pPr>
    </w:p>
    <w:p w14:paraId="2019813C" w14:textId="77777777" w:rsidR="0003344F" w:rsidRPr="00371A65" w:rsidRDefault="0003344F" w:rsidP="00465A3F">
      <w:pPr>
        <w:spacing w:before="120" w:after="0" w:line="240" w:lineRule="auto"/>
        <w:rPr>
          <w:rFonts w:ascii="Arial" w:hAnsi="Arial" w:cs="Arial"/>
          <w:noProof/>
          <w:sz w:val="20"/>
          <w:szCs w:val="22"/>
        </w:rPr>
      </w:pPr>
      <w:r w:rsidRPr="00371A65">
        <w:rPr>
          <w:rFonts w:ascii="Arial" w:hAnsi="Arial" w:cs="Arial"/>
          <w:noProof/>
          <w:sz w:val="20"/>
          <w:szCs w:val="22"/>
        </w:rPr>
        <w:t>Tabuľka č. 2</w:t>
      </w:r>
    </w:p>
    <w:tbl>
      <w:tblPr>
        <w:tblW w:w="5000" w:type="pct"/>
        <w:jc w:val="center"/>
        <w:tblLayout w:type="fixed"/>
        <w:tblCellMar>
          <w:left w:w="28" w:type="dxa"/>
          <w:right w:w="28" w:type="dxa"/>
        </w:tblCellMar>
        <w:tblLook w:val="04A0" w:firstRow="1" w:lastRow="0" w:firstColumn="1" w:lastColumn="0" w:noHBand="0" w:noVBand="1"/>
      </w:tblPr>
      <w:tblGrid>
        <w:gridCol w:w="1544"/>
        <w:gridCol w:w="1702"/>
        <w:gridCol w:w="1297"/>
        <w:gridCol w:w="1499"/>
        <w:gridCol w:w="1499"/>
        <w:gridCol w:w="1501"/>
      </w:tblGrid>
      <w:tr w:rsidR="00BF7285" w:rsidRPr="00B4209C" w14:paraId="2F042EF9" w14:textId="77777777" w:rsidTr="00371A65">
        <w:trPr>
          <w:trHeight w:val="284"/>
          <w:jc w:val="center"/>
        </w:trPr>
        <w:tc>
          <w:tcPr>
            <w:tcW w:w="854" w:type="pct"/>
            <w:vMerge w:val="restart"/>
            <w:tcBorders>
              <w:top w:val="single" w:sz="12" w:space="0" w:color="auto"/>
              <w:left w:val="single" w:sz="12" w:space="0" w:color="auto"/>
              <w:right w:val="single" w:sz="12" w:space="0" w:color="auto"/>
            </w:tcBorders>
            <w:vAlign w:val="bottom"/>
          </w:tcPr>
          <w:p w14:paraId="32A7BED1" w14:textId="3D163864" w:rsidR="00BF7285" w:rsidRPr="00371A65" w:rsidRDefault="00BF7285">
            <w:pPr>
              <w:spacing w:after="0" w:line="240" w:lineRule="auto"/>
              <w:jc w:val="center"/>
              <w:rPr>
                <w:rFonts w:ascii="Arial" w:hAnsi="Arial" w:cs="Arial"/>
                <w:b/>
                <w:noProof/>
                <w:sz w:val="20"/>
                <w:szCs w:val="22"/>
              </w:rPr>
            </w:pPr>
            <w:r w:rsidRPr="00BF7285">
              <w:rPr>
                <w:rFonts w:ascii="Arial" w:hAnsi="Arial" w:cs="Arial"/>
                <w:b/>
                <w:noProof/>
                <w:sz w:val="20"/>
              </w:rPr>
              <w:t>Názov položky</w:t>
            </w:r>
          </w:p>
        </w:tc>
        <w:tc>
          <w:tcPr>
            <w:tcW w:w="4146" w:type="pct"/>
            <w:gridSpan w:val="5"/>
            <w:tcBorders>
              <w:top w:val="single" w:sz="12" w:space="0" w:color="auto"/>
              <w:left w:val="single" w:sz="12" w:space="0" w:color="auto"/>
              <w:bottom w:val="single" w:sz="12" w:space="0" w:color="auto"/>
              <w:right w:val="single" w:sz="12" w:space="0" w:color="auto"/>
            </w:tcBorders>
            <w:noWrap/>
            <w:vAlign w:val="bottom"/>
          </w:tcPr>
          <w:p w14:paraId="2D263D23" w14:textId="2E992FCF" w:rsidR="00BF7285" w:rsidRPr="00BF7285" w:rsidRDefault="00BF7285">
            <w:pPr>
              <w:spacing w:after="0" w:line="240" w:lineRule="auto"/>
              <w:jc w:val="center"/>
              <w:rPr>
                <w:rFonts w:ascii="Arial" w:hAnsi="Arial" w:cs="Arial"/>
                <w:b/>
                <w:noProof/>
                <w:sz w:val="20"/>
              </w:rPr>
            </w:pPr>
            <w:r w:rsidRPr="00BF7285">
              <w:rPr>
                <w:rFonts w:ascii="Arial" w:hAnsi="Arial" w:cs="Arial"/>
                <w:b/>
                <w:noProof/>
                <w:sz w:val="20"/>
              </w:rPr>
              <w:t>Bezprostredne predchádzajúce účtovné obdobie</w:t>
            </w:r>
          </w:p>
        </w:tc>
      </w:tr>
      <w:tr w:rsidR="00BF7285" w:rsidRPr="00B4209C" w14:paraId="3F83FD6F" w14:textId="77777777" w:rsidTr="00BF7285">
        <w:trPr>
          <w:trHeight w:val="284"/>
          <w:jc w:val="center"/>
        </w:trPr>
        <w:tc>
          <w:tcPr>
            <w:tcW w:w="854" w:type="pct"/>
            <w:vMerge/>
            <w:tcBorders>
              <w:left w:val="single" w:sz="12" w:space="0" w:color="auto"/>
              <w:bottom w:val="single" w:sz="12" w:space="0" w:color="auto"/>
              <w:right w:val="single" w:sz="12" w:space="0" w:color="auto"/>
            </w:tcBorders>
            <w:vAlign w:val="bottom"/>
          </w:tcPr>
          <w:p w14:paraId="30347027" w14:textId="77777777" w:rsidR="00BF7285" w:rsidRPr="00371A65" w:rsidRDefault="00BF7285">
            <w:pPr>
              <w:spacing w:after="0" w:line="240" w:lineRule="auto"/>
              <w:jc w:val="center"/>
              <w:rPr>
                <w:rFonts w:ascii="Arial" w:hAnsi="Arial" w:cs="Arial"/>
                <w:b/>
                <w:noProof/>
                <w:sz w:val="20"/>
                <w:szCs w:val="22"/>
              </w:rPr>
            </w:pPr>
          </w:p>
        </w:tc>
        <w:tc>
          <w:tcPr>
            <w:tcW w:w="941" w:type="pct"/>
            <w:tcBorders>
              <w:top w:val="single" w:sz="12" w:space="0" w:color="auto"/>
              <w:left w:val="single" w:sz="12" w:space="0" w:color="auto"/>
              <w:bottom w:val="single" w:sz="12" w:space="0" w:color="auto"/>
              <w:right w:val="single" w:sz="4" w:space="0" w:color="auto"/>
            </w:tcBorders>
            <w:noWrap/>
            <w:vAlign w:val="bottom"/>
          </w:tcPr>
          <w:p w14:paraId="66BF5BF0" w14:textId="62E31098" w:rsidR="00BF7285" w:rsidRPr="00371A65" w:rsidRDefault="00BF7285">
            <w:pPr>
              <w:spacing w:after="0" w:line="240" w:lineRule="auto"/>
              <w:jc w:val="center"/>
              <w:rPr>
                <w:b/>
              </w:rPr>
            </w:pPr>
            <w:r w:rsidRPr="00BF7285">
              <w:rPr>
                <w:rFonts w:ascii="Arial" w:hAnsi="Arial" w:cs="Arial"/>
                <w:b/>
                <w:noProof/>
                <w:sz w:val="20"/>
              </w:rPr>
              <w:t>Stav na začiatku účtovného obdobia</w:t>
            </w:r>
          </w:p>
        </w:tc>
        <w:tc>
          <w:tcPr>
            <w:tcW w:w="717" w:type="pct"/>
            <w:tcBorders>
              <w:top w:val="single" w:sz="12" w:space="0" w:color="auto"/>
              <w:left w:val="nil"/>
              <w:bottom w:val="single" w:sz="12" w:space="0" w:color="auto"/>
              <w:right w:val="single" w:sz="4" w:space="0" w:color="auto"/>
            </w:tcBorders>
            <w:noWrap/>
            <w:vAlign w:val="bottom"/>
          </w:tcPr>
          <w:p w14:paraId="5636E2DF" w14:textId="3C007A33" w:rsidR="00BF7285" w:rsidRPr="00371A65" w:rsidRDefault="00BF7285">
            <w:pPr>
              <w:spacing w:after="0" w:line="240" w:lineRule="auto"/>
              <w:jc w:val="center"/>
              <w:rPr>
                <w:b/>
              </w:rPr>
            </w:pPr>
            <w:r w:rsidRPr="00BF7285">
              <w:rPr>
                <w:rFonts w:ascii="Arial" w:hAnsi="Arial" w:cs="Arial"/>
                <w:b/>
                <w:noProof/>
                <w:sz w:val="20"/>
              </w:rPr>
              <w:t>Tvorba</w:t>
            </w:r>
          </w:p>
        </w:tc>
        <w:tc>
          <w:tcPr>
            <w:tcW w:w="829" w:type="pct"/>
            <w:tcBorders>
              <w:top w:val="single" w:sz="12" w:space="0" w:color="auto"/>
              <w:left w:val="nil"/>
              <w:bottom w:val="single" w:sz="12" w:space="0" w:color="auto"/>
              <w:right w:val="single" w:sz="4" w:space="0" w:color="auto"/>
            </w:tcBorders>
            <w:noWrap/>
            <w:vAlign w:val="bottom"/>
          </w:tcPr>
          <w:p w14:paraId="12AA794E" w14:textId="795CCE57" w:rsidR="00BF7285" w:rsidRPr="00371A65" w:rsidRDefault="00BF7285">
            <w:pPr>
              <w:spacing w:after="0" w:line="240" w:lineRule="auto"/>
              <w:jc w:val="center"/>
              <w:rPr>
                <w:b/>
              </w:rPr>
            </w:pPr>
            <w:r w:rsidRPr="00BF7285">
              <w:rPr>
                <w:rFonts w:ascii="Arial" w:hAnsi="Arial" w:cs="Arial"/>
                <w:b/>
                <w:noProof/>
                <w:sz w:val="20"/>
              </w:rPr>
              <w:t>Použitie</w:t>
            </w:r>
          </w:p>
        </w:tc>
        <w:tc>
          <w:tcPr>
            <w:tcW w:w="829" w:type="pct"/>
            <w:tcBorders>
              <w:top w:val="single" w:sz="12" w:space="0" w:color="auto"/>
              <w:left w:val="nil"/>
              <w:bottom w:val="single" w:sz="12" w:space="0" w:color="auto"/>
              <w:right w:val="single" w:sz="4" w:space="0" w:color="auto"/>
            </w:tcBorders>
            <w:noWrap/>
            <w:vAlign w:val="bottom"/>
          </w:tcPr>
          <w:p w14:paraId="30FC5537" w14:textId="7864DB4F" w:rsidR="00BF7285" w:rsidRPr="00371A65" w:rsidRDefault="00BF7285">
            <w:pPr>
              <w:spacing w:after="0" w:line="240" w:lineRule="auto"/>
              <w:jc w:val="center"/>
              <w:rPr>
                <w:b/>
              </w:rPr>
            </w:pPr>
            <w:r w:rsidRPr="00BF7285">
              <w:rPr>
                <w:rFonts w:ascii="Arial" w:hAnsi="Arial" w:cs="Arial"/>
                <w:b/>
                <w:noProof/>
                <w:sz w:val="20"/>
              </w:rPr>
              <w:t>Zrušenie</w:t>
            </w:r>
          </w:p>
        </w:tc>
        <w:tc>
          <w:tcPr>
            <w:tcW w:w="830" w:type="pct"/>
            <w:tcBorders>
              <w:top w:val="single" w:sz="12" w:space="0" w:color="auto"/>
              <w:left w:val="nil"/>
              <w:bottom w:val="single" w:sz="12" w:space="0" w:color="auto"/>
              <w:right w:val="single" w:sz="12" w:space="0" w:color="auto"/>
            </w:tcBorders>
            <w:noWrap/>
            <w:vAlign w:val="bottom"/>
          </w:tcPr>
          <w:p w14:paraId="5B5DFB71" w14:textId="503E61B4" w:rsidR="00BF7285" w:rsidRPr="00371A65" w:rsidRDefault="00BF7285">
            <w:pPr>
              <w:spacing w:after="0" w:line="240" w:lineRule="auto"/>
              <w:jc w:val="center"/>
              <w:rPr>
                <w:b/>
              </w:rPr>
            </w:pPr>
            <w:r w:rsidRPr="00BF7285">
              <w:rPr>
                <w:rFonts w:ascii="Arial" w:hAnsi="Arial" w:cs="Arial"/>
                <w:b/>
                <w:noProof/>
                <w:sz w:val="20"/>
              </w:rPr>
              <w:t>Stav</w:t>
            </w:r>
            <w:r w:rsidRPr="00BF7285">
              <w:rPr>
                <w:rFonts w:ascii="Arial" w:hAnsi="Arial" w:cs="Arial"/>
                <w:b/>
                <w:noProof/>
                <w:sz w:val="20"/>
              </w:rPr>
              <w:br/>
              <w:t>na konci účtovného obdobia</w:t>
            </w:r>
          </w:p>
        </w:tc>
      </w:tr>
      <w:tr w:rsidR="00BF7285" w:rsidRPr="00B4209C" w14:paraId="193E0CCF" w14:textId="77777777" w:rsidTr="00371A65">
        <w:trPr>
          <w:trHeight w:val="284"/>
          <w:jc w:val="center"/>
        </w:trPr>
        <w:tc>
          <w:tcPr>
            <w:tcW w:w="854" w:type="pct"/>
            <w:tcBorders>
              <w:top w:val="single" w:sz="12" w:space="0" w:color="auto"/>
              <w:left w:val="single" w:sz="12" w:space="0" w:color="auto"/>
              <w:bottom w:val="single" w:sz="12" w:space="0" w:color="auto"/>
              <w:right w:val="single" w:sz="12" w:space="0" w:color="auto"/>
            </w:tcBorders>
            <w:vAlign w:val="bottom"/>
          </w:tcPr>
          <w:p w14:paraId="6EB5F837" w14:textId="17151468" w:rsidR="00BF7285" w:rsidRPr="00371A65" w:rsidRDefault="00BF7285" w:rsidP="00371A65">
            <w:pPr>
              <w:spacing w:after="0" w:line="240" w:lineRule="auto"/>
              <w:jc w:val="center"/>
              <w:rPr>
                <w:rFonts w:ascii="Arial" w:hAnsi="Arial" w:cs="Arial"/>
                <w:b/>
                <w:noProof/>
                <w:sz w:val="20"/>
                <w:szCs w:val="22"/>
              </w:rPr>
            </w:pPr>
            <w:r w:rsidRPr="00371A65">
              <w:rPr>
                <w:rFonts w:ascii="Arial" w:hAnsi="Arial" w:cs="Arial"/>
                <w:b/>
                <w:noProof/>
                <w:sz w:val="20"/>
                <w:szCs w:val="22"/>
              </w:rPr>
              <w:t>a</w:t>
            </w:r>
          </w:p>
        </w:tc>
        <w:tc>
          <w:tcPr>
            <w:tcW w:w="941" w:type="pct"/>
            <w:tcBorders>
              <w:top w:val="single" w:sz="12" w:space="0" w:color="auto"/>
              <w:left w:val="single" w:sz="12" w:space="0" w:color="auto"/>
              <w:bottom w:val="single" w:sz="12" w:space="0" w:color="auto"/>
              <w:right w:val="single" w:sz="4" w:space="0" w:color="auto"/>
            </w:tcBorders>
            <w:noWrap/>
            <w:vAlign w:val="bottom"/>
          </w:tcPr>
          <w:p w14:paraId="56005731" w14:textId="0136DF7B" w:rsidR="00BF7285" w:rsidRPr="00371A65" w:rsidRDefault="00BF7285" w:rsidP="00371A65">
            <w:pPr>
              <w:spacing w:after="0" w:line="240" w:lineRule="auto"/>
              <w:jc w:val="center"/>
              <w:rPr>
                <w:rFonts w:ascii="Arial" w:hAnsi="Arial" w:cs="Arial"/>
                <w:b/>
                <w:noProof/>
                <w:sz w:val="20"/>
                <w:szCs w:val="22"/>
              </w:rPr>
            </w:pPr>
            <w:r w:rsidRPr="00371A65">
              <w:rPr>
                <w:rFonts w:ascii="Arial" w:hAnsi="Arial" w:cs="Arial"/>
                <w:b/>
                <w:noProof/>
                <w:sz w:val="20"/>
                <w:szCs w:val="22"/>
              </w:rPr>
              <w:t>B</w:t>
            </w:r>
          </w:p>
        </w:tc>
        <w:tc>
          <w:tcPr>
            <w:tcW w:w="717" w:type="pct"/>
            <w:tcBorders>
              <w:top w:val="single" w:sz="12" w:space="0" w:color="auto"/>
              <w:left w:val="nil"/>
              <w:bottom w:val="single" w:sz="12" w:space="0" w:color="auto"/>
              <w:right w:val="single" w:sz="4" w:space="0" w:color="auto"/>
            </w:tcBorders>
            <w:noWrap/>
            <w:vAlign w:val="bottom"/>
          </w:tcPr>
          <w:p w14:paraId="661DE91C" w14:textId="68FA3745" w:rsidR="00BF7285" w:rsidRPr="00371A65" w:rsidRDefault="00BF7285" w:rsidP="00371A65">
            <w:pPr>
              <w:spacing w:after="0" w:line="240" w:lineRule="auto"/>
              <w:jc w:val="center"/>
              <w:rPr>
                <w:rFonts w:ascii="Arial" w:hAnsi="Arial" w:cs="Arial"/>
                <w:b/>
                <w:noProof/>
                <w:sz w:val="20"/>
                <w:szCs w:val="22"/>
              </w:rPr>
            </w:pPr>
            <w:r w:rsidRPr="00371A65">
              <w:rPr>
                <w:rFonts w:ascii="Arial" w:hAnsi="Arial" w:cs="Arial"/>
                <w:b/>
                <w:noProof/>
                <w:sz w:val="20"/>
                <w:szCs w:val="22"/>
              </w:rPr>
              <w:t>c</w:t>
            </w:r>
          </w:p>
        </w:tc>
        <w:tc>
          <w:tcPr>
            <w:tcW w:w="829" w:type="pct"/>
            <w:tcBorders>
              <w:top w:val="single" w:sz="12" w:space="0" w:color="auto"/>
              <w:left w:val="nil"/>
              <w:bottom w:val="single" w:sz="12" w:space="0" w:color="auto"/>
              <w:right w:val="single" w:sz="4" w:space="0" w:color="auto"/>
            </w:tcBorders>
            <w:noWrap/>
            <w:vAlign w:val="bottom"/>
          </w:tcPr>
          <w:p w14:paraId="2484D01C" w14:textId="178F29A2" w:rsidR="00BF7285" w:rsidRPr="00371A65" w:rsidRDefault="00BF7285" w:rsidP="00371A65">
            <w:pPr>
              <w:spacing w:after="0" w:line="240" w:lineRule="auto"/>
              <w:jc w:val="center"/>
              <w:rPr>
                <w:rFonts w:ascii="Arial" w:hAnsi="Arial" w:cs="Arial"/>
                <w:b/>
                <w:noProof/>
                <w:sz w:val="20"/>
                <w:szCs w:val="22"/>
              </w:rPr>
            </w:pPr>
            <w:r w:rsidRPr="00371A65">
              <w:rPr>
                <w:rFonts w:ascii="Arial" w:hAnsi="Arial" w:cs="Arial"/>
                <w:b/>
                <w:noProof/>
                <w:sz w:val="20"/>
                <w:szCs w:val="22"/>
              </w:rPr>
              <w:t>d</w:t>
            </w:r>
          </w:p>
        </w:tc>
        <w:tc>
          <w:tcPr>
            <w:tcW w:w="829" w:type="pct"/>
            <w:tcBorders>
              <w:top w:val="single" w:sz="12" w:space="0" w:color="auto"/>
              <w:left w:val="nil"/>
              <w:bottom w:val="single" w:sz="12" w:space="0" w:color="auto"/>
              <w:right w:val="single" w:sz="4" w:space="0" w:color="auto"/>
            </w:tcBorders>
            <w:noWrap/>
            <w:vAlign w:val="bottom"/>
          </w:tcPr>
          <w:p w14:paraId="16307C18" w14:textId="3C534B0F" w:rsidR="00BF7285" w:rsidRPr="00371A65" w:rsidRDefault="00BF7285" w:rsidP="00371A65">
            <w:pPr>
              <w:spacing w:after="0" w:line="240" w:lineRule="auto"/>
              <w:jc w:val="center"/>
              <w:rPr>
                <w:rFonts w:ascii="Arial" w:hAnsi="Arial" w:cs="Arial"/>
                <w:b/>
                <w:noProof/>
                <w:sz w:val="20"/>
                <w:szCs w:val="22"/>
              </w:rPr>
            </w:pPr>
            <w:r w:rsidRPr="00371A65">
              <w:rPr>
                <w:rFonts w:ascii="Arial" w:hAnsi="Arial" w:cs="Arial"/>
                <w:b/>
                <w:noProof/>
                <w:sz w:val="20"/>
                <w:szCs w:val="22"/>
              </w:rPr>
              <w:t>e</w:t>
            </w:r>
          </w:p>
        </w:tc>
        <w:tc>
          <w:tcPr>
            <w:tcW w:w="830" w:type="pct"/>
            <w:tcBorders>
              <w:top w:val="single" w:sz="12" w:space="0" w:color="auto"/>
              <w:left w:val="nil"/>
              <w:bottom w:val="single" w:sz="12" w:space="0" w:color="auto"/>
              <w:right w:val="single" w:sz="12" w:space="0" w:color="auto"/>
            </w:tcBorders>
            <w:noWrap/>
            <w:vAlign w:val="bottom"/>
          </w:tcPr>
          <w:p w14:paraId="5D1567DA" w14:textId="7D5F8871" w:rsidR="00BF7285" w:rsidRPr="00371A65" w:rsidRDefault="00BF7285" w:rsidP="00371A65">
            <w:pPr>
              <w:spacing w:after="0" w:line="240" w:lineRule="auto"/>
              <w:jc w:val="center"/>
              <w:rPr>
                <w:rFonts w:ascii="Arial" w:hAnsi="Arial" w:cs="Arial"/>
                <w:b/>
                <w:noProof/>
                <w:sz w:val="20"/>
                <w:szCs w:val="22"/>
              </w:rPr>
            </w:pPr>
            <w:r w:rsidRPr="00371A65">
              <w:rPr>
                <w:rFonts w:ascii="Arial" w:hAnsi="Arial" w:cs="Arial"/>
                <w:b/>
                <w:noProof/>
                <w:sz w:val="20"/>
                <w:szCs w:val="22"/>
              </w:rPr>
              <w:t>F</w:t>
            </w:r>
          </w:p>
        </w:tc>
      </w:tr>
      <w:tr w:rsidR="00BF7285" w:rsidRPr="00B4209C" w14:paraId="67159D6E" w14:textId="77777777" w:rsidTr="00371A65">
        <w:trPr>
          <w:trHeight w:val="284"/>
          <w:jc w:val="center"/>
        </w:trPr>
        <w:tc>
          <w:tcPr>
            <w:tcW w:w="854" w:type="pct"/>
            <w:tcBorders>
              <w:top w:val="single" w:sz="12" w:space="0" w:color="auto"/>
              <w:left w:val="single" w:sz="12" w:space="0" w:color="auto"/>
              <w:bottom w:val="single" w:sz="12" w:space="0" w:color="auto"/>
              <w:right w:val="single" w:sz="12" w:space="0" w:color="auto"/>
            </w:tcBorders>
            <w:vAlign w:val="bottom"/>
          </w:tcPr>
          <w:p w14:paraId="02BE882C" w14:textId="481C1E51" w:rsidR="00BF7285" w:rsidRPr="00B4209C" w:rsidRDefault="00BF7285" w:rsidP="00371A65">
            <w:pPr>
              <w:spacing w:after="0" w:line="240" w:lineRule="auto"/>
              <w:rPr>
                <w:rFonts w:ascii="Arial" w:hAnsi="Arial" w:cs="Arial"/>
                <w:noProof/>
                <w:sz w:val="20"/>
                <w:szCs w:val="22"/>
              </w:rPr>
            </w:pPr>
            <w:r w:rsidRPr="00BF7459">
              <w:rPr>
                <w:rFonts w:ascii="Arial" w:hAnsi="Arial" w:cs="Arial"/>
                <w:bCs/>
                <w:noProof/>
                <w:sz w:val="20"/>
                <w:szCs w:val="22"/>
              </w:rPr>
              <w:t>Dlhodobé rezervy, z toho:</w:t>
            </w:r>
          </w:p>
        </w:tc>
        <w:tc>
          <w:tcPr>
            <w:tcW w:w="941" w:type="pct"/>
            <w:tcBorders>
              <w:top w:val="single" w:sz="12" w:space="0" w:color="auto"/>
              <w:left w:val="single" w:sz="12" w:space="0" w:color="auto"/>
              <w:bottom w:val="single" w:sz="12" w:space="0" w:color="auto"/>
              <w:right w:val="single" w:sz="4" w:space="0" w:color="auto"/>
            </w:tcBorders>
            <w:noWrap/>
            <w:vAlign w:val="bottom"/>
            <w:hideMark/>
          </w:tcPr>
          <w:p w14:paraId="70CD1777" w14:textId="491EBF87" w:rsidR="00BF7285" w:rsidRPr="00371A65" w:rsidRDefault="00CB3B8B" w:rsidP="00CB3B8B">
            <w:pPr>
              <w:spacing w:after="0" w:line="240" w:lineRule="auto"/>
              <w:jc w:val="right"/>
              <w:rPr>
                <w:rFonts w:ascii="Arial" w:hAnsi="Arial" w:cs="Arial"/>
                <w:noProof/>
                <w:sz w:val="20"/>
                <w:szCs w:val="22"/>
              </w:rPr>
            </w:pPr>
            <w:r>
              <w:rPr>
                <w:rFonts w:ascii="Arial" w:hAnsi="Arial" w:cs="Arial"/>
                <w:noProof/>
                <w:sz w:val="20"/>
                <w:szCs w:val="22"/>
              </w:rPr>
              <w:t xml:space="preserve"> 306 087</w:t>
            </w:r>
          </w:p>
        </w:tc>
        <w:tc>
          <w:tcPr>
            <w:tcW w:w="717" w:type="pct"/>
            <w:tcBorders>
              <w:top w:val="single" w:sz="12" w:space="0" w:color="auto"/>
              <w:left w:val="nil"/>
              <w:bottom w:val="single" w:sz="12" w:space="0" w:color="auto"/>
              <w:right w:val="single" w:sz="4" w:space="0" w:color="auto"/>
            </w:tcBorders>
            <w:noWrap/>
            <w:vAlign w:val="bottom"/>
            <w:hideMark/>
          </w:tcPr>
          <w:p w14:paraId="070A2B57" w14:textId="625AC685" w:rsidR="00BF7285" w:rsidRPr="00371A65" w:rsidRDefault="00BF7285" w:rsidP="00CB3B8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CB3B8B">
              <w:rPr>
                <w:rFonts w:ascii="Arial" w:hAnsi="Arial" w:cs="Arial"/>
                <w:noProof/>
                <w:sz w:val="20"/>
                <w:szCs w:val="22"/>
              </w:rPr>
              <w:t>51 523</w:t>
            </w:r>
          </w:p>
        </w:tc>
        <w:tc>
          <w:tcPr>
            <w:tcW w:w="829" w:type="pct"/>
            <w:tcBorders>
              <w:top w:val="single" w:sz="12" w:space="0" w:color="auto"/>
              <w:left w:val="nil"/>
              <w:bottom w:val="single" w:sz="12" w:space="0" w:color="auto"/>
              <w:right w:val="single" w:sz="4" w:space="0" w:color="auto"/>
            </w:tcBorders>
            <w:noWrap/>
            <w:vAlign w:val="bottom"/>
            <w:hideMark/>
          </w:tcPr>
          <w:p w14:paraId="2C2D6CDE" w14:textId="29EFACB5" w:rsidR="00BF7285" w:rsidRPr="00371A65" w:rsidRDefault="00CB3B8B" w:rsidP="00371A65">
            <w:pPr>
              <w:spacing w:after="0" w:line="240" w:lineRule="auto"/>
              <w:jc w:val="right"/>
              <w:rPr>
                <w:rFonts w:ascii="Arial" w:hAnsi="Arial" w:cs="Arial"/>
                <w:noProof/>
                <w:sz w:val="20"/>
                <w:szCs w:val="22"/>
              </w:rPr>
            </w:pPr>
            <w:r>
              <w:rPr>
                <w:rFonts w:ascii="Arial" w:hAnsi="Arial" w:cs="Arial"/>
                <w:noProof/>
                <w:sz w:val="20"/>
                <w:szCs w:val="22"/>
              </w:rPr>
              <w:t>146 703</w:t>
            </w:r>
          </w:p>
        </w:tc>
        <w:tc>
          <w:tcPr>
            <w:tcW w:w="829" w:type="pct"/>
            <w:tcBorders>
              <w:top w:val="single" w:sz="12" w:space="0" w:color="auto"/>
              <w:left w:val="nil"/>
              <w:bottom w:val="single" w:sz="12" w:space="0" w:color="auto"/>
              <w:right w:val="single" w:sz="4" w:space="0" w:color="auto"/>
            </w:tcBorders>
            <w:noWrap/>
            <w:vAlign w:val="bottom"/>
            <w:hideMark/>
          </w:tcPr>
          <w:p w14:paraId="65B64654" w14:textId="77777777" w:rsidR="00BF7285" w:rsidRPr="00371A65" w:rsidRDefault="00BF7285" w:rsidP="00371A65">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830" w:type="pct"/>
            <w:tcBorders>
              <w:top w:val="single" w:sz="12" w:space="0" w:color="auto"/>
              <w:left w:val="nil"/>
              <w:bottom w:val="single" w:sz="12" w:space="0" w:color="auto"/>
              <w:right w:val="single" w:sz="12" w:space="0" w:color="auto"/>
            </w:tcBorders>
            <w:noWrap/>
            <w:vAlign w:val="bottom"/>
            <w:hideMark/>
          </w:tcPr>
          <w:p w14:paraId="1CB501E0" w14:textId="19D6CDC5" w:rsidR="00BF7285" w:rsidRPr="00371A65" w:rsidRDefault="00CB3B8B" w:rsidP="00371A65">
            <w:pPr>
              <w:spacing w:after="0" w:line="240" w:lineRule="auto"/>
              <w:jc w:val="right"/>
              <w:rPr>
                <w:rFonts w:ascii="Arial" w:hAnsi="Arial" w:cs="Arial"/>
                <w:noProof/>
                <w:sz w:val="20"/>
                <w:szCs w:val="22"/>
              </w:rPr>
            </w:pPr>
            <w:r>
              <w:rPr>
                <w:rFonts w:ascii="Arial" w:hAnsi="Arial" w:cs="Arial"/>
                <w:noProof/>
                <w:sz w:val="20"/>
                <w:szCs w:val="22"/>
              </w:rPr>
              <w:t>210 907</w:t>
            </w:r>
          </w:p>
        </w:tc>
      </w:tr>
      <w:tr w:rsidR="00BF7285" w:rsidRPr="00B4209C" w14:paraId="060BDFD4" w14:textId="77777777" w:rsidTr="00371A65">
        <w:trPr>
          <w:trHeight w:val="284"/>
          <w:jc w:val="center"/>
        </w:trPr>
        <w:tc>
          <w:tcPr>
            <w:tcW w:w="854" w:type="pct"/>
            <w:tcBorders>
              <w:top w:val="single" w:sz="12" w:space="0" w:color="auto"/>
              <w:left w:val="single" w:sz="12" w:space="0" w:color="auto"/>
              <w:bottom w:val="single" w:sz="4" w:space="0" w:color="auto"/>
              <w:right w:val="single" w:sz="12" w:space="0" w:color="auto"/>
            </w:tcBorders>
            <w:vAlign w:val="bottom"/>
          </w:tcPr>
          <w:p w14:paraId="18A54326" w14:textId="79C3F71E" w:rsidR="00BF7285" w:rsidRPr="00B4209C" w:rsidRDefault="00BF7285" w:rsidP="00371A65">
            <w:pPr>
              <w:spacing w:after="0" w:line="240" w:lineRule="auto"/>
              <w:rPr>
                <w:rFonts w:ascii="Arial" w:hAnsi="Arial" w:cs="Arial"/>
                <w:noProof/>
                <w:sz w:val="20"/>
                <w:szCs w:val="22"/>
              </w:rPr>
            </w:pPr>
            <w:r w:rsidRPr="00BF7459">
              <w:rPr>
                <w:rFonts w:ascii="Arial" w:hAnsi="Arial" w:cs="Arial"/>
                <w:noProof/>
                <w:sz w:val="20"/>
                <w:szCs w:val="22"/>
              </w:rPr>
              <w:t>garancie</w:t>
            </w:r>
          </w:p>
        </w:tc>
        <w:tc>
          <w:tcPr>
            <w:tcW w:w="941" w:type="pct"/>
            <w:tcBorders>
              <w:top w:val="single" w:sz="12" w:space="0" w:color="auto"/>
              <w:left w:val="single" w:sz="12" w:space="0" w:color="auto"/>
              <w:bottom w:val="single" w:sz="4" w:space="0" w:color="auto"/>
              <w:right w:val="single" w:sz="4" w:space="0" w:color="auto"/>
            </w:tcBorders>
            <w:noWrap/>
            <w:vAlign w:val="bottom"/>
            <w:hideMark/>
          </w:tcPr>
          <w:p w14:paraId="57BA2B7D" w14:textId="59D3306A" w:rsidR="00BF7285" w:rsidRPr="00371A65" w:rsidRDefault="00CB3B8B" w:rsidP="00371A65">
            <w:pPr>
              <w:spacing w:after="0" w:line="240" w:lineRule="auto"/>
              <w:jc w:val="right"/>
              <w:rPr>
                <w:rFonts w:ascii="Arial" w:hAnsi="Arial" w:cs="Arial"/>
                <w:noProof/>
                <w:sz w:val="20"/>
                <w:szCs w:val="22"/>
              </w:rPr>
            </w:pPr>
            <w:r>
              <w:rPr>
                <w:rFonts w:ascii="Arial" w:hAnsi="Arial" w:cs="Arial"/>
                <w:noProof/>
                <w:sz w:val="20"/>
                <w:szCs w:val="22"/>
              </w:rPr>
              <w:t>306 087</w:t>
            </w:r>
          </w:p>
        </w:tc>
        <w:tc>
          <w:tcPr>
            <w:tcW w:w="717" w:type="pct"/>
            <w:tcBorders>
              <w:top w:val="single" w:sz="12" w:space="0" w:color="auto"/>
              <w:left w:val="nil"/>
              <w:bottom w:val="single" w:sz="4" w:space="0" w:color="auto"/>
              <w:right w:val="single" w:sz="4" w:space="0" w:color="auto"/>
            </w:tcBorders>
            <w:noWrap/>
            <w:vAlign w:val="bottom"/>
            <w:hideMark/>
          </w:tcPr>
          <w:p w14:paraId="1C2338E6" w14:textId="4E78D1DF" w:rsidR="00BF7285" w:rsidRPr="00371A65" w:rsidRDefault="00BF7285" w:rsidP="00CB3B8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sidR="00CB3B8B">
              <w:rPr>
                <w:rFonts w:ascii="Arial" w:hAnsi="Arial" w:cs="Arial"/>
                <w:noProof/>
                <w:sz w:val="20"/>
                <w:szCs w:val="22"/>
              </w:rPr>
              <w:t>51 523</w:t>
            </w:r>
          </w:p>
        </w:tc>
        <w:tc>
          <w:tcPr>
            <w:tcW w:w="829" w:type="pct"/>
            <w:tcBorders>
              <w:top w:val="single" w:sz="12" w:space="0" w:color="auto"/>
              <w:left w:val="nil"/>
              <w:bottom w:val="single" w:sz="4" w:space="0" w:color="auto"/>
              <w:right w:val="single" w:sz="4" w:space="0" w:color="auto"/>
            </w:tcBorders>
            <w:noWrap/>
            <w:vAlign w:val="bottom"/>
            <w:hideMark/>
          </w:tcPr>
          <w:p w14:paraId="0E4A84E8" w14:textId="198A7E1C" w:rsidR="00BF7285" w:rsidRPr="00371A65" w:rsidRDefault="00CB3B8B" w:rsidP="00371A65">
            <w:pPr>
              <w:spacing w:after="0" w:line="240" w:lineRule="auto"/>
              <w:jc w:val="right"/>
              <w:rPr>
                <w:rFonts w:ascii="Arial" w:hAnsi="Arial" w:cs="Arial"/>
                <w:noProof/>
                <w:sz w:val="20"/>
                <w:szCs w:val="22"/>
              </w:rPr>
            </w:pPr>
            <w:r>
              <w:rPr>
                <w:rFonts w:ascii="Arial" w:hAnsi="Arial" w:cs="Arial"/>
                <w:noProof/>
                <w:sz w:val="20"/>
                <w:szCs w:val="22"/>
              </w:rPr>
              <w:t>146 703</w:t>
            </w:r>
          </w:p>
        </w:tc>
        <w:tc>
          <w:tcPr>
            <w:tcW w:w="829" w:type="pct"/>
            <w:tcBorders>
              <w:top w:val="single" w:sz="12" w:space="0" w:color="auto"/>
              <w:left w:val="nil"/>
              <w:bottom w:val="single" w:sz="4" w:space="0" w:color="auto"/>
              <w:right w:val="single" w:sz="4" w:space="0" w:color="auto"/>
            </w:tcBorders>
            <w:noWrap/>
            <w:vAlign w:val="bottom"/>
            <w:hideMark/>
          </w:tcPr>
          <w:p w14:paraId="5BD97858" w14:textId="77777777" w:rsidR="00BF7285" w:rsidRPr="00371A65" w:rsidRDefault="00BF7285" w:rsidP="00371A65">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830" w:type="pct"/>
            <w:tcBorders>
              <w:top w:val="single" w:sz="12" w:space="0" w:color="auto"/>
              <w:left w:val="nil"/>
              <w:bottom w:val="single" w:sz="4" w:space="0" w:color="auto"/>
              <w:right w:val="single" w:sz="12" w:space="0" w:color="auto"/>
            </w:tcBorders>
            <w:noWrap/>
            <w:vAlign w:val="bottom"/>
            <w:hideMark/>
          </w:tcPr>
          <w:p w14:paraId="40EAAD6C" w14:textId="680BC187" w:rsidR="00BF7285" w:rsidRPr="00371A65" w:rsidRDefault="00CB3B8B" w:rsidP="00371A65">
            <w:pPr>
              <w:spacing w:after="0" w:line="240" w:lineRule="auto"/>
              <w:jc w:val="right"/>
              <w:rPr>
                <w:rFonts w:ascii="Arial" w:hAnsi="Arial" w:cs="Arial"/>
                <w:noProof/>
                <w:sz w:val="20"/>
                <w:szCs w:val="22"/>
              </w:rPr>
            </w:pPr>
            <w:r>
              <w:rPr>
                <w:rFonts w:ascii="Arial" w:hAnsi="Arial" w:cs="Arial"/>
                <w:noProof/>
                <w:sz w:val="20"/>
                <w:szCs w:val="22"/>
              </w:rPr>
              <w:t>210 907</w:t>
            </w:r>
          </w:p>
        </w:tc>
      </w:tr>
      <w:tr w:rsidR="00BF7285" w:rsidRPr="00B4209C" w14:paraId="52EFF2AD" w14:textId="77777777" w:rsidTr="00371A65">
        <w:trPr>
          <w:trHeight w:val="284"/>
          <w:jc w:val="center"/>
        </w:trPr>
        <w:tc>
          <w:tcPr>
            <w:tcW w:w="854" w:type="pct"/>
            <w:tcBorders>
              <w:top w:val="nil"/>
              <w:left w:val="single" w:sz="12" w:space="0" w:color="auto"/>
              <w:bottom w:val="single" w:sz="4" w:space="0" w:color="auto"/>
              <w:right w:val="single" w:sz="12" w:space="0" w:color="auto"/>
            </w:tcBorders>
            <w:vAlign w:val="bottom"/>
          </w:tcPr>
          <w:p w14:paraId="049E0C1A" w14:textId="6DEC371A" w:rsidR="00BF7285" w:rsidRPr="00B4209C" w:rsidRDefault="00BF7285" w:rsidP="00371A65">
            <w:pPr>
              <w:spacing w:after="0" w:line="240" w:lineRule="auto"/>
              <w:rPr>
                <w:rFonts w:ascii="Arial" w:hAnsi="Arial" w:cs="Arial"/>
                <w:noProof/>
                <w:sz w:val="20"/>
                <w:szCs w:val="22"/>
              </w:rPr>
            </w:pPr>
            <w:r w:rsidRPr="00BF7459">
              <w:rPr>
                <w:rFonts w:ascii="Arial" w:hAnsi="Arial" w:cs="Arial"/>
                <w:noProof/>
                <w:sz w:val="20"/>
                <w:szCs w:val="22"/>
              </w:rPr>
              <w:t>Dohad na služby</w:t>
            </w:r>
          </w:p>
        </w:tc>
        <w:tc>
          <w:tcPr>
            <w:tcW w:w="941" w:type="pct"/>
            <w:tcBorders>
              <w:top w:val="nil"/>
              <w:left w:val="single" w:sz="12" w:space="0" w:color="auto"/>
              <w:bottom w:val="single" w:sz="4" w:space="0" w:color="auto"/>
              <w:right w:val="single" w:sz="4" w:space="0" w:color="auto"/>
            </w:tcBorders>
            <w:noWrap/>
            <w:vAlign w:val="bottom"/>
            <w:hideMark/>
          </w:tcPr>
          <w:p w14:paraId="79FDAC12" w14:textId="60B90B92" w:rsidR="00BF7285" w:rsidRPr="00371A65" w:rsidRDefault="00BF7285" w:rsidP="00CB3B8B">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717" w:type="pct"/>
            <w:tcBorders>
              <w:top w:val="nil"/>
              <w:left w:val="nil"/>
              <w:bottom w:val="single" w:sz="4" w:space="0" w:color="auto"/>
              <w:right w:val="single" w:sz="4" w:space="0" w:color="auto"/>
            </w:tcBorders>
            <w:noWrap/>
            <w:vAlign w:val="bottom"/>
            <w:hideMark/>
          </w:tcPr>
          <w:p w14:paraId="13BF17E4" w14:textId="782F269D" w:rsidR="00BF7285" w:rsidRPr="00371A65" w:rsidRDefault="00BF7285" w:rsidP="00CB3B8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829" w:type="pct"/>
            <w:tcBorders>
              <w:top w:val="nil"/>
              <w:left w:val="nil"/>
              <w:bottom w:val="single" w:sz="4" w:space="0" w:color="auto"/>
              <w:right w:val="single" w:sz="4" w:space="0" w:color="auto"/>
            </w:tcBorders>
            <w:noWrap/>
            <w:vAlign w:val="bottom"/>
            <w:hideMark/>
          </w:tcPr>
          <w:p w14:paraId="2504484B" w14:textId="0CC79E91" w:rsidR="00BF7285" w:rsidRPr="00371A65" w:rsidRDefault="00BF7285" w:rsidP="00CB3B8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829" w:type="pct"/>
            <w:tcBorders>
              <w:top w:val="nil"/>
              <w:left w:val="nil"/>
              <w:bottom w:val="single" w:sz="4" w:space="0" w:color="auto"/>
              <w:right w:val="single" w:sz="4" w:space="0" w:color="auto"/>
            </w:tcBorders>
            <w:noWrap/>
            <w:vAlign w:val="bottom"/>
            <w:hideMark/>
          </w:tcPr>
          <w:p w14:paraId="30561D25" w14:textId="77777777" w:rsidR="00BF7285" w:rsidRPr="00371A65" w:rsidRDefault="00BF7285" w:rsidP="00371A65">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830" w:type="pct"/>
            <w:tcBorders>
              <w:top w:val="nil"/>
              <w:left w:val="nil"/>
              <w:bottom w:val="single" w:sz="4" w:space="0" w:color="auto"/>
              <w:right w:val="single" w:sz="12" w:space="0" w:color="auto"/>
            </w:tcBorders>
            <w:noWrap/>
            <w:vAlign w:val="bottom"/>
            <w:hideMark/>
          </w:tcPr>
          <w:p w14:paraId="72A8DB3F" w14:textId="17E5E004" w:rsidR="00BF7285" w:rsidRPr="00371A65" w:rsidRDefault="00BF7285" w:rsidP="00CB3B8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r>
      <w:tr w:rsidR="00BF7285" w:rsidRPr="00B4209C" w14:paraId="76343EED" w14:textId="77777777" w:rsidTr="00371A65">
        <w:trPr>
          <w:trHeight w:val="284"/>
          <w:jc w:val="center"/>
        </w:trPr>
        <w:tc>
          <w:tcPr>
            <w:tcW w:w="854" w:type="pct"/>
            <w:tcBorders>
              <w:top w:val="nil"/>
              <w:left w:val="single" w:sz="12" w:space="0" w:color="auto"/>
              <w:bottom w:val="single" w:sz="4" w:space="0" w:color="auto"/>
              <w:right w:val="single" w:sz="12" w:space="0" w:color="auto"/>
            </w:tcBorders>
            <w:vAlign w:val="bottom"/>
          </w:tcPr>
          <w:p w14:paraId="270BD251" w14:textId="77777777" w:rsidR="00BF7285" w:rsidRPr="00B4209C" w:rsidRDefault="00BF7285" w:rsidP="00371A65">
            <w:pPr>
              <w:spacing w:after="0" w:line="240" w:lineRule="auto"/>
              <w:rPr>
                <w:rFonts w:ascii="Arial" w:hAnsi="Arial" w:cs="Arial"/>
                <w:noProof/>
                <w:sz w:val="20"/>
                <w:szCs w:val="22"/>
              </w:rPr>
            </w:pPr>
          </w:p>
        </w:tc>
        <w:tc>
          <w:tcPr>
            <w:tcW w:w="941" w:type="pct"/>
            <w:tcBorders>
              <w:top w:val="nil"/>
              <w:left w:val="single" w:sz="12" w:space="0" w:color="auto"/>
              <w:bottom w:val="single" w:sz="4" w:space="0" w:color="auto"/>
              <w:right w:val="single" w:sz="4" w:space="0" w:color="auto"/>
            </w:tcBorders>
            <w:noWrap/>
            <w:vAlign w:val="bottom"/>
            <w:hideMark/>
          </w:tcPr>
          <w:p w14:paraId="0D428F82" w14:textId="3E42E303" w:rsidR="00BF7285" w:rsidRPr="00371A65" w:rsidRDefault="00BF7285" w:rsidP="00371A65">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717" w:type="pct"/>
            <w:tcBorders>
              <w:top w:val="nil"/>
              <w:left w:val="nil"/>
              <w:bottom w:val="single" w:sz="4" w:space="0" w:color="auto"/>
              <w:right w:val="single" w:sz="4" w:space="0" w:color="auto"/>
            </w:tcBorders>
            <w:noWrap/>
            <w:vAlign w:val="bottom"/>
            <w:hideMark/>
          </w:tcPr>
          <w:p w14:paraId="4D881FC1" w14:textId="77777777" w:rsidR="00BF7285" w:rsidRPr="00371A65" w:rsidRDefault="00BF7285" w:rsidP="00371A65">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829" w:type="pct"/>
            <w:tcBorders>
              <w:top w:val="nil"/>
              <w:left w:val="nil"/>
              <w:bottom w:val="single" w:sz="4" w:space="0" w:color="auto"/>
              <w:right w:val="single" w:sz="4" w:space="0" w:color="auto"/>
            </w:tcBorders>
            <w:noWrap/>
            <w:vAlign w:val="bottom"/>
            <w:hideMark/>
          </w:tcPr>
          <w:p w14:paraId="7A370B6C" w14:textId="77777777" w:rsidR="00BF7285" w:rsidRPr="00371A65" w:rsidRDefault="00BF7285" w:rsidP="00371A65">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829" w:type="pct"/>
            <w:tcBorders>
              <w:top w:val="nil"/>
              <w:left w:val="nil"/>
              <w:bottom w:val="single" w:sz="4" w:space="0" w:color="auto"/>
              <w:right w:val="single" w:sz="4" w:space="0" w:color="auto"/>
            </w:tcBorders>
            <w:noWrap/>
            <w:vAlign w:val="bottom"/>
            <w:hideMark/>
          </w:tcPr>
          <w:p w14:paraId="2CBE260C" w14:textId="77777777" w:rsidR="00BF7285" w:rsidRPr="00371A65" w:rsidRDefault="00BF7285" w:rsidP="00371A65">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830" w:type="pct"/>
            <w:tcBorders>
              <w:top w:val="nil"/>
              <w:left w:val="nil"/>
              <w:bottom w:val="single" w:sz="4" w:space="0" w:color="auto"/>
              <w:right w:val="single" w:sz="12" w:space="0" w:color="auto"/>
            </w:tcBorders>
            <w:noWrap/>
            <w:vAlign w:val="bottom"/>
            <w:hideMark/>
          </w:tcPr>
          <w:p w14:paraId="15C65EEC" w14:textId="77777777" w:rsidR="00BF7285" w:rsidRPr="00371A65" w:rsidRDefault="00BF7285" w:rsidP="00371A65">
            <w:pPr>
              <w:spacing w:after="0" w:line="240" w:lineRule="auto"/>
              <w:jc w:val="right"/>
              <w:rPr>
                <w:rFonts w:ascii="Arial" w:hAnsi="Arial" w:cs="Arial"/>
                <w:noProof/>
                <w:sz w:val="20"/>
                <w:szCs w:val="22"/>
              </w:rPr>
            </w:pPr>
            <w:r w:rsidRPr="00371A65">
              <w:rPr>
                <w:rFonts w:ascii="Arial" w:hAnsi="Arial" w:cs="Arial"/>
                <w:noProof/>
                <w:sz w:val="20"/>
                <w:szCs w:val="22"/>
              </w:rPr>
              <w:t> </w:t>
            </w:r>
          </w:p>
        </w:tc>
      </w:tr>
      <w:tr w:rsidR="001115EB" w:rsidRPr="00B4209C" w14:paraId="65F734D2" w14:textId="77777777" w:rsidTr="00371A65">
        <w:trPr>
          <w:trHeight w:val="284"/>
          <w:jc w:val="center"/>
        </w:trPr>
        <w:tc>
          <w:tcPr>
            <w:tcW w:w="854" w:type="pct"/>
            <w:tcBorders>
              <w:top w:val="single" w:sz="12" w:space="0" w:color="auto"/>
              <w:left w:val="single" w:sz="12" w:space="0" w:color="auto"/>
              <w:bottom w:val="single" w:sz="12" w:space="0" w:color="auto"/>
              <w:right w:val="single" w:sz="12" w:space="0" w:color="auto"/>
            </w:tcBorders>
            <w:vAlign w:val="bottom"/>
          </w:tcPr>
          <w:p w14:paraId="371983C0" w14:textId="1A0ACE5E" w:rsidR="001115EB" w:rsidRPr="00B4209C" w:rsidRDefault="001115EB" w:rsidP="001115EB">
            <w:pPr>
              <w:spacing w:after="0" w:line="240" w:lineRule="auto"/>
              <w:rPr>
                <w:rFonts w:ascii="Arial" w:hAnsi="Arial" w:cs="Arial"/>
                <w:noProof/>
                <w:sz w:val="20"/>
                <w:szCs w:val="22"/>
              </w:rPr>
            </w:pPr>
            <w:r w:rsidRPr="00BF7459">
              <w:rPr>
                <w:rFonts w:ascii="Arial" w:hAnsi="Arial" w:cs="Arial"/>
                <w:bCs/>
                <w:noProof/>
                <w:sz w:val="20"/>
                <w:szCs w:val="22"/>
              </w:rPr>
              <w:t>Krátkodobé rezervy, z toho:</w:t>
            </w:r>
          </w:p>
        </w:tc>
        <w:tc>
          <w:tcPr>
            <w:tcW w:w="941" w:type="pct"/>
            <w:tcBorders>
              <w:top w:val="single" w:sz="12" w:space="0" w:color="auto"/>
              <w:left w:val="single" w:sz="12" w:space="0" w:color="auto"/>
              <w:bottom w:val="single" w:sz="12" w:space="0" w:color="auto"/>
              <w:right w:val="single" w:sz="4" w:space="0" w:color="auto"/>
            </w:tcBorders>
            <w:noWrap/>
            <w:vAlign w:val="bottom"/>
            <w:hideMark/>
          </w:tcPr>
          <w:p w14:paraId="4F355F16" w14:textId="044D09BE"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785 597</w:t>
            </w:r>
          </w:p>
        </w:tc>
        <w:tc>
          <w:tcPr>
            <w:tcW w:w="717" w:type="pct"/>
            <w:tcBorders>
              <w:top w:val="single" w:sz="12" w:space="0" w:color="auto"/>
              <w:left w:val="nil"/>
              <w:bottom w:val="single" w:sz="12" w:space="0" w:color="auto"/>
              <w:right w:val="single" w:sz="4" w:space="0" w:color="auto"/>
            </w:tcBorders>
            <w:noWrap/>
            <w:vAlign w:val="bottom"/>
            <w:hideMark/>
          </w:tcPr>
          <w:p w14:paraId="4D8DA469" w14:textId="0DF75F14"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537 036</w:t>
            </w:r>
          </w:p>
        </w:tc>
        <w:tc>
          <w:tcPr>
            <w:tcW w:w="829" w:type="pct"/>
            <w:tcBorders>
              <w:top w:val="single" w:sz="12" w:space="0" w:color="auto"/>
              <w:left w:val="nil"/>
              <w:bottom w:val="single" w:sz="12" w:space="0" w:color="auto"/>
              <w:right w:val="single" w:sz="4" w:space="0" w:color="auto"/>
            </w:tcBorders>
            <w:noWrap/>
            <w:vAlign w:val="bottom"/>
            <w:hideMark/>
          </w:tcPr>
          <w:p w14:paraId="4DE92CAE" w14:textId="3F409934"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726 507</w:t>
            </w:r>
          </w:p>
        </w:tc>
        <w:tc>
          <w:tcPr>
            <w:tcW w:w="829" w:type="pct"/>
            <w:tcBorders>
              <w:top w:val="single" w:sz="12" w:space="0" w:color="auto"/>
              <w:left w:val="nil"/>
              <w:bottom w:val="single" w:sz="12" w:space="0" w:color="auto"/>
              <w:right w:val="single" w:sz="4" w:space="0" w:color="auto"/>
            </w:tcBorders>
            <w:noWrap/>
            <w:vAlign w:val="bottom"/>
            <w:hideMark/>
          </w:tcPr>
          <w:p w14:paraId="0563F591" w14:textId="01888550"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830" w:type="pct"/>
            <w:tcBorders>
              <w:top w:val="single" w:sz="12" w:space="0" w:color="auto"/>
              <w:left w:val="nil"/>
              <w:bottom w:val="single" w:sz="12" w:space="0" w:color="auto"/>
              <w:right w:val="single" w:sz="12" w:space="0" w:color="auto"/>
            </w:tcBorders>
            <w:noWrap/>
            <w:vAlign w:val="bottom"/>
            <w:hideMark/>
          </w:tcPr>
          <w:p w14:paraId="66D073CC" w14:textId="53C39D86" w:rsidR="001115EB" w:rsidRPr="00371A65" w:rsidRDefault="001115EB" w:rsidP="001115EB">
            <w:pPr>
              <w:spacing w:after="0" w:line="240" w:lineRule="auto"/>
              <w:jc w:val="right"/>
              <w:rPr>
                <w:rFonts w:ascii="Arial" w:hAnsi="Arial" w:cs="Arial"/>
                <w:noProof/>
                <w:sz w:val="20"/>
                <w:szCs w:val="22"/>
              </w:rPr>
            </w:pPr>
            <w:r w:rsidRPr="00CB3B8B">
              <w:rPr>
                <w:rFonts w:ascii="Arial" w:hAnsi="Arial" w:cs="Arial"/>
                <w:noProof/>
                <w:sz w:val="20"/>
                <w:szCs w:val="22"/>
              </w:rPr>
              <w:t>596 126</w:t>
            </w:r>
          </w:p>
        </w:tc>
      </w:tr>
      <w:tr w:rsidR="001115EB" w:rsidRPr="00B4209C" w14:paraId="3C448B9F" w14:textId="77777777" w:rsidTr="00371A65">
        <w:trPr>
          <w:trHeight w:val="284"/>
          <w:jc w:val="center"/>
        </w:trPr>
        <w:tc>
          <w:tcPr>
            <w:tcW w:w="854" w:type="pct"/>
            <w:tcBorders>
              <w:top w:val="single" w:sz="12" w:space="0" w:color="auto"/>
              <w:left w:val="single" w:sz="12" w:space="0" w:color="auto"/>
              <w:bottom w:val="single" w:sz="6" w:space="0" w:color="auto"/>
              <w:right w:val="single" w:sz="12" w:space="0" w:color="auto"/>
            </w:tcBorders>
            <w:vAlign w:val="bottom"/>
          </w:tcPr>
          <w:p w14:paraId="7A258CD9" w14:textId="2B9BB19C" w:rsidR="001115EB" w:rsidRPr="00B4209C" w:rsidRDefault="001115EB" w:rsidP="001115EB">
            <w:pPr>
              <w:spacing w:after="0" w:line="240" w:lineRule="auto"/>
              <w:rPr>
                <w:rFonts w:ascii="Arial" w:hAnsi="Arial" w:cs="Arial"/>
                <w:noProof/>
                <w:sz w:val="20"/>
                <w:szCs w:val="22"/>
              </w:rPr>
            </w:pPr>
            <w:r w:rsidRPr="00BF7459">
              <w:rPr>
                <w:rFonts w:ascii="Arial" w:hAnsi="Arial" w:cs="Arial"/>
                <w:noProof/>
                <w:sz w:val="20"/>
                <w:szCs w:val="22"/>
              </w:rPr>
              <w:t>Rezerva na dovolenky</w:t>
            </w:r>
          </w:p>
        </w:tc>
        <w:tc>
          <w:tcPr>
            <w:tcW w:w="941" w:type="pct"/>
            <w:tcBorders>
              <w:top w:val="single" w:sz="12" w:space="0" w:color="auto"/>
              <w:left w:val="single" w:sz="12" w:space="0" w:color="auto"/>
              <w:bottom w:val="single" w:sz="6" w:space="0" w:color="auto"/>
              <w:right w:val="single" w:sz="4" w:space="0" w:color="auto"/>
            </w:tcBorders>
            <w:noWrap/>
            <w:vAlign w:val="bottom"/>
            <w:hideMark/>
          </w:tcPr>
          <w:p w14:paraId="6CB64BEE" w14:textId="2E9C5BF4" w:rsidR="001115EB" w:rsidRPr="00371A65" w:rsidRDefault="001115EB" w:rsidP="001115EB">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Pr>
                <w:rFonts w:ascii="Arial" w:hAnsi="Arial" w:cs="Arial"/>
                <w:noProof/>
                <w:sz w:val="20"/>
                <w:szCs w:val="22"/>
              </w:rPr>
              <w:t>235 414</w:t>
            </w:r>
          </w:p>
        </w:tc>
        <w:tc>
          <w:tcPr>
            <w:tcW w:w="717" w:type="pct"/>
            <w:tcBorders>
              <w:top w:val="single" w:sz="12" w:space="0" w:color="auto"/>
              <w:left w:val="nil"/>
              <w:bottom w:val="single" w:sz="6" w:space="0" w:color="auto"/>
              <w:right w:val="single" w:sz="4" w:space="0" w:color="auto"/>
            </w:tcBorders>
            <w:noWrap/>
            <w:vAlign w:val="bottom"/>
            <w:hideMark/>
          </w:tcPr>
          <w:p w14:paraId="288BE76B" w14:textId="3A3229DD"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362 223</w:t>
            </w:r>
          </w:p>
        </w:tc>
        <w:tc>
          <w:tcPr>
            <w:tcW w:w="829" w:type="pct"/>
            <w:tcBorders>
              <w:top w:val="single" w:sz="12" w:space="0" w:color="auto"/>
              <w:left w:val="nil"/>
              <w:bottom w:val="single" w:sz="6" w:space="0" w:color="auto"/>
              <w:right w:val="single" w:sz="4" w:space="0" w:color="auto"/>
            </w:tcBorders>
            <w:noWrap/>
            <w:vAlign w:val="bottom"/>
            <w:hideMark/>
          </w:tcPr>
          <w:p w14:paraId="1A39B463" w14:textId="1BF180AF"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235 414</w:t>
            </w:r>
            <w:r w:rsidRPr="00371A65">
              <w:rPr>
                <w:rFonts w:ascii="Arial" w:hAnsi="Arial" w:cs="Arial"/>
                <w:noProof/>
                <w:sz w:val="20"/>
                <w:szCs w:val="22"/>
              </w:rPr>
              <w:t xml:space="preserve">  </w:t>
            </w:r>
          </w:p>
        </w:tc>
        <w:tc>
          <w:tcPr>
            <w:tcW w:w="829" w:type="pct"/>
            <w:tcBorders>
              <w:top w:val="single" w:sz="12" w:space="0" w:color="auto"/>
              <w:left w:val="nil"/>
              <w:bottom w:val="single" w:sz="6" w:space="0" w:color="auto"/>
              <w:right w:val="single" w:sz="4" w:space="0" w:color="auto"/>
            </w:tcBorders>
            <w:noWrap/>
            <w:vAlign w:val="bottom"/>
            <w:hideMark/>
          </w:tcPr>
          <w:p w14:paraId="32C9FC81" w14:textId="1AE2694E" w:rsidR="001115EB" w:rsidRPr="00371A65" w:rsidRDefault="001115EB" w:rsidP="001115EB">
            <w:pPr>
              <w:spacing w:after="0" w:line="240" w:lineRule="auto"/>
              <w:jc w:val="right"/>
              <w:rPr>
                <w:rFonts w:ascii="Arial" w:hAnsi="Arial" w:cs="Arial"/>
                <w:noProof/>
                <w:sz w:val="20"/>
                <w:szCs w:val="22"/>
                <w:highlight w:val="yellow"/>
              </w:rPr>
            </w:pPr>
          </w:p>
        </w:tc>
        <w:tc>
          <w:tcPr>
            <w:tcW w:w="830" w:type="pct"/>
            <w:tcBorders>
              <w:top w:val="single" w:sz="12" w:space="0" w:color="auto"/>
              <w:left w:val="nil"/>
              <w:bottom w:val="single" w:sz="6" w:space="0" w:color="auto"/>
              <w:right w:val="single" w:sz="12" w:space="0" w:color="auto"/>
            </w:tcBorders>
            <w:noWrap/>
            <w:vAlign w:val="bottom"/>
            <w:hideMark/>
          </w:tcPr>
          <w:p w14:paraId="09E89FBB" w14:textId="3011168D" w:rsidR="001115EB" w:rsidRPr="00371A65" w:rsidRDefault="001115EB" w:rsidP="001115EB">
            <w:pPr>
              <w:spacing w:after="0" w:line="240" w:lineRule="auto"/>
              <w:jc w:val="right"/>
              <w:rPr>
                <w:rFonts w:ascii="Arial" w:hAnsi="Arial" w:cs="Arial"/>
                <w:noProof/>
                <w:sz w:val="20"/>
                <w:szCs w:val="22"/>
                <w:highlight w:val="yellow"/>
              </w:rPr>
            </w:pPr>
            <w:r w:rsidRPr="00371A65">
              <w:rPr>
                <w:rFonts w:ascii="Arial" w:hAnsi="Arial" w:cs="Arial"/>
                <w:noProof/>
                <w:sz w:val="20"/>
                <w:szCs w:val="22"/>
              </w:rPr>
              <w:t xml:space="preserve">   </w:t>
            </w:r>
            <w:r>
              <w:rPr>
                <w:rFonts w:ascii="Arial" w:hAnsi="Arial" w:cs="Arial"/>
                <w:noProof/>
                <w:sz w:val="20"/>
                <w:szCs w:val="22"/>
              </w:rPr>
              <w:t>362 223</w:t>
            </w:r>
          </w:p>
        </w:tc>
      </w:tr>
      <w:tr w:rsidR="001115EB" w:rsidRPr="00B4209C" w14:paraId="78E0E868" w14:textId="77777777" w:rsidTr="00371A65">
        <w:trPr>
          <w:trHeight w:val="284"/>
          <w:jc w:val="center"/>
        </w:trPr>
        <w:tc>
          <w:tcPr>
            <w:tcW w:w="854" w:type="pct"/>
            <w:tcBorders>
              <w:top w:val="single" w:sz="6" w:space="0" w:color="auto"/>
              <w:left w:val="single" w:sz="12" w:space="0" w:color="auto"/>
              <w:bottom w:val="single" w:sz="6" w:space="0" w:color="auto"/>
              <w:right w:val="single" w:sz="12" w:space="0" w:color="auto"/>
            </w:tcBorders>
            <w:vAlign w:val="bottom"/>
          </w:tcPr>
          <w:p w14:paraId="4D60A84B" w14:textId="0EF96FC3" w:rsidR="001115EB" w:rsidRPr="00B4209C" w:rsidRDefault="001115EB" w:rsidP="001115EB">
            <w:pPr>
              <w:spacing w:after="0" w:line="240" w:lineRule="auto"/>
              <w:rPr>
                <w:rFonts w:ascii="Arial" w:hAnsi="Arial" w:cs="Arial"/>
                <w:noProof/>
                <w:sz w:val="20"/>
                <w:szCs w:val="22"/>
              </w:rPr>
            </w:pPr>
            <w:r w:rsidRPr="00BF7459">
              <w:rPr>
                <w:rFonts w:ascii="Arial" w:hAnsi="Arial" w:cs="Arial"/>
                <w:noProof/>
                <w:sz w:val="20"/>
                <w:szCs w:val="22"/>
              </w:rPr>
              <w:t>Rezerva na odmeny</w:t>
            </w:r>
          </w:p>
        </w:tc>
        <w:tc>
          <w:tcPr>
            <w:tcW w:w="941" w:type="pct"/>
            <w:tcBorders>
              <w:top w:val="single" w:sz="6" w:space="0" w:color="auto"/>
              <w:left w:val="single" w:sz="12" w:space="0" w:color="auto"/>
              <w:bottom w:val="single" w:sz="6" w:space="0" w:color="auto"/>
              <w:right w:val="single" w:sz="4" w:space="0" w:color="auto"/>
            </w:tcBorders>
            <w:noWrap/>
            <w:vAlign w:val="bottom"/>
            <w:hideMark/>
          </w:tcPr>
          <w:p w14:paraId="08A0B820" w14:textId="41C860BB"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337 833</w:t>
            </w:r>
          </w:p>
        </w:tc>
        <w:tc>
          <w:tcPr>
            <w:tcW w:w="717" w:type="pct"/>
            <w:tcBorders>
              <w:top w:val="single" w:sz="6" w:space="0" w:color="auto"/>
              <w:left w:val="nil"/>
              <w:bottom w:val="single" w:sz="6" w:space="0" w:color="auto"/>
              <w:right w:val="single" w:sz="4" w:space="0" w:color="auto"/>
            </w:tcBorders>
            <w:noWrap/>
            <w:vAlign w:val="bottom"/>
            <w:hideMark/>
          </w:tcPr>
          <w:p w14:paraId="18C44AD1" w14:textId="418A06FF"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2 000</w:t>
            </w:r>
          </w:p>
        </w:tc>
        <w:tc>
          <w:tcPr>
            <w:tcW w:w="829" w:type="pct"/>
            <w:tcBorders>
              <w:top w:val="single" w:sz="6" w:space="0" w:color="auto"/>
              <w:left w:val="nil"/>
              <w:bottom w:val="single" w:sz="6" w:space="0" w:color="auto"/>
              <w:right w:val="single" w:sz="4" w:space="0" w:color="auto"/>
            </w:tcBorders>
            <w:noWrap/>
            <w:vAlign w:val="bottom"/>
            <w:hideMark/>
          </w:tcPr>
          <w:p w14:paraId="3D76E754" w14:textId="653AB29D"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337 833</w:t>
            </w:r>
          </w:p>
        </w:tc>
        <w:tc>
          <w:tcPr>
            <w:tcW w:w="829" w:type="pct"/>
            <w:tcBorders>
              <w:top w:val="single" w:sz="6" w:space="0" w:color="auto"/>
              <w:left w:val="nil"/>
              <w:bottom w:val="single" w:sz="6" w:space="0" w:color="auto"/>
              <w:right w:val="single" w:sz="4" w:space="0" w:color="auto"/>
            </w:tcBorders>
            <w:noWrap/>
            <w:vAlign w:val="bottom"/>
            <w:hideMark/>
          </w:tcPr>
          <w:p w14:paraId="15954C39" w14:textId="17E31C69"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830" w:type="pct"/>
            <w:tcBorders>
              <w:top w:val="single" w:sz="6" w:space="0" w:color="auto"/>
              <w:left w:val="nil"/>
              <w:bottom w:val="single" w:sz="6" w:space="0" w:color="auto"/>
              <w:right w:val="single" w:sz="12" w:space="0" w:color="auto"/>
            </w:tcBorders>
            <w:noWrap/>
            <w:vAlign w:val="bottom"/>
            <w:hideMark/>
          </w:tcPr>
          <w:p w14:paraId="1B99DDDB" w14:textId="7F9C4129"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2 000</w:t>
            </w:r>
          </w:p>
        </w:tc>
      </w:tr>
      <w:tr w:rsidR="001115EB" w:rsidRPr="00B4209C" w14:paraId="5FD025E3" w14:textId="77777777" w:rsidTr="00371A65">
        <w:trPr>
          <w:trHeight w:val="284"/>
          <w:jc w:val="center"/>
        </w:trPr>
        <w:tc>
          <w:tcPr>
            <w:tcW w:w="854" w:type="pct"/>
            <w:tcBorders>
              <w:top w:val="single" w:sz="6" w:space="0" w:color="auto"/>
              <w:left w:val="single" w:sz="12" w:space="0" w:color="auto"/>
              <w:bottom w:val="single" w:sz="4" w:space="0" w:color="auto"/>
              <w:right w:val="single" w:sz="12" w:space="0" w:color="auto"/>
            </w:tcBorders>
            <w:vAlign w:val="bottom"/>
          </w:tcPr>
          <w:p w14:paraId="7BB8FA11" w14:textId="12414743" w:rsidR="001115EB" w:rsidRPr="00B4209C" w:rsidRDefault="001115EB" w:rsidP="001115EB">
            <w:pPr>
              <w:spacing w:after="0" w:line="240" w:lineRule="auto"/>
              <w:rPr>
                <w:rFonts w:ascii="Arial" w:hAnsi="Arial" w:cs="Arial"/>
                <w:noProof/>
                <w:sz w:val="20"/>
                <w:szCs w:val="22"/>
              </w:rPr>
            </w:pPr>
            <w:r w:rsidRPr="00BF7459">
              <w:rPr>
                <w:rFonts w:ascii="Arial" w:hAnsi="Arial" w:cs="Arial"/>
                <w:noProof/>
                <w:sz w:val="20"/>
                <w:szCs w:val="22"/>
              </w:rPr>
              <w:t>Rezerva na rôzne projekty</w:t>
            </w:r>
          </w:p>
        </w:tc>
        <w:tc>
          <w:tcPr>
            <w:tcW w:w="941" w:type="pct"/>
            <w:tcBorders>
              <w:top w:val="single" w:sz="6" w:space="0" w:color="auto"/>
              <w:left w:val="single" w:sz="12" w:space="0" w:color="auto"/>
              <w:bottom w:val="single" w:sz="4" w:space="0" w:color="auto"/>
              <w:right w:val="single" w:sz="4" w:space="0" w:color="auto"/>
            </w:tcBorders>
            <w:noWrap/>
            <w:vAlign w:val="bottom"/>
          </w:tcPr>
          <w:p w14:paraId="3CFB909B" w14:textId="55180BDD"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212 350</w:t>
            </w:r>
          </w:p>
        </w:tc>
        <w:tc>
          <w:tcPr>
            <w:tcW w:w="717" w:type="pct"/>
            <w:tcBorders>
              <w:top w:val="single" w:sz="6" w:space="0" w:color="auto"/>
              <w:left w:val="nil"/>
              <w:bottom w:val="single" w:sz="4" w:space="0" w:color="auto"/>
              <w:right w:val="single" w:sz="4" w:space="0" w:color="auto"/>
            </w:tcBorders>
            <w:noWrap/>
            <w:vAlign w:val="bottom"/>
          </w:tcPr>
          <w:p w14:paraId="19E750E5" w14:textId="12BF765C"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172 813</w:t>
            </w:r>
          </w:p>
        </w:tc>
        <w:tc>
          <w:tcPr>
            <w:tcW w:w="829" w:type="pct"/>
            <w:tcBorders>
              <w:top w:val="single" w:sz="6" w:space="0" w:color="auto"/>
              <w:left w:val="nil"/>
              <w:bottom w:val="single" w:sz="4" w:space="0" w:color="auto"/>
              <w:right w:val="single" w:sz="4" w:space="0" w:color="auto"/>
            </w:tcBorders>
            <w:noWrap/>
            <w:vAlign w:val="bottom"/>
          </w:tcPr>
          <w:p w14:paraId="5A1718B6" w14:textId="00D2C245"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153 260</w:t>
            </w:r>
          </w:p>
        </w:tc>
        <w:tc>
          <w:tcPr>
            <w:tcW w:w="829" w:type="pct"/>
            <w:tcBorders>
              <w:top w:val="single" w:sz="6" w:space="0" w:color="auto"/>
              <w:left w:val="nil"/>
              <w:bottom w:val="single" w:sz="4" w:space="0" w:color="auto"/>
              <w:right w:val="single" w:sz="4" w:space="0" w:color="auto"/>
            </w:tcBorders>
            <w:noWrap/>
            <w:vAlign w:val="bottom"/>
          </w:tcPr>
          <w:p w14:paraId="431BEECF" w14:textId="5C29293A"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830" w:type="pct"/>
            <w:tcBorders>
              <w:top w:val="single" w:sz="6" w:space="0" w:color="auto"/>
              <w:left w:val="nil"/>
              <w:bottom w:val="single" w:sz="4" w:space="0" w:color="auto"/>
              <w:right w:val="single" w:sz="12" w:space="0" w:color="auto"/>
            </w:tcBorders>
            <w:noWrap/>
            <w:vAlign w:val="bottom"/>
          </w:tcPr>
          <w:p w14:paraId="21A55C3C" w14:textId="7C52B0FC" w:rsidR="001115EB" w:rsidRPr="00371A65" w:rsidRDefault="001115EB" w:rsidP="001115EB">
            <w:pPr>
              <w:spacing w:after="0" w:line="240" w:lineRule="auto"/>
              <w:ind w:left="45"/>
              <w:jc w:val="right"/>
              <w:rPr>
                <w:rFonts w:ascii="Arial" w:hAnsi="Arial" w:cs="Arial"/>
                <w:noProof/>
                <w:sz w:val="20"/>
                <w:szCs w:val="22"/>
              </w:rPr>
            </w:pPr>
            <w:r w:rsidRPr="00371A65">
              <w:rPr>
                <w:rFonts w:ascii="Arial" w:hAnsi="Arial" w:cs="Arial"/>
                <w:noProof/>
                <w:sz w:val="20"/>
                <w:szCs w:val="22"/>
              </w:rPr>
              <w:t xml:space="preserve">       </w:t>
            </w:r>
            <w:r>
              <w:rPr>
                <w:rFonts w:ascii="Arial" w:hAnsi="Arial" w:cs="Arial"/>
                <w:noProof/>
                <w:sz w:val="20"/>
                <w:szCs w:val="22"/>
              </w:rPr>
              <w:t>231 903</w:t>
            </w:r>
            <w:r w:rsidRPr="00371A65">
              <w:rPr>
                <w:rFonts w:ascii="Arial" w:hAnsi="Arial" w:cs="Arial"/>
                <w:noProof/>
                <w:sz w:val="20"/>
                <w:szCs w:val="22"/>
              </w:rPr>
              <w:t xml:space="preserve">    </w:t>
            </w:r>
          </w:p>
        </w:tc>
      </w:tr>
      <w:tr w:rsidR="001115EB" w:rsidRPr="00B4209C" w14:paraId="0367EC41" w14:textId="77777777" w:rsidTr="00371A65">
        <w:trPr>
          <w:trHeight w:val="284"/>
          <w:jc w:val="center"/>
        </w:trPr>
        <w:tc>
          <w:tcPr>
            <w:tcW w:w="854" w:type="pct"/>
            <w:tcBorders>
              <w:top w:val="nil"/>
              <w:left w:val="single" w:sz="12" w:space="0" w:color="auto"/>
              <w:bottom w:val="single" w:sz="4" w:space="0" w:color="auto"/>
              <w:right w:val="single" w:sz="12" w:space="0" w:color="auto"/>
            </w:tcBorders>
            <w:vAlign w:val="bottom"/>
          </w:tcPr>
          <w:p w14:paraId="7686015E" w14:textId="6D578A63" w:rsidR="001115EB" w:rsidRPr="00B4209C" w:rsidRDefault="001115EB" w:rsidP="001115EB">
            <w:pPr>
              <w:spacing w:after="0" w:line="240" w:lineRule="auto"/>
              <w:rPr>
                <w:rFonts w:ascii="Arial" w:hAnsi="Arial" w:cs="Arial"/>
                <w:noProof/>
                <w:sz w:val="20"/>
                <w:szCs w:val="22"/>
              </w:rPr>
            </w:pPr>
            <w:r w:rsidRPr="00BF7459">
              <w:rPr>
                <w:rFonts w:ascii="Arial" w:hAnsi="Arial" w:cs="Arial"/>
                <w:noProof/>
                <w:sz w:val="20"/>
                <w:szCs w:val="22"/>
              </w:rPr>
              <w:t>Ostatné náklady</w:t>
            </w:r>
          </w:p>
        </w:tc>
        <w:tc>
          <w:tcPr>
            <w:tcW w:w="941" w:type="pct"/>
            <w:tcBorders>
              <w:top w:val="nil"/>
              <w:left w:val="single" w:sz="12" w:space="0" w:color="auto"/>
              <w:bottom w:val="single" w:sz="4" w:space="0" w:color="auto"/>
              <w:right w:val="single" w:sz="4" w:space="0" w:color="auto"/>
            </w:tcBorders>
            <w:noWrap/>
            <w:vAlign w:val="bottom"/>
          </w:tcPr>
          <w:p w14:paraId="74B3C842" w14:textId="7E90DCAF" w:rsidR="001115EB" w:rsidRPr="00371A65" w:rsidRDefault="001115EB" w:rsidP="001115EB">
            <w:pPr>
              <w:spacing w:after="0" w:line="240" w:lineRule="auto"/>
              <w:jc w:val="right"/>
              <w:rPr>
                <w:rFonts w:ascii="Arial" w:hAnsi="Arial" w:cs="Arial"/>
                <w:noProof/>
                <w:sz w:val="20"/>
                <w:szCs w:val="22"/>
              </w:rPr>
            </w:pPr>
          </w:p>
        </w:tc>
        <w:tc>
          <w:tcPr>
            <w:tcW w:w="717" w:type="pct"/>
            <w:tcBorders>
              <w:top w:val="nil"/>
              <w:left w:val="nil"/>
              <w:bottom w:val="single" w:sz="4" w:space="0" w:color="auto"/>
              <w:right w:val="single" w:sz="4" w:space="0" w:color="auto"/>
            </w:tcBorders>
            <w:noWrap/>
            <w:vAlign w:val="bottom"/>
          </w:tcPr>
          <w:p w14:paraId="30168549" w14:textId="0B5CB4CD" w:rsidR="001115EB" w:rsidRPr="00371A65" w:rsidRDefault="001115EB" w:rsidP="001115EB">
            <w:pPr>
              <w:spacing w:after="0" w:line="240" w:lineRule="auto"/>
              <w:jc w:val="right"/>
              <w:rPr>
                <w:rFonts w:ascii="Arial" w:hAnsi="Arial" w:cs="Arial"/>
                <w:noProof/>
                <w:sz w:val="20"/>
                <w:szCs w:val="22"/>
              </w:rPr>
            </w:pPr>
          </w:p>
        </w:tc>
        <w:tc>
          <w:tcPr>
            <w:tcW w:w="829" w:type="pct"/>
            <w:tcBorders>
              <w:top w:val="nil"/>
              <w:left w:val="nil"/>
              <w:bottom w:val="single" w:sz="4" w:space="0" w:color="auto"/>
              <w:right w:val="single" w:sz="4" w:space="0" w:color="auto"/>
            </w:tcBorders>
            <w:noWrap/>
            <w:vAlign w:val="bottom"/>
          </w:tcPr>
          <w:p w14:paraId="6B041E5A" w14:textId="52716D02"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829" w:type="pct"/>
            <w:tcBorders>
              <w:top w:val="nil"/>
              <w:left w:val="nil"/>
              <w:bottom w:val="single" w:sz="4" w:space="0" w:color="auto"/>
              <w:right w:val="single" w:sz="4" w:space="0" w:color="auto"/>
            </w:tcBorders>
            <w:noWrap/>
            <w:vAlign w:val="bottom"/>
          </w:tcPr>
          <w:p w14:paraId="180D64EC" w14:textId="1D756C68" w:rsidR="001115EB" w:rsidRPr="00371A65" w:rsidRDefault="001115EB" w:rsidP="001115EB">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830" w:type="pct"/>
            <w:tcBorders>
              <w:top w:val="nil"/>
              <w:left w:val="nil"/>
              <w:bottom w:val="single" w:sz="4" w:space="0" w:color="auto"/>
              <w:right w:val="single" w:sz="12" w:space="0" w:color="auto"/>
            </w:tcBorders>
            <w:noWrap/>
            <w:vAlign w:val="bottom"/>
          </w:tcPr>
          <w:p w14:paraId="54E57FE2" w14:textId="646FC568" w:rsidR="001115EB" w:rsidRPr="00371A65" w:rsidRDefault="001115EB" w:rsidP="001115EB">
            <w:pPr>
              <w:spacing w:after="0" w:line="240" w:lineRule="auto"/>
              <w:jc w:val="right"/>
              <w:rPr>
                <w:rFonts w:ascii="Arial" w:hAnsi="Arial" w:cs="Arial"/>
                <w:noProof/>
                <w:sz w:val="20"/>
                <w:szCs w:val="22"/>
              </w:rPr>
            </w:pPr>
          </w:p>
        </w:tc>
      </w:tr>
    </w:tbl>
    <w:p w14:paraId="44DF2359" w14:textId="25382A0A" w:rsidR="007B2E0B" w:rsidRPr="00371A65" w:rsidRDefault="007B2E0B" w:rsidP="007B2E0B">
      <w:pPr>
        <w:pStyle w:val="Title"/>
        <w:spacing w:before="0" w:beforeAutospacing="0" w:after="0"/>
        <w:jc w:val="left"/>
        <w:rPr>
          <w:rFonts w:ascii="Arial" w:hAnsi="Arial" w:cs="Arial"/>
          <w:b w:val="0"/>
          <w:noProof/>
          <w:sz w:val="20"/>
          <w:szCs w:val="22"/>
        </w:rPr>
      </w:pPr>
    </w:p>
    <w:p w14:paraId="76B188BD" w14:textId="13D7A2F7" w:rsidR="00562750" w:rsidRPr="00371A65" w:rsidRDefault="00562750" w:rsidP="00562750">
      <w:pPr>
        <w:rPr>
          <w:rFonts w:ascii="Arial" w:hAnsi="Arial" w:cs="Arial"/>
        </w:rPr>
      </w:pPr>
    </w:p>
    <w:p w14:paraId="076F993D" w14:textId="164B14DA" w:rsidR="009A2AD3" w:rsidRPr="00371A65" w:rsidRDefault="009A2AD3">
      <w:pPr>
        <w:spacing w:after="0" w:line="240" w:lineRule="auto"/>
        <w:rPr>
          <w:rFonts w:ascii="Arial" w:hAnsi="Arial" w:cs="Arial"/>
          <w:b/>
        </w:rPr>
      </w:pPr>
      <w:r w:rsidRPr="00371A65">
        <w:rPr>
          <w:rFonts w:ascii="Arial" w:hAnsi="Arial" w:cs="Arial"/>
          <w:b/>
        </w:rPr>
        <w:br w:type="page"/>
      </w:r>
    </w:p>
    <w:p w14:paraId="3F5BEDD7" w14:textId="501161EB" w:rsidR="0003344F" w:rsidRPr="00371A65" w:rsidRDefault="000E76D9" w:rsidP="000E76D9">
      <w:pPr>
        <w:pStyle w:val="Title"/>
        <w:spacing w:before="0" w:beforeAutospacing="0" w:after="0"/>
        <w:jc w:val="left"/>
        <w:rPr>
          <w:rFonts w:ascii="Arial" w:hAnsi="Arial" w:cs="Arial"/>
          <w:noProof/>
          <w:sz w:val="20"/>
          <w:szCs w:val="22"/>
        </w:rPr>
      </w:pPr>
      <w:r>
        <w:rPr>
          <w:rFonts w:ascii="Arial" w:hAnsi="Arial" w:cs="Arial"/>
          <w:noProof/>
          <w:sz w:val="20"/>
          <w:szCs w:val="22"/>
        </w:rPr>
        <w:lastRenderedPageBreak/>
        <w:t>4.</w:t>
      </w:r>
      <w:r w:rsidR="0003344F" w:rsidRPr="00371A65">
        <w:rPr>
          <w:rFonts w:ascii="Arial" w:hAnsi="Arial" w:cs="Arial"/>
          <w:noProof/>
          <w:sz w:val="20"/>
          <w:szCs w:val="22"/>
        </w:rPr>
        <w:t>Informácie k</w:t>
      </w:r>
      <w:r w:rsidR="00EB5202" w:rsidRPr="00371A65">
        <w:rPr>
          <w:rFonts w:ascii="Arial" w:hAnsi="Arial" w:cs="Arial"/>
          <w:noProof/>
          <w:sz w:val="20"/>
          <w:szCs w:val="22"/>
        </w:rPr>
        <w:t xml:space="preserve"> prílohe č. 3 </w:t>
      </w:r>
      <w:r w:rsidR="0003344F" w:rsidRPr="00371A65">
        <w:rPr>
          <w:rFonts w:ascii="Arial" w:hAnsi="Arial" w:cs="Arial"/>
          <w:noProof/>
          <w:sz w:val="20"/>
          <w:szCs w:val="22"/>
        </w:rPr>
        <w:t xml:space="preserve"> čas</w:t>
      </w:r>
      <w:r w:rsidR="00EB5202" w:rsidRPr="00371A65">
        <w:rPr>
          <w:rFonts w:ascii="Arial" w:hAnsi="Arial" w:cs="Arial"/>
          <w:noProof/>
          <w:sz w:val="20"/>
          <w:szCs w:val="22"/>
        </w:rPr>
        <w:t>ti G. písm. c) a d)</w:t>
      </w:r>
      <w:r w:rsidR="0003344F" w:rsidRPr="00371A65">
        <w:rPr>
          <w:rFonts w:ascii="Arial" w:hAnsi="Arial" w:cs="Arial"/>
          <w:noProof/>
          <w:sz w:val="20"/>
          <w:szCs w:val="22"/>
        </w:rPr>
        <w:t xml:space="preserve"> o</w:t>
      </w:r>
      <w:r w:rsidR="00155EC4" w:rsidRPr="00371A65">
        <w:rPr>
          <w:rFonts w:ascii="Arial" w:hAnsi="Arial" w:cs="Arial"/>
          <w:noProof/>
          <w:sz w:val="20"/>
          <w:szCs w:val="22"/>
        </w:rPr>
        <w:t> </w:t>
      </w:r>
      <w:r w:rsidR="0003344F" w:rsidRPr="00371A65">
        <w:rPr>
          <w:rFonts w:ascii="Arial" w:hAnsi="Arial" w:cs="Arial"/>
          <w:noProof/>
          <w:sz w:val="20"/>
          <w:szCs w:val="22"/>
        </w:rPr>
        <w:t>záväzkoch</w:t>
      </w:r>
    </w:p>
    <w:p w14:paraId="4D013DFA" w14:textId="1B650563" w:rsidR="00155EC4" w:rsidRDefault="00155EC4" w:rsidP="00371A65">
      <w:pPr>
        <w:spacing w:after="0"/>
        <w:rPr>
          <w:rFonts w:ascii="Arial" w:hAnsi="Arial" w:cs="Arial"/>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4108"/>
        <w:gridCol w:w="2565"/>
        <w:gridCol w:w="2369"/>
      </w:tblGrid>
      <w:tr w:rsidR="00B4209C" w:rsidRPr="00BF7459" w14:paraId="52FB8654" w14:textId="77777777" w:rsidTr="00371A65">
        <w:trPr>
          <w:trHeight w:val="284"/>
          <w:jc w:val="center"/>
        </w:trPr>
        <w:tc>
          <w:tcPr>
            <w:tcW w:w="4108" w:type="dxa"/>
            <w:tcBorders>
              <w:bottom w:val="nil"/>
              <w:right w:val="single" w:sz="12" w:space="0" w:color="auto"/>
            </w:tcBorders>
            <w:vAlign w:val="bottom"/>
            <w:hideMark/>
          </w:tcPr>
          <w:p w14:paraId="5A189164" w14:textId="4CE59CBB" w:rsidR="00B4209C" w:rsidRPr="00BF7459" w:rsidRDefault="00B4209C">
            <w:pPr>
              <w:pStyle w:val="TopHeader"/>
              <w:rPr>
                <w:rFonts w:ascii="Arial" w:hAnsi="Arial" w:cs="Arial"/>
                <w:bCs w:val="0"/>
                <w:noProof/>
                <w:sz w:val="20"/>
              </w:rPr>
            </w:pPr>
            <w:r w:rsidRPr="00BF7459">
              <w:rPr>
                <w:rFonts w:ascii="Arial" w:hAnsi="Arial" w:cs="Arial"/>
                <w:bCs w:val="0"/>
                <w:noProof/>
                <w:sz w:val="20"/>
              </w:rPr>
              <w:t>Názov položky</w:t>
            </w:r>
          </w:p>
        </w:tc>
        <w:tc>
          <w:tcPr>
            <w:tcW w:w="2565" w:type="dxa"/>
            <w:tcBorders>
              <w:top w:val="single" w:sz="12" w:space="0" w:color="auto"/>
              <w:left w:val="single" w:sz="12" w:space="0" w:color="auto"/>
              <w:bottom w:val="nil"/>
              <w:right w:val="single" w:sz="12" w:space="0" w:color="auto"/>
            </w:tcBorders>
            <w:vAlign w:val="bottom"/>
            <w:hideMark/>
          </w:tcPr>
          <w:p w14:paraId="7B8E93DF" w14:textId="533A94F8" w:rsidR="00B4209C" w:rsidRPr="00BF7459" w:rsidRDefault="00B4209C">
            <w:pPr>
              <w:pStyle w:val="TopHeader"/>
              <w:rPr>
                <w:rFonts w:ascii="Arial" w:hAnsi="Arial" w:cs="Arial"/>
                <w:bCs w:val="0"/>
                <w:noProof/>
                <w:sz w:val="20"/>
              </w:rPr>
            </w:pPr>
            <w:r w:rsidRPr="00BF7459">
              <w:rPr>
                <w:rFonts w:ascii="Arial" w:hAnsi="Arial" w:cs="Arial"/>
                <w:bCs w:val="0"/>
                <w:noProof/>
                <w:sz w:val="20"/>
              </w:rPr>
              <w:t>Bežné účtovné obdobie</w:t>
            </w:r>
          </w:p>
        </w:tc>
        <w:tc>
          <w:tcPr>
            <w:tcW w:w="2369" w:type="dxa"/>
            <w:tcBorders>
              <w:top w:val="single" w:sz="12" w:space="0" w:color="auto"/>
              <w:left w:val="single" w:sz="12" w:space="0" w:color="auto"/>
              <w:bottom w:val="nil"/>
            </w:tcBorders>
            <w:vAlign w:val="bottom"/>
            <w:hideMark/>
          </w:tcPr>
          <w:p w14:paraId="27CBDD74" w14:textId="08AEB81F" w:rsidR="00B4209C" w:rsidRPr="00BF7459" w:rsidRDefault="00B4209C">
            <w:pPr>
              <w:pStyle w:val="TopHeader"/>
              <w:rPr>
                <w:rFonts w:ascii="Arial" w:hAnsi="Arial" w:cs="Arial"/>
                <w:bCs w:val="0"/>
                <w:noProof/>
                <w:sz w:val="20"/>
              </w:rPr>
            </w:pPr>
            <w:r w:rsidRPr="00BF7459">
              <w:rPr>
                <w:rFonts w:ascii="Arial" w:hAnsi="Arial" w:cs="Arial"/>
                <w:bCs w:val="0"/>
                <w:noProof/>
                <w:sz w:val="20"/>
              </w:rPr>
              <w:t>Bezprostredne predchádzajúce účtovné obdobie</w:t>
            </w:r>
          </w:p>
        </w:tc>
      </w:tr>
      <w:tr w:rsidR="00BD47BC" w:rsidRPr="00BF7459" w14:paraId="2E5C0142" w14:textId="77777777" w:rsidTr="00371A65">
        <w:trPr>
          <w:trHeight w:val="284"/>
          <w:jc w:val="center"/>
        </w:trPr>
        <w:tc>
          <w:tcPr>
            <w:tcW w:w="4108" w:type="dxa"/>
            <w:tcBorders>
              <w:top w:val="single" w:sz="12" w:space="0" w:color="auto"/>
              <w:right w:val="single" w:sz="12" w:space="0" w:color="auto"/>
            </w:tcBorders>
            <w:vAlign w:val="bottom"/>
            <w:hideMark/>
          </w:tcPr>
          <w:p w14:paraId="165D2088" w14:textId="4C6B8D19" w:rsidR="00BD47BC" w:rsidRPr="00BF7459" w:rsidRDefault="00BD47BC" w:rsidP="00BD47BC">
            <w:pPr>
              <w:spacing w:after="0" w:line="240" w:lineRule="auto"/>
              <w:rPr>
                <w:rFonts w:ascii="Arial" w:hAnsi="Arial" w:cs="Arial"/>
                <w:noProof/>
                <w:sz w:val="20"/>
                <w:szCs w:val="22"/>
              </w:rPr>
            </w:pPr>
            <w:r w:rsidRPr="00BF7459">
              <w:rPr>
                <w:rFonts w:ascii="Arial" w:hAnsi="Arial" w:cs="Arial"/>
                <w:bCs/>
                <w:noProof/>
                <w:sz w:val="20"/>
                <w:szCs w:val="22"/>
              </w:rPr>
              <w:t>Dlhodobé záväzky spolu</w:t>
            </w:r>
          </w:p>
        </w:tc>
        <w:tc>
          <w:tcPr>
            <w:tcW w:w="2565" w:type="dxa"/>
            <w:tcBorders>
              <w:top w:val="single" w:sz="12" w:space="0" w:color="auto"/>
              <w:left w:val="single" w:sz="12" w:space="0" w:color="auto"/>
            </w:tcBorders>
          </w:tcPr>
          <w:p w14:paraId="0DB5B6FC" w14:textId="1D49242B" w:rsidR="00BD47BC" w:rsidRPr="00BD47BC" w:rsidRDefault="00BD47BC" w:rsidP="007C3F31">
            <w:pPr>
              <w:spacing w:after="0" w:line="240" w:lineRule="auto"/>
              <w:jc w:val="right"/>
              <w:rPr>
                <w:rFonts w:ascii="Arial" w:hAnsi="Arial" w:cs="Arial"/>
                <w:bCs/>
                <w:noProof/>
                <w:sz w:val="20"/>
                <w:szCs w:val="22"/>
                <w:highlight w:val="yellow"/>
              </w:rPr>
            </w:pPr>
            <w:r w:rsidRPr="004E0E73">
              <w:t xml:space="preserve">                   </w:t>
            </w:r>
            <w:r w:rsidR="007C3F31">
              <w:t>52 757</w:t>
            </w:r>
            <w:r w:rsidRPr="004E0E73">
              <w:t xml:space="preserve"> </w:t>
            </w:r>
          </w:p>
        </w:tc>
        <w:tc>
          <w:tcPr>
            <w:tcW w:w="2369" w:type="dxa"/>
            <w:tcBorders>
              <w:top w:val="single" w:sz="12" w:space="0" w:color="auto"/>
            </w:tcBorders>
          </w:tcPr>
          <w:p w14:paraId="0F399028" w14:textId="2EBFE580" w:rsidR="00BD47BC" w:rsidRPr="00BF7459" w:rsidRDefault="00BD47BC" w:rsidP="00BD47BC">
            <w:pPr>
              <w:spacing w:after="0" w:line="240" w:lineRule="auto"/>
              <w:jc w:val="right"/>
              <w:rPr>
                <w:rFonts w:ascii="Arial" w:hAnsi="Arial" w:cs="Arial"/>
                <w:bCs/>
                <w:noProof/>
                <w:sz w:val="20"/>
                <w:szCs w:val="22"/>
              </w:rPr>
            </w:pPr>
            <w:r w:rsidRPr="00503D0D">
              <w:t xml:space="preserve">                        42 004 </w:t>
            </w:r>
          </w:p>
        </w:tc>
      </w:tr>
      <w:tr w:rsidR="00BD47BC" w:rsidRPr="00BF7459" w14:paraId="2D3856A4" w14:textId="77777777" w:rsidTr="00371A65">
        <w:trPr>
          <w:trHeight w:val="284"/>
          <w:jc w:val="center"/>
        </w:trPr>
        <w:tc>
          <w:tcPr>
            <w:tcW w:w="4108" w:type="dxa"/>
            <w:tcBorders>
              <w:right w:val="single" w:sz="12" w:space="0" w:color="auto"/>
            </w:tcBorders>
            <w:vAlign w:val="bottom"/>
            <w:hideMark/>
          </w:tcPr>
          <w:p w14:paraId="1AA919B2" w14:textId="02BC4C1D" w:rsidR="00BD47BC" w:rsidRPr="00BF7459" w:rsidRDefault="00BD47BC" w:rsidP="00BD47BC">
            <w:pPr>
              <w:spacing w:after="0" w:line="240" w:lineRule="auto"/>
              <w:rPr>
                <w:rFonts w:ascii="Arial" w:hAnsi="Arial" w:cs="Arial"/>
                <w:bCs/>
                <w:noProof/>
                <w:sz w:val="20"/>
                <w:szCs w:val="22"/>
              </w:rPr>
            </w:pPr>
            <w:r w:rsidRPr="00BF7459">
              <w:rPr>
                <w:rFonts w:ascii="Arial" w:hAnsi="Arial" w:cs="Arial"/>
                <w:noProof/>
                <w:sz w:val="20"/>
                <w:szCs w:val="22"/>
              </w:rPr>
              <w:t>Záväzky so zostatkovou dobou splatnosti nad päť rokov</w:t>
            </w:r>
          </w:p>
        </w:tc>
        <w:tc>
          <w:tcPr>
            <w:tcW w:w="2565" w:type="dxa"/>
            <w:tcBorders>
              <w:left w:val="single" w:sz="12" w:space="0" w:color="auto"/>
            </w:tcBorders>
          </w:tcPr>
          <w:p w14:paraId="644B7789" w14:textId="614726D4" w:rsidR="00BD47BC" w:rsidRPr="00BD47BC" w:rsidRDefault="00BD47BC" w:rsidP="00BD47BC">
            <w:pPr>
              <w:spacing w:after="0" w:line="240" w:lineRule="auto"/>
              <w:jc w:val="right"/>
              <w:rPr>
                <w:rFonts w:ascii="Arial" w:hAnsi="Arial" w:cs="Arial"/>
                <w:bCs/>
                <w:noProof/>
                <w:sz w:val="20"/>
                <w:szCs w:val="22"/>
                <w:highlight w:val="yellow"/>
              </w:rPr>
            </w:pPr>
            <w:r w:rsidRPr="00BD47BC">
              <w:rPr>
                <w:highlight w:val="yellow"/>
              </w:rPr>
              <w:t xml:space="preserve"> </w:t>
            </w:r>
          </w:p>
        </w:tc>
        <w:tc>
          <w:tcPr>
            <w:tcW w:w="2369" w:type="dxa"/>
          </w:tcPr>
          <w:p w14:paraId="3E35B39D" w14:textId="71F3786C" w:rsidR="00BD47BC" w:rsidRPr="00BF7459" w:rsidRDefault="00BD47BC" w:rsidP="00BD47BC">
            <w:pPr>
              <w:spacing w:after="0" w:line="240" w:lineRule="auto"/>
              <w:jc w:val="right"/>
              <w:rPr>
                <w:rFonts w:ascii="Arial" w:hAnsi="Arial" w:cs="Arial"/>
                <w:bCs/>
                <w:noProof/>
                <w:sz w:val="20"/>
                <w:szCs w:val="22"/>
              </w:rPr>
            </w:pPr>
            <w:r w:rsidRPr="00503D0D">
              <w:t xml:space="preserve"> </w:t>
            </w:r>
          </w:p>
        </w:tc>
      </w:tr>
      <w:tr w:rsidR="00BD47BC" w:rsidRPr="00BF7459" w14:paraId="34AABDB4" w14:textId="77777777" w:rsidTr="00371A65">
        <w:trPr>
          <w:trHeight w:val="284"/>
          <w:jc w:val="center"/>
        </w:trPr>
        <w:tc>
          <w:tcPr>
            <w:tcW w:w="4108" w:type="dxa"/>
            <w:tcBorders>
              <w:right w:val="single" w:sz="12" w:space="0" w:color="auto"/>
            </w:tcBorders>
            <w:vAlign w:val="bottom"/>
            <w:hideMark/>
          </w:tcPr>
          <w:p w14:paraId="6560ABCA" w14:textId="58952EC2" w:rsidR="00BD47BC" w:rsidRPr="00BF7459" w:rsidRDefault="00BD47BC" w:rsidP="00BD47BC">
            <w:pPr>
              <w:spacing w:after="0" w:line="240" w:lineRule="auto"/>
              <w:rPr>
                <w:rFonts w:ascii="Arial" w:hAnsi="Arial" w:cs="Arial"/>
                <w:bCs/>
                <w:noProof/>
                <w:sz w:val="20"/>
                <w:szCs w:val="22"/>
              </w:rPr>
            </w:pPr>
            <w:r w:rsidRPr="00BF7459">
              <w:rPr>
                <w:rFonts w:ascii="Arial" w:hAnsi="Arial" w:cs="Arial"/>
                <w:noProof/>
                <w:sz w:val="20"/>
                <w:szCs w:val="22"/>
              </w:rPr>
              <w:t>Záväzky so zostatkovou dobou splatnosti jeden rok až päť rokov</w:t>
            </w:r>
          </w:p>
        </w:tc>
        <w:tc>
          <w:tcPr>
            <w:tcW w:w="2565" w:type="dxa"/>
            <w:tcBorders>
              <w:left w:val="single" w:sz="12" w:space="0" w:color="auto"/>
            </w:tcBorders>
          </w:tcPr>
          <w:p w14:paraId="48AB58E5" w14:textId="01A98F8D" w:rsidR="00BD47BC" w:rsidRPr="00BD47BC" w:rsidRDefault="00BD47BC" w:rsidP="00BD47BC">
            <w:pPr>
              <w:spacing w:after="0" w:line="240" w:lineRule="auto"/>
              <w:jc w:val="right"/>
              <w:rPr>
                <w:rFonts w:ascii="Arial" w:hAnsi="Arial" w:cs="Arial"/>
                <w:bCs/>
                <w:noProof/>
                <w:sz w:val="20"/>
                <w:szCs w:val="22"/>
                <w:highlight w:val="yellow"/>
              </w:rPr>
            </w:pPr>
            <w:r w:rsidRPr="00BD47BC">
              <w:rPr>
                <w:highlight w:val="yellow"/>
              </w:rPr>
              <w:t xml:space="preserve">   </w:t>
            </w:r>
          </w:p>
        </w:tc>
        <w:tc>
          <w:tcPr>
            <w:tcW w:w="2369" w:type="dxa"/>
          </w:tcPr>
          <w:p w14:paraId="707E3456" w14:textId="080B95AE" w:rsidR="00BD47BC" w:rsidRPr="00BF7459" w:rsidRDefault="00BD47BC" w:rsidP="00BD47BC">
            <w:pPr>
              <w:spacing w:after="0" w:line="240" w:lineRule="auto"/>
              <w:jc w:val="right"/>
              <w:rPr>
                <w:rFonts w:ascii="Arial" w:hAnsi="Arial" w:cs="Arial"/>
                <w:bCs/>
                <w:noProof/>
                <w:sz w:val="20"/>
                <w:szCs w:val="22"/>
                <w:highlight w:val="yellow"/>
              </w:rPr>
            </w:pPr>
            <w:r w:rsidRPr="00503D0D">
              <w:t xml:space="preserve">   </w:t>
            </w:r>
          </w:p>
        </w:tc>
      </w:tr>
      <w:tr w:rsidR="00BD47BC" w:rsidRPr="00BF7459" w14:paraId="52DEF300" w14:textId="77777777" w:rsidTr="00371A65">
        <w:trPr>
          <w:trHeight w:val="284"/>
          <w:jc w:val="center"/>
        </w:trPr>
        <w:tc>
          <w:tcPr>
            <w:tcW w:w="4108" w:type="dxa"/>
            <w:tcBorders>
              <w:right w:val="single" w:sz="12" w:space="0" w:color="auto"/>
            </w:tcBorders>
            <w:vAlign w:val="bottom"/>
            <w:hideMark/>
          </w:tcPr>
          <w:p w14:paraId="153C82FA" w14:textId="3846A6FD" w:rsidR="00BD47BC" w:rsidRPr="00BF7459" w:rsidRDefault="00BD47BC" w:rsidP="00BD47BC">
            <w:pPr>
              <w:spacing w:after="0" w:line="240" w:lineRule="auto"/>
              <w:rPr>
                <w:rFonts w:ascii="Arial" w:hAnsi="Arial" w:cs="Arial"/>
                <w:bCs/>
                <w:noProof/>
                <w:sz w:val="20"/>
                <w:szCs w:val="22"/>
              </w:rPr>
            </w:pPr>
            <w:r w:rsidRPr="00BF7459">
              <w:rPr>
                <w:rFonts w:ascii="Arial" w:hAnsi="Arial" w:cs="Arial"/>
                <w:bCs/>
                <w:noProof/>
                <w:sz w:val="20"/>
                <w:szCs w:val="22"/>
              </w:rPr>
              <w:t>Krátkodobé záväzky spolu</w:t>
            </w:r>
          </w:p>
        </w:tc>
        <w:tc>
          <w:tcPr>
            <w:tcW w:w="2565" w:type="dxa"/>
            <w:tcBorders>
              <w:left w:val="single" w:sz="12" w:space="0" w:color="auto"/>
            </w:tcBorders>
          </w:tcPr>
          <w:p w14:paraId="4D796977" w14:textId="05C6622B" w:rsidR="00BD47BC" w:rsidRPr="00BD47BC" w:rsidRDefault="00BD47BC" w:rsidP="007C3F31">
            <w:pPr>
              <w:spacing w:after="0" w:line="240" w:lineRule="auto"/>
              <w:jc w:val="right"/>
              <w:rPr>
                <w:rFonts w:ascii="Arial" w:hAnsi="Arial" w:cs="Arial"/>
                <w:bCs/>
                <w:noProof/>
                <w:sz w:val="20"/>
                <w:szCs w:val="22"/>
                <w:highlight w:val="yellow"/>
              </w:rPr>
            </w:pPr>
            <w:r w:rsidRPr="00D83AAE">
              <w:t xml:space="preserve">                       </w:t>
            </w:r>
            <w:r w:rsidR="005D4FBF">
              <w:t>18</w:t>
            </w:r>
            <w:r w:rsidR="007C3F31">
              <w:t> </w:t>
            </w:r>
            <w:r w:rsidR="005D4FBF">
              <w:t>5</w:t>
            </w:r>
            <w:r w:rsidR="007C3F31">
              <w:t>79 436</w:t>
            </w:r>
          </w:p>
        </w:tc>
        <w:tc>
          <w:tcPr>
            <w:tcW w:w="2369" w:type="dxa"/>
          </w:tcPr>
          <w:p w14:paraId="45CFE05C" w14:textId="41754B39" w:rsidR="00BD47BC" w:rsidRPr="00BF7459" w:rsidRDefault="00BD47BC" w:rsidP="00BD47BC">
            <w:pPr>
              <w:spacing w:after="0" w:line="240" w:lineRule="auto"/>
              <w:jc w:val="right"/>
              <w:rPr>
                <w:rFonts w:ascii="Arial" w:hAnsi="Arial" w:cs="Arial"/>
                <w:bCs/>
                <w:noProof/>
                <w:sz w:val="20"/>
                <w:szCs w:val="22"/>
                <w:highlight w:val="yellow"/>
              </w:rPr>
            </w:pPr>
            <w:r w:rsidRPr="00503D0D">
              <w:t xml:space="preserve">                           10 844 032</w:t>
            </w:r>
          </w:p>
        </w:tc>
      </w:tr>
      <w:tr w:rsidR="00BD47BC" w:rsidRPr="00BF7459" w14:paraId="363F5E53" w14:textId="77777777" w:rsidTr="00371A65">
        <w:trPr>
          <w:trHeight w:val="284"/>
          <w:jc w:val="center"/>
        </w:trPr>
        <w:tc>
          <w:tcPr>
            <w:tcW w:w="4108" w:type="dxa"/>
            <w:tcBorders>
              <w:right w:val="single" w:sz="12" w:space="0" w:color="auto"/>
            </w:tcBorders>
            <w:vAlign w:val="bottom"/>
            <w:hideMark/>
          </w:tcPr>
          <w:p w14:paraId="4E1D2F13" w14:textId="312C8D16" w:rsidR="00BD47BC" w:rsidRPr="00BF7459" w:rsidRDefault="00BD47BC" w:rsidP="00BD47BC">
            <w:pPr>
              <w:spacing w:after="0" w:line="240" w:lineRule="auto"/>
              <w:rPr>
                <w:rFonts w:ascii="Arial" w:hAnsi="Arial" w:cs="Arial"/>
                <w:bCs/>
                <w:noProof/>
                <w:sz w:val="20"/>
                <w:szCs w:val="22"/>
              </w:rPr>
            </w:pPr>
            <w:r w:rsidRPr="00BF7459">
              <w:rPr>
                <w:rFonts w:ascii="Arial" w:hAnsi="Arial" w:cs="Arial"/>
                <w:noProof/>
                <w:sz w:val="20"/>
                <w:szCs w:val="22"/>
              </w:rPr>
              <w:t xml:space="preserve">Záväzky so zostatkovou dobou splatnosti do jedného roka vrátane </w:t>
            </w:r>
          </w:p>
        </w:tc>
        <w:tc>
          <w:tcPr>
            <w:tcW w:w="2565" w:type="dxa"/>
            <w:tcBorders>
              <w:left w:val="single" w:sz="12" w:space="0" w:color="auto"/>
            </w:tcBorders>
          </w:tcPr>
          <w:p w14:paraId="50A3D134" w14:textId="7E0FBE1B" w:rsidR="00BD47BC" w:rsidRPr="00BC02C5" w:rsidRDefault="00BD47BC" w:rsidP="007819B7">
            <w:pPr>
              <w:spacing w:after="0" w:line="240" w:lineRule="auto"/>
              <w:jc w:val="right"/>
              <w:rPr>
                <w:rFonts w:ascii="Arial" w:hAnsi="Arial" w:cs="Arial"/>
                <w:bCs/>
                <w:noProof/>
                <w:sz w:val="20"/>
                <w:szCs w:val="22"/>
              </w:rPr>
            </w:pPr>
            <w:r w:rsidRPr="00BC02C5">
              <w:t xml:space="preserve">                          </w:t>
            </w:r>
            <w:r w:rsidR="00BC02C5" w:rsidRPr="00BC02C5">
              <w:t>17</w:t>
            </w:r>
            <w:r w:rsidR="007819B7">
              <w:t> 909 948</w:t>
            </w:r>
          </w:p>
        </w:tc>
        <w:tc>
          <w:tcPr>
            <w:tcW w:w="2369" w:type="dxa"/>
          </w:tcPr>
          <w:p w14:paraId="379DA7E9" w14:textId="11F0DB21" w:rsidR="00BD47BC" w:rsidRPr="00BF7459" w:rsidRDefault="00BD47BC" w:rsidP="00BD47BC">
            <w:pPr>
              <w:spacing w:after="0" w:line="240" w:lineRule="auto"/>
              <w:jc w:val="right"/>
              <w:rPr>
                <w:rFonts w:ascii="Arial" w:hAnsi="Arial" w:cs="Arial"/>
                <w:bCs/>
                <w:noProof/>
                <w:sz w:val="20"/>
                <w:szCs w:val="22"/>
                <w:highlight w:val="yellow"/>
              </w:rPr>
            </w:pPr>
            <w:r w:rsidRPr="00503D0D">
              <w:t xml:space="preserve">                          10 604 153</w:t>
            </w:r>
          </w:p>
        </w:tc>
      </w:tr>
      <w:tr w:rsidR="00BD47BC" w:rsidRPr="00BF7459" w14:paraId="4F988F6E" w14:textId="77777777" w:rsidTr="00371A65">
        <w:trPr>
          <w:trHeight w:val="284"/>
          <w:jc w:val="center"/>
        </w:trPr>
        <w:tc>
          <w:tcPr>
            <w:tcW w:w="4108" w:type="dxa"/>
            <w:tcBorders>
              <w:right w:val="single" w:sz="12" w:space="0" w:color="auto"/>
            </w:tcBorders>
            <w:vAlign w:val="bottom"/>
          </w:tcPr>
          <w:p w14:paraId="38127756" w14:textId="34346988" w:rsidR="00BD47BC" w:rsidRPr="00BF7459" w:rsidRDefault="00BD47BC" w:rsidP="00BD47BC">
            <w:pPr>
              <w:spacing w:after="0" w:line="240" w:lineRule="auto"/>
              <w:rPr>
                <w:rFonts w:ascii="Arial" w:hAnsi="Arial" w:cs="Arial"/>
                <w:noProof/>
                <w:sz w:val="18"/>
                <w:szCs w:val="20"/>
              </w:rPr>
            </w:pPr>
            <w:r w:rsidRPr="00BF7459">
              <w:rPr>
                <w:rFonts w:ascii="Arial" w:hAnsi="Arial" w:cs="Arial"/>
                <w:noProof/>
                <w:sz w:val="20"/>
                <w:szCs w:val="22"/>
              </w:rPr>
              <w:t>Záväzky po lehote splatnosti</w:t>
            </w:r>
          </w:p>
        </w:tc>
        <w:tc>
          <w:tcPr>
            <w:tcW w:w="2565" w:type="dxa"/>
            <w:tcBorders>
              <w:left w:val="single" w:sz="12" w:space="0" w:color="auto"/>
            </w:tcBorders>
          </w:tcPr>
          <w:p w14:paraId="3778E846" w14:textId="0F23E0EC" w:rsidR="00BD47BC" w:rsidRPr="00BC02C5" w:rsidRDefault="00BD47BC" w:rsidP="00BC02C5">
            <w:pPr>
              <w:spacing w:after="0" w:line="240" w:lineRule="auto"/>
              <w:jc w:val="right"/>
              <w:rPr>
                <w:rFonts w:ascii="Arial" w:hAnsi="Arial" w:cs="Arial"/>
                <w:noProof/>
                <w:sz w:val="18"/>
                <w:szCs w:val="20"/>
              </w:rPr>
            </w:pPr>
            <w:r w:rsidRPr="00BC02C5">
              <w:t xml:space="preserve">                                </w:t>
            </w:r>
            <w:r w:rsidR="00BC02C5" w:rsidRPr="00BC02C5">
              <w:t>669 488</w:t>
            </w:r>
            <w:r w:rsidRPr="00BC02C5">
              <w:t xml:space="preserve">               </w:t>
            </w:r>
          </w:p>
        </w:tc>
        <w:tc>
          <w:tcPr>
            <w:tcW w:w="2369" w:type="dxa"/>
          </w:tcPr>
          <w:p w14:paraId="34738A97" w14:textId="5BD92A83" w:rsidR="00BD47BC" w:rsidRPr="00BF7459" w:rsidRDefault="00BD47BC" w:rsidP="00BD47BC">
            <w:pPr>
              <w:spacing w:after="0" w:line="240" w:lineRule="auto"/>
              <w:jc w:val="right"/>
              <w:rPr>
                <w:rFonts w:ascii="Arial" w:hAnsi="Arial" w:cs="Arial"/>
                <w:bCs/>
                <w:noProof/>
                <w:sz w:val="20"/>
                <w:szCs w:val="22"/>
              </w:rPr>
            </w:pPr>
            <w:r w:rsidRPr="00503D0D">
              <w:t xml:space="preserve">                                 239 879               </w:t>
            </w:r>
          </w:p>
        </w:tc>
      </w:tr>
    </w:tbl>
    <w:p w14:paraId="0D8C6995" w14:textId="77777777" w:rsidR="00B4209C" w:rsidRPr="00371A65" w:rsidRDefault="00B4209C" w:rsidP="00155EC4">
      <w:pPr>
        <w:rPr>
          <w:rFonts w:ascii="Arial" w:hAnsi="Arial" w:cs="Arial"/>
        </w:rPr>
      </w:pPr>
    </w:p>
    <w:p w14:paraId="6BCD9970" w14:textId="2B86E7E4" w:rsidR="00780B9C" w:rsidRPr="00371A65" w:rsidRDefault="0072137E" w:rsidP="00780B9C">
      <w:pPr>
        <w:rPr>
          <w:rFonts w:ascii="Arial" w:hAnsi="Arial" w:cs="Arial"/>
          <w:noProof/>
          <w:sz w:val="20"/>
          <w:szCs w:val="20"/>
        </w:rPr>
      </w:pPr>
      <w:r w:rsidRPr="00371A65">
        <w:rPr>
          <w:rFonts w:ascii="Arial" w:hAnsi="Arial" w:cs="Arial"/>
          <w:noProof/>
          <w:sz w:val="20"/>
          <w:szCs w:val="20"/>
        </w:rPr>
        <w:t>Štruktúra záväzkov podľa zostatkovej doby splatnosti:</w:t>
      </w:r>
    </w:p>
    <w:p w14:paraId="6ABDB8B1" w14:textId="651C8EC6" w:rsidR="000A62D2" w:rsidRPr="00371A65" w:rsidRDefault="008E151D" w:rsidP="00780B9C">
      <w:pPr>
        <w:rPr>
          <w:rFonts w:ascii="Arial" w:hAnsi="Arial" w:cs="Arial"/>
          <w:noProof/>
          <w:sz w:val="20"/>
          <w:szCs w:val="20"/>
        </w:rPr>
      </w:pPr>
      <w:r w:rsidRPr="00371A65">
        <w:rPr>
          <w:rFonts w:ascii="Arial" w:hAnsi="Arial" w:cs="Arial"/>
          <w:noProof/>
          <w:sz w:val="20"/>
          <w:szCs w:val="20"/>
        </w:rPr>
        <w:t xml:space="preserve">                                                                             Bežné účtovné obdobie</w:t>
      </w:r>
    </w:p>
    <w:tbl>
      <w:tblPr>
        <w:tblW w:w="5006" w:type="pct"/>
        <w:tblInd w:w="-10" w:type="dxa"/>
        <w:tblCellMar>
          <w:left w:w="28" w:type="dxa"/>
          <w:right w:w="28" w:type="dxa"/>
        </w:tblCellMar>
        <w:tblLook w:val="04A0" w:firstRow="1" w:lastRow="0" w:firstColumn="1" w:lastColumn="0" w:noHBand="0" w:noVBand="1"/>
      </w:tblPr>
      <w:tblGrid>
        <w:gridCol w:w="2552"/>
        <w:gridCol w:w="1414"/>
        <w:gridCol w:w="1416"/>
        <w:gridCol w:w="1281"/>
        <w:gridCol w:w="1276"/>
        <w:gridCol w:w="1124"/>
      </w:tblGrid>
      <w:tr w:rsidR="00155EC4" w:rsidRPr="00B4209C" w14:paraId="7E89890E" w14:textId="77777777" w:rsidTr="00371A65">
        <w:trPr>
          <w:trHeight w:val="284"/>
        </w:trPr>
        <w:tc>
          <w:tcPr>
            <w:tcW w:w="2552" w:type="dxa"/>
            <w:vMerge w:val="restart"/>
            <w:tcBorders>
              <w:top w:val="single" w:sz="8" w:space="0" w:color="auto"/>
              <w:left w:val="single" w:sz="8" w:space="0" w:color="auto"/>
              <w:bottom w:val="single" w:sz="4" w:space="0" w:color="auto"/>
              <w:right w:val="single" w:sz="4" w:space="0" w:color="auto"/>
            </w:tcBorders>
            <w:shd w:val="clear" w:color="auto" w:fill="auto"/>
            <w:vAlign w:val="bottom"/>
            <w:hideMark/>
          </w:tcPr>
          <w:p w14:paraId="320E33FF" w14:textId="77777777" w:rsidR="00155EC4" w:rsidRPr="00371A65" w:rsidRDefault="00155EC4" w:rsidP="00155EC4">
            <w:pPr>
              <w:spacing w:after="0" w:line="240" w:lineRule="auto"/>
              <w:jc w:val="center"/>
              <w:rPr>
                <w:rFonts w:ascii="Arial" w:hAnsi="Arial" w:cs="Arial"/>
                <w:b/>
                <w:bCs/>
                <w:noProof/>
                <w:sz w:val="20"/>
                <w:szCs w:val="20"/>
              </w:rPr>
            </w:pPr>
            <w:r w:rsidRPr="00371A65">
              <w:rPr>
                <w:rFonts w:ascii="Arial" w:hAnsi="Arial" w:cs="Arial"/>
                <w:b/>
                <w:bCs/>
                <w:noProof/>
                <w:sz w:val="20"/>
                <w:szCs w:val="20"/>
              </w:rPr>
              <w:t>Názov položky</w:t>
            </w:r>
          </w:p>
        </w:tc>
        <w:tc>
          <w:tcPr>
            <w:tcW w:w="4111" w:type="dxa"/>
            <w:gridSpan w:val="3"/>
            <w:tcBorders>
              <w:top w:val="single" w:sz="8" w:space="0" w:color="auto"/>
              <w:left w:val="nil"/>
              <w:bottom w:val="single" w:sz="4" w:space="0" w:color="auto"/>
              <w:right w:val="single" w:sz="4" w:space="0" w:color="auto"/>
            </w:tcBorders>
            <w:shd w:val="clear" w:color="auto" w:fill="auto"/>
            <w:vAlign w:val="bottom"/>
            <w:hideMark/>
          </w:tcPr>
          <w:p w14:paraId="65ED8EA2" w14:textId="77777777" w:rsidR="00155EC4" w:rsidRPr="00371A65" w:rsidRDefault="00155EC4" w:rsidP="00155EC4">
            <w:pPr>
              <w:spacing w:after="0" w:line="240" w:lineRule="auto"/>
              <w:jc w:val="center"/>
              <w:rPr>
                <w:rFonts w:ascii="Arial" w:hAnsi="Arial" w:cs="Arial"/>
                <w:b/>
                <w:bCs/>
                <w:noProof/>
                <w:sz w:val="20"/>
                <w:szCs w:val="20"/>
              </w:rPr>
            </w:pPr>
            <w:r w:rsidRPr="00371A65">
              <w:rPr>
                <w:rFonts w:ascii="Arial" w:hAnsi="Arial" w:cs="Arial"/>
                <w:b/>
                <w:bCs/>
                <w:noProof/>
                <w:sz w:val="20"/>
                <w:szCs w:val="20"/>
              </w:rPr>
              <w:t>Záväzky so zostatkovou dobou splatnosti</w:t>
            </w:r>
          </w:p>
        </w:tc>
        <w:tc>
          <w:tcPr>
            <w:tcW w:w="1276"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14:paraId="6585C440" w14:textId="77777777" w:rsidR="00155EC4" w:rsidRPr="00371A65" w:rsidRDefault="00155EC4" w:rsidP="00155EC4">
            <w:pPr>
              <w:spacing w:after="0" w:line="240" w:lineRule="auto"/>
              <w:jc w:val="center"/>
              <w:rPr>
                <w:rFonts w:ascii="Arial" w:hAnsi="Arial" w:cs="Arial"/>
                <w:b/>
                <w:bCs/>
                <w:noProof/>
                <w:sz w:val="20"/>
                <w:szCs w:val="20"/>
              </w:rPr>
            </w:pPr>
            <w:r w:rsidRPr="00371A65">
              <w:rPr>
                <w:rFonts w:ascii="Arial" w:hAnsi="Arial" w:cs="Arial"/>
                <w:b/>
                <w:bCs/>
                <w:noProof/>
                <w:sz w:val="20"/>
                <w:szCs w:val="20"/>
              </w:rPr>
              <w:t>Záväzky po lehote splatnosti</w:t>
            </w:r>
          </w:p>
        </w:tc>
        <w:tc>
          <w:tcPr>
            <w:tcW w:w="1124" w:type="dxa"/>
            <w:vMerge w:val="restart"/>
            <w:tcBorders>
              <w:top w:val="single" w:sz="8" w:space="0" w:color="auto"/>
              <w:left w:val="single" w:sz="4" w:space="0" w:color="auto"/>
              <w:bottom w:val="single" w:sz="4" w:space="0" w:color="auto"/>
              <w:right w:val="single" w:sz="8" w:space="0" w:color="auto"/>
            </w:tcBorders>
            <w:shd w:val="clear" w:color="auto" w:fill="auto"/>
            <w:vAlign w:val="bottom"/>
            <w:hideMark/>
          </w:tcPr>
          <w:p w14:paraId="57C6BE90" w14:textId="77777777" w:rsidR="00155EC4" w:rsidRPr="00371A65" w:rsidRDefault="00155EC4" w:rsidP="00155EC4">
            <w:pPr>
              <w:spacing w:after="0" w:line="240" w:lineRule="auto"/>
              <w:jc w:val="center"/>
              <w:rPr>
                <w:rFonts w:ascii="Arial" w:hAnsi="Arial" w:cs="Arial"/>
                <w:b/>
                <w:bCs/>
                <w:noProof/>
                <w:sz w:val="20"/>
                <w:szCs w:val="20"/>
              </w:rPr>
            </w:pPr>
            <w:r w:rsidRPr="00371A65">
              <w:rPr>
                <w:rFonts w:ascii="Arial" w:hAnsi="Arial" w:cs="Arial"/>
                <w:b/>
                <w:bCs/>
                <w:noProof/>
                <w:sz w:val="20"/>
                <w:szCs w:val="20"/>
              </w:rPr>
              <w:t>Spolu záväzky</w:t>
            </w:r>
          </w:p>
        </w:tc>
      </w:tr>
      <w:tr w:rsidR="00155EC4" w:rsidRPr="00B4209C" w14:paraId="15AB4D6E" w14:textId="77777777" w:rsidTr="00371A65">
        <w:trPr>
          <w:trHeight w:val="284"/>
        </w:trPr>
        <w:tc>
          <w:tcPr>
            <w:tcW w:w="2552" w:type="dxa"/>
            <w:vMerge/>
            <w:tcBorders>
              <w:top w:val="nil"/>
              <w:left w:val="single" w:sz="8" w:space="0" w:color="auto"/>
              <w:bottom w:val="single" w:sz="4" w:space="0" w:color="auto"/>
              <w:right w:val="single" w:sz="4" w:space="0" w:color="auto"/>
            </w:tcBorders>
            <w:vAlign w:val="center"/>
            <w:hideMark/>
          </w:tcPr>
          <w:p w14:paraId="7D5BC9C1" w14:textId="77777777" w:rsidR="00155EC4" w:rsidRPr="00371A65" w:rsidRDefault="00155EC4" w:rsidP="00155EC4">
            <w:pPr>
              <w:spacing w:after="0" w:line="240" w:lineRule="auto"/>
              <w:rPr>
                <w:rFonts w:ascii="Arial" w:hAnsi="Arial" w:cs="Arial"/>
                <w:b/>
                <w:bCs/>
                <w:noProof/>
                <w:sz w:val="20"/>
                <w:szCs w:val="20"/>
              </w:rPr>
            </w:pPr>
          </w:p>
        </w:tc>
        <w:tc>
          <w:tcPr>
            <w:tcW w:w="1414" w:type="dxa"/>
            <w:tcBorders>
              <w:top w:val="nil"/>
              <w:left w:val="nil"/>
              <w:bottom w:val="single" w:sz="4" w:space="0" w:color="auto"/>
              <w:right w:val="single" w:sz="4" w:space="0" w:color="auto"/>
            </w:tcBorders>
            <w:shd w:val="clear" w:color="auto" w:fill="auto"/>
            <w:vAlign w:val="bottom"/>
            <w:hideMark/>
          </w:tcPr>
          <w:p w14:paraId="4557F211" w14:textId="77777777" w:rsidR="00155EC4" w:rsidRPr="00371A65" w:rsidRDefault="00155EC4" w:rsidP="00155EC4">
            <w:pPr>
              <w:spacing w:after="0" w:line="240" w:lineRule="auto"/>
              <w:jc w:val="center"/>
              <w:rPr>
                <w:rFonts w:ascii="Arial" w:hAnsi="Arial" w:cs="Arial"/>
                <w:b/>
                <w:bCs/>
                <w:noProof/>
                <w:sz w:val="20"/>
                <w:szCs w:val="20"/>
              </w:rPr>
            </w:pPr>
            <w:r w:rsidRPr="00371A65">
              <w:rPr>
                <w:rFonts w:ascii="Arial" w:hAnsi="Arial" w:cs="Arial"/>
                <w:b/>
                <w:bCs/>
                <w:noProof/>
                <w:sz w:val="20"/>
                <w:szCs w:val="20"/>
              </w:rPr>
              <w:t>viac ako päť rokov</w:t>
            </w:r>
          </w:p>
        </w:tc>
        <w:tc>
          <w:tcPr>
            <w:tcW w:w="1416" w:type="dxa"/>
            <w:tcBorders>
              <w:top w:val="nil"/>
              <w:left w:val="nil"/>
              <w:bottom w:val="single" w:sz="4" w:space="0" w:color="auto"/>
              <w:right w:val="single" w:sz="4" w:space="0" w:color="auto"/>
            </w:tcBorders>
            <w:shd w:val="clear" w:color="auto" w:fill="auto"/>
            <w:vAlign w:val="bottom"/>
            <w:hideMark/>
          </w:tcPr>
          <w:p w14:paraId="59EE40E1" w14:textId="77777777" w:rsidR="00155EC4" w:rsidRPr="00371A65" w:rsidRDefault="00155EC4" w:rsidP="00155EC4">
            <w:pPr>
              <w:spacing w:after="0" w:line="240" w:lineRule="auto"/>
              <w:jc w:val="center"/>
              <w:rPr>
                <w:rFonts w:ascii="Arial" w:hAnsi="Arial" w:cs="Arial"/>
                <w:b/>
                <w:bCs/>
                <w:noProof/>
                <w:sz w:val="20"/>
                <w:szCs w:val="20"/>
              </w:rPr>
            </w:pPr>
            <w:r w:rsidRPr="00371A65">
              <w:rPr>
                <w:rFonts w:ascii="Arial" w:hAnsi="Arial" w:cs="Arial"/>
                <w:b/>
                <w:bCs/>
                <w:noProof/>
                <w:sz w:val="20"/>
                <w:szCs w:val="20"/>
              </w:rPr>
              <w:t>jeden rok až päť rokov</w:t>
            </w:r>
          </w:p>
        </w:tc>
        <w:tc>
          <w:tcPr>
            <w:tcW w:w="1281" w:type="dxa"/>
            <w:tcBorders>
              <w:top w:val="nil"/>
              <w:left w:val="nil"/>
              <w:bottom w:val="single" w:sz="4" w:space="0" w:color="auto"/>
              <w:right w:val="single" w:sz="4" w:space="0" w:color="auto"/>
            </w:tcBorders>
            <w:shd w:val="clear" w:color="auto" w:fill="auto"/>
            <w:vAlign w:val="bottom"/>
            <w:hideMark/>
          </w:tcPr>
          <w:p w14:paraId="243BD540" w14:textId="77777777" w:rsidR="00155EC4" w:rsidRPr="00371A65" w:rsidRDefault="00155EC4" w:rsidP="00155EC4">
            <w:pPr>
              <w:spacing w:after="0" w:line="240" w:lineRule="auto"/>
              <w:jc w:val="center"/>
              <w:rPr>
                <w:rFonts w:ascii="Arial" w:hAnsi="Arial" w:cs="Arial"/>
                <w:b/>
                <w:bCs/>
                <w:noProof/>
                <w:sz w:val="20"/>
                <w:szCs w:val="20"/>
              </w:rPr>
            </w:pPr>
            <w:r w:rsidRPr="00371A65">
              <w:rPr>
                <w:rFonts w:ascii="Arial" w:hAnsi="Arial" w:cs="Arial"/>
                <w:b/>
                <w:bCs/>
                <w:noProof/>
                <w:sz w:val="20"/>
                <w:szCs w:val="20"/>
              </w:rPr>
              <w:t>do jedného roka</w:t>
            </w:r>
          </w:p>
        </w:tc>
        <w:tc>
          <w:tcPr>
            <w:tcW w:w="1276" w:type="dxa"/>
            <w:vMerge/>
            <w:tcBorders>
              <w:top w:val="nil"/>
              <w:left w:val="single" w:sz="4" w:space="0" w:color="auto"/>
              <w:bottom w:val="single" w:sz="4" w:space="0" w:color="auto"/>
              <w:right w:val="single" w:sz="4" w:space="0" w:color="auto"/>
            </w:tcBorders>
            <w:vAlign w:val="center"/>
            <w:hideMark/>
          </w:tcPr>
          <w:p w14:paraId="2670C61A" w14:textId="77777777" w:rsidR="00155EC4" w:rsidRPr="00371A65" w:rsidRDefault="00155EC4" w:rsidP="00155EC4">
            <w:pPr>
              <w:spacing w:after="0" w:line="240" w:lineRule="auto"/>
              <w:rPr>
                <w:rFonts w:ascii="Arial" w:hAnsi="Arial" w:cs="Arial"/>
                <w:b/>
                <w:bCs/>
                <w:noProof/>
                <w:sz w:val="20"/>
                <w:szCs w:val="20"/>
              </w:rPr>
            </w:pPr>
          </w:p>
        </w:tc>
        <w:tc>
          <w:tcPr>
            <w:tcW w:w="1124" w:type="dxa"/>
            <w:vMerge/>
            <w:tcBorders>
              <w:top w:val="nil"/>
              <w:left w:val="single" w:sz="4" w:space="0" w:color="auto"/>
              <w:bottom w:val="single" w:sz="4" w:space="0" w:color="auto"/>
              <w:right w:val="single" w:sz="8" w:space="0" w:color="auto"/>
            </w:tcBorders>
            <w:vAlign w:val="center"/>
            <w:hideMark/>
          </w:tcPr>
          <w:p w14:paraId="4F6CA2B8" w14:textId="77777777" w:rsidR="00155EC4" w:rsidRPr="00371A65" w:rsidRDefault="00155EC4" w:rsidP="00155EC4">
            <w:pPr>
              <w:spacing w:after="0" w:line="240" w:lineRule="auto"/>
              <w:rPr>
                <w:rFonts w:ascii="Arial" w:hAnsi="Arial" w:cs="Arial"/>
                <w:b/>
                <w:bCs/>
                <w:noProof/>
                <w:sz w:val="20"/>
                <w:szCs w:val="20"/>
              </w:rPr>
            </w:pPr>
          </w:p>
        </w:tc>
      </w:tr>
      <w:tr w:rsidR="00155EC4" w:rsidRPr="00B4209C" w14:paraId="3DCFC5D7" w14:textId="77777777" w:rsidTr="00371A65">
        <w:trPr>
          <w:trHeight w:val="284"/>
        </w:trPr>
        <w:tc>
          <w:tcPr>
            <w:tcW w:w="2552" w:type="dxa"/>
            <w:tcBorders>
              <w:top w:val="nil"/>
              <w:left w:val="single" w:sz="8" w:space="0" w:color="auto"/>
              <w:bottom w:val="single" w:sz="4" w:space="0" w:color="auto"/>
              <w:right w:val="single" w:sz="4" w:space="0" w:color="auto"/>
            </w:tcBorders>
            <w:shd w:val="clear" w:color="auto" w:fill="auto"/>
            <w:vAlign w:val="bottom"/>
            <w:hideMark/>
          </w:tcPr>
          <w:p w14:paraId="67C62D9B" w14:textId="77777777" w:rsidR="00155EC4" w:rsidRPr="00371A65" w:rsidRDefault="00155EC4" w:rsidP="00155EC4">
            <w:pPr>
              <w:spacing w:after="0" w:line="240" w:lineRule="auto"/>
              <w:rPr>
                <w:rFonts w:ascii="Arial" w:hAnsi="Arial" w:cs="Arial"/>
                <w:b/>
                <w:bCs/>
                <w:noProof/>
                <w:sz w:val="20"/>
                <w:szCs w:val="20"/>
              </w:rPr>
            </w:pPr>
            <w:r w:rsidRPr="00371A65">
              <w:rPr>
                <w:rFonts w:ascii="Arial" w:hAnsi="Arial" w:cs="Arial"/>
                <w:b/>
                <w:bCs/>
                <w:noProof/>
                <w:sz w:val="20"/>
                <w:szCs w:val="20"/>
              </w:rPr>
              <w:t>Dlhodobé záväzky z obchodného styku, z toho:</w:t>
            </w:r>
          </w:p>
        </w:tc>
        <w:tc>
          <w:tcPr>
            <w:tcW w:w="1414" w:type="dxa"/>
            <w:tcBorders>
              <w:top w:val="nil"/>
              <w:left w:val="nil"/>
              <w:bottom w:val="single" w:sz="4" w:space="0" w:color="auto"/>
              <w:right w:val="single" w:sz="4" w:space="0" w:color="auto"/>
            </w:tcBorders>
            <w:shd w:val="clear" w:color="auto" w:fill="auto"/>
            <w:noWrap/>
            <w:vAlign w:val="bottom"/>
            <w:hideMark/>
          </w:tcPr>
          <w:p w14:paraId="38D07970" w14:textId="77777777" w:rsidR="00155EC4" w:rsidRPr="00371A65" w:rsidRDefault="00155EC4" w:rsidP="00155EC4">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nil"/>
              <w:left w:val="nil"/>
              <w:bottom w:val="single" w:sz="4" w:space="0" w:color="auto"/>
              <w:right w:val="single" w:sz="4" w:space="0" w:color="auto"/>
            </w:tcBorders>
            <w:shd w:val="clear" w:color="auto" w:fill="auto"/>
            <w:noWrap/>
            <w:vAlign w:val="bottom"/>
            <w:hideMark/>
          </w:tcPr>
          <w:p w14:paraId="30CF8745" w14:textId="77777777" w:rsidR="00155EC4" w:rsidRPr="00AC79DE" w:rsidRDefault="00155EC4" w:rsidP="00155EC4">
            <w:pPr>
              <w:spacing w:after="0" w:line="240" w:lineRule="auto"/>
              <w:jc w:val="right"/>
              <w:rPr>
                <w:rFonts w:ascii="Arial" w:hAnsi="Arial" w:cs="Arial"/>
                <w:b/>
                <w:bCs/>
                <w:noProof/>
                <w:sz w:val="20"/>
                <w:szCs w:val="20"/>
              </w:rPr>
            </w:pPr>
            <w:r w:rsidRPr="00AC79DE">
              <w:rPr>
                <w:rFonts w:ascii="Arial" w:hAnsi="Arial" w:cs="Arial"/>
                <w:b/>
                <w:bCs/>
                <w:noProof/>
                <w:sz w:val="20"/>
                <w:szCs w:val="20"/>
              </w:rPr>
              <w:t>0</w:t>
            </w:r>
          </w:p>
        </w:tc>
        <w:tc>
          <w:tcPr>
            <w:tcW w:w="1281" w:type="dxa"/>
            <w:tcBorders>
              <w:top w:val="nil"/>
              <w:left w:val="nil"/>
              <w:bottom w:val="single" w:sz="4" w:space="0" w:color="auto"/>
              <w:right w:val="single" w:sz="4" w:space="0" w:color="auto"/>
            </w:tcBorders>
            <w:shd w:val="clear" w:color="auto" w:fill="auto"/>
            <w:noWrap/>
            <w:vAlign w:val="bottom"/>
            <w:hideMark/>
          </w:tcPr>
          <w:p w14:paraId="248523C8" w14:textId="77777777" w:rsidR="00155EC4" w:rsidRPr="00AC79DE" w:rsidRDefault="00155EC4" w:rsidP="00155EC4">
            <w:pPr>
              <w:spacing w:after="0" w:line="240" w:lineRule="auto"/>
              <w:jc w:val="right"/>
              <w:rPr>
                <w:rFonts w:ascii="Arial" w:hAnsi="Arial" w:cs="Arial"/>
                <w:b/>
                <w:bCs/>
                <w:noProof/>
                <w:sz w:val="20"/>
                <w:szCs w:val="20"/>
              </w:rPr>
            </w:pPr>
            <w:r w:rsidRPr="00AC79DE">
              <w:rPr>
                <w:rFonts w:ascii="Arial" w:hAnsi="Arial" w:cs="Arial"/>
                <w:b/>
                <w:bCs/>
                <w:noProof/>
                <w:sz w:val="20"/>
                <w:szCs w:val="20"/>
              </w:rPr>
              <w:t>0</w:t>
            </w:r>
          </w:p>
        </w:tc>
        <w:tc>
          <w:tcPr>
            <w:tcW w:w="1276" w:type="dxa"/>
            <w:tcBorders>
              <w:top w:val="nil"/>
              <w:left w:val="nil"/>
              <w:bottom w:val="single" w:sz="4" w:space="0" w:color="auto"/>
              <w:right w:val="single" w:sz="4" w:space="0" w:color="auto"/>
            </w:tcBorders>
            <w:shd w:val="clear" w:color="auto" w:fill="auto"/>
            <w:noWrap/>
            <w:vAlign w:val="bottom"/>
            <w:hideMark/>
          </w:tcPr>
          <w:p w14:paraId="22BA6E99" w14:textId="77777777" w:rsidR="00155EC4" w:rsidRPr="00AC79DE" w:rsidRDefault="00155EC4" w:rsidP="00155EC4">
            <w:pPr>
              <w:spacing w:after="0" w:line="240" w:lineRule="auto"/>
              <w:jc w:val="right"/>
              <w:rPr>
                <w:rFonts w:ascii="Arial" w:hAnsi="Arial" w:cs="Arial"/>
                <w:b/>
                <w:bCs/>
                <w:noProof/>
                <w:sz w:val="20"/>
                <w:szCs w:val="20"/>
              </w:rPr>
            </w:pPr>
            <w:r w:rsidRPr="00AC79DE">
              <w:rPr>
                <w:rFonts w:ascii="Arial" w:hAnsi="Arial" w:cs="Arial"/>
                <w:b/>
                <w:bCs/>
                <w:noProof/>
                <w:sz w:val="20"/>
                <w:szCs w:val="20"/>
              </w:rPr>
              <w:t>0</w:t>
            </w:r>
          </w:p>
        </w:tc>
        <w:tc>
          <w:tcPr>
            <w:tcW w:w="1124" w:type="dxa"/>
            <w:tcBorders>
              <w:top w:val="nil"/>
              <w:left w:val="nil"/>
              <w:bottom w:val="single" w:sz="4" w:space="0" w:color="auto"/>
              <w:right w:val="single" w:sz="8" w:space="0" w:color="auto"/>
            </w:tcBorders>
            <w:shd w:val="clear" w:color="auto" w:fill="auto"/>
            <w:noWrap/>
            <w:vAlign w:val="bottom"/>
            <w:hideMark/>
          </w:tcPr>
          <w:p w14:paraId="6531AD3C" w14:textId="77777777" w:rsidR="00155EC4" w:rsidRPr="00AC79DE" w:rsidRDefault="00155EC4" w:rsidP="00155EC4">
            <w:pPr>
              <w:spacing w:after="0" w:line="240" w:lineRule="auto"/>
              <w:jc w:val="right"/>
              <w:rPr>
                <w:rFonts w:ascii="Arial" w:hAnsi="Arial" w:cs="Arial"/>
                <w:b/>
                <w:bCs/>
                <w:noProof/>
                <w:sz w:val="20"/>
                <w:szCs w:val="20"/>
              </w:rPr>
            </w:pPr>
            <w:r w:rsidRPr="00AC79DE">
              <w:rPr>
                <w:rFonts w:ascii="Arial" w:hAnsi="Arial" w:cs="Arial"/>
                <w:b/>
                <w:bCs/>
                <w:noProof/>
                <w:sz w:val="20"/>
                <w:szCs w:val="20"/>
              </w:rPr>
              <w:t>0</w:t>
            </w:r>
          </w:p>
        </w:tc>
      </w:tr>
      <w:tr w:rsidR="00155EC4" w:rsidRPr="00B4209C" w14:paraId="6A502103" w14:textId="77777777" w:rsidTr="00371A65">
        <w:trPr>
          <w:trHeight w:val="300"/>
        </w:trPr>
        <w:tc>
          <w:tcPr>
            <w:tcW w:w="2552" w:type="dxa"/>
            <w:tcBorders>
              <w:top w:val="nil"/>
              <w:left w:val="single" w:sz="8" w:space="0" w:color="auto"/>
              <w:bottom w:val="single" w:sz="8" w:space="0" w:color="auto"/>
              <w:right w:val="single" w:sz="4" w:space="0" w:color="auto"/>
            </w:tcBorders>
            <w:shd w:val="clear" w:color="auto" w:fill="auto"/>
            <w:vAlign w:val="center"/>
            <w:hideMark/>
          </w:tcPr>
          <w:p w14:paraId="66E5AA49"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Záväzky voči prepojeným účtovným jednotkám </w:t>
            </w:r>
          </w:p>
        </w:tc>
        <w:tc>
          <w:tcPr>
            <w:tcW w:w="1414" w:type="dxa"/>
            <w:tcBorders>
              <w:top w:val="nil"/>
              <w:left w:val="nil"/>
              <w:bottom w:val="single" w:sz="8" w:space="0" w:color="auto"/>
              <w:right w:val="single" w:sz="4" w:space="0" w:color="auto"/>
            </w:tcBorders>
            <w:shd w:val="clear" w:color="auto" w:fill="auto"/>
            <w:vAlign w:val="bottom"/>
            <w:hideMark/>
          </w:tcPr>
          <w:p w14:paraId="13C2A2EA"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8" w:space="0" w:color="auto"/>
              <w:right w:val="single" w:sz="4" w:space="0" w:color="auto"/>
            </w:tcBorders>
            <w:shd w:val="clear" w:color="auto" w:fill="auto"/>
            <w:vAlign w:val="bottom"/>
            <w:hideMark/>
          </w:tcPr>
          <w:p w14:paraId="2CF0B02B"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nil"/>
              <w:left w:val="nil"/>
              <w:bottom w:val="single" w:sz="8" w:space="0" w:color="auto"/>
              <w:right w:val="single" w:sz="4" w:space="0" w:color="auto"/>
            </w:tcBorders>
            <w:shd w:val="clear" w:color="auto" w:fill="auto"/>
            <w:vAlign w:val="bottom"/>
            <w:hideMark/>
          </w:tcPr>
          <w:p w14:paraId="28A32E33"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8" w:space="0" w:color="auto"/>
              <w:right w:val="single" w:sz="4" w:space="0" w:color="auto"/>
            </w:tcBorders>
            <w:shd w:val="clear" w:color="auto" w:fill="auto"/>
            <w:vAlign w:val="bottom"/>
            <w:hideMark/>
          </w:tcPr>
          <w:p w14:paraId="1730266F"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8" w:space="0" w:color="auto"/>
              <w:right w:val="single" w:sz="8" w:space="0" w:color="auto"/>
            </w:tcBorders>
            <w:shd w:val="clear" w:color="auto" w:fill="auto"/>
            <w:vAlign w:val="bottom"/>
            <w:hideMark/>
          </w:tcPr>
          <w:p w14:paraId="2D3F23E0"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06972627" w14:textId="77777777" w:rsidTr="00371A65">
        <w:trPr>
          <w:trHeight w:val="615"/>
        </w:trPr>
        <w:tc>
          <w:tcPr>
            <w:tcW w:w="2552"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F0F6BB9"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Záväzky v rámci podielovej účasti okrem záväzkov voči prepojeným účtovným jednotkám </w:t>
            </w:r>
          </w:p>
        </w:tc>
        <w:tc>
          <w:tcPr>
            <w:tcW w:w="1414" w:type="dxa"/>
            <w:tcBorders>
              <w:top w:val="single" w:sz="8" w:space="0" w:color="auto"/>
              <w:left w:val="nil"/>
              <w:bottom w:val="single" w:sz="4" w:space="0" w:color="auto"/>
              <w:right w:val="single" w:sz="4" w:space="0" w:color="auto"/>
            </w:tcBorders>
            <w:shd w:val="clear" w:color="auto" w:fill="auto"/>
            <w:vAlign w:val="bottom"/>
            <w:hideMark/>
          </w:tcPr>
          <w:p w14:paraId="2DA466CF"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single" w:sz="8" w:space="0" w:color="auto"/>
              <w:left w:val="nil"/>
              <w:bottom w:val="single" w:sz="4" w:space="0" w:color="auto"/>
              <w:right w:val="single" w:sz="4" w:space="0" w:color="auto"/>
            </w:tcBorders>
            <w:shd w:val="clear" w:color="auto" w:fill="auto"/>
            <w:vAlign w:val="bottom"/>
            <w:hideMark/>
          </w:tcPr>
          <w:p w14:paraId="1708DB6F"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single" w:sz="8" w:space="0" w:color="auto"/>
              <w:left w:val="nil"/>
              <w:bottom w:val="single" w:sz="4" w:space="0" w:color="auto"/>
              <w:right w:val="single" w:sz="4" w:space="0" w:color="auto"/>
            </w:tcBorders>
            <w:shd w:val="clear" w:color="auto" w:fill="auto"/>
            <w:vAlign w:val="bottom"/>
            <w:hideMark/>
          </w:tcPr>
          <w:p w14:paraId="49D6E8B2"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single" w:sz="8" w:space="0" w:color="auto"/>
              <w:left w:val="nil"/>
              <w:bottom w:val="single" w:sz="4" w:space="0" w:color="auto"/>
              <w:right w:val="single" w:sz="4" w:space="0" w:color="auto"/>
            </w:tcBorders>
            <w:shd w:val="clear" w:color="auto" w:fill="auto"/>
            <w:vAlign w:val="bottom"/>
            <w:hideMark/>
          </w:tcPr>
          <w:p w14:paraId="54A9D76B"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single" w:sz="8" w:space="0" w:color="auto"/>
              <w:left w:val="nil"/>
              <w:bottom w:val="single" w:sz="4" w:space="0" w:color="auto"/>
              <w:right w:val="single" w:sz="8" w:space="0" w:color="auto"/>
            </w:tcBorders>
            <w:shd w:val="clear" w:color="auto" w:fill="auto"/>
            <w:vAlign w:val="bottom"/>
            <w:hideMark/>
          </w:tcPr>
          <w:p w14:paraId="12BA0D26"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095D7CFB"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6F9F543F"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Ostatné záväzky z obchodného styku </w:t>
            </w:r>
          </w:p>
        </w:tc>
        <w:tc>
          <w:tcPr>
            <w:tcW w:w="1414" w:type="dxa"/>
            <w:tcBorders>
              <w:top w:val="nil"/>
              <w:left w:val="nil"/>
              <w:bottom w:val="single" w:sz="4" w:space="0" w:color="auto"/>
              <w:right w:val="single" w:sz="4" w:space="0" w:color="auto"/>
            </w:tcBorders>
            <w:shd w:val="clear" w:color="auto" w:fill="auto"/>
            <w:vAlign w:val="bottom"/>
            <w:hideMark/>
          </w:tcPr>
          <w:p w14:paraId="4E6FE9ED"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66DF873"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33E114F7"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5CEE229E"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36B2EDE7"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091E97A0"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bottom"/>
            <w:hideMark/>
          </w:tcPr>
          <w:p w14:paraId="6290564A" w14:textId="77777777" w:rsidR="00155EC4" w:rsidRPr="00371A65" w:rsidRDefault="00155EC4" w:rsidP="00155EC4">
            <w:pPr>
              <w:spacing w:after="0" w:line="240" w:lineRule="auto"/>
              <w:rPr>
                <w:rFonts w:ascii="Arial" w:hAnsi="Arial" w:cs="Arial"/>
                <w:b/>
                <w:bCs/>
                <w:noProof/>
                <w:sz w:val="20"/>
                <w:szCs w:val="20"/>
              </w:rPr>
            </w:pPr>
            <w:r w:rsidRPr="00371A65">
              <w:rPr>
                <w:rFonts w:ascii="Arial" w:hAnsi="Arial" w:cs="Arial"/>
                <w:b/>
                <w:bCs/>
                <w:noProof/>
                <w:sz w:val="20"/>
                <w:szCs w:val="20"/>
              </w:rPr>
              <w:t>Ostatné dlhodobé záväzky, z toho:</w:t>
            </w:r>
          </w:p>
        </w:tc>
        <w:tc>
          <w:tcPr>
            <w:tcW w:w="1414" w:type="dxa"/>
            <w:tcBorders>
              <w:top w:val="nil"/>
              <w:left w:val="nil"/>
              <w:bottom w:val="single" w:sz="4" w:space="0" w:color="auto"/>
              <w:right w:val="single" w:sz="4" w:space="0" w:color="auto"/>
            </w:tcBorders>
            <w:shd w:val="clear" w:color="auto" w:fill="auto"/>
            <w:noWrap/>
            <w:vAlign w:val="bottom"/>
            <w:hideMark/>
          </w:tcPr>
          <w:p w14:paraId="564B3C0F" w14:textId="77777777" w:rsidR="00155EC4" w:rsidRPr="00371A65" w:rsidRDefault="00155EC4" w:rsidP="00155EC4">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nil"/>
              <w:left w:val="nil"/>
              <w:bottom w:val="single" w:sz="4" w:space="0" w:color="auto"/>
              <w:right w:val="single" w:sz="4" w:space="0" w:color="auto"/>
            </w:tcBorders>
            <w:shd w:val="clear" w:color="auto" w:fill="auto"/>
            <w:noWrap/>
            <w:vAlign w:val="bottom"/>
            <w:hideMark/>
          </w:tcPr>
          <w:p w14:paraId="1F4BE9DC" w14:textId="648022F1" w:rsidR="00155EC4" w:rsidRPr="00AC79DE" w:rsidRDefault="009151EB" w:rsidP="00155EC4">
            <w:pPr>
              <w:spacing w:after="0" w:line="240" w:lineRule="auto"/>
              <w:jc w:val="right"/>
              <w:rPr>
                <w:rFonts w:ascii="Arial" w:hAnsi="Arial" w:cs="Arial"/>
                <w:b/>
                <w:bCs/>
                <w:noProof/>
                <w:sz w:val="20"/>
                <w:szCs w:val="20"/>
              </w:rPr>
            </w:pPr>
            <w:r>
              <w:rPr>
                <w:rFonts w:ascii="Arial" w:hAnsi="Arial" w:cs="Arial"/>
                <w:b/>
                <w:bCs/>
                <w:noProof/>
                <w:sz w:val="20"/>
                <w:szCs w:val="20"/>
              </w:rPr>
              <w:t>52 757</w:t>
            </w:r>
          </w:p>
        </w:tc>
        <w:tc>
          <w:tcPr>
            <w:tcW w:w="1281" w:type="dxa"/>
            <w:tcBorders>
              <w:top w:val="nil"/>
              <w:left w:val="nil"/>
              <w:bottom w:val="single" w:sz="4" w:space="0" w:color="auto"/>
              <w:right w:val="single" w:sz="4" w:space="0" w:color="auto"/>
            </w:tcBorders>
            <w:shd w:val="clear" w:color="auto" w:fill="auto"/>
            <w:noWrap/>
            <w:vAlign w:val="bottom"/>
            <w:hideMark/>
          </w:tcPr>
          <w:p w14:paraId="3E5771AB" w14:textId="77777777" w:rsidR="00155EC4" w:rsidRPr="00AC79DE" w:rsidRDefault="00155EC4" w:rsidP="00155EC4">
            <w:pPr>
              <w:spacing w:after="0" w:line="240" w:lineRule="auto"/>
              <w:jc w:val="right"/>
              <w:rPr>
                <w:rFonts w:ascii="Arial" w:hAnsi="Arial" w:cs="Arial"/>
                <w:b/>
                <w:bCs/>
                <w:noProof/>
                <w:sz w:val="20"/>
                <w:szCs w:val="20"/>
              </w:rPr>
            </w:pPr>
            <w:r w:rsidRPr="00AC79DE">
              <w:rPr>
                <w:rFonts w:ascii="Arial" w:hAnsi="Arial" w:cs="Arial"/>
                <w:b/>
                <w:bCs/>
                <w:noProof/>
                <w:sz w:val="20"/>
                <w:szCs w:val="20"/>
              </w:rPr>
              <w:t>0</w:t>
            </w:r>
          </w:p>
        </w:tc>
        <w:tc>
          <w:tcPr>
            <w:tcW w:w="1276" w:type="dxa"/>
            <w:tcBorders>
              <w:top w:val="nil"/>
              <w:left w:val="nil"/>
              <w:bottom w:val="single" w:sz="4" w:space="0" w:color="auto"/>
              <w:right w:val="single" w:sz="4" w:space="0" w:color="auto"/>
            </w:tcBorders>
            <w:shd w:val="clear" w:color="auto" w:fill="auto"/>
            <w:noWrap/>
            <w:vAlign w:val="bottom"/>
            <w:hideMark/>
          </w:tcPr>
          <w:p w14:paraId="3BB0714E" w14:textId="77777777" w:rsidR="00155EC4" w:rsidRPr="00AC79DE" w:rsidRDefault="00155EC4" w:rsidP="00155EC4">
            <w:pPr>
              <w:spacing w:after="0" w:line="240" w:lineRule="auto"/>
              <w:jc w:val="right"/>
              <w:rPr>
                <w:rFonts w:ascii="Arial" w:hAnsi="Arial" w:cs="Arial"/>
                <w:b/>
                <w:bCs/>
                <w:noProof/>
                <w:sz w:val="20"/>
                <w:szCs w:val="20"/>
              </w:rPr>
            </w:pPr>
            <w:r w:rsidRPr="00AC79DE">
              <w:rPr>
                <w:rFonts w:ascii="Arial" w:hAnsi="Arial" w:cs="Arial"/>
                <w:b/>
                <w:bCs/>
                <w:noProof/>
                <w:sz w:val="20"/>
                <w:szCs w:val="20"/>
              </w:rPr>
              <w:t>0</w:t>
            </w:r>
          </w:p>
        </w:tc>
        <w:tc>
          <w:tcPr>
            <w:tcW w:w="1124" w:type="dxa"/>
            <w:tcBorders>
              <w:top w:val="nil"/>
              <w:left w:val="nil"/>
              <w:bottom w:val="single" w:sz="4" w:space="0" w:color="auto"/>
              <w:right w:val="single" w:sz="8" w:space="0" w:color="auto"/>
            </w:tcBorders>
            <w:shd w:val="clear" w:color="auto" w:fill="auto"/>
            <w:noWrap/>
            <w:vAlign w:val="bottom"/>
            <w:hideMark/>
          </w:tcPr>
          <w:p w14:paraId="7AF7A269" w14:textId="51B2400C" w:rsidR="00155EC4" w:rsidRPr="00AC79DE" w:rsidRDefault="009151EB" w:rsidP="00155EC4">
            <w:pPr>
              <w:spacing w:after="0" w:line="240" w:lineRule="auto"/>
              <w:jc w:val="right"/>
              <w:rPr>
                <w:rFonts w:ascii="Arial" w:hAnsi="Arial" w:cs="Arial"/>
                <w:b/>
                <w:bCs/>
                <w:noProof/>
                <w:sz w:val="20"/>
                <w:szCs w:val="20"/>
              </w:rPr>
            </w:pPr>
            <w:r>
              <w:rPr>
                <w:rFonts w:ascii="Arial" w:hAnsi="Arial" w:cs="Arial"/>
                <w:b/>
                <w:bCs/>
                <w:noProof/>
                <w:sz w:val="20"/>
                <w:szCs w:val="20"/>
              </w:rPr>
              <w:t>52 757</w:t>
            </w:r>
          </w:p>
        </w:tc>
      </w:tr>
      <w:tr w:rsidR="00155EC4" w:rsidRPr="00B4209C" w14:paraId="00A42424"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75AB83CD"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Čistá hodnota zákazky </w:t>
            </w:r>
          </w:p>
        </w:tc>
        <w:tc>
          <w:tcPr>
            <w:tcW w:w="1414" w:type="dxa"/>
            <w:tcBorders>
              <w:top w:val="nil"/>
              <w:left w:val="nil"/>
              <w:bottom w:val="single" w:sz="4" w:space="0" w:color="auto"/>
              <w:right w:val="single" w:sz="4" w:space="0" w:color="auto"/>
            </w:tcBorders>
            <w:shd w:val="clear" w:color="auto" w:fill="auto"/>
            <w:vAlign w:val="bottom"/>
            <w:hideMark/>
          </w:tcPr>
          <w:p w14:paraId="4FEC55E5"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8A806F0"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211EE960"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39EBC697"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252E69F8"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3B326705" w14:textId="77777777" w:rsidTr="00371A65">
        <w:trPr>
          <w:trHeight w:val="300"/>
        </w:trPr>
        <w:tc>
          <w:tcPr>
            <w:tcW w:w="2552" w:type="dxa"/>
            <w:tcBorders>
              <w:top w:val="nil"/>
              <w:left w:val="single" w:sz="8" w:space="0" w:color="auto"/>
              <w:bottom w:val="single" w:sz="8" w:space="0" w:color="auto"/>
              <w:right w:val="single" w:sz="4" w:space="0" w:color="auto"/>
            </w:tcBorders>
            <w:shd w:val="clear" w:color="auto" w:fill="auto"/>
            <w:vAlign w:val="center"/>
            <w:hideMark/>
          </w:tcPr>
          <w:p w14:paraId="340B32C6"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Záväzky voči prepojeným účtovným jednotkám </w:t>
            </w:r>
          </w:p>
        </w:tc>
        <w:tc>
          <w:tcPr>
            <w:tcW w:w="1414" w:type="dxa"/>
            <w:tcBorders>
              <w:top w:val="nil"/>
              <w:left w:val="nil"/>
              <w:bottom w:val="single" w:sz="8" w:space="0" w:color="auto"/>
              <w:right w:val="single" w:sz="4" w:space="0" w:color="auto"/>
            </w:tcBorders>
            <w:shd w:val="clear" w:color="auto" w:fill="auto"/>
            <w:vAlign w:val="bottom"/>
            <w:hideMark/>
          </w:tcPr>
          <w:p w14:paraId="2CA7AA87"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8" w:space="0" w:color="auto"/>
              <w:right w:val="single" w:sz="4" w:space="0" w:color="auto"/>
            </w:tcBorders>
            <w:shd w:val="clear" w:color="auto" w:fill="auto"/>
            <w:vAlign w:val="bottom"/>
            <w:hideMark/>
          </w:tcPr>
          <w:p w14:paraId="3745BECB"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nil"/>
              <w:left w:val="nil"/>
              <w:bottom w:val="single" w:sz="8" w:space="0" w:color="auto"/>
              <w:right w:val="single" w:sz="4" w:space="0" w:color="auto"/>
            </w:tcBorders>
            <w:shd w:val="clear" w:color="auto" w:fill="auto"/>
            <w:vAlign w:val="bottom"/>
            <w:hideMark/>
          </w:tcPr>
          <w:p w14:paraId="09B5475B"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8" w:space="0" w:color="auto"/>
              <w:right w:val="single" w:sz="4" w:space="0" w:color="auto"/>
            </w:tcBorders>
            <w:shd w:val="clear" w:color="auto" w:fill="auto"/>
            <w:vAlign w:val="bottom"/>
            <w:hideMark/>
          </w:tcPr>
          <w:p w14:paraId="0A7F2283"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8" w:space="0" w:color="auto"/>
              <w:right w:val="single" w:sz="8" w:space="0" w:color="auto"/>
            </w:tcBorders>
            <w:shd w:val="clear" w:color="auto" w:fill="auto"/>
            <w:vAlign w:val="bottom"/>
            <w:hideMark/>
          </w:tcPr>
          <w:p w14:paraId="4A5BB4C3"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3833BF07" w14:textId="77777777" w:rsidTr="00371A65">
        <w:trPr>
          <w:trHeight w:val="510"/>
        </w:trPr>
        <w:tc>
          <w:tcPr>
            <w:tcW w:w="2552"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7A6FDEA"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Záväzky v rámci podielovej účasti okrem záväzkov voči prepojeným účtovným jednotkám </w:t>
            </w:r>
          </w:p>
        </w:tc>
        <w:tc>
          <w:tcPr>
            <w:tcW w:w="1414" w:type="dxa"/>
            <w:tcBorders>
              <w:top w:val="single" w:sz="8" w:space="0" w:color="auto"/>
              <w:left w:val="nil"/>
              <w:bottom w:val="single" w:sz="4" w:space="0" w:color="auto"/>
              <w:right w:val="single" w:sz="4" w:space="0" w:color="auto"/>
            </w:tcBorders>
            <w:shd w:val="clear" w:color="auto" w:fill="auto"/>
            <w:vAlign w:val="bottom"/>
            <w:hideMark/>
          </w:tcPr>
          <w:p w14:paraId="7C67BE57"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single" w:sz="8" w:space="0" w:color="auto"/>
              <w:left w:val="nil"/>
              <w:bottom w:val="single" w:sz="4" w:space="0" w:color="auto"/>
              <w:right w:val="single" w:sz="4" w:space="0" w:color="auto"/>
            </w:tcBorders>
            <w:shd w:val="clear" w:color="auto" w:fill="auto"/>
            <w:vAlign w:val="bottom"/>
            <w:hideMark/>
          </w:tcPr>
          <w:p w14:paraId="32FE029F"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single" w:sz="8" w:space="0" w:color="auto"/>
              <w:left w:val="nil"/>
              <w:bottom w:val="single" w:sz="4" w:space="0" w:color="auto"/>
              <w:right w:val="single" w:sz="4" w:space="0" w:color="auto"/>
            </w:tcBorders>
            <w:shd w:val="clear" w:color="auto" w:fill="auto"/>
            <w:vAlign w:val="bottom"/>
            <w:hideMark/>
          </w:tcPr>
          <w:p w14:paraId="55B760B5"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single" w:sz="8" w:space="0" w:color="auto"/>
              <w:left w:val="nil"/>
              <w:bottom w:val="single" w:sz="4" w:space="0" w:color="auto"/>
              <w:right w:val="single" w:sz="4" w:space="0" w:color="auto"/>
            </w:tcBorders>
            <w:shd w:val="clear" w:color="auto" w:fill="auto"/>
            <w:vAlign w:val="bottom"/>
            <w:hideMark/>
          </w:tcPr>
          <w:p w14:paraId="7705DC83"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single" w:sz="8" w:space="0" w:color="auto"/>
              <w:left w:val="nil"/>
              <w:bottom w:val="single" w:sz="4" w:space="0" w:color="auto"/>
              <w:right w:val="single" w:sz="8" w:space="0" w:color="auto"/>
            </w:tcBorders>
            <w:shd w:val="clear" w:color="auto" w:fill="auto"/>
            <w:vAlign w:val="bottom"/>
            <w:hideMark/>
          </w:tcPr>
          <w:p w14:paraId="36E988D9"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6A3FA75B"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34345359"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Ostatné dlhodobé záväzky </w:t>
            </w:r>
          </w:p>
        </w:tc>
        <w:tc>
          <w:tcPr>
            <w:tcW w:w="1414" w:type="dxa"/>
            <w:tcBorders>
              <w:top w:val="nil"/>
              <w:left w:val="nil"/>
              <w:bottom w:val="single" w:sz="4" w:space="0" w:color="auto"/>
              <w:right w:val="single" w:sz="4" w:space="0" w:color="auto"/>
            </w:tcBorders>
            <w:shd w:val="clear" w:color="auto" w:fill="auto"/>
            <w:vAlign w:val="bottom"/>
            <w:hideMark/>
          </w:tcPr>
          <w:p w14:paraId="566E5512"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61C28847" w14:textId="5C70495E" w:rsidR="00155EC4" w:rsidRPr="00AC79DE" w:rsidRDefault="009151EB" w:rsidP="00155EC4">
            <w:pPr>
              <w:spacing w:after="0" w:line="240" w:lineRule="auto"/>
              <w:jc w:val="right"/>
              <w:rPr>
                <w:rFonts w:ascii="Arial" w:hAnsi="Arial" w:cs="Arial"/>
                <w:noProof/>
                <w:sz w:val="20"/>
                <w:szCs w:val="20"/>
              </w:rPr>
            </w:pPr>
            <w:r>
              <w:rPr>
                <w:rFonts w:ascii="Arial" w:hAnsi="Arial" w:cs="Arial"/>
                <w:noProof/>
                <w:sz w:val="20"/>
                <w:szCs w:val="20"/>
              </w:rPr>
              <w:t>10</w:t>
            </w:r>
          </w:p>
        </w:tc>
        <w:tc>
          <w:tcPr>
            <w:tcW w:w="1281" w:type="dxa"/>
            <w:tcBorders>
              <w:top w:val="nil"/>
              <w:left w:val="nil"/>
              <w:bottom w:val="single" w:sz="4" w:space="0" w:color="auto"/>
              <w:right w:val="single" w:sz="4" w:space="0" w:color="auto"/>
            </w:tcBorders>
            <w:shd w:val="clear" w:color="auto" w:fill="auto"/>
            <w:vAlign w:val="bottom"/>
            <w:hideMark/>
          </w:tcPr>
          <w:p w14:paraId="7EF2E57B"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475A89C8"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77649F49" w14:textId="162B5080" w:rsidR="00155EC4" w:rsidRPr="00AC79DE" w:rsidRDefault="009151EB" w:rsidP="00155EC4">
            <w:pPr>
              <w:spacing w:after="0" w:line="240" w:lineRule="auto"/>
              <w:jc w:val="right"/>
              <w:rPr>
                <w:rFonts w:ascii="Arial" w:hAnsi="Arial" w:cs="Arial"/>
                <w:noProof/>
                <w:sz w:val="20"/>
                <w:szCs w:val="20"/>
              </w:rPr>
            </w:pPr>
            <w:r>
              <w:rPr>
                <w:rFonts w:ascii="Arial" w:hAnsi="Arial" w:cs="Arial"/>
                <w:noProof/>
                <w:sz w:val="20"/>
                <w:szCs w:val="20"/>
              </w:rPr>
              <w:t>10</w:t>
            </w:r>
          </w:p>
        </w:tc>
      </w:tr>
      <w:tr w:rsidR="00155EC4" w:rsidRPr="00B4209C" w14:paraId="4C31EE73"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2704475F"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Dlhodobo prijaté preddavky </w:t>
            </w:r>
          </w:p>
        </w:tc>
        <w:tc>
          <w:tcPr>
            <w:tcW w:w="1414" w:type="dxa"/>
            <w:tcBorders>
              <w:top w:val="nil"/>
              <w:left w:val="nil"/>
              <w:bottom w:val="single" w:sz="4" w:space="0" w:color="auto"/>
              <w:right w:val="single" w:sz="4" w:space="0" w:color="auto"/>
            </w:tcBorders>
            <w:shd w:val="clear" w:color="auto" w:fill="auto"/>
            <w:vAlign w:val="bottom"/>
            <w:hideMark/>
          </w:tcPr>
          <w:p w14:paraId="6A32BDE8"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7AC688A"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6C334840"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0667C274"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559B91B7"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4024A022"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32958ADE"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Dlhodobé zmenky na úhradu </w:t>
            </w:r>
          </w:p>
        </w:tc>
        <w:tc>
          <w:tcPr>
            <w:tcW w:w="1414" w:type="dxa"/>
            <w:tcBorders>
              <w:top w:val="nil"/>
              <w:left w:val="nil"/>
              <w:bottom w:val="single" w:sz="4" w:space="0" w:color="auto"/>
              <w:right w:val="single" w:sz="4" w:space="0" w:color="auto"/>
            </w:tcBorders>
            <w:shd w:val="clear" w:color="auto" w:fill="auto"/>
            <w:vAlign w:val="bottom"/>
            <w:hideMark/>
          </w:tcPr>
          <w:p w14:paraId="2DFD3F5D"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6774AF05"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026B43AA"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680F72FF"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33BBA138"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381C3006"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58201A6E"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Vydané dlhopisy </w:t>
            </w:r>
          </w:p>
        </w:tc>
        <w:tc>
          <w:tcPr>
            <w:tcW w:w="1414" w:type="dxa"/>
            <w:tcBorders>
              <w:top w:val="nil"/>
              <w:left w:val="nil"/>
              <w:bottom w:val="single" w:sz="4" w:space="0" w:color="auto"/>
              <w:right w:val="single" w:sz="4" w:space="0" w:color="auto"/>
            </w:tcBorders>
            <w:shd w:val="clear" w:color="auto" w:fill="auto"/>
            <w:vAlign w:val="bottom"/>
            <w:hideMark/>
          </w:tcPr>
          <w:p w14:paraId="62A2E53F"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1E418252"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523154DC"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49916A4A"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6AA78813"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2129410C"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2C6B17F8"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Záväzky zo sociálneho fondu </w:t>
            </w:r>
          </w:p>
        </w:tc>
        <w:tc>
          <w:tcPr>
            <w:tcW w:w="1414" w:type="dxa"/>
            <w:tcBorders>
              <w:top w:val="nil"/>
              <w:left w:val="nil"/>
              <w:bottom w:val="single" w:sz="4" w:space="0" w:color="auto"/>
              <w:right w:val="single" w:sz="4" w:space="0" w:color="auto"/>
            </w:tcBorders>
            <w:shd w:val="clear" w:color="auto" w:fill="auto"/>
            <w:vAlign w:val="bottom"/>
            <w:hideMark/>
          </w:tcPr>
          <w:p w14:paraId="23834B01"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7EE12AE5" w14:textId="6DAFC09A" w:rsidR="00155EC4" w:rsidRPr="00AC79DE" w:rsidRDefault="00AC79DE" w:rsidP="00155EC4">
            <w:pPr>
              <w:spacing w:after="0" w:line="240" w:lineRule="auto"/>
              <w:jc w:val="right"/>
              <w:rPr>
                <w:rFonts w:ascii="Arial" w:hAnsi="Arial" w:cs="Arial"/>
                <w:noProof/>
                <w:sz w:val="20"/>
                <w:szCs w:val="20"/>
              </w:rPr>
            </w:pPr>
            <w:r w:rsidRPr="00AC79DE">
              <w:rPr>
                <w:rFonts w:ascii="Arial" w:hAnsi="Arial" w:cs="Arial"/>
                <w:noProof/>
                <w:sz w:val="20"/>
                <w:szCs w:val="20"/>
              </w:rPr>
              <w:t>22 756</w:t>
            </w:r>
          </w:p>
        </w:tc>
        <w:tc>
          <w:tcPr>
            <w:tcW w:w="1281" w:type="dxa"/>
            <w:tcBorders>
              <w:top w:val="nil"/>
              <w:left w:val="nil"/>
              <w:bottom w:val="single" w:sz="4" w:space="0" w:color="auto"/>
              <w:right w:val="single" w:sz="4" w:space="0" w:color="auto"/>
            </w:tcBorders>
            <w:shd w:val="clear" w:color="auto" w:fill="auto"/>
            <w:vAlign w:val="bottom"/>
            <w:hideMark/>
          </w:tcPr>
          <w:p w14:paraId="1F37829D"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2F9A7869"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540A1089" w14:textId="3377C0FC" w:rsidR="00155EC4" w:rsidRPr="00AC79DE" w:rsidRDefault="00AC79DE" w:rsidP="00155EC4">
            <w:pPr>
              <w:spacing w:after="0" w:line="240" w:lineRule="auto"/>
              <w:jc w:val="right"/>
              <w:rPr>
                <w:rFonts w:ascii="Arial" w:hAnsi="Arial" w:cs="Arial"/>
                <w:noProof/>
                <w:sz w:val="20"/>
                <w:szCs w:val="20"/>
              </w:rPr>
            </w:pPr>
            <w:r w:rsidRPr="00AC79DE">
              <w:rPr>
                <w:rFonts w:ascii="Arial" w:hAnsi="Arial" w:cs="Arial"/>
                <w:noProof/>
                <w:sz w:val="20"/>
                <w:szCs w:val="20"/>
              </w:rPr>
              <w:t>22 756</w:t>
            </w:r>
          </w:p>
        </w:tc>
      </w:tr>
      <w:tr w:rsidR="00155EC4" w:rsidRPr="00B4209C" w14:paraId="793D895C"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46B124B4"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Iné dlhodobé záväzky </w:t>
            </w:r>
          </w:p>
        </w:tc>
        <w:tc>
          <w:tcPr>
            <w:tcW w:w="1414" w:type="dxa"/>
            <w:tcBorders>
              <w:top w:val="nil"/>
              <w:left w:val="nil"/>
              <w:bottom w:val="single" w:sz="4" w:space="0" w:color="auto"/>
              <w:right w:val="single" w:sz="4" w:space="0" w:color="auto"/>
            </w:tcBorders>
            <w:shd w:val="clear" w:color="auto" w:fill="auto"/>
            <w:vAlign w:val="bottom"/>
            <w:hideMark/>
          </w:tcPr>
          <w:p w14:paraId="14D9E1D6"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05B99D6C" w14:textId="57B21F43" w:rsidR="00155EC4" w:rsidRPr="00AC79DE" w:rsidRDefault="009151EB" w:rsidP="009151EB">
            <w:pPr>
              <w:spacing w:after="0" w:line="240" w:lineRule="auto"/>
              <w:jc w:val="right"/>
              <w:rPr>
                <w:rFonts w:ascii="Arial" w:hAnsi="Arial" w:cs="Arial"/>
                <w:noProof/>
                <w:sz w:val="20"/>
                <w:szCs w:val="20"/>
              </w:rPr>
            </w:pPr>
            <w:r>
              <w:rPr>
                <w:rFonts w:ascii="Arial" w:hAnsi="Arial" w:cs="Arial"/>
                <w:noProof/>
                <w:sz w:val="20"/>
                <w:szCs w:val="20"/>
              </w:rPr>
              <w:t>29 991</w:t>
            </w:r>
          </w:p>
        </w:tc>
        <w:tc>
          <w:tcPr>
            <w:tcW w:w="1281" w:type="dxa"/>
            <w:tcBorders>
              <w:top w:val="nil"/>
              <w:left w:val="nil"/>
              <w:bottom w:val="single" w:sz="4" w:space="0" w:color="auto"/>
              <w:right w:val="single" w:sz="4" w:space="0" w:color="auto"/>
            </w:tcBorders>
            <w:shd w:val="clear" w:color="auto" w:fill="auto"/>
            <w:vAlign w:val="bottom"/>
            <w:hideMark/>
          </w:tcPr>
          <w:p w14:paraId="3CD8E112"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673F4927"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01E6404D" w14:textId="37710D4E" w:rsidR="00155EC4" w:rsidRPr="00AC79DE" w:rsidRDefault="009151EB" w:rsidP="00155EC4">
            <w:pPr>
              <w:spacing w:after="0" w:line="240" w:lineRule="auto"/>
              <w:jc w:val="right"/>
              <w:rPr>
                <w:rFonts w:ascii="Arial" w:hAnsi="Arial" w:cs="Arial"/>
                <w:noProof/>
                <w:sz w:val="20"/>
                <w:szCs w:val="20"/>
              </w:rPr>
            </w:pPr>
            <w:r>
              <w:rPr>
                <w:rFonts w:ascii="Arial" w:hAnsi="Arial" w:cs="Arial"/>
                <w:noProof/>
                <w:sz w:val="20"/>
                <w:szCs w:val="20"/>
              </w:rPr>
              <w:t>29 991</w:t>
            </w:r>
          </w:p>
        </w:tc>
      </w:tr>
      <w:tr w:rsidR="00155EC4" w:rsidRPr="00B4209C" w14:paraId="5B9097E4"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48CB81E3"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Dlhodobé záväzky z derivátových operácií </w:t>
            </w:r>
          </w:p>
        </w:tc>
        <w:tc>
          <w:tcPr>
            <w:tcW w:w="1414" w:type="dxa"/>
            <w:tcBorders>
              <w:top w:val="nil"/>
              <w:left w:val="nil"/>
              <w:bottom w:val="single" w:sz="4" w:space="0" w:color="auto"/>
              <w:right w:val="single" w:sz="4" w:space="0" w:color="auto"/>
            </w:tcBorders>
            <w:shd w:val="clear" w:color="auto" w:fill="auto"/>
            <w:vAlign w:val="bottom"/>
            <w:hideMark/>
          </w:tcPr>
          <w:p w14:paraId="4242CEC9"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1803CF63"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6537BEB0"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269B48D8"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2E465751"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0A7E263E"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551FDB05" w14:textId="77777777" w:rsidR="00155EC4" w:rsidRPr="00371A65" w:rsidRDefault="00155EC4" w:rsidP="00155EC4">
            <w:pPr>
              <w:spacing w:after="0" w:line="240" w:lineRule="auto"/>
              <w:rPr>
                <w:rFonts w:ascii="Arial" w:hAnsi="Arial" w:cs="Arial"/>
                <w:noProof/>
                <w:sz w:val="20"/>
                <w:szCs w:val="20"/>
              </w:rPr>
            </w:pPr>
            <w:r w:rsidRPr="00371A65">
              <w:rPr>
                <w:rFonts w:ascii="Arial" w:hAnsi="Arial" w:cs="Arial"/>
                <w:noProof/>
                <w:sz w:val="20"/>
                <w:szCs w:val="20"/>
              </w:rPr>
              <w:t xml:space="preserve">Odložený daňový záväzok </w:t>
            </w:r>
          </w:p>
        </w:tc>
        <w:tc>
          <w:tcPr>
            <w:tcW w:w="1414" w:type="dxa"/>
            <w:tcBorders>
              <w:top w:val="nil"/>
              <w:left w:val="nil"/>
              <w:bottom w:val="single" w:sz="4" w:space="0" w:color="auto"/>
              <w:right w:val="single" w:sz="4" w:space="0" w:color="auto"/>
            </w:tcBorders>
            <w:shd w:val="clear" w:color="auto" w:fill="auto"/>
            <w:vAlign w:val="bottom"/>
            <w:hideMark/>
          </w:tcPr>
          <w:p w14:paraId="42223CD0" w14:textId="77777777" w:rsidR="00155EC4" w:rsidRPr="00371A65" w:rsidRDefault="00155EC4" w:rsidP="00155EC4">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683C3EA"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77FFC55E"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2A438D6D"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7C95662F" w14:textId="77777777" w:rsidR="00155EC4" w:rsidRPr="00AC79DE" w:rsidRDefault="00155EC4" w:rsidP="00155EC4">
            <w:pPr>
              <w:spacing w:after="0" w:line="240" w:lineRule="auto"/>
              <w:jc w:val="right"/>
              <w:rPr>
                <w:rFonts w:ascii="Arial" w:hAnsi="Arial" w:cs="Arial"/>
                <w:noProof/>
                <w:sz w:val="20"/>
                <w:szCs w:val="20"/>
              </w:rPr>
            </w:pPr>
            <w:r w:rsidRPr="00AC79DE">
              <w:rPr>
                <w:rFonts w:ascii="Arial" w:hAnsi="Arial" w:cs="Arial"/>
                <w:noProof/>
                <w:sz w:val="20"/>
                <w:szCs w:val="20"/>
              </w:rPr>
              <w:t>0</w:t>
            </w:r>
          </w:p>
        </w:tc>
      </w:tr>
      <w:tr w:rsidR="00155EC4" w:rsidRPr="00B4209C" w14:paraId="4DBFBF05" w14:textId="77777777" w:rsidTr="00A60759">
        <w:trPr>
          <w:trHeight w:val="300"/>
        </w:trPr>
        <w:tc>
          <w:tcPr>
            <w:tcW w:w="2552" w:type="dxa"/>
            <w:tcBorders>
              <w:top w:val="nil"/>
              <w:left w:val="single" w:sz="8" w:space="0" w:color="auto"/>
              <w:bottom w:val="single" w:sz="4" w:space="0" w:color="auto"/>
              <w:right w:val="single" w:sz="4" w:space="0" w:color="auto"/>
            </w:tcBorders>
            <w:shd w:val="clear" w:color="auto" w:fill="auto"/>
            <w:vAlign w:val="bottom"/>
            <w:hideMark/>
          </w:tcPr>
          <w:p w14:paraId="248DD418" w14:textId="77777777" w:rsidR="00155EC4" w:rsidRPr="00371A65" w:rsidRDefault="00155EC4" w:rsidP="00155EC4">
            <w:pPr>
              <w:spacing w:after="0" w:line="240" w:lineRule="auto"/>
              <w:rPr>
                <w:rFonts w:ascii="Arial" w:hAnsi="Arial" w:cs="Arial"/>
                <w:b/>
                <w:bCs/>
                <w:noProof/>
                <w:sz w:val="20"/>
                <w:szCs w:val="20"/>
              </w:rPr>
            </w:pPr>
            <w:r w:rsidRPr="00371A65">
              <w:rPr>
                <w:rFonts w:ascii="Arial" w:hAnsi="Arial" w:cs="Arial"/>
                <w:b/>
                <w:bCs/>
                <w:noProof/>
                <w:sz w:val="20"/>
                <w:szCs w:val="20"/>
              </w:rPr>
              <w:t>Dlhodobé záväzky spolu</w:t>
            </w:r>
          </w:p>
        </w:tc>
        <w:tc>
          <w:tcPr>
            <w:tcW w:w="1414" w:type="dxa"/>
            <w:tcBorders>
              <w:top w:val="nil"/>
              <w:left w:val="nil"/>
              <w:bottom w:val="single" w:sz="4" w:space="0" w:color="auto"/>
              <w:right w:val="single" w:sz="4" w:space="0" w:color="auto"/>
            </w:tcBorders>
            <w:shd w:val="clear" w:color="auto" w:fill="auto"/>
            <w:noWrap/>
            <w:vAlign w:val="bottom"/>
            <w:hideMark/>
          </w:tcPr>
          <w:p w14:paraId="700E5FB4" w14:textId="77777777" w:rsidR="00155EC4" w:rsidRPr="00371A65" w:rsidRDefault="00155EC4" w:rsidP="00155EC4">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nil"/>
              <w:left w:val="nil"/>
              <w:bottom w:val="single" w:sz="4" w:space="0" w:color="auto"/>
              <w:right w:val="single" w:sz="4" w:space="0" w:color="auto"/>
            </w:tcBorders>
            <w:shd w:val="clear" w:color="auto" w:fill="auto"/>
            <w:noWrap/>
            <w:vAlign w:val="bottom"/>
            <w:hideMark/>
          </w:tcPr>
          <w:p w14:paraId="727A6510" w14:textId="7990B5CB" w:rsidR="00155EC4" w:rsidRPr="00AC79DE" w:rsidRDefault="009151EB" w:rsidP="009151EB">
            <w:pPr>
              <w:spacing w:after="0" w:line="240" w:lineRule="auto"/>
              <w:jc w:val="right"/>
              <w:rPr>
                <w:rFonts w:ascii="Arial" w:hAnsi="Arial" w:cs="Arial"/>
                <w:b/>
                <w:bCs/>
                <w:noProof/>
                <w:sz w:val="20"/>
                <w:szCs w:val="20"/>
              </w:rPr>
            </w:pPr>
            <w:r>
              <w:rPr>
                <w:rFonts w:ascii="Arial" w:hAnsi="Arial" w:cs="Arial"/>
                <w:b/>
                <w:bCs/>
                <w:noProof/>
                <w:sz w:val="20"/>
                <w:szCs w:val="20"/>
              </w:rPr>
              <w:t>52 757</w:t>
            </w:r>
          </w:p>
        </w:tc>
        <w:tc>
          <w:tcPr>
            <w:tcW w:w="1281" w:type="dxa"/>
            <w:tcBorders>
              <w:top w:val="nil"/>
              <w:left w:val="nil"/>
              <w:bottom w:val="single" w:sz="4" w:space="0" w:color="auto"/>
              <w:right w:val="single" w:sz="4" w:space="0" w:color="auto"/>
            </w:tcBorders>
            <w:shd w:val="clear" w:color="auto" w:fill="auto"/>
            <w:noWrap/>
            <w:vAlign w:val="bottom"/>
            <w:hideMark/>
          </w:tcPr>
          <w:p w14:paraId="5C840D93" w14:textId="77777777" w:rsidR="00155EC4" w:rsidRPr="00AC79DE" w:rsidRDefault="00155EC4" w:rsidP="00155EC4">
            <w:pPr>
              <w:spacing w:after="0" w:line="240" w:lineRule="auto"/>
              <w:jc w:val="right"/>
              <w:rPr>
                <w:rFonts w:ascii="Arial" w:hAnsi="Arial" w:cs="Arial"/>
                <w:b/>
                <w:bCs/>
                <w:noProof/>
                <w:sz w:val="20"/>
                <w:szCs w:val="20"/>
              </w:rPr>
            </w:pPr>
            <w:r w:rsidRPr="00AC79DE">
              <w:rPr>
                <w:rFonts w:ascii="Arial" w:hAnsi="Arial" w:cs="Arial"/>
                <w:b/>
                <w:bCs/>
                <w:noProof/>
                <w:sz w:val="20"/>
                <w:szCs w:val="20"/>
              </w:rPr>
              <w:t>0</w:t>
            </w:r>
          </w:p>
        </w:tc>
        <w:tc>
          <w:tcPr>
            <w:tcW w:w="1276" w:type="dxa"/>
            <w:tcBorders>
              <w:top w:val="nil"/>
              <w:left w:val="nil"/>
              <w:bottom w:val="single" w:sz="4" w:space="0" w:color="auto"/>
              <w:right w:val="single" w:sz="4" w:space="0" w:color="auto"/>
            </w:tcBorders>
            <w:shd w:val="clear" w:color="auto" w:fill="auto"/>
            <w:noWrap/>
            <w:vAlign w:val="bottom"/>
            <w:hideMark/>
          </w:tcPr>
          <w:p w14:paraId="5109967F" w14:textId="77777777" w:rsidR="00155EC4" w:rsidRPr="00AC79DE" w:rsidRDefault="00155EC4" w:rsidP="00155EC4">
            <w:pPr>
              <w:spacing w:after="0" w:line="240" w:lineRule="auto"/>
              <w:jc w:val="right"/>
              <w:rPr>
                <w:rFonts w:ascii="Arial" w:hAnsi="Arial" w:cs="Arial"/>
                <w:b/>
                <w:bCs/>
                <w:noProof/>
                <w:sz w:val="20"/>
                <w:szCs w:val="20"/>
              </w:rPr>
            </w:pPr>
            <w:r w:rsidRPr="00AC79DE">
              <w:rPr>
                <w:rFonts w:ascii="Arial" w:hAnsi="Arial" w:cs="Arial"/>
                <w:b/>
                <w:bCs/>
                <w:noProof/>
                <w:sz w:val="20"/>
                <w:szCs w:val="20"/>
              </w:rPr>
              <w:t>0</w:t>
            </w:r>
          </w:p>
        </w:tc>
        <w:tc>
          <w:tcPr>
            <w:tcW w:w="1124" w:type="dxa"/>
            <w:tcBorders>
              <w:top w:val="nil"/>
              <w:left w:val="nil"/>
              <w:bottom w:val="single" w:sz="4" w:space="0" w:color="auto"/>
              <w:right w:val="single" w:sz="8" w:space="0" w:color="auto"/>
            </w:tcBorders>
            <w:shd w:val="clear" w:color="auto" w:fill="auto"/>
            <w:noWrap/>
            <w:vAlign w:val="bottom"/>
            <w:hideMark/>
          </w:tcPr>
          <w:p w14:paraId="77DF54A9" w14:textId="6C8D71BB" w:rsidR="00155EC4" w:rsidRPr="00AC79DE" w:rsidRDefault="009151EB" w:rsidP="00155EC4">
            <w:pPr>
              <w:spacing w:after="0" w:line="240" w:lineRule="auto"/>
              <w:jc w:val="right"/>
              <w:rPr>
                <w:rFonts w:ascii="Arial" w:hAnsi="Arial" w:cs="Arial"/>
                <w:b/>
                <w:bCs/>
                <w:noProof/>
                <w:sz w:val="20"/>
                <w:szCs w:val="20"/>
              </w:rPr>
            </w:pPr>
            <w:r>
              <w:rPr>
                <w:rFonts w:ascii="Arial" w:hAnsi="Arial" w:cs="Arial"/>
                <w:b/>
                <w:bCs/>
                <w:noProof/>
                <w:sz w:val="20"/>
                <w:szCs w:val="20"/>
              </w:rPr>
              <w:t>52 757</w:t>
            </w:r>
          </w:p>
        </w:tc>
      </w:tr>
      <w:tr w:rsidR="00A60759" w:rsidRPr="00B4209C" w14:paraId="75EB011E" w14:textId="77777777" w:rsidTr="00A60759">
        <w:trPr>
          <w:trHeight w:val="525"/>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14:paraId="7EECB554" w14:textId="5751FB38" w:rsidR="00A60759" w:rsidRPr="00371A65"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lastRenderedPageBreak/>
              <w:t>Názov položky</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14:paraId="73ECF0F8" w14:textId="18F5B649" w:rsidR="00A60759"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Záväzky so zostatkovou dobou splatnosti</w:t>
            </w:r>
          </w:p>
        </w:tc>
        <w:tc>
          <w:tcPr>
            <w:tcW w:w="1276" w:type="dxa"/>
            <w:vMerge w:val="restart"/>
            <w:tcBorders>
              <w:top w:val="single" w:sz="4" w:space="0" w:color="auto"/>
              <w:left w:val="nil"/>
              <w:bottom w:val="single" w:sz="4" w:space="0" w:color="auto"/>
              <w:right w:val="single" w:sz="4" w:space="0" w:color="auto"/>
            </w:tcBorders>
            <w:shd w:val="clear" w:color="auto" w:fill="auto"/>
            <w:noWrap/>
            <w:vAlign w:val="bottom"/>
          </w:tcPr>
          <w:p w14:paraId="63E53FC5" w14:textId="2690140C" w:rsidR="00A60759"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Záväzky po lehote splatnosti</w:t>
            </w:r>
          </w:p>
        </w:tc>
        <w:tc>
          <w:tcPr>
            <w:tcW w:w="1124" w:type="dxa"/>
            <w:vMerge w:val="restart"/>
            <w:tcBorders>
              <w:top w:val="single" w:sz="4" w:space="0" w:color="auto"/>
              <w:left w:val="nil"/>
              <w:bottom w:val="single" w:sz="4" w:space="0" w:color="auto"/>
              <w:right w:val="single" w:sz="4" w:space="0" w:color="auto"/>
            </w:tcBorders>
            <w:shd w:val="clear" w:color="auto" w:fill="auto"/>
            <w:noWrap/>
            <w:vAlign w:val="bottom"/>
          </w:tcPr>
          <w:p w14:paraId="6CCC5523" w14:textId="005DE82E" w:rsidR="00A60759" w:rsidRPr="00FA613B"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Spolu záväzky</w:t>
            </w:r>
          </w:p>
        </w:tc>
      </w:tr>
      <w:tr w:rsidR="00A60759" w:rsidRPr="00B4209C" w14:paraId="655D9A49" w14:textId="77777777" w:rsidTr="00A60759">
        <w:trPr>
          <w:trHeight w:val="525"/>
        </w:trPr>
        <w:tc>
          <w:tcPr>
            <w:tcW w:w="2552" w:type="dxa"/>
            <w:vMerge/>
            <w:tcBorders>
              <w:left w:val="single" w:sz="4" w:space="0" w:color="auto"/>
              <w:bottom w:val="single" w:sz="4" w:space="0" w:color="auto"/>
              <w:right w:val="single" w:sz="4" w:space="0" w:color="auto"/>
            </w:tcBorders>
            <w:shd w:val="clear" w:color="auto" w:fill="auto"/>
            <w:vAlign w:val="center"/>
          </w:tcPr>
          <w:p w14:paraId="0BF8EB73" w14:textId="4A904B57" w:rsidR="00A60759" w:rsidRPr="00371A65" w:rsidRDefault="00A60759" w:rsidP="00A60759">
            <w:pPr>
              <w:spacing w:after="0" w:line="240" w:lineRule="auto"/>
              <w:rPr>
                <w:rFonts w:ascii="Arial" w:hAnsi="Arial" w:cs="Arial"/>
                <w:b/>
                <w:bCs/>
                <w:noProof/>
                <w:sz w:val="20"/>
                <w:szCs w:val="20"/>
              </w:rPr>
            </w:pPr>
          </w:p>
        </w:tc>
        <w:tc>
          <w:tcPr>
            <w:tcW w:w="1414" w:type="dxa"/>
            <w:tcBorders>
              <w:top w:val="nil"/>
              <w:left w:val="nil"/>
              <w:bottom w:val="single" w:sz="4" w:space="0" w:color="auto"/>
              <w:right w:val="single" w:sz="4" w:space="0" w:color="auto"/>
            </w:tcBorders>
            <w:shd w:val="clear" w:color="auto" w:fill="auto"/>
            <w:noWrap/>
            <w:vAlign w:val="bottom"/>
          </w:tcPr>
          <w:p w14:paraId="676D52F9" w14:textId="386D97C5" w:rsidR="00A60759" w:rsidRPr="00371A65"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viac ako päť rokov</w:t>
            </w:r>
          </w:p>
        </w:tc>
        <w:tc>
          <w:tcPr>
            <w:tcW w:w="1416" w:type="dxa"/>
            <w:tcBorders>
              <w:top w:val="nil"/>
              <w:left w:val="nil"/>
              <w:bottom w:val="single" w:sz="4" w:space="0" w:color="auto"/>
              <w:right w:val="single" w:sz="4" w:space="0" w:color="auto"/>
            </w:tcBorders>
            <w:shd w:val="clear" w:color="auto" w:fill="auto"/>
            <w:noWrap/>
            <w:vAlign w:val="bottom"/>
          </w:tcPr>
          <w:p w14:paraId="6814FD23" w14:textId="5F642726" w:rsidR="00A60759" w:rsidRPr="00371A65"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jeden rok až päť rokov</w:t>
            </w:r>
          </w:p>
        </w:tc>
        <w:tc>
          <w:tcPr>
            <w:tcW w:w="1281" w:type="dxa"/>
            <w:tcBorders>
              <w:top w:val="nil"/>
              <w:left w:val="nil"/>
              <w:bottom w:val="single" w:sz="4" w:space="0" w:color="auto"/>
              <w:right w:val="single" w:sz="4" w:space="0" w:color="auto"/>
            </w:tcBorders>
            <w:shd w:val="clear" w:color="auto" w:fill="auto"/>
            <w:noWrap/>
            <w:vAlign w:val="bottom"/>
          </w:tcPr>
          <w:p w14:paraId="08400A06" w14:textId="203EBAB1" w:rsidR="00A60759"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do jedného roka</w:t>
            </w:r>
          </w:p>
        </w:tc>
        <w:tc>
          <w:tcPr>
            <w:tcW w:w="1276" w:type="dxa"/>
            <w:vMerge/>
            <w:tcBorders>
              <w:left w:val="nil"/>
              <w:bottom w:val="single" w:sz="4" w:space="0" w:color="auto"/>
              <w:right w:val="single" w:sz="4" w:space="0" w:color="auto"/>
            </w:tcBorders>
            <w:shd w:val="clear" w:color="auto" w:fill="auto"/>
            <w:noWrap/>
            <w:vAlign w:val="center"/>
          </w:tcPr>
          <w:p w14:paraId="1BCD47A6" w14:textId="010225EC" w:rsidR="00A60759" w:rsidRDefault="00A60759" w:rsidP="00A60759">
            <w:pPr>
              <w:spacing w:after="0" w:line="240" w:lineRule="auto"/>
              <w:jc w:val="right"/>
              <w:rPr>
                <w:rFonts w:ascii="Arial" w:hAnsi="Arial" w:cs="Arial"/>
                <w:b/>
                <w:bCs/>
                <w:noProof/>
                <w:sz w:val="20"/>
                <w:szCs w:val="20"/>
              </w:rPr>
            </w:pPr>
          </w:p>
        </w:tc>
        <w:tc>
          <w:tcPr>
            <w:tcW w:w="1124" w:type="dxa"/>
            <w:vMerge/>
            <w:tcBorders>
              <w:left w:val="nil"/>
              <w:bottom w:val="single" w:sz="4" w:space="0" w:color="auto"/>
              <w:right w:val="single" w:sz="4" w:space="0" w:color="auto"/>
            </w:tcBorders>
            <w:shd w:val="clear" w:color="auto" w:fill="auto"/>
            <w:noWrap/>
            <w:vAlign w:val="center"/>
          </w:tcPr>
          <w:p w14:paraId="2D425903" w14:textId="28F603F2" w:rsidR="00A60759" w:rsidRPr="00FA613B" w:rsidRDefault="00A60759" w:rsidP="00A60759">
            <w:pPr>
              <w:spacing w:after="0" w:line="240" w:lineRule="auto"/>
              <w:jc w:val="right"/>
              <w:rPr>
                <w:rFonts w:ascii="Arial" w:hAnsi="Arial" w:cs="Arial"/>
                <w:b/>
                <w:bCs/>
                <w:noProof/>
                <w:sz w:val="20"/>
                <w:szCs w:val="20"/>
              </w:rPr>
            </w:pPr>
          </w:p>
        </w:tc>
      </w:tr>
      <w:tr w:rsidR="00A60759" w:rsidRPr="00B4209C" w14:paraId="2E88C03B" w14:textId="77777777" w:rsidTr="00371A65">
        <w:trPr>
          <w:trHeight w:val="525"/>
        </w:trPr>
        <w:tc>
          <w:tcPr>
            <w:tcW w:w="2552" w:type="dxa"/>
            <w:tcBorders>
              <w:top w:val="nil"/>
              <w:left w:val="single" w:sz="8" w:space="0" w:color="auto"/>
              <w:bottom w:val="single" w:sz="4" w:space="0" w:color="auto"/>
              <w:right w:val="single" w:sz="4" w:space="0" w:color="auto"/>
            </w:tcBorders>
            <w:shd w:val="clear" w:color="auto" w:fill="auto"/>
            <w:vAlign w:val="bottom"/>
            <w:hideMark/>
          </w:tcPr>
          <w:p w14:paraId="34EF516F" w14:textId="77777777" w:rsidR="00AC6854" w:rsidRDefault="00AC6854" w:rsidP="00AC6854">
            <w:pPr>
              <w:autoSpaceDE w:val="0"/>
              <w:autoSpaceDN w:val="0"/>
              <w:adjustRightInd w:val="0"/>
              <w:spacing w:after="0" w:line="240" w:lineRule="auto"/>
              <w:rPr>
                <w:rFonts w:ascii="Arial" w:hAnsi="Arial" w:cs="Arial"/>
                <w:b/>
                <w:bCs/>
                <w:sz w:val="20"/>
                <w:szCs w:val="20"/>
              </w:rPr>
            </w:pPr>
            <w:r>
              <w:rPr>
                <w:rFonts w:ascii="Arial-BoldMT" w:hAnsi="Arial-BoldMT" w:cs="Arial-BoldMT"/>
                <w:b/>
                <w:bCs/>
                <w:sz w:val="20"/>
                <w:szCs w:val="20"/>
              </w:rPr>
              <w:t>Krátkodobé závä</w:t>
            </w:r>
            <w:r>
              <w:rPr>
                <w:rFonts w:ascii="Arial" w:hAnsi="Arial" w:cs="Arial"/>
                <w:b/>
                <w:bCs/>
                <w:sz w:val="20"/>
                <w:szCs w:val="20"/>
              </w:rPr>
              <w:t>zky z</w:t>
            </w:r>
          </w:p>
          <w:p w14:paraId="5C13F1DB" w14:textId="77777777" w:rsidR="00AC6854" w:rsidRDefault="00AC6854" w:rsidP="00AC6854">
            <w:pPr>
              <w:autoSpaceDE w:val="0"/>
              <w:autoSpaceDN w:val="0"/>
              <w:adjustRightInd w:val="0"/>
              <w:spacing w:after="0" w:line="240" w:lineRule="auto"/>
              <w:rPr>
                <w:rFonts w:ascii="Arial-BoldMT" w:hAnsi="Arial-BoldMT" w:cs="Arial-BoldMT"/>
                <w:b/>
                <w:bCs/>
                <w:sz w:val="20"/>
                <w:szCs w:val="20"/>
              </w:rPr>
            </w:pPr>
            <w:r>
              <w:rPr>
                <w:rFonts w:ascii="Arial-BoldMT" w:hAnsi="Arial-BoldMT" w:cs="Arial-BoldMT"/>
                <w:b/>
                <w:bCs/>
                <w:sz w:val="20"/>
                <w:szCs w:val="20"/>
              </w:rPr>
              <w:t>obchodného styku, z</w:t>
            </w:r>
          </w:p>
          <w:p w14:paraId="40D4B2E2" w14:textId="043232EF" w:rsidR="00A60759" w:rsidRPr="00371A65" w:rsidRDefault="00AC6854" w:rsidP="00AC6854">
            <w:pPr>
              <w:spacing w:after="0" w:line="240" w:lineRule="auto"/>
              <w:rPr>
                <w:rFonts w:ascii="Arial" w:hAnsi="Arial" w:cs="Arial"/>
                <w:b/>
                <w:bCs/>
                <w:noProof/>
                <w:sz w:val="20"/>
                <w:szCs w:val="20"/>
              </w:rPr>
            </w:pPr>
            <w:r>
              <w:rPr>
                <w:rFonts w:ascii="Arial" w:hAnsi="Arial" w:cs="Arial"/>
                <w:b/>
                <w:bCs/>
                <w:sz w:val="20"/>
                <w:szCs w:val="20"/>
              </w:rPr>
              <w:t>toho:</w:t>
            </w:r>
          </w:p>
        </w:tc>
        <w:tc>
          <w:tcPr>
            <w:tcW w:w="1414" w:type="dxa"/>
            <w:tcBorders>
              <w:top w:val="nil"/>
              <w:left w:val="nil"/>
              <w:bottom w:val="single" w:sz="4" w:space="0" w:color="auto"/>
              <w:right w:val="single" w:sz="4" w:space="0" w:color="auto"/>
            </w:tcBorders>
            <w:shd w:val="clear" w:color="auto" w:fill="auto"/>
            <w:noWrap/>
            <w:vAlign w:val="bottom"/>
            <w:hideMark/>
          </w:tcPr>
          <w:p w14:paraId="3ADF5C3F" w14:textId="34113C55"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nil"/>
              <w:left w:val="nil"/>
              <w:bottom w:val="single" w:sz="4" w:space="0" w:color="auto"/>
              <w:right w:val="single" w:sz="4" w:space="0" w:color="auto"/>
            </w:tcBorders>
            <w:shd w:val="clear" w:color="auto" w:fill="auto"/>
            <w:noWrap/>
            <w:vAlign w:val="bottom"/>
            <w:hideMark/>
          </w:tcPr>
          <w:p w14:paraId="25E2B60E" w14:textId="1C755693" w:rsidR="00A60759" w:rsidRPr="00371A65" w:rsidRDefault="00A60759" w:rsidP="00A60759">
            <w:pPr>
              <w:spacing w:after="0" w:line="240" w:lineRule="auto"/>
              <w:jc w:val="right"/>
              <w:rPr>
                <w:rFonts w:ascii="Arial" w:hAnsi="Arial" w:cs="Arial"/>
                <w:b/>
                <w:bCs/>
                <w:noProof/>
                <w:sz w:val="20"/>
                <w:szCs w:val="20"/>
              </w:rPr>
            </w:pPr>
            <w:r w:rsidRPr="00AC79DE">
              <w:rPr>
                <w:rFonts w:ascii="Arial" w:hAnsi="Arial" w:cs="Arial"/>
                <w:b/>
                <w:bCs/>
                <w:noProof/>
                <w:sz w:val="20"/>
                <w:szCs w:val="20"/>
              </w:rPr>
              <w:t>0</w:t>
            </w:r>
          </w:p>
        </w:tc>
        <w:tc>
          <w:tcPr>
            <w:tcW w:w="1281" w:type="dxa"/>
            <w:tcBorders>
              <w:top w:val="nil"/>
              <w:left w:val="nil"/>
              <w:bottom w:val="single" w:sz="4" w:space="0" w:color="auto"/>
              <w:right w:val="single" w:sz="4" w:space="0" w:color="auto"/>
            </w:tcBorders>
            <w:shd w:val="clear" w:color="auto" w:fill="auto"/>
            <w:noWrap/>
            <w:vAlign w:val="bottom"/>
            <w:hideMark/>
          </w:tcPr>
          <w:p w14:paraId="056EF069" w14:textId="376FFF6A" w:rsidR="00A60759" w:rsidRPr="003C26E5" w:rsidRDefault="00AC6854" w:rsidP="00A60759">
            <w:pPr>
              <w:spacing w:after="0" w:line="240" w:lineRule="auto"/>
              <w:jc w:val="right"/>
              <w:rPr>
                <w:rFonts w:ascii="Arial" w:hAnsi="Arial" w:cs="Arial"/>
                <w:b/>
                <w:bCs/>
                <w:noProof/>
                <w:sz w:val="20"/>
                <w:szCs w:val="20"/>
              </w:rPr>
            </w:pPr>
            <w:r>
              <w:rPr>
                <w:rFonts w:ascii="Arial" w:hAnsi="Arial" w:cs="Arial"/>
                <w:b/>
                <w:bCs/>
                <w:sz w:val="20"/>
                <w:szCs w:val="20"/>
              </w:rPr>
              <w:t>14 052 584</w:t>
            </w:r>
          </w:p>
        </w:tc>
        <w:tc>
          <w:tcPr>
            <w:tcW w:w="1276" w:type="dxa"/>
            <w:tcBorders>
              <w:top w:val="nil"/>
              <w:left w:val="nil"/>
              <w:bottom w:val="single" w:sz="4" w:space="0" w:color="auto"/>
              <w:right w:val="single" w:sz="4" w:space="0" w:color="auto"/>
            </w:tcBorders>
            <w:shd w:val="clear" w:color="auto" w:fill="auto"/>
            <w:noWrap/>
            <w:vAlign w:val="bottom"/>
            <w:hideMark/>
          </w:tcPr>
          <w:p w14:paraId="0C099DE7" w14:textId="0A7D631E" w:rsidR="00A60759" w:rsidRPr="003C26E5" w:rsidRDefault="00AC6854" w:rsidP="00A60759">
            <w:pPr>
              <w:spacing w:after="0" w:line="240" w:lineRule="auto"/>
              <w:jc w:val="right"/>
              <w:rPr>
                <w:rFonts w:ascii="Arial" w:hAnsi="Arial" w:cs="Arial"/>
                <w:b/>
                <w:bCs/>
                <w:noProof/>
                <w:sz w:val="20"/>
                <w:szCs w:val="20"/>
              </w:rPr>
            </w:pPr>
            <w:r>
              <w:rPr>
                <w:rFonts w:ascii="Arial" w:hAnsi="Arial" w:cs="Arial"/>
                <w:b/>
                <w:bCs/>
                <w:sz w:val="20"/>
                <w:szCs w:val="20"/>
              </w:rPr>
              <w:t>669 488</w:t>
            </w:r>
          </w:p>
        </w:tc>
        <w:tc>
          <w:tcPr>
            <w:tcW w:w="1124" w:type="dxa"/>
            <w:tcBorders>
              <w:top w:val="nil"/>
              <w:left w:val="nil"/>
              <w:bottom w:val="single" w:sz="4" w:space="0" w:color="auto"/>
              <w:right w:val="single" w:sz="8" w:space="0" w:color="auto"/>
            </w:tcBorders>
            <w:shd w:val="clear" w:color="auto" w:fill="auto"/>
            <w:noWrap/>
            <w:vAlign w:val="bottom"/>
            <w:hideMark/>
          </w:tcPr>
          <w:p w14:paraId="67FB4B68" w14:textId="2036CDC3" w:rsidR="00A60759" w:rsidRPr="00BD47BC" w:rsidRDefault="00AC6854" w:rsidP="00A60759">
            <w:pPr>
              <w:spacing w:after="0" w:line="240" w:lineRule="auto"/>
              <w:jc w:val="right"/>
              <w:rPr>
                <w:rFonts w:ascii="Arial" w:hAnsi="Arial" w:cs="Arial"/>
                <w:b/>
                <w:bCs/>
                <w:noProof/>
                <w:sz w:val="20"/>
                <w:szCs w:val="20"/>
                <w:highlight w:val="yellow"/>
              </w:rPr>
            </w:pPr>
            <w:r>
              <w:rPr>
                <w:rFonts w:ascii="Arial" w:hAnsi="Arial" w:cs="Arial"/>
                <w:b/>
                <w:bCs/>
                <w:sz w:val="20"/>
                <w:szCs w:val="20"/>
              </w:rPr>
              <w:t>14 722 072</w:t>
            </w:r>
          </w:p>
        </w:tc>
      </w:tr>
      <w:tr w:rsidR="00A60759" w:rsidRPr="00B4209C" w14:paraId="637A2228"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4F435D0B"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66553F04"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6F5F7C5A"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3D328B39" w14:textId="12AE2D38"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20 961</w:t>
            </w:r>
          </w:p>
        </w:tc>
        <w:tc>
          <w:tcPr>
            <w:tcW w:w="1276" w:type="dxa"/>
            <w:tcBorders>
              <w:top w:val="nil"/>
              <w:left w:val="nil"/>
              <w:bottom w:val="single" w:sz="4" w:space="0" w:color="auto"/>
              <w:right w:val="single" w:sz="4" w:space="0" w:color="auto"/>
            </w:tcBorders>
            <w:shd w:val="clear" w:color="auto" w:fill="auto"/>
            <w:vAlign w:val="bottom"/>
            <w:hideMark/>
          </w:tcPr>
          <w:p w14:paraId="5713CD5E"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2DBA69D0" w14:textId="40FFDA71" w:rsidR="00A60759" w:rsidRPr="00A54CEB" w:rsidRDefault="00A60759" w:rsidP="00A60759">
            <w:pPr>
              <w:spacing w:after="0" w:line="240" w:lineRule="auto"/>
              <w:jc w:val="right"/>
              <w:rPr>
                <w:rFonts w:ascii="Arial" w:hAnsi="Arial" w:cs="Arial"/>
                <w:noProof/>
                <w:sz w:val="20"/>
                <w:szCs w:val="20"/>
              </w:rPr>
            </w:pPr>
            <w:r>
              <w:rPr>
                <w:rFonts w:ascii="Arial" w:hAnsi="Arial" w:cs="Arial"/>
                <w:noProof/>
                <w:sz w:val="20"/>
                <w:szCs w:val="20"/>
              </w:rPr>
              <w:t>20 961</w:t>
            </w:r>
          </w:p>
        </w:tc>
      </w:tr>
      <w:tr w:rsidR="00A60759" w:rsidRPr="00B4209C" w14:paraId="27CF2351" w14:textId="77777777" w:rsidTr="00371A65">
        <w:trPr>
          <w:trHeight w:val="51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5F7D5150"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 rámci podielovej účasti okrem záväzkov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65A562C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14CB114F"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4D63D333" w14:textId="776A3186" w:rsidR="00A60759" w:rsidRPr="00A54CEB" w:rsidRDefault="00A60759" w:rsidP="00A60759">
            <w:pPr>
              <w:spacing w:after="0" w:line="240" w:lineRule="auto"/>
              <w:jc w:val="right"/>
              <w:rPr>
                <w:rFonts w:ascii="Arial" w:hAnsi="Arial" w:cs="Arial"/>
                <w:noProof/>
                <w:sz w:val="20"/>
                <w:szCs w:val="20"/>
              </w:rPr>
            </w:pPr>
            <w:r>
              <w:rPr>
                <w:rFonts w:ascii="Arial" w:hAnsi="Arial" w:cs="Arial"/>
                <w:noProof/>
                <w:sz w:val="20"/>
                <w:szCs w:val="20"/>
              </w:rPr>
              <w:t>38 058</w:t>
            </w:r>
          </w:p>
        </w:tc>
        <w:tc>
          <w:tcPr>
            <w:tcW w:w="1276" w:type="dxa"/>
            <w:tcBorders>
              <w:top w:val="nil"/>
              <w:left w:val="nil"/>
              <w:bottom w:val="single" w:sz="4" w:space="0" w:color="auto"/>
              <w:right w:val="single" w:sz="4" w:space="0" w:color="auto"/>
            </w:tcBorders>
            <w:shd w:val="clear" w:color="auto" w:fill="auto"/>
            <w:vAlign w:val="bottom"/>
            <w:hideMark/>
          </w:tcPr>
          <w:p w14:paraId="09AA1AA8" w14:textId="51BCDC07" w:rsidR="00A60759" w:rsidRPr="00A54CEB" w:rsidRDefault="00A60759" w:rsidP="00A60759">
            <w:pPr>
              <w:spacing w:after="0" w:line="240" w:lineRule="auto"/>
              <w:jc w:val="right"/>
              <w:rPr>
                <w:rFonts w:ascii="Arial" w:hAnsi="Arial" w:cs="Arial"/>
                <w:noProof/>
                <w:sz w:val="20"/>
                <w:szCs w:val="20"/>
              </w:rPr>
            </w:pPr>
            <w:r>
              <w:rPr>
                <w:rFonts w:ascii="Arial" w:hAnsi="Arial" w:cs="Arial"/>
                <w:noProof/>
                <w:sz w:val="20"/>
                <w:szCs w:val="20"/>
              </w:rPr>
              <w:t xml:space="preserve">772   </w:t>
            </w:r>
          </w:p>
        </w:tc>
        <w:tc>
          <w:tcPr>
            <w:tcW w:w="1124" w:type="dxa"/>
            <w:tcBorders>
              <w:top w:val="nil"/>
              <w:left w:val="nil"/>
              <w:bottom w:val="single" w:sz="4" w:space="0" w:color="auto"/>
              <w:right w:val="single" w:sz="8" w:space="0" w:color="auto"/>
            </w:tcBorders>
            <w:shd w:val="clear" w:color="auto" w:fill="auto"/>
            <w:vAlign w:val="bottom"/>
            <w:hideMark/>
          </w:tcPr>
          <w:p w14:paraId="5DCD4B50" w14:textId="30DCA6AB" w:rsidR="00A60759" w:rsidRPr="00A54CEB" w:rsidRDefault="00A60759" w:rsidP="00A60759">
            <w:pPr>
              <w:spacing w:after="0" w:line="240" w:lineRule="auto"/>
              <w:rPr>
                <w:rFonts w:ascii="Arial" w:hAnsi="Arial" w:cs="Arial"/>
                <w:noProof/>
                <w:sz w:val="20"/>
                <w:szCs w:val="20"/>
              </w:rPr>
            </w:pPr>
            <w:r>
              <w:rPr>
                <w:rFonts w:ascii="Arial" w:hAnsi="Arial" w:cs="Arial"/>
                <w:noProof/>
                <w:sz w:val="20"/>
                <w:szCs w:val="20"/>
              </w:rPr>
              <w:t xml:space="preserve">          38 830</w:t>
            </w:r>
          </w:p>
        </w:tc>
      </w:tr>
      <w:tr w:rsidR="00A60759" w:rsidRPr="00B4209C" w14:paraId="77773B9B"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508A9971"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Ostatné záväzky z obchodného styku </w:t>
            </w:r>
          </w:p>
        </w:tc>
        <w:tc>
          <w:tcPr>
            <w:tcW w:w="1414" w:type="dxa"/>
            <w:tcBorders>
              <w:top w:val="nil"/>
              <w:left w:val="nil"/>
              <w:bottom w:val="single" w:sz="4" w:space="0" w:color="auto"/>
              <w:right w:val="single" w:sz="4" w:space="0" w:color="auto"/>
            </w:tcBorders>
            <w:shd w:val="clear" w:color="auto" w:fill="auto"/>
            <w:vAlign w:val="bottom"/>
            <w:hideMark/>
          </w:tcPr>
          <w:p w14:paraId="702D54AC"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16163569"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6D0BB869" w14:textId="5E672676" w:rsidR="00A60759" w:rsidRPr="003C26E5" w:rsidRDefault="00A60759" w:rsidP="00A60759">
            <w:pPr>
              <w:spacing w:after="0" w:line="240" w:lineRule="auto"/>
              <w:jc w:val="right"/>
              <w:rPr>
                <w:rFonts w:ascii="Arial" w:hAnsi="Arial" w:cs="Arial"/>
                <w:noProof/>
                <w:sz w:val="20"/>
                <w:szCs w:val="20"/>
              </w:rPr>
            </w:pPr>
            <w:r w:rsidRPr="003C26E5">
              <w:rPr>
                <w:rFonts w:ascii="Arial" w:hAnsi="Arial" w:cs="Arial"/>
                <w:noProof/>
                <w:sz w:val="20"/>
                <w:szCs w:val="20"/>
              </w:rPr>
              <w:t xml:space="preserve">13 993 657 </w:t>
            </w:r>
          </w:p>
        </w:tc>
        <w:tc>
          <w:tcPr>
            <w:tcW w:w="1276" w:type="dxa"/>
            <w:tcBorders>
              <w:top w:val="nil"/>
              <w:left w:val="nil"/>
              <w:bottom w:val="single" w:sz="4" w:space="0" w:color="auto"/>
              <w:right w:val="single" w:sz="4" w:space="0" w:color="auto"/>
            </w:tcBorders>
            <w:shd w:val="clear" w:color="auto" w:fill="auto"/>
            <w:vAlign w:val="bottom"/>
            <w:hideMark/>
          </w:tcPr>
          <w:p w14:paraId="75AE87FB" w14:textId="031CEEF8" w:rsidR="00A60759" w:rsidRPr="003C26E5" w:rsidRDefault="00A60759" w:rsidP="00A60759">
            <w:pPr>
              <w:spacing w:after="0" w:line="240" w:lineRule="auto"/>
              <w:jc w:val="right"/>
              <w:rPr>
                <w:rFonts w:ascii="Arial" w:hAnsi="Arial" w:cs="Arial"/>
                <w:noProof/>
                <w:sz w:val="20"/>
                <w:szCs w:val="20"/>
              </w:rPr>
            </w:pPr>
            <w:r w:rsidRPr="003C26E5">
              <w:rPr>
                <w:rFonts w:ascii="Arial" w:hAnsi="Arial" w:cs="Arial"/>
                <w:noProof/>
                <w:sz w:val="20"/>
                <w:szCs w:val="20"/>
              </w:rPr>
              <w:t>668 716</w:t>
            </w:r>
          </w:p>
        </w:tc>
        <w:tc>
          <w:tcPr>
            <w:tcW w:w="1124" w:type="dxa"/>
            <w:tcBorders>
              <w:top w:val="nil"/>
              <w:left w:val="nil"/>
              <w:bottom w:val="single" w:sz="4" w:space="0" w:color="auto"/>
              <w:right w:val="single" w:sz="8" w:space="0" w:color="auto"/>
            </w:tcBorders>
            <w:shd w:val="clear" w:color="auto" w:fill="auto"/>
            <w:vAlign w:val="bottom"/>
            <w:hideMark/>
          </w:tcPr>
          <w:p w14:paraId="43A3A17E" w14:textId="7AE0F1A1" w:rsidR="00A60759" w:rsidRPr="00BD47BC" w:rsidRDefault="00A60759" w:rsidP="00A60759">
            <w:pPr>
              <w:spacing w:after="0" w:line="240" w:lineRule="auto"/>
              <w:jc w:val="right"/>
              <w:rPr>
                <w:rFonts w:ascii="Arial" w:hAnsi="Arial" w:cs="Arial"/>
                <w:noProof/>
                <w:sz w:val="20"/>
                <w:szCs w:val="20"/>
                <w:highlight w:val="yellow"/>
              </w:rPr>
            </w:pPr>
            <w:r>
              <w:rPr>
                <w:rFonts w:ascii="Arial" w:hAnsi="Arial" w:cs="Arial"/>
                <w:noProof/>
                <w:sz w:val="20"/>
                <w:szCs w:val="20"/>
              </w:rPr>
              <w:t>14 662 281</w:t>
            </w:r>
          </w:p>
        </w:tc>
      </w:tr>
      <w:tr w:rsidR="00A60759" w:rsidRPr="00B4209C" w14:paraId="2FEFD006"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bottom"/>
            <w:hideMark/>
          </w:tcPr>
          <w:p w14:paraId="3436AB89" w14:textId="77777777" w:rsidR="00A60759" w:rsidRPr="00371A65" w:rsidRDefault="00A60759" w:rsidP="00A60759">
            <w:pPr>
              <w:spacing w:after="0" w:line="240" w:lineRule="auto"/>
              <w:rPr>
                <w:rFonts w:ascii="Arial" w:hAnsi="Arial" w:cs="Arial"/>
                <w:b/>
                <w:bCs/>
                <w:noProof/>
                <w:sz w:val="20"/>
                <w:szCs w:val="20"/>
              </w:rPr>
            </w:pPr>
            <w:r w:rsidRPr="00371A65">
              <w:rPr>
                <w:rFonts w:ascii="Arial" w:hAnsi="Arial" w:cs="Arial"/>
                <w:b/>
                <w:bCs/>
                <w:noProof/>
                <w:sz w:val="20"/>
                <w:szCs w:val="20"/>
              </w:rPr>
              <w:t>Ostatné krátkodobé záväzky, z toho:</w:t>
            </w:r>
          </w:p>
        </w:tc>
        <w:tc>
          <w:tcPr>
            <w:tcW w:w="1414" w:type="dxa"/>
            <w:tcBorders>
              <w:top w:val="nil"/>
              <w:left w:val="nil"/>
              <w:bottom w:val="single" w:sz="4" w:space="0" w:color="auto"/>
              <w:right w:val="single" w:sz="4" w:space="0" w:color="auto"/>
            </w:tcBorders>
            <w:shd w:val="clear" w:color="auto" w:fill="auto"/>
            <w:noWrap/>
            <w:vAlign w:val="bottom"/>
            <w:hideMark/>
          </w:tcPr>
          <w:p w14:paraId="305F74EC"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nil"/>
              <w:left w:val="nil"/>
              <w:bottom w:val="single" w:sz="4" w:space="0" w:color="auto"/>
              <w:right w:val="single" w:sz="4" w:space="0" w:color="auto"/>
            </w:tcBorders>
            <w:shd w:val="clear" w:color="auto" w:fill="auto"/>
            <w:noWrap/>
            <w:vAlign w:val="bottom"/>
            <w:hideMark/>
          </w:tcPr>
          <w:p w14:paraId="59154684"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281" w:type="dxa"/>
            <w:tcBorders>
              <w:top w:val="nil"/>
              <w:left w:val="nil"/>
              <w:bottom w:val="single" w:sz="4" w:space="0" w:color="auto"/>
              <w:right w:val="single" w:sz="4" w:space="0" w:color="auto"/>
            </w:tcBorders>
            <w:shd w:val="clear" w:color="auto" w:fill="auto"/>
            <w:noWrap/>
            <w:vAlign w:val="bottom"/>
            <w:hideMark/>
          </w:tcPr>
          <w:p w14:paraId="203F2C6B" w14:textId="66D990D1" w:rsidR="00A60759" w:rsidRPr="00565797"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3 857 364</w:t>
            </w:r>
          </w:p>
        </w:tc>
        <w:tc>
          <w:tcPr>
            <w:tcW w:w="1276" w:type="dxa"/>
            <w:tcBorders>
              <w:top w:val="nil"/>
              <w:left w:val="nil"/>
              <w:bottom w:val="single" w:sz="4" w:space="0" w:color="auto"/>
              <w:right w:val="single" w:sz="4" w:space="0" w:color="auto"/>
            </w:tcBorders>
            <w:shd w:val="clear" w:color="auto" w:fill="auto"/>
            <w:noWrap/>
            <w:vAlign w:val="bottom"/>
            <w:hideMark/>
          </w:tcPr>
          <w:p w14:paraId="3297BF04" w14:textId="77777777" w:rsidR="00A60759" w:rsidRPr="00565797" w:rsidRDefault="00A60759" w:rsidP="00A60759">
            <w:pPr>
              <w:spacing w:after="0" w:line="240" w:lineRule="auto"/>
              <w:jc w:val="right"/>
              <w:rPr>
                <w:rFonts w:ascii="Arial" w:hAnsi="Arial" w:cs="Arial"/>
                <w:b/>
                <w:bCs/>
                <w:noProof/>
                <w:sz w:val="20"/>
                <w:szCs w:val="20"/>
              </w:rPr>
            </w:pPr>
            <w:r w:rsidRPr="00565797">
              <w:rPr>
                <w:rFonts w:ascii="Arial" w:hAnsi="Arial" w:cs="Arial"/>
                <w:b/>
                <w:bCs/>
                <w:noProof/>
                <w:sz w:val="20"/>
                <w:szCs w:val="20"/>
              </w:rPr>
              <w:t>0</w:t>
            </w:r>
          </w:p>
        </w:tc>
        <w:tc>
          <w:tcPr>
            <w:tcW w:w="1124" w:type="dxa"/>
            <w:tcBorders>
              <w:top w:val="nil"/>
              <w:left w:val="nil"/>
              <w:bottom w:val="single" w:sz="4" w:space="0" w:color="auto"/>
              <w:right w:val="single" w:sz="8" w:space="0" w:color="auto"/>
            </w:tcBorders>
            <w:shd w:val="clear" w:color="auto" w:fill="auto"/>
            <w:noWrap/>
            <w:vAlign w:val="bottom"/>
            <w:hideMark/>
          </w:tcPr>
          <w:p w14:paraId="0287D47F" w14:textId="4E530389" w:rsidR="00A60759" w:rsidRPr="00565797"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3 857 364</w:t>
            </w:r>
          </w:p>
        </w:tc>
      </w:tr>
      <w:tr w:rsidR="00A60759" w:rsidRPr="00B4209C" w14:paraId="414782B9"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1E0C3F64"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Čistá hodnota zákazky </w:t>
            </w:r>
          </w:p>
        </w:tc>
        <w:tc>
          <w:tcPr>
            <w:tcW w:w="1414" w:type="dxa"/>
            <w:tcBorders>
              <w:top w:val="nil"/>
              <w:left w:val="nil"/>
              <w:bottom w:val="single" w:sz="4" w:space="0" w:color="auto"/>
              <w:right w:val="single" w:sz="4" w:space="0" w:color="auto"/>
            </w:tcBorders>
            <w:shd w:val="clear" w:color="auto" w:fill="auto"/>
            <w:vAlign w:val="bottom"/>
            <w:hideMark/>
          </w:tcPr>
          <w:p w14:paraId="56E89533"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3B0B65F"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1D51231F"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4CBD101D"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0C1FF6B0"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r>
      <w:tr w:rsidR="00A60759" w:rsidRPr="00B4209C" w14:paraId="2AF41A36"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6F6EC34E"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074767D9"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5967A182"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77ABE279"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181C2B87"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0BBE9F5B"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r>
      <w:tr w:rsidR="00A60759" w:rsidRPr="00B4209C" w14:paraId="76B6036A" w14:textId="77777777" w:rsidTr="00371A65">
        <w:trPr>
          <w:trHeight w:val="51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719E4D46"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 rámci podielovej účasti okrem záväzkov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61077774"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767E953F"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7130989B"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705B62EC"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7CEEF83C"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r>
      <w:tr w:rsidR="00A60759" w:rsidRPr="00B4209C" w14:paraId="53F57989"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3FADEFD2"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spoločníkom a združeniu </w:t>
            </w:r>
          </w:p>
        </w:tc>
        <w:tc>
          <w:tcPr>
            <w:tcW w:w="1414" w:type="dxa"/>
            <w:tcBorders>
              <w:top w:val="nil"/>
              <w:left w:val="nil"/>
              <w:bottom w:val="single" w:sz="4" w:space="0" w:color="auto"/>
              <w:right w:val="single" w:sz="4" w:space="0" w:color="auto"/>
            </w:tcBorders>
            <w:shd w:val="clear" w:color="auto" w:fill="auto"/>
            <w:vAlign w:val="bottom"/>
            <w:hideMark/>
          </w:tcPr>
          <w:p w14:paraId="0ED61DF0"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47474113"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13985B49"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56F2A9C7"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36682237" w14:textId="77777777" w:rsidR="00A60759" w:rsidRPr="00A54CEB" w:rsidRDefault="00A60759" w:rsidP="00A60759">
            <w:pPr>
              <w:spacing w:after="0" w:line="240" w:lineRule="auto"/>
              <w:jc w:val="right"/>
              <w:rPr>
                <w:rFonts w:ascii="Arial" w:hAnsi="Arial" w:cs="Arial"/>
                <w:noProof/>
                <w:sz w:val="20"/>
                <w:szCs w:val="20"/>
              </w:rPr>
            </w:pPr>
            <w:r w:rsidRPr="00A54CEB">
              <w:rPr>
                <w:rFonts w:ascii="Arial" w:hAnsi="Arial" w:cs="Arial"/>
                <w:noProof/>
                <w:sz w:val="20"/>
                <w:szCs w:val="20"/>
              </w:rPr>
              <w:t>0</w:t>
            </w:r>
          </w:p>
        </w:tc>
      </w:tr>
      <w:tr w:rsidR="00A60759" w:rsidRPr="00B4209C" w14:paraId="3980E4B6"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0B4469A5"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zamestnancom </w:t>
            </w:r>
          </w:p>
        </w:tc>
        <w:tc>
          <w:tcPr>
            <w:tcW w:w="1414" w:type="dxa"/>
            <w:tcBorders>
              <w:top w:val="nil"/>
              <w:left w:val="nil"/>
              <w:bottom w:val="single" w:sz="4" w:space="0" w:color="auto"/>
              <w:right w:val="single" w:sz="4" w:space="0" w:color="auto"/>
            </w:tcBorders>
            <w:shd w:val="clear" w:color="auto" w:fill="auto"/>
            <w:vAlign w:val="bottom"/>
            <w:hideMark/>
          </w:tcPr>
          <w:p w14:paraId="5A958F7E"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6AEC996"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6A786026" w14:textId="5B405AC2"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1 012 271</w:t>
            </w:r>
          </w:p>
        </w:tc>
        <w:tc>
          <w:tcPr>
            <w:tcW w:w="1276" w:type="dxa"/>
            <w:tcBorders>
              <w:top w:val="nil"/>
              <w:left w:val="nil"/>
              <w:bottom w:val="single" w:sz="4" w:space="0" w:color="auto"/>
              <w:right w:val="single" w:sz="4" w:space="0" w:color="auto"/>
            </w:tcBorders>
            <w:shd w:val="clear" w:color="auto" w:fill="auto"/>
            <w:vAlign w:val="bottom"/>
            <w:hideMark/>
          </w:tcPr>
          <w:p w14:paraId="270D77C9" w14:textId="77777777"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4AB915AA" w14:textId="526CEA28"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1 012 271</w:t>
            </w:r>
          </w:p>
        </w:tc>
      </w:tr>
      <w:tr w:rsidR="00A60759" w:rsidRPr="00B4209C" w14:paraId="01844156"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20D2FEAC"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zo sociálneho poistenia </w:t>
            </w:r>
          </w:p>
        </w:tc>
        <w:tc>
          <w:tcPr>
            <w:tcW w:w="1414" w:type="dxa"/>
            <w:tcBorders>
              <w:top w:val="nil"/>
              <w:left w:val="nil"/>
              <w:bottom w:val="single" w:sz="4" w:space="0" w:color="auto"/>
              <w:right w:val="single" w:sz="4" w:space="0" w:color="auto"/>
            </w:tcBorders>
            <w:shd w:val="clear" w:color="auto" w:fill="auto"/>
            <w:vAlign w:val="bottom"/>
            <w:hideMark/>
          </w:tcPr>
          <w:p w14:paraId="5980DD2E"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FB21F9A"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2F733462" w14:textId="397A7605"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455 716</w:t>
            </w:r>
          </w:p>
        </w:tc>
        <w:tc>
          <w:tcPr>
            <w:tcW w:w="1276" w:type="dxa"/>
            <w:tcBorders>
              <w:top w:val="nil"/>
              <w:left w:val="nil"/>
              <w:bottom w:val="single" w:sz="4" w:space="0" w:color="auto"/>
              <w:right w:val="single" w:sz="4" w:space="0" w:color="auto"/>
            </w:tcBorders>
            <w:shd w:val="clear" w:color="auto" w:fill="auto"/>
            <w:vAlign w:val="bottom"/>
            <w:hideMark/>
          </w:tcPr>
          <w:p w14:paraId="71AD5A7B" w14:textId="77777777"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22751A72" w14:textId="6912531D"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455 716</w:t>
            </w:r>
          </w:p>
        </w:tc>
      </w:tr>
      <w:tr w:rsidR="00A60759" w:rsidRPr="00B4209C" w14:paraId="6D17B8E7"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49CB4361"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Daňové záväzky a dotácie </w:t>
            </w:r>
          </w:p>
        </w:tc>
        <w:tc>
          <w:tcPr>
            <w:tcW w:w="1414" w:type="dxa"/>
            <w:tcBorders>
              <w:top w:val="nil"/>
              <w:left w:val="nil"/>
              <w:bottom w:val="single" w:sz="4" w:space="0" w:color="auto"/>
              <w:right w:val="single" w:sz="4" w:space="0" w:color="auto"/>
            </w:tcBorders>
            <w:shd w:val="clear" w:color="auto" w:fill="auto"/>
            <w:vAlign w:val="bottom"/>
            <w:hideMark/>
          </w:tcPr>
          <w:p w14:paraId="15E4B07E"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01537EF6"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7B3A44C8" w14:textId="51A0037E"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2</w:t>
            </w:r>
            <w:r>
              <w:rPr>
                <w:rFonts w:ascii="Arial" w:hAnsi="Arial" w:cs="Arial"/>
                <w:noProof/>
                <w:sz w:val="20"/>
                <w:szCs w:val="20"/>
              </w:rPr>
              <w:t> </w:t>
            </w:r>
            <w:r w:rsidRPr="00D37AA3">
              <w:rPr>
                <w:rFonts w:ascii="Arial" w:hAnsi="Arial" w:cs="Arial"/>
                <w:noProof/>
                <w:sz w:val="20"/>
                <w:szCs w:val="20"/>
              </w:rPr>
              <w:t>32</w:t>
            </w:r>
            <w:r>
              <w:rPr>
                <w:rFonts w:ascii="Arial" w:hAnsi="Arial" w:cs="Arial"/>
                <w:noProof/>
                <w:sz w:val="20"/>
                <w:szCs w:val="20"/>
              </w:rPr>
              <w:t>6 003</w:t>
            </w:r>
          </w:p>
        </w:tc>
        <w:tc>
          <w:tcPr>
            <w:tcW w:w="1276" w:type="dxa"/>
            <w:tcBorders>
              <w:top w:val="nil"/>
              <w:left w:val="nil"/>
              <w:bottom w:val="single" w:sz="4" w:space="0" w:color="auto"/>
              <w:right w:val="single" w:sz="4" w:space="0" w:color="auto"/>
            </w:tcBorders>
            <w:shd w:val="clear" w:color="auto" w:fill="auto"/>
            <w:vAlign w:val="bottom"/>
            <w:hideMark/>
          </w:tcPr>
          <w:p w14:paraId="056DAD50" w14:textId="77777777"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5B9E906E" w14:textId="7EEC6768"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2 32</w:t>
            </w:r>
            <w:r>
              <w:rPr>
                <w:rFonts w:ascii="Arial" w:hAnsi="Arial" w:cs="Arial"/>
                <w:noProof/>
                <w:sz w:val="20"/>
                <w:szCs w:val="20"/>
              </w:rPr>
              <w:t>6</w:t>
            </w:r>
            <w:r w:rsidRPr="00D37AA3">
              <w:rPr>
                <w:rFonts w:ascii="Arial" w:hAnsi="Arial" w:cs="Arial"/>
                <w:noProof/>
                <w:sz w:val="20"/>
                <w:szCs w:val="20"/>
              </w:rPr>
              <w:t xml:space="preserve"> </w:t>
            </w:r>
            <w:r>
              <w:rPr>
                <w:rFonts w:ascii="Arial" w:hAnsi="Arial" w:cs="Arial"/>
                <w:noProof/>
                <w:sz w:val="20"/>
                <w:szCs w:val="20"/>
              </w:rPr>
              <w:t>003</w:t>
            </w:r>
          </w:p>
        </w:tc>
      </w:tr>
      <w:tr w:rsidR="00A60759" w:rsidRPr="00B4209C" w14:paraId="4FD4F669"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421D7A2B"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z derivátových operácií </w:t>
            </w:r>
          </w:p>
        </w:tc>
        <w:tc>
          <w:tcPr>
            <w:tcW w:w="1414" w:type="dxa"/>
            <w:tcBorders>
              <w:top w:val="nil"/>
              <w:left w:val="nil"/>
              <w:bottom w:val="single" w:sz="4" w:space="0" w:color="auto"/>
              <w:right w:val="single" w:sz="4" w:space="0" w:color="auto"/>
            </w:tcBorders>
            <w:shd w:val="clear" w:color="auto" w:fill="auto"/>
            <w:vAlign w:val="bottom"/>
            <w:hideMark/>
          </w:tcPr>
          <w:p w14:paraId="7FE48E0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7E29642D"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14F5170C" w14:textId="77777777"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1981F536" w14:textId="77777777"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29A8E7E5" w14:textId="77777777"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0</w:t>
            </w:r>
          </w:p>
        </w:tc>
      </w:tr>
      <w:tr w:rsidR="00A60759" w:rsidRPr="00B4209C" w14:paraId="26A6D068"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37FDF928"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Iné záväzky </w:t>
            </w:r>
          </w:p>
        </w:tc>
        <w:tc>
          <w:tcPr>
            <w:tcW w:w="1414" w:type="dxa"/>
            <w:tcBorders>
              <w:top w:val="nil"/>
              <w:left w:val="nil"/>
              <w:bottom w:val="single" w:sz="4" w:space="0" w:color="auto"/>
              <w:right w:val="single" w:sz="4" w:space="0" w:color="auto"/>
            </w:tcBorders>
            <w:shd w:val="clear" w:color="auto" w:fill="auto"/>
            <w:vAlign w:val="bottom"/>
            <w:hideMark/>
          </w:tcPr>
          <w:p w14:paraId="254C334C"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7758B430"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21057D84" w14:textId="352B0072" w:rsidR="00A60759" w:rsidRPr="00D37AA3" w:rsidRDefault="00A60759" w:rsidP="00A60759">
            <w:pPr>
              <w:spacing w:after="0" w:line="240" w:lineRule="auto"/>
              <w:jc w:val="right"/>
              <w:rPr>
                <w:rFonts w:ascii="Arial" w:hAnsi="Arial" w:cs="Arial"/>
                <w:noProof/>
                <w:sz w:val="20"/>
                <w:szCs w:val="20"/>
              </w:rPr>
            </w:pPr>
            <w:r>
              <w:rPr>
                <w:rFonts w:ascii="Arial" w:hAnsi="Arial" w:cs="Arial"/>
                <w:noProof/>
                <w:sz w:val="20"/>
                <w:szCs w:val="20"/>
              </w:rPr>
              <w:t>63 374</w:t>
            </w:r>
          </w:p>
        </w:tc>
        <w:tc>
          <w:tcPr>
            <w:tcW w:w="1276" w:type="dxa"/>
            <w:tcBorders>
              <w:top w:val="nil"/>
              <w:left w:val="nil"/>
              <w:bottom w:val="single" w:sz="4" w:space="0" w:color="auto"/>
              <w:right w:val="single" w:sz="4" w:space="0" w:color="auto"/>
            </w:tcBorders>
            <w:shd w:val="clear" w:color="auto" w:fill="auto"/>
            <w:vAlign w:val="bottom"/>
            <w:hideMark/>
          </w:tcPr>
          <w:p w14:paraId="6AACEFF7" w14:textId="77777777" w:rsidR="00A60759" w:rsidRPr="00D37AA3" w:rsidRDefault="00A60759" w:rsidP="00A60759">
            <w:pPr>
              <w:spacing w:after="0" w:line="240" w:lineRule="auto"/>
              <w:jc w:val="right"/>
              <w:rPr>
                <w:rFonts w:ascii="Arial" w:hAnsi="Arial" w:cs="Arial"/>
                <w:noProof/>
                <w:sz w:val="20"/>
                <w:szCs w:val="20"/>
              </w:rPr>
            </w:pPr>
            <w:r w:rsidRPr="00D37AA3">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077ECDB8" w14:textId="463373E9" w:rsidR="00A60759" w:rsidRPr="00D37AA3" w:rsidRDefault="00A60759" w:rsidP="00A60759">
            <w:pPr>
              <w:spacing w:after="0" w:line="240" w:lineRule="auto"/>
              <w:jc w:val="right"/>
              <w:rPr>
                <w:rFonts w:ascii="Arial" w:hAnsi="Arial" w:cs="Arial"/>
                <w:noProof/>
                <w:sz w:val="20"/>
                <w:szCs w:val="20"/>
              </w:rPr>
            </w:pPr>
            <w:r>
              <w:rPr>
                <w:rFonts w:ascii="Arial" w:hAnsi="Arial" w:cs="Arial"/>
                <w:noProof/>
                <w:sz w:val="20"/>
                <w:szCs w:val="20"/>
              </w:rPr>
              <w:t>63 374</w:t>
            </w:r>
          </w:p>
        </w:tc>
      </w:tr>
      <w:tr w:rsidR="00A60759" w:rsidRPr="00B4209C" w14:paraId="1FA3EF6B" w14:textId="77777777" w:rsidTr="00363757">
        <w:trPr>
          <w:trHeight w:val="315"/>
        </w:trPr>
        <w:tc>
          <w:tcPr>
            <w:tcW w:w="2552" w:type="dxa"/>
            <w:tcBorders>
              <w:top w:val="single" w:sz="4" w:space="0" w:color="auto"/>
              <w:left w:val="single" w:sz="8" w:space="0" w:color="auto"/>
              <w:bottom w:val="single" w:sz="8" w:space="0" w:color="auto"/>
              <w:right w:val="single" w:sz="4" w:space="0" w:color="auto"/>
            </w:tcBorders>
            <w:shd w:val="clear" w:color="auto" w:fill="auto"/>
            <w:vAlign w:val="bottom"/>
            <w:hideMark/>
          </w:tcPr>
          <w:p w14:paraId="6895E0F9" w14:textId="77777777" w:rsidR="00A60759" w:rsidRPr="00371A65" w:rsidRDefault="00A60759" w:rsidP="00A60759">
            <w:pPr>
              <w:spacing w:after="0" w:line="240" w:lineRule="auto"/>
              <w:rPr>
                <w:rFonts w:ascii="Arial" w:hAnsi="Arial" w:cs="Arial"/>
                <w:b/>
                <w:bCs/>
                <w:noProof/>
                <w:sz w:val="20"/>
                <w:szCs w:val="20"/>
              </w:rPr>
            </w:pPr>
            <w:r w:rsidRPr="00371A65">
              <w:rPr>
                <w:rFonts w:ascii="Arial" w:hAnsi="Arial" w:cs="Arial"/>
                <w:b/>
                <w:bCs/>
                <w:noProof/>
                <w:sz w:val="20"/>
                <w:szCs w:val="20"/>
              </w:rPr>
              <w:t>Krátkodobé záväzky spolu</w:t>
            </w:r>
          </w:p>
        </w:tc>
        <w:tc>
          <w:tcPr>
            <w:tcW w:w="1414" w:type="dxa"/>
            <w:tcBorders>
              <w:top w:val="single" w:sz="4" w:space="0" w:color="auto"/>
              <w:left w:val="nil"/>
              <w:bottom w:val="single" w:sz="8" w:space="0" w:color="auto"/>
              <w:right w:val="single" w:sz="4" w:space="0" w:color="auto"/>
            </w:tcBorders>
            <w:shd w:val="clear" w:color="auto" w:fill="auto"/>
            <w:noWrap/>
            <w:vAlign w:val="bottom"/>
            <w:hideMark/>
          </w:tcPr>
          <w:p w14:paraId="58E49D54"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single" w:sz="4" w:space="0" w:color="auto"/>
              <w:left w:val="nil"/>
              <w:bottom w:val="single" w:sz="8" w:space="0" w:color="auto"/>
              <w:right w:val="single" w:sz="4" w:space="0" w:color="auto"/>
            </w:tcBorders>
            <w:shd w:val="clear" w:color="auto" w:fill="auto"/>
            <w:noWrap/>
            <w:vAlign w:val="bottom"/>
            <w:hideMark/>
          </w:tcPr>
          <w:p w14:paraId="5574766E"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281" w:type="dxa"/>
            <w:tcBorders>
              <w:top w:val="single" w:sz="4" w:space="0" w:color="auto"/>
              <w:left w:val="nil"/>
              <w:bottom w:val="single" w:sz="8" w:space="0" w:color="auto"/>
              <w:right w:val="single" w:sz="4" w:space="0" w:color="auto"/>
            </w:tcBorders>
            <w:shd w:val="clear" w:color="auto" w:fill="auto"/>
            <w:noWrap/>
            <w:vAlign w:val="bottom"/>
          </w:tcPr>
          <w:p w14:paraId="6FF04EC6" w14:textId="1E959604" w:rsidR="00A60759" w:rsidRPr="00D37AA3"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17 909 948</w:t>
            </w:r>
          </w:p>
        </w:tc>
        <w:tc>
          <w:tcPr>
            <w:tcW w:w="1276" w:type="dxa"/>
            <w:tcBorders>
              <w:top w:val="single" w:sz="4" w:space="0" w:color="auto"/>
              <w:left w:val="nil"/>
              <w:bottom w:val="single" w:sz="8" w:space="0" w:color="auto"/>
              <w:right w:val="single" w:sz="4" w:space="0" w:color="auto"/>
            </w:tcBorders>
            <w:shd w:val="clear" w:color="auto" w:fill="auto"/>
            <w:noWrap/>
            <w:vAlign w:val="bottom"/>
            <w:hideMark/>
          </w:tcPr>
          <w:p w14:paraId="710AE296" w14:textId="14B3570D" w:rsidR="00A60759" w:rsidRPr="00D37AA3"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669 488</w:t>
            </w:r>
          </w:p>
        </w:tc>
        <w:tc>
          <w:tcPr>
            <w:tcW w:w="1124" w:type="dxa"/>
            <w:tcBorders>
              <w:top w:val="single" w:sz="4" w:space="0" w:color="auto"/>
              <w:left w:val="nil"/>
              <w:bottom w:val="single" w:sz="8" w:space="0" w:color="auto"/>
              <w:right w:val="single" w:sz="8" w:space="0" w:color="auto"/>
            </w:tcBorders>
            <w:shd w:val="clear" w:color="auto" w:fill="auto"/>
            <w:noWrap/>
            <w:vAlign w:val="bottom"/>
            <w:hideMark/>
          </w:tcPr>
          <w:p w14:paraId="49A37A9F" w14:textId="23F57817" w:rsidR="00A60759" w:rsidRPr="00D37AA3"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18 579 436</w:t>
            </w:r>
          </w:p>
        </w:tc>
      </w:tr>
      <w:tr w:rsidR="00A60759" w:rsidRPr="00B4209C" w14:paraId="0C7C10F3" w14:textId="77777777" w:rsidTr="00371A65">
        <w:trPr>
          <w:trHeight w:val="947"/>
        </w:trPr>
        <w:tc>
          <w:tcPr>
            <w:tcW w:w="2552" w:type="dxa"/>
            <w:tcBorders>
              <w:top w:val="single" w:sz="8" w:space="0" w:color="auto"/>
              <w:bottom w:val="single" w:sz="8" w:space="0" w:color="auto"/>
              <w:right w:val="nil"/>
            </w:tcBorders>
            <w:shd w:val="clear" w:color="auto" w:fill="auto"/>
            <w:noWrap/>
            <w:vAlign w:val="bottom"/>
          </w:tcPr>
          <w:p w14:paraId="1D9A9A20" w14:textId="1CA181EE" w:rsidR="00A60759" w:rsidRPr="00371A65" w:rsidRDefault="00A60759" w:rsidP="00A60759">
            <w:pPr>
              <w:spacing w:after="0" w:line="240" w:lineRule="auto"/>
              <w:rPr>
                <w:rFonts w:ascii="Arial" w:hAnsi="Arial" w:cs="Arial"/>
                <w:i/>
                <w:iCs/>
                <w:noProof/>
                <w:color w:val="FFFFFF"/>
                <w:sz w:val="20"/>
                <w:szCs w:val="20"/>
              </w:rPr>
            </w:pPr>
          </w:p>
        </w:tc>
        <w:tc>
          <w:tcPr>
            <w:tcW w:w="1414" w:type="dxa"/>
            <w:tcBorders>
              <w:top w:val="single" w:sz="8" w:space="0" w:color="auto"/>
              <w:left w:val="nil"/>
              <w:bottom w:val="single" w:sz="8" w:space="0" w:color="auto"/>
              <w:right w:val="nil"/>
            </w:tcBorders>
            <w:shd w:val="clear" w:color="auto" w:fill="auto"/>
            <w:noWrap/>
            <w:vAlign w:val="bottom"/>
          </w:tcPr>
          <w:p w14:paraId="4F1770A7" w14:textId="162D13F0" w:rsidR="00A60759" w:rsidRPr="00371A65" w:rsidRDefault="00A60759" w:rsidP="00A60759">
            <w:pPr>
              <w:spacing w:after="0" w:line="240" w:lineRule="auto"/>
              <w:rPr>
                <w:rFonts w:ascii="Arial" w:hAnsi="Arial" w:cs="Arial"/>
                <w:noProof/>
                <w:sz w:val="20"/>
                <w:szCs w:val="20"/>
                <w:highlight w:val="yellow"/>
              </w:rPr>
            </w:pPr>
          </w:p>
        </w:tc>
        <w:tc>
          <w:tcPr>
            <w:tcW w:w="5097" w:type="dxa"/>
            <w:gridSpan w:val="4"/>
            <w:tcBorders>
              <w:top w:val="single" w:sz="8" w:space="0" w:color="auto"/>
              <w:left w:val="nil"/>
              <w:bottom w:val="single" w:sz="8" w:space="0" w:color="auto"/>
            </w:tcBorders>
            <w:shd w:val="clear" w:color="auto" w:fill="auto"/>
            <w:noWrap/>
            <w:vAlign w:val="bottom"/>
          </w:tcPr>
          <w:p w14:paraId="52701E42" w14:textId="415BB104"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Bezprostredne predchádzajúce účtovne obdobie</w:t>
            </w:r>
          </w:p>
          <w:p w14:paraId="514984E4" w14:textId="3AFE8CE6" w:rsidR="00A60759" w:rsidRPr="00371A65" w:rsidRDefault="00A60759" w:rsidP="00A60759">
            <w:pPr>
              <w:spacing w:after="0" w:line="240" w:lineRule="auto"/>
              <w:rPr>
                <w:rFonts w:ascii="Arial" w:hAnsi="Arial" w:cs="Arial"/>
                <w:noProof/>
                <w:sz w:val="20"/>
                <w:szCs w:val="20"/>
                <w:highlight w:val="yellow"/>
              </w:rPr>
            </w:pPr>
          </w:p>
        </w:tc>
      </w:tr>
      <w:tr w:rsidR="00A60759" w:rsidRPr="00B4209C" w14:paraId="45D48C1B" w14:textId="77777777" w:rsidTr="00371A65">
        <w:trPr>
          <w:trHeight w:val="262"/>
        </w:trPr>
        <w:tc>
          <w:tcPr>
            <w:tcW w:w="2552" w:type="dxa"/>
            <w:vMerge w:val="restart"/>
            <w:tcBorders>
              <w:top w:val="single" w:sz="6" w:space="0" w:color="auto"/>
              <w:left w:val="single" w:sz="8" w:space="0" w:color="auto"/>
              <w:right w:val="single" w:sz="4" w:space="0" w:color="auto"/>
            </w:tcBorders>
            <w:shd w:val="clear" w:color="auto" w:fill="auto"/>
            <w:vAlign w:val="bottom"/>
            <w:hideMark/>
          </w:tcPr>
          <w:p w14:paraId="20BAEA22" w14:textId="2B8074E9" w:rsidR="00A60759" w:rsidRPr="00371A65" w:rsidRDefault="00A60759" w:rsidP="00A60759">
            <w:pPr>
              <w:spacing w:after="0" w:line="240" w:lineRule="auto"/>
              <w:jc w:val="center"/>
              <w:rPr>
                <w:rFonts w:ascii="Arial" w:hAnsi="Arial" w:cs="Arial"/>
                <w:b/>
                <w:bCs/>
                <w:noProof/>
                <w:sz w:val="20"/>
                <w:szCs w:val="20"/>
              </w:rPr>
            </w:pPr>
          </w:p>
          <w:p w14:paraId="047ECD26" w14:textId="3DB4DEE9" w:rsidR="00A60759" w:rsidRPr="00371A65"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Názov položky </w:t>
            </w:r>
          </w:p>
        </w:tc>
        <w:tc>
          <w:tcPr>
            <w:tcW w:w="4111" w:type="dxa"/>
            <w:gridSpan w:val="3"/>
            <w:tcBorders>
              <w:top w:val="nil"/>
              <w:left w:val="nil"/>
              <w:bottom w:val="single" w:sz="4" w:space="0" w:color="auto"/>
              <w:right w:val="single" w:sz="4" w:space="0" w:color="auto"/>
            </w:tcBorders>
            <w:shd w:val="clear" w:color="auto" w:fill="auto"/>
            <w:vAlign w:val="bottom"/>
            <w:hideMark/>
          </w:tcPr>
          <w:p w14:paraId="20D9F341" w14:textId="33A929A2" w:rsidR="00A60759" w:rsidRPr="00371A65"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Záväzky so zostatkovou dobou splatnosti</w:t>
            </w:r>
          </w:p>
        </w:tc>
        <w:tc>
          <w:tcPr>
            <w:tcW w:w="1276" w:type="dxa"/>
            <w:vMerge w:val="restart"/>
            <w:tcBorders>
              <w:top w:val="nil"/>
              <w:left w:val="nil"/>
              <w:right w:val="single" w:sz="4" w:space="0" w:color="auto"/>
            </w:tcBorders>
            <w:shd w:val="clear" w:color="auto" w:fill="auto"/>
            <w:vAlign w:val="bottom"/>
            <w:hideMark/>
          </w:tcPr>
          <w:p w14:paraId="4C379D5E" w14:textId="41B4D1B3" w:rsidR="00A60759" w:rsidRPr="00371A65" w:rsidRDefault="00A60759" w:rsidP="00A60759">
            <w:pPr>
              <w:spacing w:after="0" w:line="240" w:lineRule="auto"/>
              <w:jc w:val="center"/>
              <w:rPr>
                <w:rFonts w:ascii="Arial" w:hAnsi="Arial" w:cs="Arial"/>
                <w:b/>
                <w:bCs/>
                <w:noProof/>
                <w:sz w:val="20"/>
                <w:szCs w:val="20"/>
                <w:highlight w:val="yellow"/>
              </w:rPr>
            </w:pPr>
          </w:p>
          <w:p w14:paraId="6455BAB6" w14:textId="0C9CEB81" w:rsidR="00A60759" w:rsidRPr="00371A65" w:rsidRDefault="00A60759" w:rsidP="00A60759">
            <w:pPr>
              <w:spacing w:after="0" w:line="240" w:lineRule="auto"/>
              <w:jc w:val="center"/>
              <w:rPr>
                <w:rFonts w:ascii="Arial" w:hAnsi="Arial" w:cs="Arial"/>
                <w:b/>
                <w:bCs/>
                <w:noProof/>
                <w:sz w:val="20"/>
                <w:szCs w:val="20"/>
                <w:highlight w:val="yellow"/>
              </w:rPr>
            </w:pPr>
            <w:r w:rsidRPr="00371A65">
              <w:rPr>
                <w:rFonts w:ascii="Arial" w:hAnsi="Arial" w:cs="Arial"/>
                <w:b/>
                <w:bCs/>
                <w:noProof/>
                <w:sz w:val="20"/>
                <w:szCs w:val="20"/>
              </w:rPr>
              <w:t>Záväzky po lehote splatnosti </w:t>
            </w:r>
          </w:p>
        </w:tc>
        <w:tc>
          <w:tcPr>
            <w:tcW w:w="1124" w:type="dxa"/>
            <w:vMerge w:val="restart"/>
            <w:tcBorders>
              <w:top w:val="nil"/>
              <w:left w:val="nil"/>
              <w:right w:val="single" w:sz="8" w:space="0" w:color="auto"/>
            </w:tcBorders>
            <w:shd w:val="clear" w:color="auto" w:fill="auto"/>
            <w:vAlign w:val="bottom"/>
            <w:hideMark/>
          </w:tcPr>
          <w:p w14:paraId="6A9DAB13" w14:textId="60D6C212" w:rsidR="00A60759" w:rsidRPr="00371A65" w:rsidRDefault="00A60759" w:rsidP="00A60759">
            <w:pPr>
              <w:spacing w:after="0" w:line="240" w:lineRule="auto"/>
              <w:jc w:val="center"/>
              <w:rPr>
                <w:rFonts w:ascii="Arial" w:hAnsi="Arial" w:cs="Arial"/>
                <w:b/>
                <w:bCs/>
                <w:noProof/>
                <w:sz w:val="20"/>
                <w:szCs w:val="20"/>
                <w:highlight w:val="yellow"/>
              </w:rPr>
            </w:pPr>
          </w:p>
          <w:p w14:paraId="47E8B780" w14:textId="3DB8F34F" w:rsidR="00A60759" w:rsidRPr="00371A65" w:rsidRDefault="00A60759" w:rsidP="00A60759">
            <w:pPr>
              <w:spacing w:after="0" w:line="240" w:lineRule="auto"/>
              <w:jc w:val="center"/>
              <w:rPr>
                <w:rFonts w:ascii="Arial" w:hAnsi="Arial" w:cs="Arial"/>
                <w:b/>
                <w:bCs/>
                <w:noProof/>
                <w:sz w:val="20"/>
                <w:szCs w:val="20"/>
                <w:highlight w:val="yellow"/>
              </w:rPr>
            </w:pPr>
            <w:r w:rsidRPr="00371A65">
              <w:rPr>
                <w:rFonts w:ascii="Arial" w:hAnsi="Arial" w:cs="Arial"/>
                <w:b/>
                <w:bCs/>
                <w:noProof/>
                <w:sz w:val="20"/>
                <w:szCs w:val="20"/>
              </w:rPr>
              <w:t>Spolu záväzky </w:t>
            </w:r>
          </w:p>
        </w:tc>
      </w:tr>
      <w:tr w:rsidR="00A60759" w:rsidRPr="00B4209C" w14:paraId="1190D48C" w14:textId="77777777" w:rsidTr="00371A65">
        <w:trPr>
          <w:trHeight w:val="780"/>
        </w:trPr>
        <w:tc>
          <w:tcPr>
            <w:tcW w:w="2552" w:type="dxa"/>
            <w:vMerge/>
            <w:tcBorders>
              <w:left w:val="single" w:sz="8" w:space="0" w:color="auto"/>
              <w:bottom w:val="single" w:sz="8" w:space="0" w:color="auto"/>
              <w:right w:val="single" w:sz="4" w:space="0" w:color="auto"/>
            </w:tcBorders>
            <w:shd w:val="clear" w:color="auto" w:fill="auto"/>
            <w:vAlign w:val="bottom"/>
            <w:hideMark/>
          </w:tcPr>
          <w:p w14:paraId="060FC326" w14:textId="2199B4D4" w:rsidR="00A60759" w:rsidRPr="00371A65" w:rsidRDefault="00A60759" w:rsidP="00A60759">
            <w:pPr>
              <w:spacing w:after="0" w:line="240" w:lineRule="auto"/>
              <w:jc w:val="center"/>
              <w:rPr>
                <w:rFonts w:ascii="Arial" w:hAnsi="Arial" w:cs="Arial"/>
                <w:b/>
                <w:bCs/>
                <w:noProof/>
                <w:sz w:val="20"/>
                <w:szCs w:val="20"/>
              </w:rPr>
            </w:pPr>
          </w:p>
        </w:tc>
        <w:tc>
          <w:tcPr>
            <w:tcW w:w="1414" w:type="dxa"/>
            <w:tcBorders>
              <w:top w:val="nil"/>
              <w:left w:val="nil"/>
              <w:bottom w:val="single" w:sz="8" w:space="0" w:color="auto"/>
              <w:right w:val="single" w:sz="4" w:space="0" w:color="auto"/>
            </w:tcBorders>
            <w:shd w:val="clear" w:color="auto" w:fill="auto"/>
            <w:vAlign w:val="bottom"/>
            <w:hideMark/>
          </w:tcPr>
          <w:p w14:paraId="25BE4C64" w14:textId="77777777" w:rsidR="00A60759" w:rsidRPr="00371A65"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viac ako päť rokov</w:t>
            </w:r>
          </w:p>
        </w:tc>
        <w:tc>
          <w:tcPr>
            <w:tcW w:w="1416" w:type="dxa"/>
            <w:tcBorders>
              <w:top w:val="nil"/>
              <w:left w:val="nil"/>
              <w:bottom w:val="single" w:sz="8" w:space="0" w:color="auto"/>
              <w:right w:val="single" w:sz="4" w:space="0" w:color="auto"/>
            </w:tcBorders>
            <w:shd w:val="clear" w:color="auto" w:fill="auto"/>
            <w:vAlign w:val="bottom"/>
            <w:hideMark/>
          </w:tcPr>
          <w:p w14:paraId="10856C07" w14:textId="77777777" w:rsidR="00A60759" w:rsidRPr="00371A65"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jeden rok až päť rokov</w:t>
            </w:r>
          </w:p>
        </w:tc>
        <w:tc>
          <w:tcPr>
            <w:tcW w:w="1281" w:type="dxa"/>
            <w:tcBorders>
              <w:top w:val="nil"/>
              <w:left w:val="nil"/>
              <w:bottom w:val="single" w:sz="8" w:space="0" w:color="auto"/>
              <w:right w:val="single" w:sz="4" w:space="0" w:color="auto"/>
            </w:tcBorders>
            <w:shd w:val="clear" w:color="auto" w:fill="auto"/>
            <w:vAlign w:val="bottom"/>
            <w:hideMark/>
          </w:tcPr>
          <w:p w14:paraId="698DF7E5" w14:textId="77777777" w:rsidR="00A60759" w:rsidRPr="00371A65" w:rsidRDefault="00A60759" w:rsidP="00A60759">
            <w:pPr>
              <w:spacing w:after="0" w:line="240" w:lineRule="auto"/>
              <w:jc w:val="center"/>
              <w:rPr>
                <w:rFonts w:ascii="Arial" w:hAnsi="Arial" w:cs="Arial"/>
                <w:b/>
                <w:bCs/>
                <w:noProof/>
                <w:sz w:val="20"/>
                <w:szCs w:val="20"/>
              </w:rPr>
            </w:pPr>
            <w:r w:rsidRPr="00371A65">
              <w:rPr>
                <w:rFonts w:ascii="Arial" w:hAnsi="Arial" w:cs="Arial"/>
                <w:b/>
                <w:bCs/>
                <w:noProof/>
                <w:sz w:val="20"/>
                <w:szCs w:val="20"/>
              </w:rPr>
              <w:t>do jedného roka</w:t>
            </w:r>
          </w:p>
        </w:tc>
        <w:tc>
          <w:tcPr>
            <w:tcW w:w="1276" w:type="dxa"/>
            <w:vMerge/>
            <w:tcBorders>
              <w:left w:val="nil"/>
              <w:bottom w:val="single" w:sz="8" w:space="0" w:color="auto"/>
              <w:right w:val="single" w:sz="4" w:space="0" w:color="auto"/>
            </w:tcBorders>
            <w:shd w:val="clear" w:color="auto" w:fill="auto"/>
            <w:vAlign w:val="bottom"/>
            <w:hideMark/>
          </w:tcPr>
          <w:p w14:paraId="066C049B" w14:textId="56BDD8EB" w:rsidR="00A60759" w:rsidRPr="00371A65" w:rsidRDefault="00A60759" w:rsidP="00A60759">
            <w:pPr>
              <w:spacing w:after="0" w:line="240" w:lineRule="auto"/>
              <w:jc w:val="center"/>
              <w:rPr>
                <w:rFonts w:ascii="Arial" w:hAnsi="Arial" w:cs="Arial"/>
                <w:b/>
                <w:bCs/>
                <w:noProof/>
                <w:sz w:val="20"/>
                <w:szCs w:val="20"/>
              </w:rPr>
            </w:pPr>
          </w:p>
        </w:tc>
        <w:tc>
          <w:tcPr>
            <w:tcW w:w="1124" w:type="dxa"/>
            <w:vMerge/>
            <w:tcBorders>
              <w:left w:val="nil"/>
              <w:bottom w:val="single" w:sz="8" w:space="0" w:color="auto"/>
              <w:right w:val="single" w:sz="8" w:space="0" w:color="auto"/>
            </w:tcBorders>
            <w:shd w:val="clear" w:color="auto" w:fill="auto"/>
            <w:vAlign w:val="bottom"/>
            <w:hideMark/>
          </w:tcPr>
          <w:p w14:paraId="78F95DCF" w14:textId="06364264" w:rsidR="00A60759" w:rsidRPr="00371A65" w:rsidRDefault="00A60759" w:rsidP="00A60759">
            <w:pPr>
              <w:spacing w:after="0" w:line="240" w:lineRule="auto"/>
              <w:jc w:val="center"/>
              <w:rPr>
                <w:rFonts w:ascii="Arial" w:hAnsi="Arial" w:cs="Arial"/>
                <w:b/>
                <w:bCs/>
                <w:noProof/>
                <w:sz w:val="20"/>
                <w:szCs w:val="20"/>
              </w:rPr>
            </w:pPr>
          </w:p>
        </w:tc>
      </w:tr>
      <w:tr w:rsidR="00A60759" w:rsidRPr="00B4209C" w14:paraId="331D08B5" w14:textId="77777777" w:rsidTr="00371A65">
        <w:trPr>
          <w:trHeight w:val="525"/>
        </w:trPr>
        <w:tc>
          <w:tcPr>
            <w:tcW w:w="2552" w:type="dxa"/>
            <w:tcBorders>
              <w:top w:val="single" w:sz="8" w:space="0" w:color="auto"/>
              <w:left w:val="single" w:sz="8" w:space="0" w:color="auto"/>
              <w:bottom w:val="single" w:sz="4" w:space="0" w:color="auto"/>
              <w:right w:val="single" w:sz="4" w:space="0" w:color="auto"/>
            </w:tcBorders>
            <w:shd w:val="clear" w:color="auto" w:fill="auto"/>
            <w:vAlign w:val="bottom"/>
            <w:hideMark/>
          </w:tcPr>
          <w:p w14:paraId="7C36CC8F" w14:textId="77777777" w:rsidR="00A60759" w:rsidRPr="00371A65" w:rsidRDefault="00A60759" w:rsidP="00A60759">
            <w:pPr>
              <w:spacing w:after="0" w:line="240" w:lineRule="auto"/>
              <w:rPr>
                <w:rFonts w:ascii="Arial" w:hAnsi="Arial" w:cs="Arial"/>
                <w:b/>
                <w:bCs/>
                <w:noProof/>
                <w:sz w:val="20"/>
                <w:szCs w:val="20"/>
              </w:rPr>
            </w:pPr>
            <w:r w:rsidRPr="00371A65">
              <w:rPr>
                <w:rFonts w:ascii="Arial" w:hAnsi="Arial" w:cs="Arial"/>
                <w:b/>
                <w:bCs/>
                <w:noProof/>
                <w:sz w:val="20"/>
                <w:szCs w:val="20"/>
              </w:rPr>
              <w:t>Dlhodobé záväzky z obchodného styku, z toho:</w:t>
            </w:r>
          </w:p>
        </w:tc>
        <w:tc>
          <w:tcPr>
            <w:tcW w:w="1414" w:type="dxa"/>
            <w:tcBorders>
              <w:top w:val="single" w:sz="8" w:space="0" w:color="auto"/>
              <w:left w:val="nil"/>
              <w:bottom w:val="single" w:sz="4" w:space="0" w:color="auto"/>
              <w:right w:val="single" w:sz="4" w:space="0" w:color="auto"/>
            </w:tcBorders>
            <w:shd w:val="clear" w:color="auto" w:fill="auto"/>
            <w:noWrap/>
            <w:vAlign w:val="bottom"/>
            <w:hideMark/>
          </w:tcPr>
          <w:p w14:paraId="5D5271A6"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single" w:sz="8" w:space="0" w:color="auto"/>
              <w:left w:val="nil"/>
              <w:bottom w:val="single" w:sz="4" w:space="0" w:color="auto"/>
              <w:right w:val="single" w:sz="4" w:space="0" w:color="auto"/>
            </w:tcBorders>
            <w:shd w:val="clear" w:color="auto" w:fill="auto"/>
            <w:noWrap/>
            <w:vAlign w:val="bottom"/>
            <w:hideMark/>
          </w:tcPr>
          <w:p w14:paraId="3EDED621"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281" w:type="dxa"/>
            <w:tcBorders>
              <w:top w:val="single" w:sz="8" w:space="0" w:color="auto"/>
              <w:left w:val="nil"/>
              <w:bottom w:val="single" w:sz="4" w:space="0" w:color="auto"/>
              <w:right w:val="single" w:sz="4" w:space="0" w:color="auto"/>
            </w:tcBorders>
            <w:shd w:val="clear" w:color="auto" w:fill="auto"/>
            <w:noWrap/>
            <w:vAlign w:val="bottom"/>
            <w:hideMark/>
          </w:tcPr>
          <w:p w14:paraId="05C98E40"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276" w:type="dxa"/>
            <w:tcBorders>
              <w:top w:val="single" w:sz="8" w:space="0" w:color="auto"/>
              <w:left w:val="nil"/>
              <w:bottom w:val="single" w:sz="4" w:space="0" w:color="auto"/>
              <w:right w:val="single" w:sz="4" w:space="0" w:color="auto"/>
            </w:tcBorders>
            <w:shd w:val="clear" w:color="auto" w:fill="auto"/>
            <w:noWrap/>
            <w:vAlign w:val="bottom"/>
            <w:hideMark/>
          </w:tcPr>
          <w:p w14:paraId="2062F40F"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124" w:type="dxa"/>
            <w:tcBorders>
              <w:top w:val="single" w:sz="8" w:space="0" w:color="auto"/>
              <w:left w:val="nil"/>
              <w:bottom w:val="single" w:sz="4" w:space="0" w:color="auto"/>
              <w:right w:val="single" w:sz="8" w:space="0" w:color="auto"/>
            </w:tcBorders>
            <w:shd w:val="clear" w:color="auto" w:fill="auto"/>
            <w:noWrap/>
            <w:vAlign w:val="bottom"/>
            <w:hideMark/>
          </w:tcPr>
          <w:p w14:paraId="0F39AFE1"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r>
      <w:tr w:rsidR="00A60759" w:rsidRPr="00B4209C" w14:paraId="7EC3B9B8"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7BE3C38B"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6BD1A9BF"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656A0722"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2FA0A23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407B9296"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5FB35B5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05E03658" w14:textId="77777777" w:rsidTr="0069178A">
        <w:trPr>
          <w:trHeight w:val="737"/>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35B8D2FD"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 rámci podielovej účasti okrem záväzkov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0E82F33A"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50B9BE34"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00C2AB5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47339892"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2170F7D4"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04D25DB7"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05917589"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Ostatné záväzky z obchodného styku </w:t>
            </w:r>
          </w:p>
        </w:tc>
        <w:tc>
          <w:tcPr>
            <w:tcW w:w="1414" w:type="dxa"/>
            <w:tcBorders>
              <w:top w:val="nil"/>
              <w:left w:val="nil"/>
              <w:bottom w:val="single" w:sz="4" w:space="0" w:color="auto"/>
              <w:right w:val="single" w:sz="4" w:space="0" w:color="auto"/>
            </w:tcBorders>
            <w:shd w:val="clear" w:color="auto" w:fill="auto"/>
            <w:vAlign w:val="bottom"/>
            <w:hideMark/>
          </w:tcPr>
          <w:p w14:paraId="3856B8A6"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71F694C3"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1BB60297"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308E172D"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561BD54A"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0DB50C48" w14:textId="77777777" w:rsidTr="0067613B">
        <w:trPr>
          <w:trHeight w:val="300"/>
        </w:trPr>
        <w:tc>
          <w:tcPr>
            <w:tcW w:w="2552" w:type="dxa"/>
            <w:tcBorders>
              <w:top w:val="nil"/>
              <w:left w:val="single" w:sz="8" w:space="0" w:color="auto"/>
              <w:bottom w:val="single" w:sz="4" w:space="0" w:color="auto"/>
              <w:right w:val="single" w:sz="4" w:space="0" w:color="auto"/>
            </w:tcBorders>
            <w:shd w:val="clear" w:color="auto" w:fill="auto"/>
            <w:vAlign w:val="bottom"/>
            <w:hideMark/>
          </w:tcPr>
          <w:p w14:paraId="1561E331" w14:textId="77777777" w:rsidR="00A60759" w:rsidRPr="00371A65" w:rsidRDefault="00A60759" w:rsidP="00A60759">
            <w:pPr>
              <w:spacing w:after="0" w:line="240" w:lineRule="auto"/>
              <w:rPr>
                <w:rFonts w:ascii="Arial" w:hAnsi="Arial" w:cs="Arial"/>
                <w:b/>
                <w:bCs/>
                <w:noProof/>
                <w:sz w:val="20"/>
                <w:szCs w:val="20"/>
              </w:rPr>
            </w:pPr>
            <w:r w:rsidRPr="00371A65">
              <w:rPr>
                <w:rFonts w:ascii="Arial" w:hAnsi="Arial" w:cs="Arial"/>
                <w:b/>
                <w:bCs/>
                <w:noProof/>
                <w:sz w:val="20"/>
                <w:szCs w:val="20"/>
              </w:rPr>
              <w:t>Ostatné dlhodobé záväzky, z toho:</w:t>
            </w:r>
          </w:p>
        </w:tc>
        <w:tc>
          <w:tcPr>
            <w:tcW w:w="1414" w:type="dxa"/>
            <w:tcBorders>
              <w:top w:val="nil"/>
              <w:left w:val="nil"/>
              <w:bottom w:val="single" w:sz="4" w:space="0" w:color="auto"/>
              <w:right w:val="single" w:sz="4" w:space="0" w:color="auto"/>
            </w:tcBorders>
            <w:shd w:val="clear" w:color="auto" w:fill="auto"/>
            <w:noWrap/>
            <w:vAlign w:val="bottom"/>
            <w:hideMark/>
          </w:tcPr>
          <w:p w14:paraId="67557AA2"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nil"/>
              <w:left w:val="nil"/>
              <w:bottom w:val="single" w:sz="4" w:space="0" w:color="auto"/>
              <w:right w:val="single" w:sz="4" w:space="0" w:color="auto"/>
            </w:tcBorders>
            <w:shd w:val="clear" w:color="auto" w:fill="auto"/>
            <w:noWrap/>
            <w:vAlign w:val="bottom"/>
            <w:hideMark/>
          </w:tcPr>
          <w:p w14:paraId="554E7CA8" w14:textId="3C7B5AE5" w:rsidR="00A60759" w:rsidRPr="00371A65"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42 004</w:t>
            </w:r>
          </w:p>
        </w:tc>
        <w:tc>
          <w:tcPr>
            <w:tcW w:w="1281" w:type="dxa"/>
            <w:tcBorders>
              <w:top w:val="nil"/>
              <w:left w:val="nil"/>
              <w:bottom w:val="single" w:sz="4" w:space="0" w:color="auto"/>
              <w:right w:val="single" w:sz="4" w:space="0" w:color="auto"/>
            </w:tcBorders>
            <w:shd w:val="clear" w:color="auto" w:fill="auto"/>
            <w:noWrap/>
            <w:vAlign w:val="bottom"/>
            <w:hideMark/>
          </w:tcPr>
          <w:p w14:paraId="3F1110C6"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276" w:type="dxa"/>
            <w:tcBorders>
              <w:top w:val="nil"/>
              <w:left w:val="nil"/>
              <w:bottom w:val="single" w:sz="4" w:space="0" w:color="auto"/>
              <w:right w:val="single" w:sz="4" w:space="0" w:color="auto"/>
            </w:tcBorders>
            <w:shd w:val="clear" w:color="auto" w:fill="auto"/>
            <w:noWrap/>
            <w:vAlign w:val="bottom"/>
            <w:hideMark/>
          </w:tcPr>
          <w:p w14:paraId="0CBD4A4F"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124" w:type="dxa"/>
            <w:tcBorders>
              <w:top w:val="nil"/>
              <w:left w:val="nil"/>
              <w:bottom w:val="single" w:sz="4" w:space="0" w:color="auto"/>
              <w:right w:val="single" w:sz="8" w:space="0" w:color="auto"/>
            </w:tcBorders>
            <w:shd w:val="clear" w:color="auto" w:fill="auto"/>
            <w:noWrap/>
            <w:vAlign w:val="bottom"/>
            <w:hideMark/>
          </w:tcPr>
          <w:p w14:paraId="54D86C06" w14:textId="04DDBDD1" w:rsidR="00A60759" w:rsidRPr="00371A65"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42 004</w:t>
            </w:r>
          </w:p>
        </w:tc>
      </w:tr>
      <w:tr w:rsidR="0067613B" w:rsidRPr="00B4209C" w14:paraId="2AB938F7" w14:textId="77777777" w:rsidTr="003A4744">
        <w:trPr>
          <w:trHeight w:val="300"/>
        </w:trPr>
        <w:tc>
          <w:tcPr>
            <w:tcW w:w="2552" w:type="dxa"/>
            <w:vMerge w:val="restart"/>
            <w:tcBorders>
              <w:top w:val="single" w:sz="4" w:space="0" w:color="auto"/>
              <w:left w:val="single" w:sz="4" w:space="0" w:color="auto"/>
              <w:right w:val="single" w:sz="4" w:space="0" w:color="auto"/>
            </w:tcBorders>
            <w:shd w:val="clear" w:color="auto" w:fill="auto"/>
            <w:vAlign w:val="center"/>
          </w:tcPr>
          <w:p w14:paraId="7EBE9F84" w14:textId="3603F5A6" w:rsidR="0067613B" w:rsidRPr="00371A65" w:rsidRDefault="0067613B" w:rsidP="0067613B">
            <w:pPr>
              <w:spacing w:before="240" w:after="0" w:line="240" w:lineRule="auto"/>
              <w:jc w:val="center"/>
              <w:rPr>
                <w:rFonts w:ascii="Arial" w:hAnsi="Arial" w:cs="Arial"/>
                <w:noProof/>
                <w:sz w:val="20"/>
                <w:szCs w:val="20"/>
              </w:rPr>
            </w:pPr>
            <w:r w:rsidRPr="00371A65">
              <w:rPr>
                <w:rFonts w:ascii="Arial" w:hAnsi="Arial" w:cs="Arial"/>
                <w:b/>
                <w:bCs/>
                <w:noProof/>
                <w:sz w:val="20"/>
                <w:szCs w:val="20"/>
              </w:rPr>
              <w:lastRenderedPageBreak/>
              <w:t>Názov položky </w:t>
            </w:r>
          </w:p>
        </w:tc>
        <w:tc>
          <w:tcPr>
            <w:tcW w:w="4111" w:type="dxa"/>
            <w:gridSpan w:val="3"/>
            <w:tcBorders>
              <w:top w:val="single" w:sz="4" w:space="0" w:color="auto"/>
              <w:left w:val="nil"/>
              <w:bottom w:val="single" w:sz="4" w:space="0" w:color="auto"/>
              <w:right w:val="single" w:sz="4" w:space="0" w:color="auto"/>
            </w:tcBorders>
            <w:shd w:val="clear" w:color="auto" w:fill="auto"/>
            <w:vAlign w:val="bottom"/>
          </w:tcPr>
          <w:p w14:paraId="4558B4DB" w14:textId="39A37C03" w:rsidR="0067613B" w:rsidRPr="00371A65" w:rsidRDefault="0067613B" w:rsidP="0067613B">
            <w:pPr>
              <w:spacing w:after="0" w:line="240" w:lineRule="auto"/>
              <w:jc w:val="center"/>
              <w:rPr>
                <w:rFonts w:ascii="Arial" w:hAnsi="Arial" w:cs="Arial"/>
                <w:noProof/>
                <w:sz w:val="20"/>
                <w:szCs w:val="20"/>
              </w:rPr>
            </w:pPr>
            <w:r>
              <w:rPr>
                <w:rFonts w:ascii="Arial" w:hAnsi="Arial" w:cs="Arial"/>
                <w:b/>
                <w:bCs/>
                <w:sz w:val="20"/>
                <w:szCs w:val="20"/>
              </w:rPr>
              <w:t>Z</w:t>
            </w:r>
            <w:r>
              <w:rPr>
                <w:rFonts w:ascii="Arial-BoldMT" w:hAnsi="Arial-BoldMT" w:cs="Arial-BoldMT"/>
                <w:b/>
                <w:bCs/>
                <w:sz w:val="20"/>
                <w:szCs w:val="20"/>
              </w:rPr>
              <w:t>áväzky so zostatkovou dobou splatnosti</w:t>
            </w:r>
          </w:p>
        </w:tc>
        <w:tc>
          <w:tcPr>
            <w:tcW w:w="1276" w:type="dxa"/>
            <w:vMerge w:val="restart"/>
            <w:tcBorders>
              <w:top w:val="single" w:sz="4" w:space="0" w:color="auto"/>
              <w:left w:val="nil"/>
              <w:right w:val="single" w:sz="4" w:space="0" w:color="auto"/>
            </w:tcBorders>
            <w:shd w:val="clear" w:color="auto" w:fill="auto"/>
            <w:vAlign w:val="bottom"/>
          </w:tcPr>
          <w:p w14:paraId="471F62EA" w14:textId="77777777" w:rsidR="0067613B" w:rsidRDefault="0067613B" w:rsidP="0067613B">
            <w:pPr>
              <w:autoSpaceDE w:val="0"/>
              <w:autoSpaceDN w:val="0"/>
              <w:adjustRightInd w:val="0"/>
              <w:spacing w:after="0" w:line="240" w:lineRule="auto"/>
              <w:jc w:val="center"/>
              <w:rPr>
                <w:rFonts w:ascii="Arial-BoldMT" w:hAnsi="Arial-BoldMT" w:cs="Arial-BoldMT"/>
                <w:b/>
                <w:bCs/>
                <w:sz w:val="20"/>
                <w:szCs w:val="20"/>
              </w:rPr>
            </w:pPr>
            <w:r>
              <w:rPr>
                <w:rFonts w:ascii="Arial-BoldMT" w:hAnsi="Arial-BoldMT" w:cs="Arial-BoldMT"/>
                <w:b/>
                <w:bCs/>
                <w:sz w:val="20"/>
                <w:szCs w:val="20"/>
              </w:rPr>
              <w:t>Záväzky po</w:t>
            </w:r>
          </w:p>
          <w:p w14:paraId="1A2284C6" w14:textId="77777777" w:rsidR="0067613B" w:rsidRDefault="0067613B" w:rsidP="0067613B">
            <w:pPr>
              <w:autoSpaceDE w:val="0"/>
              <w:autoSpaceDN w:val="0"/>
              <w:adjustRightInd w:val="0"/>
              <w:spacing w:after="0" w:line="240" w:lineRule="auto"/>
              <w:jc w:val="center"/>
              <w:rPr>
                <w:rFonts w:ascii="Arial" w:hAnsi="Arial" w:cs="Arial"/>
                <w:b/>
                <w:bCs/>
                <w:sz w:val="20"/>
                <w:szCs w:val="20"/>
              </w:rPr>
            </w:pPr>
            <w:r>
              <w:rPr>
                <w:rFonts w:ascii="Arial" w:hAnsi="Arial" w:cs="Arial"/>
                <w:b/>
                <w:bCs/>
                <w:sz w:val="20"/>
                <w:szCs w:val="20"/>
              </w:rPr>
              <w:t>lehote</w:t>
            </w:r>
          </w:p>
          <w:p w14:paraId="771F1F34" w14:textId="394C6AA2" w:rsidR="0067613B" w:rsidRPr="00371A65" w:rsidRDefault="0067613B" w:rsidP="0067613B">
            <w:pPr>
              <w:spacing w:after="0" w:line="240" w:lineRule="auto"/>
              <w:jc w:val="center"/>
              <w:rPr>
                <w:rFonts w:ascii="Arial" w:hAnsi="Arial" w:cs="Arial"/>
                <w:noProof/>
                <w:sz w:val="20"/>
                <w:szCs w:val="20"/>
              </w:rPr>
            </w:pPr>
            <w:r>
              <w:rPr>
                <w:rFonts w:ascii="Arial" w:hAnsi="Arial" w:cs="Arial"/>
                <w:b/>
                <w:bCs/>
                <w:sz w:val="20"/>
                <w:szCs w:val="20"/>
              </w:rPr>
              <w:t>splatnosti</w:t>
            </w:r>
          </w:p>
        </w:tc>
        <w:tc>
          <w:tcPr>
            <w:tcW w:w="1124" w:type="dxa"/>
            <w:vMerge w:val="restart"/>
            <w:tcBorders>
              <w:top w:val="single" w:sz="4" w:space="0" w:color="auto"/>
              <w:left w:val="nil"/>
              <w:right w:val="single" w:sz="4" w:space="0" w:color="auto"/>
            </w:tcBorders>
            <w:shd w:val="clear" w:color="auto" w:fill="auto"/>
            <w:vAlign w:val="bottom"/>
          </w:tcPr>
          <w:p w14:paraId="3AD05106" w14:textId="77777777" w:rsidR="0067613B" w:rsidRDefault="0067613B" w:rsidP="0067613B">
            <w:pPr>
              <w:autoSpaceDE w:val="0"/>
              <w:autoSpaceDN w:val="0"/>
              <w:adjustRightInd w:val="0"/>
              <w:spacing w:after="0" w:line="240" w:lineRule="auto"/>
              <w:jc w:val="center"/>
              <w:rPr>
                <w:rFonts w:ascii="Arial" w:hAnsi="Arial" w:cs="Arial"/>
                <w:b/>
                <w:bCs/>
                <w:sz w:val="20"/>
                <w:szCs w:val="20"/>
              </w:rPr>
            </w:pPr>
            <w:r>
              <w:rPr>
                <w:rFonts w:ascii="Arial" w:hAnsi="Arial" w:cs="Arial"/>
                <w:b/>
                <w:bCs/>
                <w:sz w:val="20"/>
                <w:szCs w:val="20"/>
              </w:rPr>
              <w:t>Spolu</w:t>
            </w:r>
          </w:p>
          <w:p w14:paraId="7FFD126F" w14:textId="64C13110" w:rsidR="0067613B" w:rsidRPr="00371A65" w:rsidRDefault="0067613B" w:rsidP="0067613B">
            <w:pPr>
              <w:spacing w:after="0" w:line="240" w:lineRule="auto"/>
              <w:jc w:val="center"/>
              <w:rPr>
                <w:rFonts w:ascii="Arial" w:hAnsi="Arial" w:cs="Arial"/>
                <w:noProof/>
                <w:sz w:val="20"/>
                <w:szCs w:val="20"/>
              </w:rPr>
            </w:pPr>
            <w:r>
              <w:rPr>
                <w:rFonts w:ascii="Arial-BoldMT" w:hAnsi="Arial-BoldMT" w:cs="Arial-BoldMT"/>
                <w:b/>
                <w:bCs/>
                <w:sz w:val="20"/>
                <w:szCs w:val="20"/>
              </w:rPr>
              <w:t>záväzky</w:t>
            </w:r>
          </w:p>
        </w:tc>
      </w:tr>
      <w:tr w:rsidR="0067613B" w:rsidRPr="00B4209C" w14:paraId="222E1340" w14:textId="77777777" w:rsidTr="003A4744">
        <w:trPr>
          <w:trHeight w:val="300"/>
        </w:trPr>
        <w:tc>
          <w:tcPr>
            <w:tcW w:w="2552" w:type="dxa"/>
            <w:vMerge/>
            <w:tcBorders>
              <w:left w:val="single" w:sz="4" w:space="0" w:color="auto"/>
              <w:bottom w:val="single" w:sz="4" w:space="0" w:color="auto"/>
              <w:right w:val="single" w:sz="4" w:space="0" w:color="auto"/>
            </w:tcBorders>
            <w:shd w:val="clear" w:color="auto" w:fill="auto"/>
            <w:vAlign w:val="center"/>
          </w:tcPr>
          <w:p w14:paraId="447BF242" w14:textId="77777777" w:rsidR="0067613B" w:rsidRPr="00371A65" w:rsidRDefault="0067613B" w:rsidP="00A60759">
            <w:pPr>
              <w:spacing w:after="0" w:line="240" w:lineRule="auto"/>
              <w:rPr>
                <w:rFonts w:ascii="Arial" w:hAnsi="Arial" w:cs="Arial"/>
                <w:noProof/>
                <w:sz w:val="20"/>
                <w:szCs w:val="20"/>
              </w:rPr>
            </w:pPr>
          </w:p>
        </w:tc>
        <w:tc>
          <w:tcPr>
            <w:tcW w:w="1414" w:type="dxa"/>
            <w:tcBorders>
              <w:top w:val="nil"/>
              <w:left w:val="nil"/>
              <w:bottom w:val="single" w:sz="4" w:space="0" w:color="auto"/>
              <w:right w:val="single" w:sz="4" w:space="0" w:color="auto"/>
            </w:tcBorders>
            <w:shd w:val="clear" w:color="auto" w:fill="auto"/>
            <w:vAlign w:val="bottom"/>
          </w:tcPr>
          <w:p w14:paraId="253A8296" w14:textId="77777777" w:rsidR="0067613B" w:rsidRDefault="0067613B" w:rsidP="0067613B">
            <w:pPr>
              <w:autoSpaceDE w:val="0"/>
              <w:autoSpaceDN w:val="0"/>
              <w:adjustRightInd w:val="0"/>
              <w:spacing w:after="0" w:line="240" w:lineRule="auto"/>
              <w:jc w:val="center"/>
              <w:rPr>
                <w:rFonts w:ascii="Arial-BoldMT" w:hAnsi="Arial-BoldMT" w:cs="Arial-BoldMT"/>
                <w:b/>
                <w:bCs/>
                <w:sz w:val="20"/>
                <w:szCs w:val="20"/>
              </w:rPr>
            </w:pPr>
            <w:r>
              <w:rPr>
                <w:rFonts w:ascii="Arial-BoldMT" w:hAnsi="Arial-BoldMT" w:cs="Arial-BoldMT"/>
                <w:b/>
                <w:bCs/>
                <w:sz w:val="20"/>
                <w:szCs w:val="20"/>
              </w:rPr>
              <w:t>viac ako päť</w:t>
            </w:r>
          </w:p>
          <w:p w14:paraId="6209A99D" w14:textId="50B07E5F" w:rsidR="0067613B" w:rsidRPr="00371A65" w:rsidRDefault="0067613B" w:rsidP="0067613B">
            <w:pPr>
              <w:spacing w:after="0" w:line="240" w:lineRule="auto"/>
              <w:jc w:val="center"/>
              <w:rPr>
                <w:rFonts w:ascii="Arial" w:hAnsi="Arial" w:cs="Arial"/>
                <w:noProof/>
                <w:sz w:val="20"/>
                <w:szCs w:val="20"/>
              </w:rPr>
            </w:pPr>
            <w:r>
              <w:rPr>
                <w:rFonts w:ascii="Arial" w:hAnsi="Arial" w:cs="Arial"/>
                <w:b/>
                <w:bCs/>
                <w:sz w:val="20"/>
                <w:szCs w:val="20"/>
              </w:rPr>
              <w:t>rokov</w:t>
            </w:r>
          </w:p>
        </w:tc>
        <w:tc>
          <w:tcPr>
            <w:tcW w:w="1416" w:type="dxa"/>
            <w:tcBorders>
              <w:top w:val="nil"/>
              <w:left w:val="nil"/>
              <w:bottom w:val="single" w:sz="4" w:space="0" w:color="auto"/>
              <w:right w:val="single" w:sz="4" w:space="0" w:color="auto"/>
            </w:tcBorders>
            <w:shd w:val="clear" w:color="auto" w:fill="auto"/>
            <w:vAlign w:val="bottom"/>
          </w:tcPr>
          <w:p w14:paraId="4F067AA0" w14:textId="77777777" w:rsidR="0067613B" w:rsidRDefault="0067613B" w:rsidP="0067613B">
            <w:pPr>
              <w:autoSpaceDE w:val="0"/>
              <w:autoSpaceDN w:val="0"/>
              <w:adjustRightInd w:val="0"/>
              <w:spacing w:after="0" w:line="240" w:lineRule="auto"/>
              <w:jc w:val="center"/>
              <w:rPr>
                <w:rFonts w:ascii="Arial-BoldMT" w:hAnsi="Arial-BoldMT" w:cs="Arial-BoldMT"/>
                <w:b/>
                <w:bCs/>
                <w:sz w:val="20"/>
                <w:szCs w:val="20"/>
              </w:rPr>
            </w:pPr>
            <w:r>
              <w:rPr>
                <w:rFonts w:ascii="Arial-BoldMT" w:hAnsi="Arial-BoldMT" w:cs="Arial-BoldMT"/>
                <w:b/>
                <w:bCs/>
                <w:sz w:val="20"/>
                <w:szCs w:val="20"/>
              </w:rPr>
              <w:t>jeden rok až</w:t>
            </w:r>
          </w:p>
          <w:p w14:paraId="27BCCB7F" w14:textId="469B1DB9" w:rsidR="0067613B" w:rsidRPr="00371A65" w:rsidRDefault="0067613B" w:rsidP="0067613B">
            <w:pPr>
              <w:spacing w:after="0" w:line="240" w:lineRule="auto"/>
              <w:jc w:val="center"/>
              <w:rPr>
                <w:rFonts w:ascii="Arial" w:hAnsi="Arial" w:cs="Arial"/>
                <w:noProof/>
                <w:sz w:val="20"/>
                <w:szCs w:val="20"/>
              </w:rPr>
            </w:pPr>
            <w:r>
              <w:rPr>
                <w:rFonts w:ascii="Arial-BoldMT" w:hAnsi="Arial-BoldMT" w:cs="Arial-BoldMT"/>
                <w:b/>
                <w:bCs/>
                <w:sz w:val="20"/>
                <w:szCs w:val="20"/>
              </w:rPr>
              <w:t>päť rokov</w:t>
            </w:r>
          </w:p>
        </w:tc>
        <w:tc>
          <w:tcPr>
            <w:tcW w:w="1281" w:type="dxa"/>
            <w:tcBorders>
              <w:top w:val="nil"/>
              <w:left w:val="nil"/>
              <w:bottom w:val="single" w:sz="4" w:space="0" w:color="auto"/>
              <w:right w:val="single" w:sz="4" w:space="0" w:color="auto"/>
            </w:tcBorders>
            <w:shd w:val="clear" w:color="auto" w:fill="auto"/>
            <w:vAlign w:val="bottom"/>
          </w:tcPr>
          <w:p w14:paraId="13D0BEF8" w14:textId="77777777" w:rsidR="0067613B" w:rsidRDefault="0067613B" w:rsidP="0067613B">
            <w:pPr>
              <w:autoSpaceDE w:val="0"/>
              <w:autoSpaceDN w:val="0"/>
              <w:adjustRightInd w:val="0"/>
              <w:spacing w:after="0" w:line="240" w:lineRule="auto"/>
              <w:jc w:val="center"/>
              <w:rPr>
                <w:rFonts w:ascii="Arial-BoldMT" w:hAnsi="Arial-BoldMT" w:cs="Arial-BoldMT"/>
                <w:b/>
                <w:bCs/>
                <w:sz w:val="20"/>
                <w:szCs w:val="20"/>
              </w:rPr>
            </w:pPr>
            <w:r>
              <w:rPr>
                <w:rFonts w:ascii="Arial" w:hAnsi="Arial" w:cs="Arial"/>
                <w:b/>
                <w:bCs/>
                <w:sz w:val="20"/>
                <w:szCs w:val="20"/>
              </w:rPr>
              <w:t xml:space="preserve">do </w:t>
            </w:r>
            <w:r>
              <w:rPr>
                <w:rFonts w:ascii="Arial-BoldMT" w:hAnsi="Arial-BoldMT" w:cs="Arial-BoldMT"/>
                <w:b/>
                <w:bCs/>
                <w:sz w:val="20"/>
                <w:szCs w:val="20"/>
              </w:rPr>
              <w:t>jedného</w:t>
            </w:r>
          </w:p>
          <w:p w14:paraId="10D78A5A" w14:textId="4A3ADC60" w:rsidR="0067613B" w:rsidRPr="00371A65" w:rsidRDefault="0067613B" w:rsidP="0067613B">
            <w:pPr>
              <w:spacing w:after="0" w:line="240" w:lineRule="auto"/>
              <w:jc w:val="center"/>
              <w:rPr>
                <w:rFonts w:ascii="Arial" w:hAnsi="Arial" w:cs="Arial"/>
                <w:noProof/>
                <w:sz w:val="20"/>
                <w:szCs w:val="20"/>
              </w:rPr>
            </w:pPr>
            <w:r>
              <w:rPr>
                <w:rFonts w:ascii="Arial" w:hAnsi="Arial" w:cs="Arial"/>
                <w:b/>
                <w:bCs/>
                <w:sz w:val="20"/>
                <w:szCs w:val="20"/>
              </w:rPr>
              <w:t>roka</w:t>
            </w:r>
          </w:p>
        </w:tc>
        <w:tc>
          <w:tcPr>
            <w:tcW w:w="1276" w:type="dxa"/>
            <w:vMerge/>
            <w:tcBorders>
              <w:left w:val="nil"/>
              <w:bottom w:val="single" w:sz="4" w:space="0" w:color="auto"/>
              <w:right w:val="single" w:sz="4" w:space="0" w:color="auto"/>
            </w:tcBorders>
            <w:shd w:val="clear" w:color="auto" w:fill="auto"/>
            <w:vAlign w:val="bottom"/>
          </w:tcPr>
          <w:p w14:paraId="37E34F8D" w14:textId="77777777" w:rsidR="0067613B" w:rsidRPr="00371A65" w:rsidRDefault="0067613B" w:rsidP="0067613B">
            <w:pPr>
              <w:spacing w:after="0" w:line="240" w:lineRule="auto"/>
              <w:jc w:val="center"/>
              <w:rPr>
                <w:rFonts w:ascii="Arial" w:hAnsi="Arial" w:cs="Arial"/>
                <w:noProof/>
                <w:sz w:val="20"/>
                <w:szCs w:val="20"/>
              </w:rPr>
            </w:pPr>
          </w:p>
        </w:tc>
        <w:tc>
          <w:tcPr>
            <w:tcW w:w="1124" w:type="dxa"/>
            <w:vMerge/>
            <w:tcBorders>
              <w:left w:val="nil"/>
              <w:bottom w:val="single" w:sz="4" w:space="0" w:color="auto"/>
              <w:right w:val="single" w:sz="4" w:space="0" w:color="auto"/>
            </w:tcBorders>
            <w:shd w:val="clear" w:color="auto" w:fill="auto"/>
            <w:vAlign w:val="bottom"/>
          </w:tcPr>
          <w:p w14:paraId="266F982F" w14:textId="77777777" w:rsidR="0067613B" w:rsidRPr="00371A65" w:rsidRDefault="0067613B" w:rsidP="0067613B">
            <w:pPr>
              <w:spacing w:after="0" w:line="240" w:lineRule="auto"/>
              <w:jc w:val="center"/>
              <w:rPr>
                <w:rFonts w:ascii="Arial" w:hAnsi="Arial" w:cs="Arial"/>
                <w:noProof/>
                <w:sz w:val="20"/>
                <w:szCs w:val="20"/>
              </w:rPr>
            </w:pPr>
          </w:p>
        </w:tc>
      </w:tr>
      <w:tr w:rsidR="00A60759" w:rsidRPr="00B4209C" w14:paraId="5099A7DE"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75A4E16C"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Čistá hodnota zákazky </w:t>
            </w:r>
          </w:p>
        </w:tc>
        <w:tc>
          <w:tcPr>
            <w:tcW w:w="1414" w:type="dxa"/>
            <w:tcBorders>
              <w:top w:val="nil"/>
              <w:left w:val="nil"/>
              <w:bottom w:val="single" w:sz="4" w:space="0" w:color="auto"/>
              <w:right w:val="single" w:sz="4" w:space="0" w:color="auto"/>
            </w:tcBorders>
            <w:shd w:val="clear" w:color="auto" w:fill="auto"/>
            <w:vAlign w:val="bottom"/>
            <w:hideMark/>
          </w:tcPr>
          <w:p w14:paraId="5168E013"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F690BD9"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3BF86098"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429E7C1D"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550C36A8"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415E89A0"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31C9CB83"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25912E98"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4DB53411"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3B9B4884"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4F39CFB6"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77E25833"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74F65E39" w14:textId="77777777" w:rsidTr="00371A65">
        <w:trPr>
          <w:trHeight w:val="51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62D28495"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 rámci podielovej účasti okrem záväzkov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41353094"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0957F8C"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724AF94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4149BCFC"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44E3DF32"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05C34217"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2A89A17A"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Ostatné dlhodobé záväzky </w:t>
            </w:r>
          </w:p>
        </w:tc>
        <w:tc>
          <w:tcPr>
            <w:tcW w:w="1414" w:type="dxa"/>
            <w:tcBorders>
              <w:top w:val="nil"/>
              <w:left w:val="nil"/>
              <w:bottom w:val="single" w:sz="4" w:space="0" w:color="auto"/>
              <w:right w:val="single" w:sz="4" w:space="0" w:color="auto"/>
            </w:tcBorders>
            <w:shd w:val="clear" w:color="auto" w:fill="auto"/>
            <w:vAlign w:val="bottom"/>
            <w:hideMark/>
          </w:tcPr>
          <w:p w14:paraId="7D048707"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1BD2336"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3FFC9846"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586A7E1C"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0874D95C"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04505881"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2ECB3184"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Dlhodobo prijaté preddavky </w:t>
            </w:r>
          </w:p>
        </w:tc>
        <w:tc>
          <w:tcPr>
            <w:tcW w:w="1414" w:type="dxa"/>
            <w:tcBorders>
              <w:top w:val="nil"/>
              <w:left w:val="nil"/>
              <w:bottom w:val="single" w:sz="4" w:space="0" w:color="auto"/>
              <w:right w:val="single" w:sz="4" w:space="0" w:color="auto"/>
            </w:tcBorders>
            <w:shd w:val="clear" w:color="auto" w:fill="auto"/>
            <w:vAlign w:val="bottom"/>
            <w:hideMark/>
          </w:tcPr>
          <w:p w14:paraId="44376188"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1BA56A50"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33EC329D"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075E89AE"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50D4871E"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2BA05C72"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195FEEBC"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Dlhodobé zmenky na úhradu </w:t>
            </w:r>
          </w:p>
        </w:tc>
        <w:tc>
          <w:tcPr>
            <w:tcW w:w="1414" w:type="dxa"/>
            <w:tcBorders>
              <w:top w:val="nil"/>
              <w:left w:val="nil"/>
              <w:bottom w:val="single" w:sz="4" w:space="0" w:color="auto"/>
              <w:right w:val="single" w:sz="4" w:space="0" w:color="auto"/>
            </w:tcBorders>
            <w:shd w:val="clear" w:color="auto" w:fill="auto"/>
            <w:vAlign w:val="bottom"/>
            <w:hideMark/>
          </w:tcPr>
          <w:p w14:paraId="105659AC"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5BBAD7E0"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29F895A7"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4091E303"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37BEBE89"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07F22BAA"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4207509D"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Vydané dlhopisy </w:t>
            </w:r>
          </w:p>
        </w:tc>
        <w:tc>
          <w:tcPr>
            <w:tcW w:w="1414" w:type="dxa"/>
            <w:tcBorders>
              <w:top w:val="nil"/>
              <w:left w:val="nil"/>
              <w:bottom w:val="single" w:sz="4" w:space="0" w:color="auto"/>
              <w:right w:val="single" w:sz="4" w:space="0" w:color="auto"/>
            </w:tcBorders>
            <w:shd w:val="clear" w:color="auto" w:fill="auto"/>
            <w:vAlign w:val="bottom"/>
            <w:hideMark/>
          </w:tcPr>
          <w:p w14:paraId="2DAC70A7"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4B6A736F"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4DDB4F14"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71757F5D"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43A40F77"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32C7D469"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7081CDA8"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zo sociálneho fondu </w:t>
            </w:r>
          </w:p>
        </w:tc>
        <w:tc>
          <w:tcPr>
            <w:tcW w:w="1414" w:type="dxa"/>
            <w:tcBorders>
              <w:top w:val="nil"/>
              <w:left w:val="nil"/>
              <w:bottom w:val="single" w:sz="4" w:space="0" w:color="auto"/>
              <w:right w:val="single" w:sz="4" w:space="0" w:color="auto"/>
            </w:tcBorders>
            <w:shd w:val="clear" w:color="auto" w:fill="auto"/>
            <w:vAlign w:val="bottom"/>
            <w:hideMark/>
          </w:tcPr>
          <w:p w14:paraId="3EBB8903"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3B840FFB" w14:textId="512C06EA"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42 004</w:t>
            </w:r>
          </w:p>
        </w:tc>
        <w:tc>
          <w:tcPr>
            <w:tcW w:w="1281" w:type="dxa"/>
            <w:tcBorders>
              <w:top w:val="nil"/>
              <w:left w:val="nil"/>
              <w:bottom w:val="single" w:sz="4" w:space="0" w:color="auto"/>
              <w:right w:val="single" w:sz="4" w:space="0" w:color="auto"/>
            </w:tcBorders>
            <w:shd w:val="clear" w:color="auto" w:fill="auto"/>
            <w:vAlign w:val="bottom"/>
            <w:hideMark/>
          </w:tcPr>
          <w:p w14:paraId="5465EC7F"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652E959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472D5FFA" w14:textId="7EBC1130"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42 004</w:t>
            </w:r>
          </w:p>
        </w:tc>
      </w:tr>
      <w:tr w:rsidR="00A60759" w:rsidRPr="00B4209C" w14:paraId="7108DC63"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372C8AC6"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Iné dlhodobé záväzky </w:t>
            </w:r>
          </w:p>
        </w:tc>
        <w:tc>
          <w:tcPr>
            <w:tcW w:w="1414" w:type="dxa"/>
            <w:tcBorders>
              <w:top w:val="nil"/>
              <w:left w:val="nil"/>
              <w:bottom w:val="single" w:sz="4" w:space="0" w:color="auto"/>
              <w:right w:val="single" w:sz="4" w:space="0" w:color="auto"/>
            </w:tcBorders>
            <w:shd w:val="clear" w:color="auto" w:fill="auto"/>
            <w:vAlign w:val="bottom"/>
            <w:hideMark/>
          </w:tcPr>
          <w:p w14:paraId="42D4A479"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72B687ED"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5F89845C"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39A7A19A"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6EEF652A"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527C0C6D"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7BFBC3F6"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Dlhodobé záväzky z derivátových operácií </w:t>
            </w:r>
          </w:p>
        </w:tc>
        <w:tc>
          <w:tcPr>
            <w:tcW w:w="1414" w:type="dxa"/>
            <w:tcBorders>
              <w:top w:val="nil"/>
              <w:left w:val="nil"/>
              <w:bottom w:val="single" w:sz="4" w:space="0" w:color="auto"/>
              <w:right w:val="single" w:sz="4" w:space="0" w:color="auto"/>
            </w:tcBorders>
            <w:shd w:val="clear" w:color="auto" w:fill="auto"/>
            <w:vAlign w:val="bottom"/>
            <w:hideMark/>
          </w:tcPr>
          <w:p w14:paraId="0499BA4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188B8CF6"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3CAB6D11"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17840BC1"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3FC3B824"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7BBED9F7"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7BF59925"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Odložený daňový záväzok </w:t>
            </w:r>
          </w:p>
        </w:tc>
        <w:tc>
          <w:tcPr>
            <w:tcW w:w="1414" w:type="dxa"/>
            <w:tcBorders>
              <w:top w:val="nil"/>
              <w:left w:val="nil"/>
              <w:bottom w:val="single" w:sz="4" w:space="0" w:color="auto"/>
              <w:right w:val="single" w:sz="4" w:space="0" w:color="auto"/>
            </w:tcBorders>
            <w:shd w:val="clear" w:color="auto" w:fill="auto"/>
            <w:vAlign w:val="bottom"/>
            <w:hideMark/>
          </w:tcPr>
          <w:p w14:paraId="180121B2"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7E7669E0"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1FC8A9C4"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7025938D"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6C9A6FC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r>
      <w:tr w:rsidR="00A60759" w:rsidRPr="00B4209C" w14:paraId="49729279"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bottom"/>
            <w:hideMark/>
          </w:tcPr>
          <w:p w14:paraId="63BCCD3E" w14:textId="77777777" w:rsidR="00A60759" w:rsidRPr="00371A65" w:rsidRDefault="00A60759" w:rsidP="00A60759">
            <w:pPr>
              <w:spacing w:after="0" w:line="240" w:lineRule="auto"/>
              <w:rPr>
                <w:rFonts w:ascii="Arial" w:hAnsi="Arial" w:cs="Arial"/>
                <w:b/>
                <w:bCs/>
                <w:noProof/>
                <w:sz w:val="20"/>
                <w:szCs w:val="20"/>
              </w:rPr>
            </w:pPr>
            <w:r w:rsidRPr="00371A65">
              <w:rPr>
                <w:rFonts w:ascii="Arial" w:hAnsi="Arial" w:cs="Arial"/>
                <w:b/>
                <w:bCs/>
                <w:noProof/>
                <w:sz w:val="20"/>
                <w:szCs w:val="20"/>
              </w:rPr>
              <w:t>Dlhodobé záväzky spolu</w:t>
            </w:r>
          </w:p>
        </w:tc>
        <w:tc>
          <w:tcPr>
            <w:tcW w:w="1414" w:type="dxa"/>
            <w:tcBorders>
              <w:top w:val="nil"/>
              <w:left w:val="nil"/>
              <w:bottom w:val="single" w:sz="4" w:space="0" w:color="auto"/>
              <w:right w:val="single" w:sz="4" w:space="0" w:color="auto"/>
            </w:tcBorders>
            <w:shd w:val="clear" w:color="auto" w:fill="auto"/>
            <w:noWrap/>
            <w:vAlign w:val="bottom"/>
            <w:hideMark/>
          </w:tcPr>
          <w:p w14:paraId="5D1AAEBF"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nil"/>
              <w:left w:val="nil"/>
              <w:bottom w:val="single" w:sz="4" w:space="0" w:color="auto"/>
              <w:right w:val="single" w:sz="4" w:space="0" w:color="auto"/>
            </w:tcBorders>
            <w:shd w:val="clear" w:color="auto" w:fill="auto"/>
            <w:noWrap/>
            <w:vAlign w:val="bottom"/>
            <w:hideMark/>
          </w:tcPr>
          <w:p w14:paraId="63AEAC74" w14:textId="77DDB696" w:rsidR="00A60759" w:rsidRPr="00371A65"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42 004</w:t>
            </w:r>
          </w:p>
        </w:tc>
        <w:tc>
          <w:tcPr>
            <w:tcW w:w="1281" w:type="dxa"/>
            <w:tcBorders>
              <w:top w:val="nil"/>
              <w:left w:val="nil"/>
              <w:bottom w:val="single" w:sz="4" w:space="0" w:color="auto"/>
              <w:right w:val="single" w:sz="4" w:space="0" w:color="auto"/>
            </w:tcBorders>
            <w:shd w:val="clear" w:color="auto" w:fill="auto"/>
            <w:noWrap/>
            <w:vAlign w:val="bottom"/>
            <w:hideMark/>
          </w:tcPr>
          <w:p w14:paraId="3F1ABA87"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276" w:type="dxa"/>
            <w:tcBorders>
              <w:top w:val="nil"/>
              <w:left w:val="nil"/>
              <w:bottom w:val="single" w:sz="4" w:space="0" w:color="auto"/>
              <w:right w:val="single" w:sz="4" w:space="0" w:color="auto"/>
            </w:tcBorders>
            <w:shd w:val="clear" w:color="auto" w:fill="auto"/>
            <w:noWrap/>
            <w:vAlign w:val="bottom"/>
            <w:hideMark/>
          </w:tcPr>
          <w:p w14:paraId="7F72A574"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124" w:type="dxa"/>
            <w:tcBorders>
              <w:top w:val="nil"/>
              <w:left w:val="nil"/>
              <w:bottom w:val="single" w:sz="4" w:space="0" w:color="auto"/>
              <w:right w:val="single" w:sz="8" w:space="0" w:color="auto"/>
            </w:tcBorders>
            <w:shd w:val="clear" w:color="auto" w:fill="auto"/>
            <w:noWrap/>
            <w:vAlign w:val="bottom"/>
            <w:hideMark/>
          </w:tcPr>
          <w:p w14:paraId="6C42603A" w14:textId="6B3C377D" w:rsidR="00A60759" w:rsidRPr="00371A65"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42 004</w:t>
            </w:r>
          </w:p>
        </w:tc>
      </w:tr>
      <w:tr w:rsidR="00A60759" w:rsidRPr="00B4209C" w14:paraId="403D20F1"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4B69FA1B" w14:textId="77777777" w:rsidR="00A60759" w:rsidRPr="00371A65" w:rsidRDefault="00A60759" w:rsidP="00A60759">
            <w:pPr>
              <w:spacing w:after="0" w:line="240" w:lineRule="auto"/>
              <w:ind w:firstLineChars="200" w:firstLine="400"/>
              <w:rPr>
                <w:rFonts w:ascii="Arial" w:hAnsi="Arial" w:cs="Arial"/>
                <w:noProof/>
                <w:sz w:val="20"/>
                <w:szCs w:val="20"/>
              </w:rPr>
            </w:pPr>
            <w:r w:rsidRPr="00371A65">
              <w:rPr>
                <w:rFonts w:ascii="Arial" w:hAnsi="Arial" w:cs="Arial"/>
                <w:noProof/>
                <w:sz w:val="20"/>
                <w:szCs w:val="20"/>
              </w:rPr>
              <w:t> </w:t>
            </w:r>
          </w:p>
        </w:tc>
        <w:tc>
          <w:tcPr>
            <w:tcW w:w="1414" w:type="dxa"/>
            <w:tcBorders>
              <w:top w:val="nil"/>
              <w:left w:val="nil"/>
              <w:bottom w:val="single" w:sz="4" w:space="0" w:color="auto"/>
              <w:right w:val="single" w:sz="4" w:space="0" w:color="auto"/>
            </w:tcBorders>
            <w:shd w:val="clear" w:color="auto" w:fill="auto"/>
            <w:vAlign w:val="center"/>
            <w:hideMark/>
          </w:tcPr>
          <w:p w14:paraId="3BACC8F5" w14:textId="77777777" w:rsidR="00A60759" w:rsidRPr="00371A65" w:rsidRDefault="00A60759" w:rsidP="00A60759">
            <w:pPr>
              <w:spacing w:after="0" w:line="240" w:lineRule="auto"/>
              <w:ind w:firstLineChars="200" w:firstLine="400"/>
              <w:rPr>
                <w:rFonts w:ascii="Arial" w:hAnsi="Arial" w:cs="Arial"/>
                <w:noProof/>
                <w:sz w:val="20"/>
                <w:szCs w:val="20"/>
              </w:rPr>
            </w:pPr>
            <w:r w:rsidRPr="00371A65">
              <w:rPr>
                <w:rFonts w:ascii="Arial" w:hAnsi="Arial" w:cs="Arial"/>
                <w:noProof/>
                <w:sz w:val="20"/>
                <w:szCs w:val="20"/>
              </w:rPr>
              <w:t> </w:t>
            </w:r>
          </w:p>
        </w:tc>
        <w:tc>
          <w:tcPr>
            <w:tcW w:w="1416" w:type="dxa"/>
            <w:tcBorders>
              <w:top w:val="nil"/>
              <w:left w:val="nil"/>
              <w:bottom w:val="single" w:sz="4" w:space="0" w:color="auto"/>
              <w:right w:val="single" w:sz="4" w:space="0" w:color="auto"/>
            </w:tcBorders>
            <w:shd w:val="clear" w:color="auto" w:fill="auto"/>
            <w:vAlign w:val="center"/>
            <w:hideMark/>
          </w:tcPr>
          <w:p w14:paraId="6EA62F1A" w14:textId="77777777" w:rsidR="00A60759" w:rsidRPr="00371A65" w:rsidRDefault="00A60759" w:rsidP="00A60759">
            <w:pPr>
              <w:spacing w:after="0" w:line="240" w:lineRule="auto"/>
              <w:ind w:firstLineChars="200" w:firstLine="400"/>
              <w:rPr>
                <w:rFonts w:ascii="Arial" w:hAnsi="Arial" w:cs="Arial"/>
                <w:noProof/>
                <w:sz w:val="20"/>
                <w:szCs w:val="20"/>
              </w:rPr>
            </w:pPr>
            <w:r w:rsidRPr="00371A65">
              <w:rPr>
                <w:rFonts w:ascii="Arial" w:hAnsi="Arial" w:cs="Arial"/>
                <w:noProof/>
                <w:sz w:val="20"/>
                <w:szCs w:val="20"/>
              </w:rPr>
              <w:t> </w:t>
            </w:r>
          </w:p>
        </w:tc>
        <w:tc>
          <w:tcPr>
            <w:tcW w:w="1281" w:type="dxa"/>
            <w:tcBorders>
              <w:top w:val="nil"/>
              <w:left w:val="nil"/>
              <w:bottom w:val="single" w:sz="4" w:space="0" w:color="auto"/>
              <w:right w:val="single" w:sz="4" w:space="0" w:color="auto"/>
            </w:tcBorders>
            <w:shd w:val="clear" w:color="auto" w:fill="auto"/>
            <w:vAlign w:val="center"/>
            <w:hideMark/>
          </w:tcPr>
          <w:p w14:paraId="7869D8F3" w14:textId="77777777" w:rsidR="00A60759" w:rsidRPr="00371A65" w:rsidRDefault="00A60759" w:rsidP="00A60759">
            <w:pPr>
              <w:spacing w:after="0" w:line="240" w:lineRule="auto"/>
              <w:ind w:firstLineChars="200" w:firstLine="400"/>
              <w:rPr>
                <w:rFonts w:ascii="Arial" w:hAnsi="Arial" w:cs="Arial"/>
                <w:noProof/>
                <w:sz w:val="20"/>
                <w:szCs w:val="20"/>
              </w:rPr>
            </w:pPr>
            <w:r w:rsidRPr="00371A65">
              <w:rPr>
                <w:rFonts w:ascii="Arial" w:hAnsi="Arial" w:cs="Arial"/>
                <w:noProof/>
                <w:sz w:val="20"/>
                <w:szCs w:val="20"/>
              </w:rPr>
              <w:t> </w:t>
            </w:r>
          </w:p>
        </w:tc>
        <w:tc>
          <w:tcPr>
            <w:tcW w:w="1276" w:type="dxa"/>
            <w:tcBorders>
              <w:top w:val="nil"/>
              <w:left w:val="nil"/>
              <w:bottom w:val="single" w:sz="4" w:space="0" w:color="auto"/>
              <w:right w:val="single" w:sz="4" w:space="0" w:color="auto"/>
            </w:tcBorders>
            <w:shd w:val="clear" w:color="auto" w:fill="auto"/>
            <w:vAlign w:val="center"/>
            <w:hideMark/>
          </w:tcPr>
          <w:p w14:paraId="0FB4E0AF" w14:textId="77777777" w:rsidR="00A60759" w:rsidRPr="00371A65" w:rsidRDefault="00A60759" w:rsidP="00A60759">
            <w:pPr>
              <w:spacing w:after="0" w:line="240" w:lineRule="auto"/>
              <w:ind w:firstLineChars="200" w:firstLine="400"/>
              <w:rPr>
                <w:rFonts w:ascii="Arial" w:hAnsi="Arial" w:cs="Arial"/>
                <w:noProof/>
                <w:sz w:val="20"/>
                <w:szCs w:val="20"/>
              </w:rPr>
            </w:pPr>
            <w:r w:rsidRPr="00371A65">
              <w:rPr>
                <w:rFonts w:ascii="Arial" w:hAnsi="Arial" w:cs="Arial"/>
                <w:noProof/>
                <w:sz w:val="20"/>
                <w:szCs w:val="20"/>
              </w:rPr>
              <w:t> </w:t>
            </w:r>
          </w:p>
        </w:tc>
        <w:tc>
          <w:tcPr>
            <w:tcW w:w="1124" w:type="dxa"/>
            <w:tcBorders>
              <w:top w:val="nil"/>
              <w:left w:val="nil"/>
              <w:bottom w:val="single" w:sz="4" w:space="0" w:color="auto"/>
              <w:right w:val="single" w:sz="8" w:space="0" w:color="auto"/>
            </w:tcBorders>
            <w:shd w:val="clear" w:color="auto" w:fill="auto"/>
            <w:vAlign w:val="center"/>
            <w:hideMark/>
          </w:tcPr>
          <w:p w14:paraId="291C5D89" w14:textId="77777777" w:rsidR="00A60759" w:rsidRPr="00371A65" w:rsidRDefault="00A60759" w:rsidP="00A60759">
            <w:pPr>
              <w:spacing w:after="0" w:line="240" w:lineRule="auto"/>
              <w:ind w:firstLineChars="200" w:firstLine="400"/>
              <w:rPr>
                <w:rFonts w:ascii="Arial" w:hAnsi="Arial" w:cs="Arial"/>
                <w:noProof/>
                <w:sz w:val="20"/>
                <w:szCs w:val="20"/>
              </w:rPr>
            </w:pPr>
            <w:r w:rsidRPr="00371A65">
              <w:rPr>
                <w:rFonts w:ascii="Arial" w:hAnsi="Arial" w:cs="Arial"/>
                <w:noProof/>
                <w:sz w:val="20"/>
                <w:szCs w:val="20"/>
              </w:rPr>
              <w:t> </w:t>
            </w:r>
          </w:p>
        </w:tc>
      </w:tr>
      <w:tr w:rsidR="00A60759" w:rsidRPr="00B4209C" w14:paraId="7634AD1F" w14:textId="77777777" w:rsidTr="00371A65">
        <w:trPr>
          <w:trHeight w:val="525"/>
        </w:trPr>
        <w:tc>
          <w:tcPr>
            <w:tcW w:w="2552" w:type="dxa"/>
            <w:tcBorders>
              <w:top w:val="nil"/>
              <w:left w:val="single" w:sz="8" w:space="0" w:color="auto"/>
              <w:bottom w:val="single" w:sz="4" w:space="0" w:color="auto"/>
              <w:right w:val="single" w:sz="4" w:space="0" w:color="auto"/>
            </w:tcBorders>
            <w:shd w:val="clear" w:color="auto" w:fill="auto"/>
            <w:vAlign w:val="bottom"/>
            <w:hideMark/>
          </w:tcPr>
          <w:p w14:paraId="0425A508" w14:textId="77777777" w:rsidR="00A60759" w:rsidRPr="00371A65" w:rsidRDefault="00A60759" w:rsidP="00A60759">
            <w:pPr>
              <w:spacing w:after="0" w:line="240" w:lineRule="auto"/>
              <w:rPr>
                <w:rFonts w:ascii="Arial" w:hAnsi="Arial" w:cs="Arial"/>
                <w:b/>
                <w:bCs/>
                <w:noProof/>
                <w:sz w:val="20"/>
                <w:szCs w:val="20"/>
              </w:rPr>
            </w:pPr>
            <w:r w:rsidRPr="00371A65">
              <w:rPr>
                <w:rFonts w:ascii="Arial" w:hAnsi="Arial" w:cs="Arial"/>
                <w:b/>
                <w:bCs/>
                <w:noProof/>
                <w:sz w:val="20"/>
                <w:szCs w:val="20"/>
              </w:rPr>
              <w:t>Krátkodobé záväzky z obchodného styku, z toho:</w:t>
            </w:r>
          </w:p>
        </w:tc>
        <w:tc>
          <w:tcPr>
            <w:tcW w:w="1414" w:type="dxa"/>
            <w:tcBorders>
              <w:top w:val="nil"/>
              <w:left w:val="nil"/>
              <w:bottom w:val="single" w:sz="4" w:space="0" w:color="auto"/>
              <w:right w:val="single" w:sz="4" w:space="0" w:color="auto"/>
            </w:tcBorders>
            <w:shd w:val="clear" w:color="auto" w:fill="auto"/>
            <w:noWrap/>
            <w:vAlign w:val="bottom"/>
            <w:hideMark/>
          </w:tcPr>
          <w:p w14:paraId="3338D177"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416" w:type="dxa"/>
            <w:tcBorders>
              <w:top w:val="nil"/>
              <w:left w:val="nil"/>
              <w:bottom w:val="single" w:sz="4" w:space="0" w:color="auto"/>
              <w:right w:val="single" w:sz="4" w:space="0" w:color="auto"/>
            </w:tcBorders>
            <w:shd w:val="clear" w:color="auto" w:fill="auto"/>
            <w:noWrap/>
            <w:vAlign w:val="bottom"/>
            <w:hideMark/>
          </w:tcPr>
          <w:p w14:paraId="25C8867E" w14:textId="77777777" w:rsidR="00A60759" w:rsidRPr="00371A65" w:rsidRDefault="00A60759" w:rsidP="00A60759">
            <w:pPr>
              <w:spacing w:after="0" w:line="240" w:lineRule="auto"/>
              <w:jc w:val="right"/>
              <w:rPr>
                <w:rFonts w:ascii="Arial" w:hAnsi="Arial" w:cs="Arial"/>
                <w:b/>
                <w:bCs/>
                <w:noProof/>
                <w:sz w:val="20"/>
                <w:szCs w:val="20"/>
              </w:rPr>
            </w:pPr>
            <w:r w:rsidRPr="00371A65">
              <w:rPr>
                <w:rFonts w:ascii="Arial" w:hAnsi="Arial" w:cs="Arial"/>
                <w:b/>
                <w:bCs/>
                <w:noProof/>
                <w:sz w:val="20"/>
                <w:szCs w:val="20"/>
              </w:rPr>
              <w:t>0</w:t>
            </w:r>
          </w:p>
        </w:tc>
        <w:tc>
          <w:tcPr>
            <w:tcW w:w="1281" w:type="dxa"/>
            <w:tcBorders>
              <w:top w:val="nil"/>
              <w:left w:val="nil"/>
              <w:bottom w:val="single" w:sz="4" w:space="0" w:color="auto"/>
              <w:right w:val="single" w:sz="4" w:space="0" w:color="auto"/>
            </w:tcBorders>
            <w:shd w:val="clear" w:color="auto" w:fill="auto"/>
            <w:noWrap/>
            <w:vAlign w:val="bottom"/>
            <w:hideMark/>
          </w:tcPr>
          <w:p w14:paraId="18DC5576" w14:textId="15E699F4" w:rsidR="00A60759" w:rsidRPr="00371A65"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8 232 731</w:t>
            </w:r>
          </w:p>
        </w:tc>
        <w:tc>
          <w:tcPr>
            <w:tcW w:w="1276" w:type="dxa"/>
            <w:tcBorders>
              <w:top w:val="nil"/>
              <w:left w:val="nil"/>
              <w:bottom w:val="single" w:sz="4" w:space="0" w:color="auto"/>
              <w:right w:val="single" w:sz="4" w:space="0" w:color="auto"/>
            </w:tcBorders>
            <w:shd w:val="clear" w:color="auto" w:fill="auto"/>
            <w:noWrap/>
            <w:vAlign w:val="bottom"/>
            <w:hideMark/>
          </w:tcPr>
          <w:p w14:paraId="57C7407F" w14:textId="699B68BB" w:rsidR="00A60759" w:rsidRPr="00371A65"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223 297</w:t>
            </w:r>
          </w:p>
        </w:tc>
        <w:tc>
          <w:tcPr>
            <w:tcW w:w="1124" w:type="dxa"/>
            <w:tcBorders>
              <w:top w:val="nil"/>
              <w:left w:val="nil"/>
              <w:bottom w:val="single" w:sz="4" w:space="0" w:color="auto"/>
              <w:right w:val="single" w:sz="8" w:space="0" w:color="auto"/>
            </w:tcBorders>
            <w:shd w:val="clear" w:color="auto" w:fill="auto"/>
            <w:noWrap/>
            <w:vAlign w:val="bottom"/>
            <w:hideMark/>
          </w:tcPr>
          <w:p w14:paraId="12021D8F" w14:textId="67AA2FD8" w:rsidR="00A60759" w:rsidRPr="00371A65" w:rsidRDefault="00A60759" w:rsidP="00A60759">
            <w:pPr>
              <w:spacing w:after="0" w:line="240" w:lineRule="auto"/>
              <w:jc w:val="right"/>
              <w:rPr>
                <w:rFonts w:ascii="Arial" w:hAnsi="Arial" w:cs="Arial"/>
                <w:b/>
                <w:bCs/>
                <w:noProof/>
                <w:sz w:val="20"/>
                <w:szCs w:val="20"/>
              </w:rPr>
            </w:pPr>
            <w:r>
              <w:rPr>
                <w:rFonts w:ascii="Arial" w:hAnsi="Arial" w:cs="Arial"/>
                <w:b/>
                <w:bCs/>
                <w:noProof/>
                <w:sz w:val="20"/>
                <w:szCs w:val="20"/>
              </w:rPr>
              <w:t>8 456 028</w:t>
            </w:r>
          </w:p>
        </w:tc>
      </w:tr>
      <w:tr w:rsidR="00A60759" w:rsidRPr="00B4209C" w14:paraId="175AA265"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5DE2649D"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513AB9AB"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54F1BEC5"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593069C0" w14:textId="0217F16E"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2 573</w:t>
            </w:r>
          </w:p>
        </w:tc>
        <w:tc>
          <w:tcPr>
            <w:tcW w:w="1276" w:type="dxa"/>
            <w:tcBorders>
              <w:top w:val="nil"/>
              <w:left w:val="nil"/>
              <w:bottom w:val="single" w:sz="4" w:space="0" w:color="auto"/>
              <w:right w:val="single" w:sz="4" w:space="0" w:color="auto"/>
            </w:tcBorders>
            <w:shd w:val="clear" w:color="auto" w:fill="auto"/>
            <w:vAlign w:val="bottom"/>
            <w:hideMark/>
          </w:tcPr>
          <w:p w14:paraId="3155D0F4" w14:textId="7EC038B3"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443DF130" w14:textId="2BF7715E"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2 573</w:t>
            </w:r>
          </w:p>
        </w:tc>
      </w:tr>
      <w:tr w:rsidR="00A60759" w:rsidRPr="00B4209C" w14:paraId="5123A4B8" w14:textId="77777777" w:rsidTr="00371A65">
        <w:trPr>
          <w:trHeight w:val="51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0B14BC02"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 rámci podielovej účasti okrem záväzkov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357D5EDC"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4" w:space="0" w:color="auto"/>
              <w:right w:val="single" w:sz="4" w:space="0" w:color="auto"/>
            </w:tcBorders>
            <w:shd w:val="clear" w:color="auto" w:fill="auto"/>
            <w:vAlign w:val="bottom"/>
            <w:hideMark/>
          </w:tcPr>
          <w:p w14:paraId="25ACF85D"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4" w:space="0" w:color="auto"/>
              <w:right w:val="single" w:sz="4" w:space="0" w:color="auto"/>
            </w:tcBorders>
            <w:shd w:val="clear" w:color="auto" w:fill="auto"/>
            <w:vAlign w:val="bottom"/>
            <w:hideMark/>
          </w:tcPr>
          <w:p w14:paraId="77C0C479" w14:textId="113FA30C"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25 00</w:t>
            </w:r>
            <w:r w:rsidRPr="00371A65">
              <w:rPr>
                <w:rFonts w:ascii="Arial" w:hAnsi="Arial" w:cs="Arial"/>
                <w:noProof/>
                <w:sz w:val="20"/>
                <w:szCs w:val="20"/>
              </w:rPr>
              <w:t>0</w:t>
            </w:r>
          </w:p>
        </w:tc>
        <w:tc>
          <w:tcPr>
            <w:tcW w:w="1276" w:type="dxa"/>
            <w:tcBorders>
              <w:top w:val="nil"/>
              <w:left w:val="nil"/>
              <w:bottom w:val="single" w:sz="4" w:space="0" w:color="auto"/>
              <w:right w:val="single" w:sz="4" w:space="0" w:color="auto"/>
            </w:tcBorders>
            <w:shd w:val="clear" w:color="auto" w:fill="auto"/>
            <w:vAlign w:val="bottom"/>
            <w:hideMark/>
          </w:tcPr>
          <w:p w14:paraId="393E5B1B"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124" w:type="dxa"/>
            <w:tcBorders>
              <w:top w:val="nil"/>
              <w:left w:val="nil"/>
              <w:bottom w:val="single" w:sz="4" w:space="0" w:color="auto"/>
              <w:right w:val="single" w:sz="8" w:space="0" w:color="auto"/>
            </w:tcBorders>
            <w:shd w:val="clear" w:color="auto" w:fill="auto"/>
            <w:vAlign w:val="bottom"/>
            <w:hideMark/>
          </w:tcPr>
          <w:p w14:paraId="2839EC1C" w14:textId="7059244C"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25 00</w:t>
            </w:r>
            <w:r w:rsidRPr="00371A65">
              <w:rPr>
                <w:rFonts w:ascii="Arial" w:hAnsi="Arial" w:cs="Arial"/>
                <w:noProof/>
                <w:sz w:val="20"/>
                <w:szCs w:val="20"/>
              </w:rPr>
              <w:t>0</w:t>
            </w:r>
          </w:p>
        </w:tc>
      </w:tr>
      <w:tr w:rsidR="00A60759" w:rsidRPr="00B4209C" w14:paraId="6F415BDE" w14:textId="77777777" w:rsidTr="00371A65">
        <w:trPr>
          <w:trHeight w:val="300"/>
        </w:trPr>
        <w:tc>
          <w:tcPr>
            <w:tcW w:w="2552" w:type="dxa"/>
            <w:tcBorders>
              <w:top w:val="nil"/>
              <w:left w:val="single" w:sz="8" w:space="0" w:color="auto"/>
              <w:bottom w:val="single" w:sz="8" w:space="0" w:color="auto"/>
              <w:right w:val="single" w:sz="4" w:space="0" w:color="auto"/>
            </w:tcBorders>
            <w:shd w:val="clear" w:color="auto" w:fill="auto"/>
            <w:vAlign w:val="center"/>
            <w:hideMark/>
          </w:tcPr>
          <w:p w14:paraId="5F7309AC"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Ostatné záväzky z obchodného styku </w:t>
            </w:r>
          </w:p>
        </w:tc>
        <w:tc>
          <w:tcPr>
            <w:tcW w:w="1414" w:type="dxa"/>
            <w:tcBorders>
              <w:top w:val="nil"/>
              <w:left w:val="nil"/>
              <w:bottom w:val="single" w:sz="8" w:space="0" w:color="auto"/>
              <w:right w:val="single" w:sz="4" w:space="0" w:color="auto"/>
            </w:tcBorders>
            <w:shd w:val="clear" w:color="auto" w:fill="auto"/>
            <w:vAlign w:val="bottom"/>
            <w:hideMark/>
          </w:tcPr>
          <w:p w14:paraId="5B46FBBA"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416" w:type="dxa"/>
            <w:tcBorders>
              <w:top w:val="nil"/>
              <w:left w:val="nil"/>
              <w:bottom w:val="single" w:sz="8" w:space="0" w:color="auto"/>
              <w:right w:val="single" w:sz="4" w:space="0" w:color="auto"/>
            </w:tcBorders>
            <w:shd w:val="clear" w:color="auto" w:fill="auto"/>
            <w:vAlign w:val="bottom"/>
            <w:hideMark/>
          </w:tcPr>
          <w:p w14:paraId="4D33EC28" w14:textId="77777777" w:rsidR="00A60759" w:rsidRPr="00371A65" w:rsidRDefault="00A60759" w:rsidP="00A60759">
            <w:pPr>
              <w:spacing w:after="0" w:line="240" w:lineRule="auto"/>
              <w:jc w:val="right"/>
              <w:rPr>
                <w:rFonts w:ascii="Arial" w:hAnsi="Arial" w:cs="Arial"/>
                <w:noProof/>
                <w:sz w:val="20"/>
                <w:szCs w:val="20"/>
              </w:rPr>
            </w:pPr>
            <w:r w:rsidRPr="00371A65">
              <w:rPr>
                <w:rFonts w:ascii="Arial" w:hAnsi="Arial" w:cs="Arial"/>
                <w:noProof/>
                <w:sz w:val="20"/>
                <w:szCs w:val="20"/>
              </w:rPr>
              <w:t>0</w:t>
            </w:r>
          </w:p>
        </w:tc>
        <w:tc>
          <w:tcPr>
            <w:tcW w:w="1281" w:type="dxa"/>
            <w:tcBorders>
              <w:top w:val="nil"/>
              <w:left w:val="nil"/>
              <w:bottom w:val="single" w:sz="8" w:space="0" w:color="auto"/>
              <w:right w:val="single" w:sz="4" w:space="0" w:color="auto"/>
            </w:tcBorders>
            <w:shd w:val="clear" w:color="auto" w:fill="auto"/>
            <w:vAlign w:val="bottom"/>
            <w:hideMark/>
          </w:tcPr>
          <w:p w14:paraId="5BF78F59" w14:textId="04D1B0FC"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8 205 158</w:t>
            </w:r>
          </w:p>
        </w:tc>
        <w:tc>
          <w:tcPr>
            <w:tcW w:w="1276" w:type="dxa"/>
            <w:tcBorders>
              <w:top w:val="nil"/>
              <w:left w:val="nil"/>
              <w:bottom w:val="single" w:sz="8" w:space="0" w:color="auto"/>
              <w:right w:val="single" w:sz="4" w:space="0" w:color="auto"/>
            </w:tcBorders>
            <w:shd w:val="clear" w:color="auto" w:fill="auto"/>
            <w:vAlign w:val="bottom"/>
            <w:hideMark/>
          </w:tcPr>
          <w:p w14:paraId="43433AD9" w14:textId="7CDDEEFD"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223 297</w:t>
            </w:r>
          </w:p>
        </w:tc>
        <w:tc>
          <w:tcPr>
            <w:tcW w:w="1124" w:type="dxa"/>
            <w:tcBorders>
              <w:top w:val="nil"/>
              <w:left w:val="nil"/>
              <w:bottom w:val="single" w:sz="8" w:space="0" w:color="auto"/>
              <w:right w:val="single" w:sz="8" w:space="0" w:color="auto"/>
            </w:tcBorders>
            <w:shd w:val="clear" w:color="auto" w:fill="auto"/>
            <w:vAlign w:val="bottom"/>
            <w:hideMark/>
          </w:tcPr>
          <w:p w14:paraId="053577CB" w14:textId="342FC05B" w:rsidR="00A60759" w:rsidRPr="00371A65" w:rsidRDefault="00A60759" w:rsidP="00A60759">
            <w:pPr>
              <w:spacing w:after="0" w:line="240" w:lineRule="auto"/>
              <w:jc w:val="right"/>
              <w:rPr>
                <w:rFonts w:ascii="Arial" w:hAnsi="Arial" w:cs="Arial"/>
                <w:noProof/>
                <w:sz w:val="20"/>
                <w:szCs w:val="20"/>
              </w:rPr>
            </w:pPr>
            <w:r>
              <w:rPr>
                <w:rFonts w:ascii="Arial" w:hAnsi="Arial" w:cs="Arial"/>
                <w:noProof/>
                <w:sz w:val="20"/>
                <w:szCs w:val="20"/>
              </w:rPr>
              <w:t>8 428 455</w:t>
            </w:r>
          </w:p>
        </w:tc>
      </w:tr>
      <w:tr w:rsidR="00A60759" w:rsidRPr="00B4209C" w14:paraId="55FD0764" w14:textId="77777777" w:rsidTr="00371A65">
        <w:trPr>
          <w:trHeight w:val="300"/>
        </w:trPr>
        <w:tc>
          <w:tcPr>
            <w:tcW w:w="2552" w:type="dxa"/>
            <w:tcBorders>
              <w:top w:val="single" w:sz="8" w:space="0" w:color="auto"/>
              <w:left w:val="single" w:sz="8" w:space="0" w:color="auto"/>
              <w:bottom w:val="single" w:sz="4" w:space="0" w:color="auto"/>
              <w:right w:val="single" w:sz="4" w:space="0" w:color="auto"/>
            </w:tcBorders>
            <w:shd w:val="clear" w:color="auto" w:fill="auto"/>
            <w:vAlign w:val="bottom"/>
            <w:hideMark/>
          </w:tcPr>
          <w:p w14:paraId="396E4B89" w14:textId="77777777" w:rsidR="00A60759" w:rsidRPr="00371A65" w:rsidRDefault="00A60759" w:rsidP="00A60759">
            <w:pPr>
              <w:spacing w:after="0" w:line="240" w:lineRule="auto"/>
              <w:rPr>
                <w:rFonts w:ascii="Arial" w:hAnsi="Arial" w:cs="Arial"/>
                <w:b/>
                <w:bCs/>
                <w:noProof/>
                <w:sz w:val="20"/>
                <w:szCs w:val="20"/>
              </w:rPr>
            </w:pPr>
            <w:r w:rsidRPr="00371A65">
              <w:rPr>
                <w:rFonts w:ascii="Arial" w:hAnsi="Arial" w:cs="Arial"/>
                <w:b/>
                <w:bCs/>
                <w:noProof/>
                <w:sz w:val="20"/>
                <w:szCs w:val="20"/>
              </w:rPr>
              <w:t>Ostatné krátkodobé záväzky, z toho:</w:t>
            </w:r>
          </w:p>
        </w:tc>
        <w:tc>
          <w:tcPr>
            <w:tcW w:w="1414" w:type="dxa"/>
            <w:tcBorders>
              <w:top w:val="single" w:sz="8" w:space="0" w:color="auto"/>
              <w:left w:val="nil"/>
              <w:bottom w:val="single" w:sz="4" w:space="0" w:color="auto"/>
              <w:right w:val="single" w:sz="4" w:space="0" w:color="auto"/>
            </w:tcBorders>
            <w:shd w:val="clear" w:color="auto" w:fill="auto"/>
            <w:noWrap/>
            <w:vAlign w:val="bottom"/>
            <w:hideMark/>
          </w:tcPr>
          <w:p w14:paraId="57549239" w14:textId="77777777" w:rsidR="00A60759" w:rsidRPr="00371A65" w:rsidRDefault="00A60759" w:rsidP="00A60759">
            <w:pPr>
              <w:spacing w:after="0" w:line="240" w:lineRule="auto"/>
              <w:jc w:val="right"/>
              <w:rPr>
                <w:rFonts w:ascii="Arial" w:hAnsi="Arial" w:cs="Arial"/>
                <w:b/>
                <w:bCs/>
                <w:sz w:val="20"/>
                <w:szCs w:val="20"/>
                <w:lang w:val="en-US"/>
              </w:rPr>
            </w:pPr>
            <w:r w:rsidRPr="00371A65">
              <w:rPr>
                <w:rFonts w:ascii="Arial" w:hAnsi="Arial" w:cs="Arial"/>
                <w:b/>
                <w:bCs/>
                <w:sz w:val="20"/>
                <w:szCs w:val="20"/>
                <w:lang w:val="en-US"/>
              </w:rPr>
              <w:t>0</w:t>
            </w:r>
          </w:p>
        </w:tc>
        <w:tc>
          <w:tcPr>
            <w:tcW w:w="1416" w:type="dxa"/>
            <w:tcBorders>
              <w:top w:val="single" w:sz="8" w:space="0" w:color="auto"/>
              <w:left w:val="nil"/>
              <w:bottom w:val="single" w:sz="4" w:space="0" w:color="auto"/>
              <w:right w:val="single" w:sz="4" w:space="0" w:color="auto"/>
            </w:tcBorders>
            <w:shd w:val="clear" w:color="auto" w:fill="auto"/>
            <w:noWrap/>
            <w:vAlign w:val="bottom"/>
            <w:hideMark/>
          </w:tcPr>
          <w:p w14:paraId="627A6B2C" w14:textId="77777777" w:rsidR="00A60759" w:rsidRPr="00371A65" w:rsidRDefault="00A60759" w:rsidP="00A60759">
            <w:pPr>
              <w:spacing w:after="0" w:line="240" w:lineRule="auto"/>
              <w:jc w:val="right"/>
              <w:rPr>
                <w:rFonts w:ascii="Arial" w:hAnsi="Arial" w:cs="Arial"/>
                <w:b/>
                <w:bCs/>
                <w:sz w:val="20"/>
                <w:szCs w:val="20"/>
                <w:lang w:val="en-US"/>
              </w:rPr>
            </w:pPr>
            <w:r w:rsidRPr="00371A65">
              <w:rPr>
                <w:rFonts w:ascii="Arial" w:hAnsi="Arial" w:cs="Arial"/>
                <w:b/>
                <w:bCs/>
                <w:sz w:val="20"/>
                <w:szCs w:val="20"/>
                <w:lang w:val="en-US"/>
              </w:rPr>
              <w:t>0</w:t>
            </w:r>
          </w:p>
        </w:tc>
        <w:tc>
          <w:tcPr>
            <w:tcW w:w="1281" w:type="dxa"/>
            <w:tcBorders>
              <w:top w:val="single" w:sz="8" w:space="0" w:color="auto"/>
              <w:left w:val="nil"/>
              <w:bottom w:val="single" w:sz="4" w:space="0" w:color="auto"/>
              <w:right w:val="single" w:sz="4" w:space="0" w:color="auto"/>
            </w:tcBorders>
            <w:shd w:val="clear" w:color="auto" w:fill="auto"/>
            <w:noWrap/>
            <w:vAlign w:val="bottom"/>
            <w:hideMark/>
          </w:tcPr>
          <w:p w14:paraId="0D6E685B" w14:textId="45ECB8CD" w:rsidR="00A60759" w:rsidRPr="00371A65" w:rsidRDefault="00A60759" w:rsidP="00A60759">
            <w:pPr>
              <w:spacing w:after="0" w:line="240" w:lineRule="auto"/>
              <w:jc w:val="right"/>
              <w:rPr>
                <w:rFonts w:ascii="Arial" w:hAnsi="Arial" w:cs="Arial"/>
                <w:b/>
                <w:bCs/>
                <w:sz w:val="20"/>
                <w:szCs w:val="20"/>
                <w:lang w:val="en-US"/>
              </w:rPr>
            </w:pPr>
            <w:r w:rsidRPr="00371A65">
              <w:rPr>
                <w:rFonts w:ascii="Arial" w:hAnsi="Arial" w:cs="Arial"/>
                <w:b/>
                <w:bCs/>
                <w:sz w:val="20"/>
                <w:szCs w:val="20"/>
                <w:lang w:val="en-US"/>
              </w:rPr>
              <w:t>2</w:t>
            </w:r>
            <w:r>
              <w:rPr>
                <w:rFonts w:ascii="Arial" w:hAnsi="Arial" w:cs="Arial"/>
                <w:b/>
                <w:bCs/>
                <w:sz w:val="20"/>
                <w:szCs w:val="20"/>
                <w:lang w:val="en-US"/>
              </w:rPr>
              <w:t> 388 004</w:t>
            </w:r>
          </w:p>
        </w:tc>
        <w:tc>
          <w:tcPr>
            <w:tcW w:w="1276" w:type="dxa"/>
            <w:tcBorders>
              <w:top w:val="single" w:sz="8" w:space="0" w:color="auto"/>
              <w:left w:val="nil"/>
              <w:bottom w:val="single" w:sz="4" w:space="0" w:color="auto"/>
              <w:right w:val="single" w:sz="4" w:space="0" w:color="auto"/>
            </w:tcBorders>
            <w:shd w:val="clear" w:color="auto" w:fill="auto"/>
            <w:noWrap/>
            <w:vAlign w:val="bottom"/>
            <w:hideMark/>
          </w:tcPr>
          <w:p w14:paraId="5FA617B7" w14:textId="77777777" w:rsidR="00A60759" w:rsidRPr="00371A65" w:rsidRDefault="00A60759" w:rsidP="00A60759">
            <w:pPr>
              <w:spacing w:after="0" w:line="240" w:lineRule="auto"/>
              <w:jc w:val="right"/>
              <w:rPr>
                <w:rFonts w:ascii="Arial" w:hAnsi="Arial" w:cs="Arial"/>
                <w:b/>
                <w:bCs/>
                <w:sz w:val="20"/>
                <w:szCs w:val="20"/>
                <w:lang w:val="en-US"/>
              </w:rPr>
            </w:pPr>
            <w:r w:rsidRPr="00371A65">
              <w:rPr>
                <w:rFonts w:ascii="Arial" w:hAnsi="Arial" w:cs="Arial"/>
                <w:b/>
                <w:bCs/>
                <w:sz w:val="20"/>
                <w:szCs w:val="20"/>
                <w:lang w:val="en-US"/>
              </w:rPr>
              <w:t>0</w:t>
            </w:r>
          </w:p>
        </w:tc>
        <w:tc>
          <w:tcPr>
            <w:tcW w:w="1124" w:type="dxa"/>
            <w:tcBorders>
              <w:top w:val="single" w:sz="8" w:space="0" w:color="auto"/>
              <w:left w:val="nil"/>
              <w:bottom w:val="single" w:sz="4" w:space="0" w:color="auto"/>
              <w:right w:val="single" w:sz="8" w:space="0" w:color="auto"/>
            </w:tcBorders>
            <w:shd w:val="clear" w:color="auto" w:fill="auto"/>
            <w:noWrap/>
            <w:vAlign w:val="bottom"/>
            <w:hideMark/>
          </w:tcPr>
          <w:p w14:paraId="01E8AB37" w14:textId="6867E534" w:rsidR="00A60759" w:rsidRPr="00371A65" w:rsidRDefault="00A60759" w:rsidP="00A60759">
            <w:pPr>
              <w:spacing w:after="0" w:line="240" w:lineRule="auto"/>
              <w:jc w:val="right"/>
              <w:rPr>
                <w:rFonts w:ascii="Arial" w:hAnsi="Arial" w:cs="Arial"/>
                <w:b/>
                <w:bCs/>
                <w:sz w:val="20"/>
                <w:szCs w:val="20"/>
                <w:lang w:val="en-US"/>
              </w:rPr>
            </w:pPr>
            <w:r w:rsidRPr="00371A65">
              <w:rPr>
                <w:rFonts w:ascii="Arial" w:hAnsi="Arial" w:cs="Arial"/>
                <w:b/>
                <w:bCs/>
                <w:sz w:val="20"/>
                <w:szCs w:val="20"/>
                <w:lang w:val="en-US"/>
              </w:rPr>
              <w:t>2</w:t>
            </w:r>
            <w:r>
              <w:rPr>
                <w:rFonts w:ascii="Arial" w:hAnsi="Arial" w:cs="Arial"/>
                <w:b/>
                <w:bCs/>
                <w:sz w:val="20"/>
                <w:szCs w:val="20"/>
                <w:lang w:val="en-US"/>
              </w:rPr>
              <w:t> 388 004</w:t>
            </w:r>
          </w:p>
        </w:tc>
      </w:tr>
      <w:tr w:rsidR="00A60759" w:rsidRPr="00B4209C" w14:paraId="4F803996"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671159D3"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Čistá hodnota zákazky </w:t>
            </w:r>
          </w:p>
        </w:tc>
        <w:tc>
          <w:tcPr>
            <w:tcW w:w="1414" w:type="dxa"/>
            <w:tcBorders>
              <w:top w:val="nil"/>
              <w:left w:val="nil"/>
              <w:bottom w:val="single" w:sz="4" w:space="0" w:color="auto"/>
              <w:right w:val="single" w:sz="4" w:space="0" w:color="auto"/>
            </w:tcBorders>
            <w:shd w:val="clear" w:color="auto" w:fill="auto"/>
            <w:vAlign w:val="bottom"/>
            <w:hideMark/>
          </w:tcPr>
          <w:p w14:paraId="1FAFE3F9"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416" w:type="dxa"/>
            <w:tcBorders>
              <w:top w:val="nil"/>
              <w:left w:val="nil"/>
              <w:bottom w:val="single" w:sz="4" w:space="0" w:color="auto"/>
              <w:right w:val="single" w:sz="4" w:space="0" w:color="auto"/>
            </w:tcBorders>
            <w:shd w:val="clear" w:color="auto" w:fill="auto"/>
            <w:vAlign w:val="bottom"/>
            <w:hideMark/>
          </w:tcPr>
          <w:p w14:paraId="39C985A6"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81" w:type="dxa"/>
            <w:tcBorders>
              <w:top w:val="nil"/>
              <w:left w:val="nil"/>
              <w:bottom w:val="single" w:sz="4" w:space="0" w:color="auto"/>
              <w:right w:val="single" w:sz="4" w:space="0" w:color="auto"/>
            </w:tcBorders>
            <w:shd w:val="clear" w:color="auto" w:fill="auto"/>
            <w:vAlign w:val="bottom"/>
            <w:hideMark/>
          </w:tcPr>
          <w:p w14:paraId="03190202"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76" w:type="dxa"/>
            <w:tcBorders>
              <w:top w:val="nil"/>
              <w:left w:val="nil"/>
              <w:bottom w:val="single" w:sz="4" w:space="0" w:color="auto"/>
              <w:right w:val="single" w:sz="4" w:space="0" w:color="auto"/>
            </w:tcBorders>
            <w:shd w:val="clear" w:color="auto" w:fill="auto"/>
            <w:vAlign w:val="bottom"/>
            <w:hideMark/>
          </w:tcPr>
          <w:p w14:paraId="716EABE3"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124" w:type="dxa"/>
            <w:tcBorders>
              <w:top w:val="nil"/>
              <w:left w:val="nil"/>
              <w:bottom w:val="single" w:sz="4" w:space="0" w:color="auto"/>
              <w:right w:val="single" w:sz="8" w:space="0" w:color="auto"/>
            </w:tcBorders>
            <w:shd w:val="clear" w:color="auto" w:fill="auto"/>
            <w:vAlign w:val="bottom"/>
            <w:hideMark/>
          </w:tcPr>
          <w:p w14:paraId="3DC52744"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r>
      <w:tr w:rsidR="00A60759" w:rsidRPr="00B4209C" w14:paraId="4DC907A9"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052E2030"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55958C1B"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416" w:type="dxa"/>
            <w:tcBorders>
              <w:top w:val="nil"/>
              <w:left w:val="nil"/>
              <w:bottom w:val="single" w:sz="4" w:space="0" w:color="auto"/>
              <w:right w:val="single" w:sz="4" w:space="0" w:color="auto"/>
            </w:tcBorders>
            <w:shd w:val="clear" w:color="auto" w:fill="auto"/>
            <w:vAlign w:val="bottom"/>
            <w:hideMark/>
          </w:tcPr>
          <w:p w14:paraId="652CCA43"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81" w:type="dxa"/>
            <w:tcBorders>
              <w:top w:val="nil"/>
              <w:left w:val="nil"/>
              <w:bottom w:val="single" w:sz="4" w:space="0" w:color="auto"/>
              <w:right w:val="single" w:sz="4" w:space="0" w:color="auto"/>
            </w:tcBorders>
            <w:shd w:val="clear" w:color="auto" w:fill="auto"/>
            <w:vAlign w:val="bottom"/>
            <w:hideMark/>
          </w:tcPr>
          <w:p w14:paraId="0258601C"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76" w:type="dxa"/>
            <w:tcBorders>
              <w:top w:val="nil"/>
              <w:left w:val="nil"/>
              <w:bottom w:val="single" w:sz="4" w:space="0" w:color="auto"/>
              <w:right w:val="single" w:sz="4" w:space="0" w:color="auto"/>
            </w:tcBorders>
            <w:shd w:val="clear" w:color="auto" w:fill="auto"/>
            <w:vAlign w:val="bottom"/>
            <w:hideMark/>
          </w:tcPr>
          <w:p w14:paraId="136BB7A4"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124" w:type="dxa"/>
            <w:tcBorders>
              <w:top w:val="nil"/>
              <w:left w:val="nil"/>
              <w:bottom w:val="single" w:sz="4" w:space="0" w:color="auto"/>
              <w:right w:val="single" w:sz="8" w:space="0" w:color="auto"/>
            </w:tcBorders>
            <w:shd w:val="clear" w:color="auto" w:fill="auto"/>
            <w:vAlign w:val="bottom"/>
            <w:hideMark/>
          </w:tcPr>
          <w:p w14:paraId="2670BB2A"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r>
      <w:tr w:rsidR="00A60759" w:rsidRPr="00B4209C" w14:paraId="29F86939" w14:textId="77777777" w:rsidTr="00371A65">
        <w:trPr>
          <w:trHeight w:val="465"/>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3437AA39"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 rámci podielovej účasti okrem záväzkov voči prepojeným účtovným jednotkám </w:t>
            </w:r>
          </w:p>
        </w:tc>
        <w:tc>
          <w:tcPr>
            <w:tcW w:w="1414" w:type="dxa"/>
            <w:tcBorders>
              <w:top w:val="nil"/>
              <w:left w:val="nil"/>
              <w:bottom w:val="single" w:sz="4" w:space="0" w:color="auto"/>
              <w:right w:val="single" w:sz="4" w:space="0" w:color="auto"/>
            </w:tcBorders>
            <w:shd w:val="clear" w:color="auto" w:fill="auto"/>
            <w:vAlign w:val="bottom"/>
            <w:hideMark/>
          </w:tcPr>
          <w:p w14:paraId="568A1FA7"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416" w:type="dxa"/>
            <w:tcBorders>
              <w:top w:val="nil"/>
              <w:left w:val="nil"/>
              <w:bottom w:val="single" w:sz="4" w:space="0" w:color="auto"/>
              <w:right w:val="single" w:sz="4" w:space="0" w:color="auto"/>
            </w:tcBorders>
            <w:shd w:val="clear" w:color="auto" w:fill="auto"/>
            <w:vAlign w:val="bottom"/>
            <w:hideMark/>
          </w:tcPr>
          <w:p w14:paraId="0BED266F"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81" w:type="dxa"/>
            <w:tcBorders>
              <w:top w:val="nil"/>
              <w:left w:val="nil"/>
              <w:bottom w:val="single" w:sz="4" w:space="0" w:color="auto"/>
              <w:right w:val="single" w:sz="4" w:space="0" w:color="auto"/>
            </w:tcBorders>
            <w:shd w:val="clear" w:color="auto" w:fill="auto"/>
            <w:vAlign w:val="bottom"/>
            <w:hideMark/>
          </w:tcPr>
          <w:p w14:paraId="23E81EDB"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76" w:type="dxa"/>
            <w:tcBorders>
              <w:top w:val="nil"/>
              <w:left w:val="nil"/>
              <w:bottom w:val="single" w:sz="4" w:space="0" w:color="auto"/>
              <w:right w:val="single" w:sz="4" w:space="0" w:color="auto"/>
            </w:tcBorders>
            <w:shd w:val="clear" w:color="auto" w:fill="auto"/>
            <w:vAlign w:val="bottom"/>
            <w:hideMark/>
          </w:tcPr>
          <w:p w14:paraId="1AF489AF"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124" w:type="dxa"/>
            <w:tcBorders>
              <w:top w:val="nil"/>
              <w:left w:val="nil"/>
              <w:bottom w:val="single" w:sz="4" w:space="0" w:color="auto"/>
              <w:right w:val="single" w:sz="8" w:space="0" w:color="auto"/>
            </w:tcBorders>
            <w:shd w:val="clear" w:color="auto" w:fill="auto"/>
            <w:vAlign w:val="bottom"/>
            <w:hideMark/>
          </w:tcPr>
          <w:p w14:paraId="3252B50C"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r>
      <w:tr w:rsidR="00A60759" w:rsidRPr="00B4209C" w14:paraId="22509E84"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39E97DB5"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spoločníkom a združeniu </w:t>
            </w:r>
          </w:p>
        </w:tc>
        <w:tc>
          <w:tcPr>
            <w:tcW w:w="1414" w:type="dxa"/>
            <w:tcBorders>
              <w:top w:val="nil"/>
              <w:left w:val="nil"/>
              <w:bottom w:val="single" w:sz="4" w:space="0" w:color="auto"/>
              <w:right w:val="single" w:sz="4" w:space="0" w:color="auto"/>
            </w:tcBorders>
            <w:shd w:val="clear" w:color="auto" w:fill="auto"/>
            <w:vAlign w:val="bottom"/>
            <w:hideMark/>
          </w:tcPr>
          <w:p w14:paraId="4D8865F7"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416" w:type="dxa"/>
            <w:tcBorders>
              <w:top w:val="nil"/>
              <w:left w:val="nil"/>
              <w:bottom w:val="single" w:sz="4" w:space="0" w:color="auto"/>
              <w:right w:val="single" w:sz="4" w:space="0" w:color="auto"/>
            </w:tcBorders>
            <w:shd w:val="clear" w:color="auto" w:fill="auto"/>
            <w:vAlign w:val="bottom"/>
            <w:hideMark/>
          </w:tcPr>
          <w:p w14:paraId="04BC8D13"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81" w:type="dxa"/>
            <w:tcBorders>
              <w:top w:val="nil"/>
              <w:left w:val="nil"/>
              <w:bottom w:val="single" w:sz="4" w:space="0" w:color="auto"/>
              <w:right w:val="single" w:sz="4" w:space="0" w:color="auto"/>
            </w:tcBorders>
            <w:shd w:val="clear" w:color="auto" w:fill="auto"/>
            <w:vAlign w:val="bottom"/>
            <w:hideMark/>
          </w:tcPr>
          <w:p w14:paraId="507CCB4C"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76" w:type="dxa"/>
            <w:tcBorders>
              <w:top w:val="nil"/>
              <w:left w:val="nil"/>
              <w:bottom w:val="single" w:sz="4" w:space="0" w:color="auto"/>
              <w:right w:val="single" w:sz="4" w:space="0" w:color="auto"/>
            </w:tcBorders>
            <w:shd w:val="clear" w:color="auto" w:fill="auto"/>
            <w:vAlign w:val="bottom"/>
            <w:hideMark/>
          </w:tcPr>
          <w:p w14:paraId="5E9001B1"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124" w:type="dxa"/>
            <w:tcBorders>
              <w:top w:val="nil"/>
              <w:left w:val="nil"/>
              <w:bottom w:val="single" w:sz="4" w:space="0" w:color="auto"/>
              <w:right w:val="single" w:sz="8" w:space="0" w:color="auto"/>
            </w:tcBorders>
            <w:shd w:val="clear" w:color="auto" w:fill="auto"/>
            <w:vAlign w:val="bottom"/>
            <w:hideMark/>
          </w:tcPr>
          <w:p w14:paraId="559DD065"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r>
      <w:tr w:rsidR="00A60759" w:rsidRPr="00B4209C" w14:paraId="709BCA1B"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09DDF00B"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voči zamestnancom </w:t>
            </w:r>
          </w:p>
        </w:tc>
        <w:tc>
          <w:tcPr>
            <w:tcW w:w="1414" w:type="dxa"/>
            <w:tcBorders>
              <w:top w:val="nil"/>
              <w:left w:val="nil"/>
              <w:bottom w:val="single" w:sz="4" w:space="0" w:color="auto"/>
              <w:right w:val="single" w:sz="4" w:space="0" w:color="auto"/>
            </w:tcBorders>
            <w:shd w:val="clear" w:color="auto" w:fill="auto"/>
            <w:vAlign w:val="bottom"/>
            <w:hideMark/>
          </w:tcPr>
          <w:p w14:paraId="224E916B"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416" w:type="dxa"/>
            <w:tcBorders>
              <w:top w:val="nil"/>
              <w:left w:val="nil"/>
              <w:bottom w:val="single" w:sz="4" w:space="0" w:color="auto"/>
              <w:right w:val="single" w:sz="4" w:space="0" w:color="auto"/>
            </w:tcBorders>
            <w:shd w:val="clear" w:color="auto" w:fill="auto"/>
            <w:vAlign w:val="bottom"/>
            <w:hideMark/>
          </w:tcPr>
          <w:p w14:paraId="3B2D6AEC"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81" w:type="dxa"/>
            <w:tcBorders>
              <w:top w:val="nil"/>
              <w:left w:val="nil"/>
              <w:bottom w:val="single" w:sz="4" w:space="0" w:color="auto"/>
              <w:right w:val="single" w:sz="4" w:space="0" w:color="auto"/>
            </w:tcBorders>
            <w:shd w:val="clear" w:color="auto" w:fill="auto"/>
            <w:vAlign w:val="bottom"/>
            <w:hideMark/>
          </w:tcPr>
          <w:p w14:paraId="586BAA49" w14:textId="05D94C90" w:rsidR="00A60759" w:rsidRPr="00371A65" w:rsidRDefault="00A60759" w:rsidP="00A60759">
            <w:pPr>
              <w:spacing w:after="0" w:line="240" w:lineRule="auto"/>
              <w:jc w:val="right"/>
              <w:rPr>
                <w:rFonts w:ascii="Arial" w:hAnsi="Arial" w:cs="Arial"/>
                <w:sz w:val="20"/>
                <w:szCs w:val="20"/>
                <w:lang w:val="en-US"/>
              </w:rPr>
            </w:pPr>
            <w:r>
              <w:rPr>
                <w:rFonts w:ascii="Arial" w:hAnsi="Arial" w:cs="Arial"/>
                <w:sz w:val="20"/>
                <w:szCs w:val="20"/>
                <w:lang w:val="en-US"/>
              </w:rPr>
              <w:t>1 118 695</w:t>
            </w:r>
          </w:p>
        </w:tc>
        <w:tc>
          <w:tcPr>
            <w:tcW w:w="1276" w:type="dxa"/>
            <w:tcBorders>
              <w:top w:val="nil"/>
              <w:left w:val="nil"/>
              <w:bottom w:val="single" w:sz="4" w:space="0" w:color="auto"/>
              <w:right w:val="single" w:sz="4" w:space="0" w:color="auto"/>
            </w:tcBorders>
            <w:shd w:val="clear" w:color="auto" w:fill="auto"/>
            <w:vAlign w:val="bottom"/>
            <w:hideMark/>
          </w:tcPr>
          <w:p w14:paraId="3570A875"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124" w:type="dxa"/>
            <w:tcBorders>
              <w:top w:val="nil"/>
              <w:left w:val="nil"/>
              <w:bottom w:val="single" w:sz="4" w:space="0" w:color="auto"/>
              <w:right w:val="single" w:sz="8" w:space="0" w:color="auto"/>
            </w:tcBorders>
            <w:shd w:val="clear" w:color="auto" w:fill="auto"/>
            <w:vAlign w:val="bottom"/>
            <w:hideMark/>
          </w:tcPr>
          <w:p w14:paraId="3DFB6699" w14:textId="556CE1A1" w:rsidR="00A60759" w:rsidRPr="00371A65" w:rsidRDefault="00A60759" w:rsidP="00A60759">
            <w:pPr>
              <w:spacing w:after="0" w:line="240" w:lineRule="auto"/>
              <w:jc w:val="right"/>
              <w:rPr>
                <w:rFonts w:ascii="Arial" w:hAnsi="Arial" w:cs="Arial"/>
                <w:sz w:val="20"/>
                <w:szCs w:val="20"/>
                <w:lang w:val="en-US"/>
              </w:rPr>
            </w:pPr>
            <w:r>
              <w:rPr>
                <w:rFonts w:ascii="Arial" w:hAnsi="Arial" w:cs="Arial"/>
                <w:sz w:val="20"/>
                <w:szCs w:val="20"/>
                <w:lang w:val="en-US"/>
              </w:rPr>
              <w:t>1 118 695</w:t>
            </w:r>
          </w:p>
        </w:tc>
      </w:tr>
      <w:tr w:rsidR="00A60759" w:rsidRPr="00B4209C" w14:paraId="31BC46C9" w14:textId="77777777" w:rsidTr="00371A65">
        <w:trPr>
          <w:trHeight w:val="300"/>
        </w:trPr>
        <w:tc>
          <w:tcPr>
            <w:tcW w:w="2552" w:type="dxa"/>
            <w:tcBorders>
              <w:top w:val="nil"/>
              <w:left w:val="single" w:sz="8" w:space="0" w:color="auto"/>
              <w:bottom w:val="single" w:sz="8" w:space="0" w:color="auto"/>
              <w:right w:val="single" w:sz="4" w:space="0" w:color="auto"/>
            </w:tcBorders>
            <w:shd w:val="clear" w:color="auto" w:fill="auto"/>
            <w:vAlign w:val="center"/>
            <w:hideMark/>
          </w:tcPr>
          <w:p w14:paraId="23A55570"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zo sociálneho poistenia </w:t>
            </w:r>
          </w:p>
        </w:tc>
        <w:tc>
          <w:tcPr>
            <w:tcW w:w="1414" w:type="dxa"/>
            <w:tcBorders>
              <w:top w:val="nil"/>
              <w:left w:val="nil"/>
              <w:bottom w:val="single" w:sz="8" w:space="0" w:color="auto"/>
              <w:right w:val="single" w:sz="4" w:space="0" w:color="auto"/>
            </w:tcBorders>
            <w:shd w:val="clear" w:color="auto" w:fill="auto"/>
            <w:vAlign w:val="bottom"/>
            <w:hideMark/>
          </w:tcPr>
          <w:p w14:paraId="18CB6542"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416" w:type="dxa"/>
            <w:tcBorders>
              <w:top w:val="nil"/>
              <w:left w:val="nil"/>
              <w:bottom w:val="single" w:sz="8" w:space="0" w:color="auto"/>
              <w:right w:val="single" w:sz="4" w:space="0" w:color="auto"/>
            </w:tcBorders>
            <w:shd w:val="clear" w:color="auto" w:fill="auto"/>
            <w:vAlign w:val="bottom"/>
            <w:hideMark/>
          </w:tcPr>
          <w:p w14:paraId="4DF857F6"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81" w:type="dxa"/>
            <w:tcBorders>
              <w:top w:val="nil"/>
              <w:left w:val="nil"/>
              <w:bottom w:val="single" w:sz="8" w:space="0" w:color="auto"/>
              <w:right w:val="single" w:sz="4" w:space="0" w:color="auto"/>
            </w:tcBorders>
            <w:shd w:val="clear" w:color="auto" w:fill="auto"/>
            <w:vAlign w:val="bottom"/>
            <w:hideMark/>
          </w:tcPr>
          <w:p w14:paraId="4B53610B" w14:textId="7A008B42" w:rsidR="00A60759" w:rsidRPr="00371A65" w:rsidRDefault="00A60759" w:rsidP="00A60759">
            <w:pPr>
              <w:spacing w:after="0" w:line="240" w:lineRule="auto"/>
              <w:jc w:val="right"/>
              <w:rPr>
                <w:rFonts w:ascii="Arial" w:hAnsi="Arial" w:cs="Arial"/>
                <w:sz w:val="20"/>
                <w:szCs w:val="20"/>
                <w:lang w:val="en-US"/>
              </w:rPr>
            </w:pPr>
            <w:r>
              <w:rPr>
                <w:rFonts w:ascii="Arial" w:hAnsi="Arial" w:cs="Arial"/>
                <w:sz w:val="20"/>
                <w:szCs w:val="20"/>
                <w:lang w:val="en-US"/>
              </w:rPr>
              <w:t>453 646</w:t>
            </w:r>
          </w:p>
        </w:tc>
        <w:tc>
          <w:tcPr>
            <w:tcW w:w="1276" w:type="dxa"/>
            <w:tcBorders>
              <w:top w:val="nil"/>
              <w:left w:val="nil"/>
              <w:bottom w:val="single" w:sz="8" w:space="0" w:color="auto"/>
              <w:right w:val="single" w:sz="4" w:space="0" w:color="auto"/>
            </w:tcBorders>
            <w:shd w:val="clear" w:color="auto" w:fill="auto"/>
            <w:vAlign w:val="bottom"/>
            <w:hideMark/>
          </w:tcPr>
          <w:p w14:paraId="58BEB351"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124" w:type="dxa"/>
            <w:tcBorders>
              <w:top w:val="nil"/>
              <w:left w:val="nil"/>
              <w:bottom w:val="single" w:sz="8" w:space="0" w:color="auto"/>
              <w:right w:val="single" w:sz="8" w:space="0" w:color="auto"/>
            </w:tcBorders>
            <w:shd w:val="clear" w:color="auto" w:fill="auto"/>
            <w:vAlign w:val="bottom"/>
            <w:hideMark/>
          </w:tcPr>
          <w:p w14:paraId="26F21FD7" w14:textId="4FCBEE85" w:rsidR="00A60759" w:rsidRPr="00371A65" w:rsidRDefault="00A60759" w:rsidP="00A60759">
            <w:pPr>
              <w:spacing w:after="0" w:line="240" w:lineRule="auto"/>
              <w:jc w:val="right"/>
              <w:rPr>
                <w:rFonts w:ascii="Arial" w:hAnsi="Arial" w:cs="Arial"/>
                <w:sz w:val="20"/>
                <w:szCs w:val="20"/>
                <w:lang w:val="en-US"/>
              </w:rPr>
            </w:pPr>
            <w:r>
              <w:rPr>
                <w:rFonts w:ascii="Arial" w:hAnsi="Arial" w:cs="Arial"/>
                <w:sz w:val="20"/>
                <w:szCs w:val="20"/>
                <w:lang w:val="en-US"/>
              </w:rPr>
              <w:t>453 646</w:t>
            </w:r>
          </w:p>
        </w:tc>
      </w:tr>
      <w:tr w:rsidR="00A60759" w:rsidRPr="00B4209C" w14:paraId="5D0728CA" w14:textId="77777777" w:rsidTr="00371A65">
        <w:trPr>
          <w:trHeight w:val="300"/>
        </w:trPr>
        <w:tc>
          <w:tcPr>
            <w:tcW w:w="2552"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EF45208"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Daňové záväzky a dotácie </w:t>
            </w:r>
          </w:p>
        </w:tc>
        <w:tc>
          <w:tcPr>
            <w:tcW w:w="1414" w:type="dxa"/>
            <w:tcBorders>
              <w:top w:val="single" w:sz="8" w:space="0" w:color="auto"/>
              <w:left w:val="nil"/>
              <w:bottom w:val="single" w:sz="4" w:space="0" w:color="auto"/>
              <w:right w:val="single" w:sz="4" w:space="0" w:color="auto"/>
            </w:tcBorders>
            <w:shd w:val="clear" w:color="auto" w:fill="auto"/>
            <w:vAlign w:val="bottom"/>
            <w:hideMark/>
          </w:tcPr>
          <w:p w14:paraId="1DFBBB8C"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416" w:type="dxa"/>
            <w:tcBorders>
              <w:top w:val="single" w:sz="8" w:space="0" w:color="auto"/>
              <w:left w:val="nil"/>
              <w:bottom w:val="single" w:sz="4" w:space="0" w:color="auto"/>
              <w:right w:val="single" w:sz="4" w:space="0" w:color="auto"/>
            </w:tcBorders>
            <w:shd w:val="clear" w:color="auto" w:fill="auto"/>
            <w:vAlign w:val="bottom"/>
            <w:hideMark/>
          </w:tcPr>
          <w:p w14:paraId="5D56BE01"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81" w:type="dxa"/>
            <w:tcBorders>
              <w:top w:val="single" w:sz="8" w:space="0" w:color="auto"/>
              <w:left w:val="nil"/>
              <w:bottom w:val="single" w:sz="4" w:space="0" w:color="auto"/>
              <w:right w:val="single" w:sz="4" w:space="0" w:color="auto"/>
            </w:tcBorders>
            <w:shd w:val="clear" w:color="auto" w:fill="auto"/>
            <w:vAlign w:val="bottom"/>
            <w:hideMark/>
          </w:tcPr>
          <w:p w14:paraId="63C40587" w14:textId="1B6102C5" w:rsidR="00A60759" w:rsidRPr="00371A65" w:rsidRDefault="00A60759" w:rsidP="00A60759">
            <w:pPr>
              <w:spacing w:after="0" w:line="240" w:lineRule="auto"/>
              <w:jc w:val="right"/>
              <w:rPr>
                <w:rFonts w:ascii="Arial" w:hAnsi="Arial" w:cs="Arial"/>
                <w:sz w:val="20"/>
                <w:szCs w:val="20"/>
                <w:lang w:val="en-US"/>
              </w:rPr>
            </w:pPr>
            <w:r>
              <w:rPr>
                <w:rFonts w:ascii="Arial" w:hAnsi="Arial" w:cs="Arial"/>
                <w:sz w:val="20"/>
                <w:szCs w:val="20"/>
                <w:lang w:val="en-US"/>
              </w:rPr>
              <w:t>785 046</w:t>
            </w:r>
          </w:p>
        </w:tc>
        <w:tc>
          <w:tcPr>
            <w:tcW w:w="1276" w:type="dxa"/>
            <w:tcBorders>
              <w:top w:val="single" w:sz="8" w:space="0" w:color="auto"/>
              <w:left w:val="nil"/>
              <w:bottom w:val="single" w:sz="4" w:space="0" w:color="auto"/>
              <w:right w:val="single" w:sz="4" w:space="0" w:color="auto"/>
            </w:tcBorders>
            <w:shd w:val="clear" w:color="auto" w:fill="auto"/>
            <w:vAlign w:val="bottom"/>
            <w:hideMark/>
          </w:tcPr>
          <w:p w14:paraId="7214EBB9"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124" w:type="dxa"/>
            <w:tcBorders>
              <w:top w:val="single" w:sz="8" w:space="0" w:color="auto"/>
              <w:left w:val="nil"/>
              <w:bottom w:val="single" w:sz="4" w:space="0" w:color="auto"/>
              <w:right w:val="single" w:sz="8" w:space="0" w:color="auto"/>
            </w:tcBorders>
            <w:shd w:val="clear" w:color="auto" w:fill="auto"/>
            <w:vAlign w:val="bottom"/>
            <w:hideMark/>
          </w:tcPr>
          <w:p w14:paraId="27A416B0" w14:textId="1394CFC7" w:rsidR="00A60759" w:rsidRPr="00371A65" w:rsidRDefault="00A60759" w:rsidP="00A60759">
            <w:pPr>
              <w:spacing w:after="0" w:line="240" w:lineRule="auto"/>
              <w:jc w:val="right"/>
              <w:rPr>
                <w:rFonts w:ascii="Arial" w:hAnsi="Arial" w:cs="Arial"/>
                <w:sz w:val="20"/>
                <w:szCs w:val="20"/>
                <w:lang w:val="en-US"/>
              </w:rPr>
            </w:pPr>
            <w:r>
              <w:rPr>
                <w:rFonts w:ascii="Arial" w:hAnsi="Arial" w:cs="Arial"/>
                <w:sz w:val="20"/>
                <w:szCs w:val="20"/>
                <w:lang w:val="en-US"/>
              </w:rPr>
              <w:t>785 046</w:t>
            </w:r>
          </w:p>
        </w:tc>
      </w:tr>
      <w:tr w:rsidR="00A60759" w:rsidRPr="00B4209C" w14:paraId="5A9FE87A" w14:textId="77777777" w:rsidTr="00371A65">
        <w:trPr>
          <w:trHeight w:val="375"/>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76B4B8D4"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Záväzky z derivátových operácií </w:t>
            </w:r>
          </w:p>
        </w:tc>
        <w:tc>
          <w:tcPr>
            <w:tcW w:w="1414" w:type="dxa"/>
            <w:tcBorders>
              <w:top w:val="nil"/>
              <w:left w:val="nil"/>
              <w:bottom w:val="single" w:sz="4" w:space="0" w:color="auto"/>
              <w:right w:val="single" w:sz="4" w:space="0" w:color="auto"/>
            </w:tcBorders>
            <w:shd w:val="clear" w:color="auto" w:fill="auto"/>
            <w:vAlign w:val="bottom"/>
            <w:hideMark/>
          </w:tcPr>
          <w:p w14:paraId="0E2388FE"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416" w:type="dxa"/>
            <w:tcBorders>
              <w:top w:val="nil"/>
              <w:left w:val="nil"/>
              <w:bottom w:val="single" w:sz="4" w:space="0" w:color="auto"/>
              <w:right w:val="single" w:sz="4" w:space="0" w:color="auto"/>
            </w:tcBorders>
            <w:shd w:val="clear" w:color="auto" w:fill="auto"/>
            <w:vAlign w:val="bottom"/>
            <w:hideMark/>
          </w:tcPr>
          <w:p w14:paraId="044B2203"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81" w:type="dxa"/>
            <w:tcBorders>
              <w:top w:val="nil"/>
              <w:left w:val="nil"/>
              <w:bottom w:val="single" w:sz="4" w:space="0" w:color="auto"/>
              <w:right w:val="single" w:sz="4" w:space="0" w:color="auto"/>
            </w:tcBorders>
            <w:shd w:val="clear" w:color="auto" w:fill="auto"/>
            <w:vAlign w:val="bottom"/>
            <w:hideMark/>
          </w:tcPr>
          <w:p w14:paraId="5164873C"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76" w:type="dxa"/>
            <w:tcBorders>
              <w:top w:val="nil"/>
              <w:left w:val="nil"/>
              <w:bottom w:val="single" w:sz="4" w:space="0" w:color="auto"/>
              <w:right w:val="single" w:sz="4" w:space="0" w:color="auto"/>
            </w:tcBorders>
            <w:shd w:val="clear" w:color="auto" w:fill="auto"/>
            <w:vAlign w:val="bottom"/>
            <w:hideMark/>
          </w:tcPr>
          <w:p w14:paraId="18A4E0D7"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124" w:type="dxa"/>
            <w:tcBorders>
              <w:top w:val="nil"/>
              <w:left w:val="nil"/>
              <w:bottom w:val="single" w:sz="4" w:space="0" w:color="auto"/>
              <w:right w:val="single" w:sz="8" w:space="0" w:color="auto"/>
            </w:tcBorders>
            <w:shd w:val="clear" w:color="auto" w:fill="auto"/>
            <w:vAlign w:val="bottom"/>
            <w:hideMark/>
          </w:tcPr>
          <w:p w14:paraId="08525BFF"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r>
      <w:tr w:rsidR="00A60759" w:rsidRPr="00B4209C" w14:paraId="42D79ADB" w14:textId="77777777" w:rsidTr="00371A65">
        <w:trPr>
          <w:trHeight w:val="300"/>
        </w:trPr>
        <w:tc>
          <w:tcPr>
            <w:tcW w:w="2552" w:type="dxa"/>
            <w:tcBorders>
              <w:top w:val="nil"/>
              <w:left w:val="single" w:sz="8" w:space="0" w:color="auto"/>
              <w:bottom w:val="single" w:sz="4" w:space="0" w:color="auto"/>
              <w:right w:val="single" w:sz="4" w:space="0" w:color="auto"/>
            </w:tcBorders>
            <w:shd w:val="clear" w:color="auto" w:fill="auto"/>
            <w:vAlign w:val="center"/>
            <w:hideMark/>
          </w:tcPr>
          <w:p w14:paraId="43A67BEB" w14:textId="77777777" w:rsidR="00A60759" w:rsidRPr="00371A65" w:rsidRDefault="00A60759" w:rsidP="00A60759">
            <w:pPr>
              <w:spacing w:after="0" w:line="240" w:lineRule="auto"/>
              <w:rPr>
                <w:rFonts w:ascii="Arial" w:hAnsi="Arial" w:cs="Arial"/>
                <w:noProof/>
                <w:sz w:val="20"/>
                <w:szCs w:val="20"/>
              </w:rPr>
            </w:pPr>
            <w:r w:rsidRPr="00371A65">
              <w:rPr>
                <w:rFonts w:ascii="Arial" w:hAnsi="Arial" w:cs="Arial"/>
                <w:noProof/>
                <w:sz w:val="20"/>
                <w:szCs w:val="20"/>
              </w:rPr>
              <w:t xml:space="preserve">Iné záväzky </w:t>
            </w:r>
          </w:p>
        </w:tc>
        <w:tc>
          <w:tcPr>
            <w:tcW w:w="1414" w:type="dxa"/>
            <w:tcBorders>
              <w:top w:val="nil"/>
              <w:left w:val="nil"/>
              <w:bottom w:val="single" w:sz="4" w:space="0" w:color="auto"/>
              <w:right w:val="single" w:sz="4" w:space="0" w:color="auto"/>
            </w:tcBorders>
            <w:shd w:val="clear" w:color="auto" w:fill="auto"/>
            <w:vAlign w:val="bottom"/>
            <w:hideMark/>
          </w:tcPr>
          <w:p w14:paraId="64ECB9EA"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416" w:type="dxa"/>
            <w:tcBorders>
              <w:top w:val="nil"/>
              <w:left w:val="nil"/>
              <w:bottom w:val="single" w:sz="4" w:space="0" w:color="auto"/>
              <w:right w:val="single" w:sz="4" w:space="0" w:color="auto"/>
            </w:tcBorders>
            <w:shd w:val="clear" w:color="auto" w:fill="auto"/>
            <w:vAlign w:val="bottom"/>
            <w:hideMark/>
          </w:tcPr>
          <w:p w14:paraId="68A53426"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281" w:type="dxa"/>
            <w:tcBorders>
              <w:top w:val="nil"/>
              <w:left w:val="nil"/>
              <w:bottom w:val="single" w:sz="4" w:space="0" w:color="auto"/>
              <w:right w:val="single" w:sz="4" w:space="0" w:color="auto"/>
            </w:tcBorders>
            <w:shd w:val="clear" w:color="auto" w:fill="auto"/>
            <w:vAlign w:val="bottom"/>
            <w:hideMark/>
          </w:tcPr>
          <w:p w14:paraId="24CE9675" w14:textId="48748923" w:rsidR="00A60759" w:rsidRPr="00371A65" w:rsidRDefault="00A60759" w:rsidP="00A60759">
            <w:pPr>
              <w:spacing w:after="0" w:line="240" w:lineRule="auto"/>
              <w:jc w:val="right"/>
              <w:rPr>
                <w:rFonts w:ascii="Arial" w:hAnsi="Arial" w:cs="Arial"/>
                <w:sz w:val="20"/>
                <w:szCs w:val="20"/>
                <w:lang w:val="en-US"/>
              </w:rPr>
            </w:pPr>
            <w:r>
              <w:rPr>
                <w:rFonts w:ascii="Arial" w:hAnsi="Arial" w:cs="Arial"/>
                <w:sz w:val="20"/>
                <w:szCs w:val="20"/>
                <w:lang w:val="en-US"/>
              </w:rPr>
              <w:t>30 617</w:t>
            </w:r>
          </w:p>
        </w:tc>
        <w:tc>
          <w:tcPr>
            <w:tcW w:w="1276" w:type="dxa"/>
            <w:tcBorders>
              <w:top w:val="nil"/>
              <w:left w:val="nil"/>
              <w:bottom w:val="single" w:sz="4" w:space="0" w:color="auto"/>
              <w:right w:val="single" w:sz="4" w:space="0" w:color="auto"/>
            </w:tcBorders>
            <w:shd w:val="clear" w:color="auto" w:fill="auto"/>
            <w:vAlign w:val="bottom"/>
            <w:hideMark/>
          </w:tcPr>
          <w:p w14:paraId="246EDBA0" w14:textId="77777777" w:rsidR="00A60759" w:rsidRPr="00371A65" w:rsidRDefault="00A60759" w:rsidP="00A60759">
            <w:pPr>
              <w:spacing w:after="0" w:line="240" w:lineRule="auto"/>
              <w:jc w:val="right"/>
              <w:rPr>
                <w:rFonts w:ascii="Arial" w:hAnsi="Arial" w:cs="Arial"/>
                <w:sz w:val="20"/>
                <w:szCs w:val="20"/>
                <w:lang w:val="en-US"/>
              </w:rPr>
            </w:pPr>
            <w:r w:rsidRPr="00371A65">
              <w:rPr>
                <w:rFonts w:ascii="Arial" w:hAnsi="Arial" w:cs="Arial"/>
                <w:sz w:val="20"/>
                <w:szCs w:val="20"/>
                <w:lang w:val="en-US"/>
              </w:rPr>
              <w:t>0</w:t>
            </w:r>
          </w:p>
        </w:tc>
        <w:tc>
          <w:tcPr>
            <w:tcW w:w="1124" w:type="dxa"/>
            <w:tcBorders>
              <w:top w:val="nil"/>
              <w:left w:val="nil"/>
              <w:bottom w:val="single" w:sz="4" w:space="0" w:color="auto"/>
              <w:right w:val="single" w:sz="8" w:space="0" w:color="auto"/>
            </w:tcBorders>
            <w:shd w:val="clear" w:color="auto" w:fill="auto"/>
            <w:vAlign w:val="bottom"/>
            <w:hideMark/>
          </w:tcPr>
          <w:p w14:paraId="4BEC49CA" w14:textId="798F9499" w:rsidR="00A60759" w:rsidRPr="00371A65" w:rsidRDefault="00A60759" w:rsidP="00A60759">
            <w:pPr>
              <w:spacing w:after="0" w:line="240" w:lineRule="auto"/>
              <w:jc w:val="right"/>
              <w:rPr>
                <w:rFonts w:ascii="Arial" w:hAnsi="Arial" w:cs="Arial"/>
                <w:sz w:val="20"/>
                <w:szCs w:val="20"/>
                <w:lang w:val="en-US"/>
              </w:rPr>
            </w:pPr>
            <w:r>
              <w:rPr>
                <w:rFonts w:ascii="Arial" w:hAnsi="Arial" w:cs="Arial"/>
                <w:sz w:val="20"/>
                <w:szCs w:val="20"/>
                <w:lang w:val="en-US"/>
              </w:rPr>
              <w:t>30 617</w:t>
            </w:r>
          </w:p>
        </w:tc>
      </w:tr>
      <w:tr w:rsidR="00A60759" w:rsidRPr="00B4209C" w14:paraId="7826CDB1" w14:textId="77777777" w:rsidTr="00371A65">
        <w:trPr>
          <w:trHeight w:val="315"/>
        </w:trPr>
        <w:tc>
          <w:tcPr>
            <w:tcW w:w="2552" w:type="dxa"/>
            <w:tcBorders>
              <w:top w:val="single" w:sz="4" w:space="0" w:color="auto"/>
              <w:left w:val="single" w:sz="8" w:space="0" w:color="auto"/>
              <w:bottom w:val="single" w:sz="8" w:space="0" w:color="auto"/>
              <w:right w:val="single" w:sz="4" w:space="0" w:color="auto"/>
            </w:tcBorders>
            <w:shd w:val="clear" w:color="auto" w:fill="auto"/>
            <w:vAlign w:val="bottom"/>
            <w:hideMark/>
          </w:tcPr>
          <w:p w14:paraId="645CA08B" w14:textId="77777777" w:rsidR="00A60759" w:rsidRPr="00371A65" w:rsidRDefault="00A60759" w:rsidP="00A60759">
            <w:pPr>
              <w:spacing w:after="0" w:line="240" w:lineRule="auto"/>
              <w:rPr>
                <w:rFonts w:ascii="Arial" w:hAnsi="Arial" w:cs="Arial"/>
                <w:b/>
                <w:bCs/>
                <w:noProof/>
                <w:sz w:val="20"/>
                <w:szCs w:val="20"/>
              </w:rPr>
            </w:pPr>
            <w:r w:rsidRPr="00371A65">
              <w:rPr>
                <w:rFonts w:ascii="Arial" w:hAnsi="Arial" w:cs="Arial"/>
                <w:b/>
                <w:bCs/>
                <w:noProof/>
                <w:sz w:val="20"/>
                <w:szCs w:val="20"/>
              </w:rPr>
              <w:t>Krátkodobé záväzky spolu</w:t>
            </w:r>
          </w:p>
        </w:tc>
        <w:tc>
          <w:tcPr>
            <w:tcW w:w="1414" w:type="dxa"/>
            <w:tcBorders>
              <w:top w:val="single" w:sz="4" w:space="0" w:color="auto"/>
              <w:left w:val="nil"/>
              <w:bottom w:val="single" w:sz="8" w:space="0" w:color="auto"/>
              <w:right w:val="single" w:sz="4" w:space="0" w:color="auto"/>
            </w:tcBorders>
            <w:shd w:val="clear" w:color="auto" w:fill="auto"/>
            <w:noWrap/>
            <w:vAlign w:val="bottom"/>
            <w:hideMark/>
          </w:tcPr>
          <w:p w14:paraId="5087DE4B" w14:textId="77777777" w:rsidR="00A60759" w:rsidRPr="00371A65" w:rsidRDefault="00A60759" w:rsidP="00A60759">
            <w:pPr>
              <w:spacing w:after="0" w:line="240" w:lineRule="auto"/>
              <w:jc w:val="right"/>
              <w:rPr>
                <w:rFonts w:ascii="Arial" w:hAnsi="Arial" w:cs="Arial"/>
                <w:b/>
                <w:bCs/>
                <w:sz w:val="20"/>
                <w:szCs w:val="20"/>
                <w:lang w:val="en-US"/>
              </w:rPr>
            </w:pPr>
            <w:r w:rsidRPr="00371A65">
              <w:rPr>
                <w:rFonts w:ascii="Arial" w:hAnsi="Arial" w:cs="Arial"/>
                <w:b/>
                <w:bCs/>
                <w:sz w:val="20"/>
                <w:szCs w:val="20"/>
                <w:lang w:val="en-US"/>
              </w:rPr>
              <w:t>0</w:t>
            </w:r>
          </w:p>
        </w:tc>
        <w:tc>
          <w:tcPr>
            <w:tcW w:w="1416" w:type="dxa"/>
            <w:tcBorders>
              <w:top w:val="single" w:sz="4" w:space="0" w:color="auto"/>
              <w:left w:val="nil"/>
              <w:bottom w:val="single" w:sz="8" w:space="0" w:color="auto"/>
              <w:right w:val="single" w:sz="4" w:space="0" w:color="auto"/>
            </w:tcBorders>
            <w:shd w:val="clear" w:color="auto" w:fill="auto"/>
            <w:noWrap/>
            <w:vAlign w:val="bottom"/>
            <w:hideMark/>
          </w:tcPr>
          <w:p w14:paraId="0767CF5F" w14:textId="77777777" w:rsidR="00A60759" w:rsidRPr="00371A65" w:rsidRDefault="00A60759" w:rsidP="00A60759">
            <w:pPr>
              <w:spacing w:after="0" w:line="240" w:lineRule="auto"/>
              <w:jc w:val="right"/>
              <w:rPr>
                <w:rFonts w:ascii="Arial" w:hAnsi="Arial" w:cs="Arial"/>
                <w:b/>
                <w:bCs/>
                <w:sz w:val="20"/>
                <w:szCs w:val="20"/>
                <w:lang w:val="en-US"/>
              </w:rPr>
            </w:pPr>
            <w:r w:rsidRPr="00371A65">
              <w:rPr>
                <w:rFonts w:ascii="Arial" w:hAnsi="Arial" w:cs="Arial"/>
                <w:b/>
                <w:bCs/>
                <w:sz w:val="20"/>
                <w:szCs w:val="20"/>
                <w:lang w:val="en-US"/>
              </w:rPr>
              <w:t>0</w:t>
            </w:r>
          </w:p>
        </w:tc>
        <w:tc>
          <w:tcPr>
            <w:tcW w:w="1281" w:type="dxa"/>
            <w:tcBorders>
              <w:top w:val="single" w:sz="4" w:space="0" w:color="auto"/>
              <w:left w:val="nil"/>
              <w:bottom w:val="single" w:sz="8" w:space="0" w:color="auto"/>
              <w:right w:val="single" w:sz="4" w:space="0" w:color="auto"/>
            </w:tcBorders>
            <w:shd w:val="clear" w:color="auto" w:fill="auto"/>
            <w:noWrap/>
            <w:vAlign w:val="bottom"/>
            <w:hideMark/>
          </w:tcPr>
          <w:p w14:paraId="348B271C" w14:textId="58D61105" w:rsidR="00A60759" w:rsidRPr="00371A65" w:rsidRDefault="00A60759" w:rsidP="00A60759">
            <w:pPr>
              <w:spacing w:after="0" w:line="240" w:lineRule="auto"/>
              <w:jc w:val="right"/>
              <w:rPr>
                <w:rFonts w:ascii="Arial" w:hAnsi="Arial" w:cs="Arial"/>
                <w:b/>
                <w:bCs/>
                <w:sz w:val="20"/>
                <w:szCs w:val="20"/>
                <w:lang w:val="en-US"/>
              </w:rPr>
            </w:pPr>
            <w:r>
              <w:rPr>
                <w:rFonts w:ascii="Arial" w:hAnsi="Arial" w:cs="Arial"/>
                <w:b/>
                <w:bCs/>
                <w:sz w:val="20"/>
                <w:szCs w:val="20"/>
                <w:lang w:val="en-US"/>
              </w:rPr>
              <w:t>10 620 735</w:t>
            </w:r>
          </w:p>
        </w:tc>
        <w:tc>
          <w:tcPr>
            <w:tcW w:w="1276" w:type="dxa"/>
            <w:tcBorders>
              <w:top w:val="single" w:sz="4" w:space="0" w:color="auto"/>
              <w:left w:val="nil"/>
              <w:bottom w:val="single" w:sz="8" w:space="0" w:color="auto"/>
              <w:right w:val="single" w:sz="4" w:space="0" w:color="auto"/>
            </w:tcBorders>
            <w:shd w:val="clear" w:color="auto" w:fill="auto"/>
            <w:noWrap/>
            <w:vAlign w:val="bottom"/>
            <w:hideMark/>
          </w:tcPr>
          <w:p w14:paraId="59682E78" w14:textId="2FAA2C31" w:rsidR="00A60759" w:rsidRPr="00371A65" w:rsidRDefault="00A60759" w:rsidP="00A60759">
            <w:pPr>
              <w:spacing w:after="0" w:line="240" w:lineRule="auto"/>
              <w:jc w:val="right"/>
              <w:rPr>
                <w:rFonts w:ascii="Arial" w:hAnsi="Arial" w:cs="Arial"/>
                <w:b/>
                <w:bCs/>
                <w:sz w:val="20"/>
                <w:szCs w:val="20"/>
                <w:lang w:val="en-US"/>
              </w:rPr>
            </w:pPr>
            <w:r>
              <w:rPr>
                <w:rFonts w:ascii="Arial" w:hAnsi="Arial" w:cs="Arial"/>
                <w:b/>
                <w:bCs/>
                <w:sz w:val="20"/>
                <w:szCs w:val="20"/>
                <w:lang w:val="en-US"/>
              </w:rPr>
              <w:t>223 297</w:t>
            </w:r>
          </w:p>
        </w:tc>
        <w:tc>
          <w:tcPr>
            <w:tcW w:w="1124" w:type="dxa"/>
            <w:tcBorders>
              <w:top w:val="single" w:sz="4" w:space="0" w:color="auto"/>
              <w:left w:val="nil"/>
              <w:bottom w:val="single" w:sz="8" w:space="0" w:color="auto"/>
              <w:right w:val="single" w:sz="8" w:space="0" w:color="auto"/>
            </w:tcBorders>
            <w:shd w:val="clear" w:color="auto" w:fill="auto"/>
            <w:noWrap/>
            <w:vAlign w:val="bottom"/>
            <w:hideMark/>
          </w:tcPr>
          <w:p w14:paraId="0CCB8E82" w14:textId="33D9B497" w:rsidR="00A60759" w:rsidRPr="00371A65" w:rsidRDefault="00A60759" w:rsidP="00A60759">
            <w:pPr>
              <w:spacing w:after="0" w:line="240" w:lineRule="auto"/>
              <w:jc w:val="right"/>
              <w:rPr>
                <w:rFonts w:ascii="Arial" w:hAnsi="Arial" w:cs="Arial"/>
                <w:b/>
                <w:bCs/>
                <w:sz w:val="20"/>
                <w:szCs w:val="20"/>
                <w:lang w:val="en-US"/>
              </w:rPr>
            </w:pPr>
            <w:r>
              <w:rPr>
                <w:rFonts w:ascii="Arial" w:hAnsi="Arial" w:cs="Arial"/>
                <w:b/>
                <w:bCs/>
                <w:sz w:val="20"/>
                <w:szCs w:val="20"/>
                <w:lang w:val="en-US"/>
              </w:rPr>
              <w:t>10 844 032</w:t>
            </w:r>
          </w:p>
        </w:tc>
      </w:tr>
    </w:tbl>
    <w:p w14:paraId="47A195C3" w14:textId="4F322EC7" w:rsidR="00326808" w:rsidRPr="00D21E4F" w:rsidRDefault="00326808" w:rsidP="00F337D5">
      <w:pPr>
        <w:jc w:val="both"/>
        <w:rPr>
          <w:rFonts w:ascii="Arial" w:hAnsi="Arial" w:cs="Arial"/>
          <w:sz w:val="20"/>
          <w:szCs w:val="20"/>
        </w:rPr>
      </w:pPr>
      <w:r w:rsidRPr="00D21E4F">
        <w:rPr>
          <w:rFonts w:ascii="Arial" w:hAnsi="Arial" w:cs="Arial"/>
          <w:sz w:val="20"/>
          <w:szCs w:val="20"/>
        </w:rPr>
        <w:lastRenderedPageBreak/>
        <w:t xml:space="preserve">V roku 2020 uzavrela materská spoločnosť </w:t>
      </w:r>
      <w:proofErr w:type="spellStart"/>
      <w:r w:rsidRPr="00D21E4F">
        <w:rPr>
          <w:rFonts w:ascii="Arial" w:hAnsi="Arial" w:cs="Arial"/>
          <w:sz w:val="20"/>
          <w:szCs w:val="20"/>
        </w:rPr>
        <w:t>Aricoma</w:t>
      </w:r>
      <w:proofErr w:type="spellEnd"/>
      <w:r w:rsidRPr="00D21E4F">
        <w:rPr>
          <w:rFonts w:ascii="Arial" w:hAnsi="Arial" w:cs="Arial"/>
          <w:sz w:val="20"/>
          <w:szCs w:val="20"/>
        </w:rPr>
        <w:t xml:space="preserve"> Group </w:t>
      </w:r>
      <w:proofErr w:type="spellStart"/>
      <w:r w:rsidRPr="00D21E4F">
        <w:rPr>
          <w:rFonts w:ascii="Arial" w:hAnsi="Arial" w:cs="Arial"/>
          <w:sz w:val="20"/>
          <w:szCs w:val="20"/>
        </w:rPr>
        <w:t>a.s</w:t>
      </w:r>
      <w:proofErr w:type="spellEnd"/>
      <w:r w:rsidRPr="00D21E4F">
        <w:rPr>
          <w:rFonts w:ascii="Arial" w:hAnsi="Arial" w:cs="Arial"/>
          <w:sz w:val="20"/>
          <w:szCs w:val="20"/>
        </w:rPr>
        <w:t xml:space="preserve">. spolu so svojou sesterskou spoločnosťou </w:t>
      </w:r>
      <w:proofErr w:type="spellStart"/>
      <w:r w:rsidRPr="00D21E4F">
        <w:rPr>
          <w:rFonts w:ascii="Arial" w:hAnsi="Arial" w:cs="Arial"/>
          <w:sz w:val="20"/>
          <w:szCs w:val="20"/>
        </w:rPr>
        <w:t>Aricoma</w:t>
      </w:r>
      <w:proofErr w:type="spellEnd"/>
      <w:r w:rsidRPr="00D21E4F">
        <w:rPr>
          <w:rFonts w:ascii="Arial" w:hAnsi="Arial" w:cs="Arial"/>
          <w:sz w:val="20"/>
          <w:szCs w:val="20"/>
        </w:rPr>
        <w:t xml:space="preserve"> Group AB a na základe dodatku z roku 2021 aj so sesterskou spoločnosťou Javorina Management AB zmluvu o bankovom úvere. Na základe zmluvy vystupujú </w:t>
      </w:r>
      <w:proofErr w:type="spellStart"/>
      <w:r w:rsidRPr="00D21E4F">
        <w:rPr>
          <w:rFonts w:ascii="Arial" w:hAnsi="Arial" w:cs="Arial"/>
          <w:sz w:val="20"/>
          <w:szCs w:val="20"/>
        </w:rPr>
        <w:t>Aricoma</w:t>
      </w:r>
      <w:proofErr w:type="spellEnd"/>
      <w:r w:rsidRPr="00D21E4F">
        <w:rPr>
          <w:rFonts w:ascii="Arial" w:hAnsi="Arial" w:cs="Arial"/>
          <w:sz w:val="20"/>
          <w:szCs w:val="20"/>
        </w:rPr>
        <w:t xml:space="preserve"> Group </w:t>
      </w:r>
      <w:proofErr w:type="spellStart"/>
      <w:r w:rsidRPr="00D21E4F">
        <w:rPr>
          <w:rFonts w:ascii="Arial" w:hAnsi="Arial" w:cs="Arial"/>
          <w:sz w:val="20"/>
          <w:szCs w:val="20"/>
        </w:rPr>
        <w:t>a.s</w:t>
      </w:r>
      <w:proofErr w:type="spellEnd"/>
      <w:r w:rsidRPr="00D21E4F">
        <w:rPr>
          <w:rFonts w:ascii="Arial" w:hAnsi="Arial" w:cs="Arial"/>
          <w:sz w:val="20"/>
          <w:szCs w:val="20"/>
        </w:rPr>
        <w:t xml:space="preserve">., </w:t>
      </w:r>
      <w:proofErr w:type="spellStart"/>
      <w:r w:rsidRPr="00D21E4F">
        <w:rPr>
          <w:rFonts w:ascii="Arial" w:hAnsi="Arial" w:cs="Arial"/>
          <w:sz w:val="20"/>
          <w:szCs w:val="20"/>
        </w:rPr>
        <w:t>Aricoma</w:t>
      </w:r>
      <w:proofErr w:type="spellEnd"/>
      <w:r w:rsidRPr="00D21E4F">
        <w:rPr>
          <w:rFonts w:ascii="Arial" w:hAnsi="Arial" w:cs="Arial"/>
          <w:sz w:val="20"/>
          <w:szCs w:val="20"/>
        </w:rPr>
        <w:t xml:space="preserve"> Group AB a Javorina Management AB ako spoludlžníci (“</w:t>
      </w:r>
      <w:proofErr w:type="spellStart"/>
      <w:r w:rsidRPr="00D21E4F">
        <w:rPr>
          <w:rFonts w:ascii="Arial" w:hAnsi="Arial" w:cs="Arial"/>
          <w:sz w:val="20"/>
          <w:szCs w:val="20"/>
        </w:rPr>
        <w:t>co-borrowers</w:t>
      </w:r>
      <w:proofErr w:type="spellEnd"/>
      <w:r w:rsidRPr="00D21E4F">
        <w:rPr>
          <w:rFonts w:ascii="Arial" w:hAnsi="Arial" w:cs="Arial"/>
          <w:sz w:val="20"/>
          <w:szCs w:val="20"/>
        </w:rPr>
        <w:t>“). Na základe zmluvy o bankovom úvere sa spoludlžníkom (“</w:t>
      </w:r>
      <w:proofErr w:type="spellStart"/>
      <w:r w:rsidRPr="00D21E4F">
        <w:rPr>
          <w:rFonts w:ascii="Arial" w:hAnsi="Arial" w:cs="Arial"/>
          <w:sz w:val="20"/>
          <w:szCs w:val="20"/>
        </w:rPr>
        <w:t>co-debtor</w:t>
      </w:r>
      <w:proofErr w:type="spellEnd"/>
      <w:r w:rsidRPr="00D21E4F">
        <w:rPr>
          <w:rFonts w:ascii="Arial" w:hAnsi="Arial" w:cs="Arial"/>
          <w:sz w:val="20"/>
          <w:szCs w:val="20"/>
        </w:rPr>
        <w:t xml:space="preserve">”) stala taktiež spoločnosť </w:t>
      </w:r>
      <w:proofErr w:type="spellStart"/>
      <w:r w:rsidRPr="00D21E4F">
        <w:rPr>
          <w:rFonts w:ascii="Arial" w:hAnsi="Arial" w:cs="Arial"/>
          <w:sz w:val="20"/>
          <w:szCs w:val="20"/>
        </w:rPr>
        <w:t>Autocont</w:t>
      </w:r>
      <w:proofErr w:type="spellEnd"/>
      <w:r w:rsidRPr="00D21E4F">
        <w:rPr>
          <w:rFonts w:ascii="Arial" w:hAnsi="Arial" w:cs="Arial"/>
          <w:sz w:val="20"/>
          <w:szCs w:val="20"/>
        </w:rPr>
        <w:t xml:space="preserve"> </w:t>
      </w:r>
      <w:proofErr w:type="spellStart"/>
      <w:r w:rsidRPr="00D21E4F">
        <w:rPr>
          <w:rFonts w:ascii="Arial" w:hAnsi="Arial" w:cs="Arial"/>
          <w:sz w:val="20"/>
          <w:szCs w:val="20"/>
        </w:rPr>
        <w:t>s.r.o</w:t>
      </w:r>
      <w:proofErr w:type="spellEnd"/>
      <w:r w:rsidRPr="00D21E4F">
        <w:rPr>
          <w:rFonts w:ascii="Arial" w:hAnsi="Arial" w:cs="Arial"/>
          <w:sz w:val="20"/>
          <w:szCs w:val="20"/>
        </w:rPr>
        <w:t>. Každý spoludlžník (</w:t>
      </w:r>
      <w:proofErr w:type="spellStart"/>
      <w:r w:rsidRPr="00D21E4F">
        <w:rPr>
          <w:rFonts w:ascii="Arial" w:hAnsi="Arial" w:cs="Arial"/>
          <w:sz w:val="20"/>
          <w:szCs w:val="20"/>
        </w:rPr>
        <w:t>co-borrower</w:t>
      </w:r>
      <w:proofErr w:type="spellEnd"/>
      <w:r w:rsidRPr="00D21E4F">
        <w:rPr>
          <w:rFonts w:ascii="Arial" w:hAnsi="Arial" w:cs="Arial"/>
          <w:sz w:val="20"/>
          <w:szCs w:val="20"/>
        </w:rPr>
        <w:t xml:space="preserve"> aj </w:t>
      </w:r>
      <w:proofErr w:type="spellStart"/>
      <w:r w:rsidRPr="00D21E4F">
        <w:rPr>
          <w:rFonts w:ascii="Arial" w:hAnsi="Arial" w:cs="Arial"/>
          <w:sz w:val="20"/>
          <w:szCs w:val="20"/>
        </w:rPr>
        <w:t>co-debtor</w:t>
      </w:r>
      <w:proofErr w:type="spellEnd"/>
      <w:r w:rsidRPr="00D21E4F">
        <w:rPr>
          <w:rFonts w:ascii="Arial" w:hAnsi="Arial" w:cs="Arial"/>
          <w:sz w:val="20"/>
          <w:szCs w:val="20"/>
        </w:rPr>
        <w:t>) má povinnosť plniť spoločne a nerozdielne záväzky vyplývajúce z tejto zmluvy</w:t>
      </w:r>
      <w:r w:rsidR="008F7DB7" w:rsidRPr="00D21E4F">
        <w:rPr>
          <w:rFonts w:ascii="Arial" w:hAnsi="Arial" w:cs="Arial"/>
          <w:sz w:val="20"/>
          <w:szCs w:val="20"/>
        </w:rPr>
        <w:t>.</w:t>
      </w:r>
    </w:p>
    <w:p w14:paraId="0204BF80" w14:textId="387810D0" w:rsidR="00326808" w:rsidRPr="00B45DC0" w:rsidRDefault="00326808" w:rsidP="00326808">
      <w:pPr>
        <w:jc w:val="both"/>
        <w:rPr>
          <w:rFonts w:ascii="Arial" w:hAnsi="Arial" w:cs="Arial"/>
          <w:sz w:val="20"/>
          <w:szCs w:val="20"/>
        </w:rPr>
      </w:pPr>
      <w:r w:rsidRPr="00B45DC0">
        <w:rPr>
          <w:rFonts w:ascii="Arial" w:hAnsi="Arial" w:cs="Arial"/>
          <w:sz w:val="20"/>
          <w:szCs w:val="20"/>
        </w:rPr>
        <w:t>Zmluva o bankovom úvere obsahuje finančné indikátory (</w:t>
      </w:r>
      <w:proofErr w:type="spellStart"/>
      <w:r w:rsidRPr="00B45DC0">
        <w:rPr>
          <w:rFonts w:ascii="Arial" w:hAnsi="Arial" w:cs="Arial"/>
          <w:sz w:val="20"/>
          <w:szCs w:val="20"/>
        </w:rPr>
        <w:t>kovenanty</w:t>
      </w:r>
      <w:proofErr w:type="spellEnd"/>
      <w:r w:rsidRPr="00B45DC0">
        <w:rPr>
          <w:rFonts w:ascii="Arial" w:hAnsi="Arial" w:cs="Arial"/>
          <w:sz w:val="20"/>
          <w:szCs w:val="20"/>
        </w:rPr>
        <w:t>) na báze</w:t>
      </w:r>
      <w:r w:rsidR="009126E9">
        <w:rPr>
          <w:rFonts w:ascii="Arial" w:hAnsi="Arial" w:cs="Arial"/>
          <w:sz w:val="20"/>
          <w:szCs w:val="20"/>
        </w:rPr>
        <w:t xml:space="preserve"> súčtu</w:t>
      </w:r>
      <w:r w:rsidRPr="00B45DC0">
        <w:rPr>
          <w:rFonts w:ascii="Arial" w:hAnsi="Arial" w:cs="Arial"/>
          <w:sz w:val="20"/>
          <w:szCs w:val="20"/>
        </w:rPr>
        <w:t xml:space="preserve"> konsolidovaných výkazov za skupiny </w:t>
      </w:r>
      <w:proofErr w:type="spellStart"/>
      <w:r w:rsidRPr="00B45DC0">
        <w:rPr>
          <w:rFonts w:ascii="Arial" w:hAnsi="Arial" w:cs="Arial"/>
          <w:sz w:val="20"/>
          <w:szCs w:val="20"/>
        </w:rPr>
        <w:t>Aricoma</w:t>
      </w:r>
      <w:proofErr w:type="spellEnd"/>
      <w:r w:rsidRPr="00B45DC0">
        <w:rPr>
          <w:rFonts w:ascii="Arial" w:hAnsi="Arial" w:cs="Arial"/>
          <w:sz w:val="20"/>
          <w:szCs w:val="20"/>
        </w:rPr>
        <w:t xml:space="preserve"> Group </w:t>
      </w:r>
      <w:proofErr w:type="spellStart"/>
      <w:r w:rsidRPr="00B45DC0">
        <w:rPr>
          <w:rFonts w:ascii="Arial" w:hAnsi="Arial" w:cs="Arial"/>
          <w:sz w:val="20"/>
          <w:szCs w:val="20"/>
        </w:rPr>
        <w:t>a.s</w:t>
      </w:r>
      <w:proofErr w:type="spellEnd"/>
      <w:r w:rsidRPr="00B45DC0">
        <w:rPr>
          <w:rFonts w:ascii="Arial" w:hAnsi="Arial" w:cs="Arial"/>
          <w:sz w:val="20"/>
          <w:szCs w:val="20"/>
        </w:rPr>
        <w:t xml:space="preserve">., </w:t>
      </w:r>
      <w:proofErr w:type="spellStart"/>
      <w:r w:rsidRPr="00B45DC0">
        <w:rPr>
          <w:rFonts w:ascii="Arial" w:hAnsi="Arial" w:cs="Arial"/>
          <w:sz w:val="20"/>
          <w:szCs w:val="20"/>
        </w:rPr>
        <w:t>Aricoma</w:t>
      </w:r>
      <w:proofErr w:type="spellEnd"/>
      <w:r w:rsidRPr="00B45DC0">
        <w:rPr>
          <w:rFonts w:ascii="Arial" w:hAnsi="Arial" w:cs="Arial"/>
          <w:sz w:val="20"/>
          <w:szCs w:val="20"/>
        </w:rPr>
        <w:t xml:space="preserve"> Group AB a Javorina Management AB:</w:t>
      </w:r>
    </w:p>
    <w:p w14:paraId="635DA619" w14:textId="39D002E5" w:rsidR="00D21E4F" w:rsidRPr="00B45DC0" w:rsidRDefault="00326808" w:rsidP="00B45DC0">
      <w:pPr>
        <w:pStyle w:val="ListParagraph"/>
        <w:numPr>
          <w:ilvl w:val="0"/>
          <w:numId w:val="32"/>
        </w:numPr>
        <w:rPr>
          <w:rFonts w:ascii="Arial" w:hAnsi="Arial" w:cs="Arial"/>
          <w:sz w:val="20"/>
          <w:szCs w:val="20"/>
        </w:rPr>
      </w:pPr>
      <w:r w:rsidRPr="00B45DC0">
        <w:rPr>
          <w:rFonts w:ascii="Arial" w:hAnsi="Arial" w:cs="Arial"/>
          <w:sz w:val="20"/>
          <w:szCs w:val="20"/>
        </w:rPr>
        <w:t xml:space="preserve">Pomer prevádzkového cash </w:t>
      </w:r>
      <w:proofErr w:type="spellStart"/>
      <w:r w:rsidRPr="00B45DC0">
        <w:rPr>
          <w:rFonts w:ascii="Arial" w:hAnsi="Arial" w:cs="Arial"/>
          <w:sz w:val="20"/>
          <w:szCs w:val="20"/>
        </w:rPr>
        <w:t>flow</w:t>
      </w:r>
      <w:proofErr w:type="spellEnd"/>
      <w:r w:rsidRPr="00B45DC0">
        <w:rPr>
          <w:rFonts w:ascii="Arial" w:hAnsi="Arial" w:cs="Arial"/>
          <w:sz w:val="20"/>
          <w:szCs w:val="20"/>
        </w:rPr>
        <w:t xml:space="preserve"> k dlhovej službe - minimálna hodnota pre splnenie indikátoru </w:t>
      </w:r>
      <w:r w:rsidR="005D3167" w:rsidRPr="00B45DC0">
        <w:rPr>
          <w:rFonts w:ascii="Arial" w:hAnsi="Arial" w:cs="Arial"/>
          <w:sz w:val="20"/>
          <w:szCs w:val="20"/>
        </w:rPr>
        <w:t xml:space="preserve">  </w:t>
      </w:r>
      <w:r w:rsidRPr="00B45DC0">
        <w:rPr>
          <w:rFonts w:ascii="Arial" w:hAnsi="Arial" w:cs="Arial"/>
          <w:sz w:val="20"/>
          <w:szCs w:val="20"/>
        </w:rPr>
        <w:t>je</w:t>
      </w:r>
      <w:r w:rsidR="005D3167" w:rsidRPr="00B45DC0">
        <w:rPr>
          <w:rFonts w:ascii="Arial" w:hAnsi="Arial" w:cs="Arial"/>
          <w:sz w:val="20"/>
          <w:szCs w:val="20"/>
        </w:rPr>
        <w:t xml:space="preserve"> </w:t>
      </w:r>
      <w:r w:rsidRPr="00B45DC0">
        <w:rPr>
          <w:rFonts w:ascii="Arial" w:hAnsi="Arial" w:cs="Arial"/>
          <w:sz w:val="20"/>
          <w:szCs w:val="20"/>
        </w:rPr>
        <w:t>1,2</w:t>
      </w:r>
    </w:p>
    <w:p w14:paraId="2DB45189" w14:textId="52BC7A4D" w:rsidR="00F337D5" w:rsidRPr="00B45DC0" w:rsidRDefault="00326808" w:rsidP="00B45DC0">
      <w:pPr>
        <w:pStyle w:val="ListParagraph"/>
        <w:numPr>
          <w:ilvl w:val="0"/>
          <w:numId w:val="32"/>
        </w:numPr>
        <w:rPr>
          <w:rFonts w:ascii="Arial" w:hAnsi="Arial" w:cs="Arial"/>
          <w:sz w:val="20"/>
          <w:szCs w:val="20"/>
        </w:rPr>
      </w:pPr>
      <w:r w:rsidRPr="00B45DC0">
        <w:rPr>
          <w:rFonts w:ascii="Arial" w:hAnsi="Arial" w:cs="Arial"/>
          <w:sz w:val="20"/>
          <w:szCs w:val="20"/>
        </w:rPr>
        <w:t>Pomer čistého dlhu k EBITDA – maximálna hodnota indikátoru vo vykazovanom období je 3,7</w:t>
      </w:r>
    </w:p>
    <w:p w14:paraId="152C628C" w14:textId="23ACD043" w:rsidR="00326808" w:rsidRPr="00D21E4F" w:rsidRDefault="00326808" w:rsidP="00326808">
      <w:pPr>
        <w:jc w:val="both"/>
        <w:rPr>
          <w:rFonts w:ascii="Arial" w:hAnsi="Arial" w:cs="Arial"/>
          <w:sz w:val="20"/>
          <w:szCs w:val="20"/>
        </w:rPr>
      </w:pPr>
      <w:r w:rsidRPr="00D21E4F">
        <w:rPr>
          <w:rFonts w:ascii="Arial" w:hAnsi="Arial" w:cs="Arial"/>
          <w:sz w:val="20"/>
          <w:szCs w:val="20"/>
        </w:rPr>
        <w:t xml:space="preserve">K 31.12.2021 a k 31.12.2020 boli vyššie uvedené </w:t>
      </w:r>
      <w:proofErr w:type="spellStart"/>
      <w:r w:rsidRPr="00D21E4F">
        <w:rPr>
          <w:rFonts w:ascii="Arial" w:hAnsi="Arial" w:cs="Arial"/>
          <w:sz w:val="20"/>
          <w:szCs w:val="20"/>
        </w:rPr>
        <w:t>kovenanty</w:t>
      </w:r>
      <w:proofErr w:type="spellEnd"/>
      <w:r w:rsidRPr="00D21E4F">
        <w:rPr>
          <w:rFonts w:ascii="Arial" w:hAnsi="Arial" w:cs="Arial"/>
          <w:sz w:val="20"/>
          <w:szCs w:val="20"/>
        </w:rPr>
        <w:t xml:space="preserve"> splnené.</w:t>
      </w:r>
    </w:p>
    <w:p w14:paraId="62CD4EB4" w14:textId="77777777" w:rsidR="00326808" w:rsidRPr="00D21E4F" w:rsidRDefault="00326808" w:rsidP="00326808">
      <w:pPr>
        <w:jc w:val="both"/>
        <w:rPr>
          <w:rFonts w:ascii="Arial" w:hAnsi="Arial" w:cs="Arial"/>
          <w:sz w:val="20"/>
          <w:szCs w:val="20"/>
        </w:rPr>
      </w:pPr>
      <w:r w:rsidRPr="00D21E4F">
        <w:rPr>
          <w:rFonts w:ascii="Arial" w:hAnsi="Arial" w:cs="Arial"/>
          <w:sz w:val="20"/>
          <w:szCs w:val="20"/>
        </w:rPr>
        <w:t>Ďalej v rámci zaistenia tohto úveru je podiel v Spoločnosti založený ako zabezpečenie v prospech financujúcich bánk.</w:t>
      </w:r>
    </w:p>
    <w:p w14:paraId="63EB76AA" w14:textId="1FF1E098" w:rsidR="00326808" w:rsidRPr="00D21E4F" w:rsidRDefault="00326808" w:rsidP="00326808">
      <w:pPr>
        <w:jc w:val="both"/>
        <w:rPr>
          <w:rFonts w:ascii="Arial" w:hAnsi="Arial" w:cs="Arial"/>
          <w:sz w:val="20"/>
          <w:szCs w:val="20"/>
        </w:rPr>
      </w:pPr>
      <w:r w:rsidRPr="00D21E4F">
        <w:rPr>
          <w:rFonts w:ascii="Arial" w:hAnsi="Arial" w:cs="Arial"/>
          <w:sz w:val="20"/>
          <w:szCs w:val="20"/>
        </w:rPr>
        <w:t xml:space="preserve">Spoločnosť, ako spoludlžník, spolu so spoločnosťami </w:t>
      </w:r>
      <w:proofErr w:type="spellStart"/>
      <w:r w:rsidRPr="00D21E4F">
        <w:rPr>
          <w:rFonts w:ascii="Arial" w:hAnsi="Arial" w:cs="Arial"/>
          <w:sz w:val="20"/>
          <w:szCs w:val="20"/>
        </w:rPr>
        <w:t>Aricoma</w:t>
      </w:r>
      <w:proofErr w:type="spellEnd"/>
      <w:r w:rsidRPr="00D21E4F">
        <w:rPr>
          <w:rFonts w:ascii="Arial" w:hAnsi="Arial" w:cs="Arial"/>
          <w:sz w:val="20"/>
          <w:szCs w:val="20"/>
        </w:rPr>
        <w:t xml:space="preserve"> Group </w:t>
      </w:r>
      <w:proofErr w:type="spellStart"/>
      <w:r w:rsidRPr="00D21E4F">
        <w:rPr>
          <w:rFonts w:ascii="Arial" w:hAnsi="Arial" w:cs="Arial"/>
          <w:sz w:val="20"/>
          <w:szCs w:val="20"/>
        </w:rPr>
        <w:t>a.s</w:t>
      </w:r>
      <w:proofErr w:type="spellEnd"/>
      <w:r w:rsidRPr="00D21E4F">
        <w:rPr>
          <w:rFonts w:ascii="Arial" w:hAnsi="Arial" w:cs="Arial"/>
          <w:sz w:val="20"/>
          <w:szCs w:val="20"/>
        </w:rPr>
        <w:t xml:space="preserve">., </w:t>
      </w:r>
      <w:proofErr w:type="spellStart"/>
      <w:r w:rsidRPr="00D21E4F">
        <w:rPr>
          <w:rFonts w:ascii="Arial" w:hAnsi="Arial" w:cs="Arial"/>
          <w:sz w:val="20"/>
          <w:szCs w:val="20"/>
        </w:rPr>
        <w:t>Aricoma</w:t>
      </w:r>
      <w:proofErr w:type="spellEnd"/>
      <w:r w:rsidRPr="00D21E4F">
        <w:rPr>
          <w:rFonts w:ascii="Arial" w:hAnsi="Arial" w:cs="Arial"/>
          <w:sz w:val="20"/>
          <w:szCs w:val="20"/>
        </w:rPr>
        <w:t xml:space="preserve"> Group AB, Javorina Management AB a ďalšími spoločnosťami zo skupiny </w:t>
      </w:r>
      <w:proofErr w:type="spellStart"/>
      <w:r w:rsidRPr="00D21E4F">
        <w:rPr>
          <w:rFonts w:ascii="Arial" w:hAnsi="Arial" w:cs="Arial"/>
          <w:sz w:val="20"/>
          <w:szCs w:val="20"/>
        </w:rPr>
        <w:t>Aricoma</w:t>
      </w:r>
      <w:proofErr w:type="spellEnd"/>
      <w:r w:rsidRPr="00D21E4F">
        <w:rPr>
          <w:rFonts w:ascii="Arial" w:hAnsi="Arial" w:cs="Arial"/>
          <w:sz w:val="20"/>
          <w:szCs w:val="20"/>
        </w:rPr>
        <w:t xml:space="preserve"> uzavrela dodatok a dohodu o prepracovanom znení č. 1 z 24. marca 2021 a dodatok a dohodu o prepracovanom znení č. 2 z 23. septembra 2021 k zmluve o</w:t>
      </w:r>
      <w:r w:rsidR="009126E9">
        <w:rPr>
          <w:rFonts w:ascii="Arial" w:hAnsi="Arial" w:cs="Arial"/>
          <w:sz w:val="20"/>
          <w:szCs w:val="20"/>
        </w:rPr>
        <w:t> </w:t>
      </w:r>
      <w:proofErr w:type="spellStart"/>
      <w:r w:rsidRPr="00D21E4F">
        <w:rPr>
          <w:rFonts w:ascii="Arial" w:hAnsi="Arial" w:cs="Arial"/>
          <w:sz w:val="20"/>
          <w:szCs w:val="20"/>
        </w:rPr>
        <w:t>seniorn</w:t>
      </w:r>
      <w:r w:rsidR="009126E9">
        <w:rPr>
          <w:rFonts w:ascii="Arial" w:hAnsi="Arial" w:cs="Arial"/>
          <w:sz w:val="20"/>
          <w:szCs w:val="20"/>
        </w:rPr>
        <w:t>ý</w:t>
      </w:r>
      <w:r w:rsidRPr="00D21E4F">
        <w:rPr>
          <w:rFonts w:ascii="Arial" w:hAnsi="Arial" w:cs="Arial"/>
          <w:sz w:val="20"/>
          <w:szCs w:val="20"/>
        </w:rPr>
        <w:t>ch</w:t>
      </w:r>
      <w:proofErr w:type="spellEnd"/>
      <w:r w:rsidRPr="00D21E4F">
        <w:rPr>
          <w:rFonts w:ascii="Arial" w:hAnsi="Arial" w:cs="Arial"/>
          <w:sz w:val="20"/>
          <w:szCs w:val="20"/>
        </w:rPr>
        <w:t xml:space="preserve"> viacmenových termínových a revolvingových úveroch (“senior </w:t>
      </w:r>
      <w:proofErr w:type="spellStart"/>
      <w:r w:rsidRPr="00D21E4F">
        <w:rPr>
          <w:rFonts w:ascii="Arial" w:hAnsi="Arial" w:cs="Arial"/>
          <w:sz w:val="20"/>
          <w:szCs w:val="20"/>
        </w:rPr>
        <w:t>multicurrency</w:t>
      </w:r>
      <w:proofErr w:type="spellEnd"/>
      <w:r w:rsidRPr="00D21E4F">
        <w:rPr>
          <w:rFonts w:ascii="Arial" w:hAnsi="Arial" w:cs="Arial"/>
          <w:sz w:val="20"/>
          <w:szCs w:val="20"/>
        </w:rPr>
        <w:t xml:space="preserve"> term and </w:t>
      </w:r>
      <w:proofErr w:type="spellStart"/>
      <w:r w:rsidRPr="00D21E4F">
        <w:rPr>
          <w:rFonts w:ascii="Arial" w:hAnsi="Arial" w:cs="Arial"/>
          <w:sz w:val="20"/>
          <w:szCs w:val="20"/>
        </w:rPr>
        <w:t>revolving</w:t>
      </w:r>
      <w:proofErr w:type="spellEnd"/>
      <w:r w:rsidRPr="00D21E4F">
        <w:rPr>
          <w:rFonts w:ascii="Arial" w:hAnsi="Arial" w:cs="Arial"/>
          <w:sz w:val="20"/>
          <w:szCs w:val="20"/>
        </w:rPr>
        <w:t xml:space="preserve"> </w:t>
      </w:r>
      <w:proofErr w:type="spellStart"/>
      <w:r w:rsidRPr="00D21E4F">
        <w:rPr>
          <w:rFonts w:ascii="Arial" w:hAnsi="Arial" w:cs="Arial"/>
          <w:sz w:val="20"/>
          <w:szCs w:val="20"/>
        </w:rPr>
        <w:t>facilities</w:t>
      </w:r>
      <w:proofErr w:type="spellEnd"/>
      <w:r w:rsidRPr="00D21E4F">
        <w:rPr>
          <w:rFonts w:ascii="Arial" w:hAnsi="Arial" w:cs="Arial"/>
          <w:sz w:val="20"/>
          <w:szCs w:val="20"/>
        </w:rPr>
        <w:t xml:space="preserve"> </w:t>
      </w:r>
      <w:proofErr w:type="spellStart"/>
      <w:r w:rsidRPr="00D21E4F">
        <w:rPr>
          <w:rFonts w:ascii="Arial" w:hAnsi="Arial" w:cs="Arial"/>
          <w:sz w:val="20"/>
          <w:szCs w:val="20"/>
        </w:rPr>
        <w:t>agreement</w:t>
      </w:r>
      <w:proofErr w:type="spellEnd"/>
      <w:r w:rsidRPr="00D21E4F">
        <w:rPr>
          <w:rFonts w:ascii="Arial" w:hAnsi="Arial" w:cs="Arial"/>
          <w:sz w:val="20"/>
          <w:szCs w:val="20"/>
        </w:rPr>
        <w:t xml:space="preserve">“) s Českou sporiteľňou </w:t>
      </w:r>
      <w:proofErr w:type="spellStart"/>
      <w:r w:rsidRPr="00D21E4F">
        <w:rPr>
          <w:rFonts w:ascii="Arial" w:hAnsi="Arial" w:cs="Arial"/>
          <w:sz w:val="20"/>
          <w:szCs w:val="20"/>
        </w:rPr>
        <w:t>a.s</w:t>
      </w:r>
      <w:proofErr w:type="spellEnd"/>
      <w:r w:rsidRPr="00D21E4F">
        <w:rPr>
          <w:rFonts w:ascii="Arial" w:hAnsi="Arial" w:cs="Arial"/>
          <w:sz w:val="20"/>
          <w:szCs w:val="20"/>
        </w:rPr>
        <w:t xml:space="preserve">., ČSOB </w:t>
      </w:r>
      <w:proofErr w:type="spellStart"/>
      <w:r w:rsidRPr="00D21E4F">
        <w:rPr>
          <w:rFonts w:ascii="Arial" w:hAnsi="Arial" w:cs="Arial"/>
          <w:sz w:val="20"/>
          <w:szCs w:val="20"/>
        </w:rPr>
        <w:t>a.s</w:t>
      </w:r>
      <w:proofErr w:type="spellEnd"/>
      <w:r w:rsidRPr="00D21E4F">
        <w:rPr>
          <w:rFonts w:ascii="Arial" w:hAnsi="Arial" w:cs="Arial"/>
          <w:sz w:val="20"/>
          <w:szCs w:val="20"/>
        </w:rPr>
        <w:t xml:space="preserve">. a Komerčnou bankou </w:t>
      </w:r>
      <w:proofErr w:type="spellStart"/>
      <w:r w:rsidRPr="00D21E4F">
        <w:rPr>
          <w:rFonts w:ascii="Arial" w:hAnsi="Arial" w:cs="Arial"/>
          <w:sz w:val="20"/>
          <w:szCs w:val="20"/>
        </w:rPr>
        <w:t>a.s</w:t>
      </w:r>
      <w:proofErr w:type="spellEnd"/>
      <w:r w:rsidRPr="00D21E4F">
        <w:rPr>
          <w:rFonts w:ascii="Arial" w:hAnsi="Arial" w:cs="Arial"/>
          <w:sz w:val="20"/>
          <w:szCs w:val="20"/>
        </w:rPr>
        <w:t xml:space="preserve">. zo dňa 13.11.2020. Zodpovednosť Spoločnosti z tejto úverovej zmluvy je spoločná a nerozdielna s ostatnými dlžníkmi. Zostatok úveru k 31. decembru 2021 predstavoval celkovo </w:t>
      </w:r>
      <w:r w:rsidR="008F7DB7" w:rsidRPr="00D21E4F">
        <w:rPr>
          <w:rFonts w:ascii="Arial" w:hAnsi="Arial" w:cs="Arial"/>
          <w:sz w:val="20"/>
          <w:szCs w:val="20"/>
        </w:rPr>
        <w:t>116 364 638 EUR</w:t>
      </w:r>
      <w:r w:rsidRPr="00D21E4F">
        <w:rPr>
          <w:rFonts w:ascii="Arial" w:hAnsi="Arial" w:cs="Arial"/>
          <w:sz w:val="20"/>
          <w:szCs w:val="20"/>
        </w:rPr>
        <w:t>, z toho 1</w:t>
      </w:r>
      <w:r w:rsidR="008F7DB7" w:rsidRPr="00D21E4F">
        <w:rPr>
          <w:rFonts w:ascii="Arial" w:hAnsi="Arial" w:cs="Arial"/>
          <w:sz w:val="20"/>
          <w:szCs w:val="20"/>
        </w:rPr>
        <w:t> </w:t>
      </w:r>
      <w:r w:rsidRPr="00D21E4F">
        <w:rPr>
          <w:rFonts w:ascii="Arial" w:hAnsi="Arial" w:cs="Arial"/>
          <w:sz w:val="20"/>
          <w:szCs w:val="20"/>
        </w:rPr>
        <w:t>875</w:t>
      </w:r>
      <w:r w:rsidR="008F7DB7" w:rsidRPr="00D21E4F">
        <w:rPr>
          <w:rFonts w:ascii="Arial" w:hAnsi="Arial" w:cs="Arial"/>
          <w:sz w:val="20"/>
          <w:szCs w:val="20"/>
        </w:rPr>
        <w:t> </w:t>
      </w:r>
      <w:r w:rsidRPr="00D21E4F">
        <w:rPr>
          <w:rFonts w:ascii="Arial" w:hAnsi="Arial" w:cs="Arial"/>
          <w:sz w:val="20"/>
          <w:szCs w:val="20"/>
        </w:rPr>
        <w:t>048</w:t>
      </w:r>
      <w:r w:rsidR="008F7DB7" w:rsidRPr="00D21E4F">
        <w:rPr>
          <w:rFonts w:ascii="Arial" w:hAnsi="Arial" w:cs="Arial"/>
          <w:sz w:val="20"/>
          <w:szCs w:val="20"/>
        </w:rPr>
        <w:t xml:space="preserve"> </w:t>
      </w:r>
      <w:r w:rsidRPr="00D21E4F">
        <w:rPr>
          <w:rFonts w:ascii="Arial" w:hAnsi="Arial" w:cs="Arial"/>
          <w:sz w:val="20"/>
          <w:szCs w:val="20"/>
        </w:rPr>
        <w:t>933 CZK (75 430 402 EUR) a</w:t>
      </w:r>
      <w:r w:rsidR="008F7DB7" w:rsidRPr="00D21E4F">
        <w:rPr>
          <w:rFonts w:ascii="Arial" w:hAnsi="Arial" w:cs="Arial"/>
          <w:sz w:val="20"/>
          <w:szCs w:val="20"/>
        </w:rPr>
        <w:t> </w:t>
      </w:r>
      <w:r w:rsidRPr="00D21E4F">
        <w:rPr>
          <w:rFonts w:ascii="Arial" w:hAnsi="Arial" w:cs="Arial"/>
          <w:sz w:val="20"/>
          <w:szCs w:val="20"/>
        </w:rPr>
        <w:t>40</w:t>
      </w:r>
      <w:r w:rsidR="008F7DB7" w:rsidRPr="00D21E4F">
        <w:rPr>
          <w:rFonts w:ascii="Arial" w:hAnsi="Arial" w:cs="Arial"/>
          <w:sz w:val="20"/>
          <w:szCs w:val="20"/>
        </w:rPr>
        <w:t> </w:t>
      </w:r>
      <w:r w:rsidRPr="00D21E4F">
        <w:rPr>
          <w:rFonts w:ascii="Arial" w:hAnsi="Arial" w:cs="Arial"/>
          <w:sz w:val="20"/>
          <w:szCs w:val="20"/>
        </w:rPr>
        <w:t>934</w:t>
      </w:r>
      <w:r w:rsidR="008F7DB7" w:rsidRPr="00D21E4F">
        <w:rPr>
          <w:rFonts w:ascii="Arial" w:hAnsi="Arial" w:cs="Arial"/>
          <w:sz w:val="20"/>
          <w:szCs w:val="20"/>
        </w:rPr>
        <w:t xml:space="preserve"> </w:t>
      </w:r>
      <w:r w:rsidRPr="00D21E4F">
        <w:rPr>
          <w:rFonts w:ascii="Arial" w:hAnsi="Arial" w:cs="Arial"/>
          <w:sz w:val="20"/>
          <w:szCs w:val="20"/>
        </w:rPr>
        <w:t>236 EUR.</w:t>
      </w:r>
    </w:p>
    <w:p w14:paraId="00911835" w14:textId="7227488A" w:rsidR="0088697A" w:rsidRPr="00D21E4F" w:rsidRDefault="008F7DB7" w:rsidP="00326808">
      <w:pPr>
        <w:jc w:val="both"/>
        <w:rPr>
          <w:rFonts w:ascii="Arial" w:hAnsi="Arial" w:cs="Arial"/>
          <w:sz w:val="20"/>
          <w:szCs w:val="20"/>
        </w:rPr>
      </w:pPr>
      <w:r w:rsidRPr="00D21E4F">
        <w:rPr>
          <w:rFonts w:ascii="Arial" w:hAnsi="Arial" w:cs="Arial"/>
          <w:sz w:val="20"/>
          <w:szCs w:val="20"/>
        </w:rPr>
        <w:t>Spoločnosť zvážila či účtovať o záväzku avšak vzhľadom na to, že neočakáva, že by došlo k čistému odlivu zdrojov predstavujúcich ekonomické úžitky, neúčtovala o ňom ako o záväzku v súvahe. Spoločnosť preto zverejnila vyššie uvedenú skutočnosť ako podmienený záväzok.</w:t>
      </w:r>
      <w:r w:rsidRPr="00D21E4F" w:rsidDel="00326808">
        <w:rPr>
          <w:rFonts w:ascii="Arial" w:hAnsi="Arial" w:cs="Arial"/>
          <w:sz w:val="20"/>
          <w:szCs w:val="20"/>
        </w:rPr>
        <w:t xml:space="preserve"> </w:t>
      </w:r>
    </w:p>
    <w:p w14:paraId="1A0D36A3" w14:textId="0199E290" w:rsidR="00333D79" w:rsidRPr="00D21E4F" w:rsidRDefault="00D15614" w:rsidP="00371A65">
      <w:pPr>
        <w:jc w:val="both"/>
        <w:rPr>
          <w:rFonts w:ascii="Arial" w:hAnsi="Arial" w:cs="Arial"/>
          <w:color w:val="000000" w:themeColor="text1"/>
        </w:rPr>
      </w:pPr>
      <w:r w:rsidRPr="00D21E4F">
        <w:rPr>
          <w:rFonts w:ascii="Arial" w:hAnsi="Arial" w:cs="Arial"/>
          <w:sz w:val="20"/>
          <w:szCs w:val="20"/>
        </w:rPr>
        <w:t>Spoločnosť eviduje k 31.12.</w:t>
      </w:r>
      <w:r w:rsidR="00333D79" w:rsidRPr="00D21E4F">
        <w:rPr>
          <w:rFonts w:ascii="Arial" w:hAnsi="Arial" w:cs="Arial"/>
          <w:sz w:val="20"/>
          <w:szCs w:val="20"/>
        </w:rPr>
        <w:t>2021 bankov</w:t>
      </w:r>
      <w:r w:rsidR="005E3F6C" w:rsidRPr="00D21E4F">
        <w:rPr>
          <w:rFonts w:ascii="Arial" w:hAnsi="Arial" w:cs="Arial"/>
          <w:sz w:val="20"/>
          <w:szCs w:val="20"/>
        </w:rPr>
        <w:t>é</w:t>
      </w:r>
      <w:r w:rsidR="00333D79" w:rsidRPr="00D21E4F">
        <w:rPr>
          <w:rFonts w:ascii="Arial" w:hAnsi="Arial" w:cs="Arial"/>
          <w:sz w:val="20"/>
          <w:szCs w:val="20"/>
        </w:rPr>
        <w:t xml:space="preserve"> záruk</w:t>
      </w:r>
      <w:r w:rsidR="005E3F6C" w:rsidRPr="00D21E4F">
        <w:rPr>
          <w:rFonts w:ascii="Arial" w:hAnsi="Arial" w:cs="Arial"/>
          <w:sz w:val="20"/>
          <w:szCs w:val="20"/>
        </w:rPr>
        <w:t>y</w:t>
      </w:r>
      <w:r w:rsidR="00333D79" w:rsidRPr="00D21E4F">
        <w:rPr>
          <w:rFonts w:ascii="Arial" w:hAnsi="Arial" w:cs="Arial"/>
          <w:color w:val="1F497D"/>
          <w:sz w:val="20"/>
          <w:szCs w:val="20"/>
        </w:rPr>
        <w:t xml:space="preserve"> </w:t>
      </w:r>
      <w:r w:rsidR="00333D79" w:rsidRPr="00D21E4F">
        <w:rPr>
          <w:rFonts w:ascii="Arial" w:hAnsi="Arial" w:cs="Arial"/>
          <w:color w:val="000000" w:themeColor="text1"/>
          <w:sz w:val="20"/>
          <w:szCs w:val="20"/>
        </w:rPr>
        <w:t>od Slovensk</w:t>
      </w:r>
      <w:r w:rsidR="00B4677F" w:rsidRPr="00D21E4F">
        <w:rPr>
          <w:rFonts w:ascii="Arial" w:hAnsi="Arial" w:cs="Arial"/>
          <w:color w:val="000000" w:themeColor="text1"/>
          <w:sz w:val="20"/>
          <w:szCs w:val="20"/>
        </w:rPr>
        <w:t>ej</w:t>
      </w:r>
      <w:r w:rsidR="00333D79" w:rsidRPr="00D21E4F">
        <w:rPr>
          <w:rFonts w:ascii="Arial" w:hAnsi="Arial" w:cs="Arial"/>
          <w:color w:val="000000" w:themeColor="text1"/>
          <w:sz w:val="20"/>
          <w:szCs w:val="20"/>
        </w:rPr>
        <w:t xml:space="preserve"> </w:t>
      </w:r>
      <w:proofErr w:type="spellStart"/>
      <w:r w:rsidR="00333D79" w:rsidRPr="00D21E4F">
        <w:rPr>
          <w:rFonts w:ascii="Arial" w:hAnsi="Arial" w:cs="Arial"/>
          <w:color w:val="000000" w:themeColor="text1"/>
          <w:sz w:val="20"/>
          <w:szCs w:val="20"/>
        </w:rPr>
        <w:t>sporiteľň</w:t>
      </w:r>
      <w:r w:rsidR="00B4677F" w:rsidRPr="00D21E4F">
        <w:rPr>
          <w:rFonts w:ascii="Arial" w:hAnsi="Arial" w:cs="Arial"/>
          <w:color w:val="000000" w:themeColor="text1"/>
          <w:sz w:val="20"/>
          <w:szCs w:val="20"/>
        </w:rPr>
        <w:t>e</w:t>
      </w:r>
      <w:proofErr w:type="spellEnd"/>
      <w:r w:rsidR="00333D79" w:rsidRPr="00D21E4F">
        <w:rPr>
          <w:rFonts w:ascii="Arial" w:hAnsi="Arial" w:cs="Arial"/>
          <w:color w:val="000000" w:themeColor="text1"/>
          <w:sz w:val="20"/>
          <w:szCs w:val="20"/>
        </w:rPr>
        <w:t xml:space="preserve"> </w:t>
      </w:r>
      <w:proofErr w:type="spellStart"/>
      <w:r w:rsidR="00333D79" w:rsidRPr="00D21E4F">
        <w:rPr>
          <w:rFonts w:ascii="Arial" w:hAnsi="Arial" w:cs="Arial"/>
          <w:color w:val="000000" w:themeColor="text1"/>
          <w:sz w:val="20"/>
          <w:szCs w:val="20"/>
        </w:rPr>
        <w:t>a.s</w:t>
      </w:r>
      <w:proofErr w:type="spellEnd"/>
      <w:r w:rsidR="00333D79" w:rsidRPr="00D21E4F">
        <w:rPr>
          <w:rFonts w:ascii="Arial" w:hAnsi="Arial" w:cs="Arial"/>
          <w:color w:val="000000" w:themeColor="text1"/>
          <w:sz w:val="20"/>
          <w:szCs w:val="20"/>
        </w:rPr>
        <w:t>.</w:t>
      </w:r>
      <w:r w:rsidR="00333D79" w:rsidRPr="00D21E4F">
        <w:rPr>
          <w:rFonts w:ascii="Arial" w:hAnsi="Arial" w:cs="Arial"/>
          <w:sz w:val="20"/>
          <w:szCs w:val="20"/>
        </w:rPr>
        <w:t xml:space="preserve"> vo výške </w:t>
      </w:r>
      <w:r w:rsidR="0052030C" w:rsidRPr="00D21E4F">
        <w:rPr>
          <w:rFonts w:ascii="Arial" w:hAnsi="Arial" w:cs="Arial"/>
          <w:color w:val="000000" w:themeColor="text1"/>
          <w:sz w:val="20"/>
          <w:szCs w:val="20"/>
        </w:rPr>
        <w:t>586</w:t>
      </w:r>
      <w:r w:rsidR="0088697A" w:rsidRPr="00D21E4F">
        <w:rPr>
          <w:rFonts w:ascii="Arial" w:hAnsi="Arial" w:cs="Arial"/>
          <w:color w:val="000000" w:themeColor="text1"/>
          <w:sz w:val="20"/>
          <w:szCs w:val="20"/>
        </w:rPr>
        <w:t> </w:t>
      </w:r>
      <w:r w:rsidR="0052030C" w:rsidRPr="00D21E4F">
        <w:rPr>
          <w:rFonts w:ascii="Arial" w:hAnsi="Arial" w:cs="Arial"/>
          <w:color w:val="000000" w:themeColor="text1"/>
          <w:sz w:val="20"/>
          <w:szCs w:val="20"/>
        </w:rPr>
        <w:t>678</w:t>
      </w:r>
      <w:r w:rsidR="0088697A" w:rsidRPr="00D21E4F">
        <w:rPr>
          <w:rFonts w:ascii="Arial" w:hAnsi="Arial" w:cs="Arial"/>
          <w:color w:val="000000" w:themeColor="text1"/>
          <w:sz w:val="20"/>
          <w:szCs w:val="20"/>
        </w:rPr>
        <w:t xml:space="preserve"> </w:t>
      </w:r>
      <w:r w:rsidR="0052030C" w:rsidRPr="00D21E4F">
        <w:rPr>
          <w:rFonts w:ascii="Arial" w:hAnsi="Arial" w:cs="Arial"/>
          <w:color w:val="000000" w:themeColor="text1"/>
          <w:sz w:val="20"/>
          <w:szCs w:val="20"/>
        </w:rPr>
        <w:t>E</w:t>
      </w:r>
      <w:r w:rsidR="00333D79" w:rsidRPr="00D21E4F">
        <w:rPr>
          <w:rFonts w:ascii="Arial" w:hAnsi="Arial" w:cs="Arial"/>
          <w:color w:val="000000" w:themeColor="text1"/>
          <w:sz w:val="20"/>
          <w:szCs w:val="20"/>
        </w:rPr>
        <w:t>UR</w:t>
      </w:r>
      <w:r w:rsidR="00333D79" w:rsidRPr="00D21E4F">
        <w:rPr>
          <w:rFonts w:ascii="Arial" w:hAnsi="Arial" w:cs="Arial"/>
          <w:color w:val="000000" w:themeColor="text1"/>
        </w:rPr>
        <w:t xml:space="preserve">. </w:t>
      </w:r>
    </w:p>
    <w:p w14:paraId="752253D6" w14:textId="40F723F7" w:rsidR="00A65ACA" w:rsidRPr="00371A65" w:rsidRDefault="00A65ACA" w:rsidP="00333D79">
      <w:pPr>
        <w:rPr>
          <w:rFonts w:ascii="Arial" w:hAnsi="Arial" w:cs="Arial"/>
          <w:color w:val="000000" w:themeColor="text1"/>
        </w:rPr>
      </w:pPr>
    </w:p>
    <w:p w14:paraId="642B91DF" w14:textId="2CF1B4EE" w:rsidR="009A2AD3" w:rsidRDefault="009A2AD3">
      <w:pPr>
        <w:spacing w:after="0" w:line="240" w:lineRule="auto"/>
        <w:rPr>
          <w:rFonts w:ascii="Arial" w:hAnsi="Arial" w:cs="Arial"/>
          <w:color w:val="000000" w:themeColor="text1"/>
        </w:rPr>
      </w:pPr>
    </w:p>
    <w:p w14:paraId="4FB6E693" w14:textId="36B8869F" w:rsidR="00750576" w:rsidRDefault="00750576">
      <w:pPr>
        <w:spacing w:after="0" w:line="240" w:lineRule="auto"/>
        <w:rPr>
          <w:rFonts w:ascii="Arial" w:hAnsi="Arial" w:cs="Arial"/>
          <w:color w:val="000000" w:themeColor="text1"/>
        </w:rPr>
      </w:pPr>
    </w:p>
    <w:p w14:paraId="601146D8" w14:textId="11D7B872" w:rsidR="00750576" w:rsidRDefault="00750576">
      <w:pPr>
        <w:spacing w:after="0" w:line="240" w:lineRule="auto"/>
        <w:rPr>
          <w:rFonts w:ascii="Arial" w:hAnsi="Arial" w:cs="Arial"/>
          <w:color w:val="000000" w:themeColor="text1"/>
        </w:rPr>
      </w:pPr>
    </w:p>
    <w:p w14:paraId="1BCB9714" w14:textId="6C6F8D70" w:rsidR="00750576" w:rsidRDefault="00750576">
      <w:pPr>
        <w:spacing w:after="0" w:line="240" w:lineRule="auto"/>
        <w:rPr>
          <w:rFonts w:ascii="Arial" w:hAnsi="Arial" w:cs="Arial"/>
          <w:color w:val="000000" w:themeColor="text1"/>
        </w:rPr>
      </w:pPr>
    </w:p>
    <w:p w14:paraId="0E920437" w14:textId="12B875A5" w:rsidR="00750576" w:rsidRDefault="00750576">
      <w:pPr>
        <w:spacing w:after="0" w:line="240" w:lineRule="auto"/>
        <w:rPr>
          <w:rFonts w:ascii="Arial" w:hAnsi="Arial" w:cs="Arial"/>
          <w:color w:val="000000" w:themeColor="text1"/>
        </w:rPr>
      </w:pPr>
    </w:p>
    <w:p w14:paraId="4985EF3E" w14:textId="3237EF1F" w:rsidR="00750576" w:rsidRDefault="00750576">
      <w:pPr>
        <w:spacing w:after="0" w:line="240" w:lineRule="auto"/>
        <w:rPr>
          <w:rFonts w:ascii="Arial" w:hAnsi="Arial" w:cs="Arial"/>
          <w:color w:val="000000" w:themeColor="text1"/>
        </w:rPr>
      </w:pPr>
    </w:p>
    <w:p w14:paraId="26DD4AAF" w14:textId="1286EDEC" w:rsidR="00750576" w:rsidRDefault="00750576">
      <w:pPr>
        <w:spacing w:after="0" w:line="240" w:lineRule="auto"/>
        <w:rPr>
          <w:rFonts w:ascii="Arial" w:hAnsi="Arial" w:cs="Arial"/>
          <w:color w:val="000000" w:themeColor="text1"/>
        </w:rPr>
      </w:pPr>
    </w:p>
    <w:p w14:paraId="5D62421C" w14:textId="1D8F2209" w:rsidR="00750576" w:rsidRDefault="00750576">
      <w:pPr>
        <w:spacing w:after="0" w:line="240" w:lineRule="auto"/>
        <w:rPr>
          <w:rFonts w:ascii="Arial" w:hAnsi="Arial" w:cs="Arial"/>
          <w:color w:val="000000" w:themeColor="text1"/>
        </w:rPr>
      </w:pPr>
    </w:p>
    <w:p w14:paraId="17198266" w14:textId="48AC2F56" w:rsidR="00750576" w:rsidRDefault="00750576">
      <w:pPr>
        <w:spacing w:after="0" w:line="240" w:lineRule="auto"/>
        <w:rPr>
          <w:rFonts w:ascii="Arial" w:hAnsi="Arial" w:cs="Arial"/>
          <w:color w:val="000000" w:themeColor="text1"/>
        </w:rPr>
      </w:pPr>
    </w:p>
    <w:p w14:paraId="10A0DD7F" w14:textId="065E1028" w:rsidR="00750576" w:rsidRDefault="00750576">
      <w:pPr>
        <w:spacing w:after="0" w:line="240" w:lineRule="auto"/>
        <w:rPr>
          <w:rFonts w:ascii="Arial" w:hAnsi="Arial" w:cs="Arial"/>
          <w:color w:val="000000" w:themeColor="text1"/>
        </w:rPr>
      </w:pPr>
    </w:p>
    <w:p w14:paraId="619E78CA" w14:textId="178CC84F" w:rsidR="00750576" w:rsidRDefault="00750576">
      <w:pPr>
        <w:spacing w:after="0" w:line="240" w:lineRule="auto"/>
        <w:rPr>
          <w:rFonts w:ascii="Arial" w:hAnsi="Arial" w:cs="Arial"/>
          <w:color w:val="000000" w:themeColor="text1"/>
        </w:rPr>
      </w:pPr>
    </w:p>
    <w:p w14:paraId="0EED39E5" w14:textId="3DD2CCB3" w:rsidR="00750576" w:rsidRDefault="00750576">
      <w:pPr>
        <w:spacing w:after="0" w:line="240" w:lineRule="auto"/>
        <w:rPr>
          <w:rFonts w:ascii="Arial" w:hAnsi="Arial" w:cs="Arial"/>
          <w:color w:val="000000" w:themeColor="text1"/>
        </w:rPr>
      </w:pPr>
    </w:p>
    <w:p w14:paraId="5B03C5F1" w14:textId="3ACDA35D" w:rsidR="00750576" w:rsidRDefault="00750576">
      <w:pPr>
        <w:spacing w:after="0" w:line="240" w:lineRule="auto"/>
        <w:rPr>
          <w:rFonts w:ascii="Arial" w:hAnsi="Arial" w:cs="Arial"/>
          <w:color w:val="000000" w:themeColor="text1"/>
        </w:rPr>
      </w:pPr>
    </w:p>
    <w:p w14:paraId="7E010770" w14:textId="08876008" w:rsidR="00750576" w:rsidRDefault="00750576">
      <w:pPr>
        <w:spacing w:after="0" w:line="240" w:lineRule="auto"/>
        <w:rPr>
          <w:rFonts w:ascii="Arial" w:hAnsi="Arial" w:cs="Arial"/>
          <w:color w:val="000000" w:themeColor="text1"/>
        </w:rPr>
      </w:pPr>
    </w:p>
    <w:p w14:paraId="4C7BCEA0" w14:textId="44B2A10C" w:rsidR="00750576" w:rsidRDefault="00750576">
      <w:pPr>
        <w:spacing w:after="0" w:line="240" w:lineRule="auto"/>
        <w:rPr>
          <w:rFonts w:ascii="Arial" w:hAnsi="Arial" w:cs="Arial"/>
          <w:color w:val="000000" w:themeColor="text1"/>
        </w:rPr>
      </w:pPr>
    </w:p>
    <w:p w14:paraId="13D929CC" w14:textId="0D2521D2" w:rsidR="00750576" w:rsidRDefault="00750576">
      <w:pPr>
        <w:spacing w:after="0" w:line="240" w:lineRule="auto"/>
        <w:rPr>
          <w:rFonts w:ascii="Arial" w:hAnsi="Arial" w:cs="Arial"/>
          <w:color w:val="000000" w:themeColor="text1"/>
        </w:rPr>
      </w:pPr>
    </w:p>
    <w:p w14:paraId="648F3D4B" w14:textId="662F5570" w:rsidR="00750576" w:rsidRDefault="00750576">
      <w:pPr>
        <w:spacing w:after="0" w:line="240" w:lineRule="auto"/>
        <w:rPr>
          <w:rFonts w:ascii="Arial" w:hAnsi="Arial" w:cs="Arial"/>
          <w:color w:val="000000" w:themeColor="text1"/>
        </w:rPr>
      </w:pPr>
    </w:p>
    <w:p w14:paraId="40ED98CE" w14:textId="77777777" w:rsidR="00750576" w:rsidRPr="00371A65" w:rsidRDefault="00750576">
      <w:pPr>
        <w:spacing w:after="0" w:line="240" w:lineRule="auto"/>
        <w:rPr>
          <w:rFonts w:ascii="Arial" w:hAnsi="Arial" w:cs="Arial"/>
          <w:color w:val="000000" w:themeColor="text1"/>
        </w:rPr>
      </w:pPr>
    </w:p>
    <w:p w14:paraId="6955B1D7" w14:textId="5E77A986" w:rsidR="0003344F" w:rsidRPr="00371A65" w:rsidRDefault="0003344F" w:rsidP="00CF17C1">
      <w:pPr>
        <w:pStyle w:val="Title"/>
        <w:keepNext w:val="0"/>
        <w:widowControl w:val="0"/>
        <w:numPr>
          <w:ilvl w:val="0"/>
          <w:numId w:val="2"/>
        </w:numPr>
        <w:spacing w:before="0" w:beforeAutospacing="0" w:after="0"/>
        <w:jc w:val="both"/>
        <w:rPr>
          <w:rFonts w:ascii="Arial" w:hAnsi="Arial" w:cs="Arial"/>
          <w:noProof/>
          <w:sz w:val="20"/>
          <w:szCs w:val="22"/>
        </w:rPr>
      </w:pPr>
      <w:r w:rsidRPr="00371A65">
        <w:rPr>
          <w:rFonts w:ascii="Arial" w:hAnsi="Arial" w:cs="Arial"/>
          <w:noProof/>
          <w:sz w:val="20"/>
          <w:szCs w:val="22"/>
        </w:rPr>
        <w:lastRenderedPageBreak/>
        <w:t>Informácie k</w:t>
      </w:r>
      <w:r w:rsidR="00EB5202" w:rsidRPr="00371A65">
        <w:rPr>
          <w:rFonts w:ascii="Arial" w:hAnsi="Arial" w:cs="Arial"/>
          <w:noProof/>
          <w:sz w:val="20"/>
          <w:szCs w:val="22"/>
        </w:rPr>
        <w:t xml:space="preserve"> prílohe č. 3 </w:t>
      </w:r>
      <w:r w:rsidRPr="00371A65">
        <w:rPr>
          <w:rFonts w:ascii="Arial" w:hAnsi="Arial" w:cs="Arial"/>
          <w:noProof/>
          <w:sz w:val="20"/>
          <w:szCs w:val="22"/>
        </w:rPr>
        <w:t>časti F. písm. v) a</w:t>
      </w:r>
      <w:r w:rsidR="00EB5202" w:rsidRPr="00371A65">
        <w:rPr>
          <w:rFonts w:ascii="Arial" w:hAnsi="Arial" w:cs="Arial"/>
          <w:noProof/>
          <w:sz w:val="20"/>
          <w:szCs w:val="22"/>
        </w:rPr>
        <w:t xml:space="preserve"> časti G. písm. f) </w:t>
      </w:r>
      <w:r w:rsidRPr="00371A65">
        <w:rPr>
          <w:rFonts w:ascii="Arial" w:hAnsi="Arial" w:cs="Arial"/>
          <w:noProof/>
          <w:sz w:val="20"/>
          <w:szCs w:val="22"/>
        </w:rPr>
        <w:t>o odloženej daňovej pohľadávke alebo o odloženom daňovom záväzku</w:t>
      </w:r>
    </w:p>
    <w:p w14:paraId="2FAF59BD" w14:textId="77777777" w:rsidR="009A2AD3" w:rsidRPr="00371A65" w:rsidRDefault="009A2AD3" w:rsidP="00371A65">
      <w:pPr>
        <w:rPr>
          <w:rFonts w:ascii="Arial" w:hAnsi="Arial" w:cs="Arial"/>
        </w:rPr>
      </w:pPr>
    </w:p>
    <w:tbl>
      <w:tblPr>
        <w:tblW w:w="5000" w:type="pct"/>
        <w:tblLayout w:type="fixed"/>
        <w:tblCellMar>
          <w:left w:w="28" w:type="dxa"/>
          <w:right w:w="28" w:type="dxa"/>
        </w:tblCellMar>
        <w:tblLook w:val="04A0" w:firstRow="1" w:lastRow="0" w:firstColumn="1" w:lastColumn="0" w:noHBand="0" w:noVBand="1"/>
      </w:tblPr>
      <w:tblGrid>
        <w:gridCol w:w="4854"/>
        <w:gridCol w:w="2152"/>
        <w:gridCol w:w="2036"/>
      </w:tblGrid>
      <w:tr w:rsidR="0003344F" w:rsidRPr="00B4209C" w14:paraId="0F005217" w14:textId="77777777" w:rsidTr="00371A65">
        <w:trPr>
          <w:trHeight w:val="284"/>
        </w:trPr>
        <w:tc>
          <w:tcPr>
            <w:tcW w:w="2684" w:type="pct"/>
            <w:tcBorders>
              <w:top w:val="single" w:sz="12" w:space="0" w:color="auto"/>
              <w:left w:val="single" w:sz="12" w:space="0" w:color="auto"/>
              <w:bottom w:val="single" w:sz="12" w:space="0" w:color="auto"/>
              <w:right w:val="single" w:sz="12" w:space="0" w:color="auto"/>
            </w:tcBorders>
            <w:noWrap/>
            <w:vAlign w:val="bottom"/>
            <w:hideMark/>
          </w:tcPr>
          <w:p w14:paraId="1794634B"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Názov položky</w:t>
            </w:r>
          </w:p>
        </w:tc>
        <w:tc>
          <w:tcPr>
            <w:tcW w:w="1190" w:type="pct"/>
            <w:tcBorders>
              <w:top w:val="single" w:sz="12" w:space="0" w:color="auto"/>
              <w:left w:val="single" w:sz="12" w:space="0" w:color="auto"/>
              <w:bottom w:val="single" w:sz="12" w:space="0" w:color="auto"/>
              <w:right w:val="single" w:sz="12" w:space="0" w:color="auto"/>
            </w:tcBorders>
            <w:noWrap/>
            <w:vAlign w:val="bottom"/>
            <w:hideMark/>
          </w:tcPr>
          <w:p w14:paraId="32B1F416"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bottom"/>
            <w:hideMark/>
          </w:tcPr>
          <w:p w14:paraId="6FEDC08A"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8D22D3" w:rsidRPr="00B4209C" w14:paraId="558E7334" w14:textId="77777777" w:rsidTr="00371A65">
        <w:trPr>
          <w:trHeight w:val="284"/>
        </w:trPr>
        <w:tc>
          <w:tcPr>
            <w:tcW w:w="2684" w:type="pct"/>
            <w:tcBorders>
              <w:top w:val="single" w:sz="12" w:space="0" w:color="auto"/>
              <w:left w:val="single" w:sz="12" w:space="0" w:color="auto"/>
              <w:bottom w:val="single" w:sz="4" w:space="0" w:color="auto"/>
              <w:right w:val="single" w:sz="12" w:space="0" w:color="auto"/>
            </w:tcBorders>
            <w:vAlign w:val="bottom"/>
            <w:hideMark/>
          </w:tcPr>
          <w:p w14:paraId="1A59FBD3"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bottom"/>
            <w:hideMark/>
          </w:tcPr>
          <w:p w14:paraId="091E7B5D" w14:textId="24BF5DF1" w:rsidR="008D22D3" w:rsidRPr="00D54F90" w:rsidRDefault="008D22D3" w:rsidP="00D54F90">
            <w:pPr>
              <w:spacing w:after="0" w:line="240" w:lineRule="auto"/>
              <w:jc w:val="right"/>
              <w:rPr>
                <w:rFonts w:ascii="Arial" w:hAnsi="Arial" w:cs="Arial"/>
                <w:noProof/>
                <w:sz w:val="20"/>
                <w:szCs w:val="22"/>
              </w:rPr>
            </w:pPr>
            <w:r w:rsidRPr="00D54F90">
              <w:rPr>
                <w:rFonts w:ascii="Arial" w:hAnsi="Arial" w:cs="Arial"/>
                <w:noProof/>
                <w:sz w:val="20"/>
                <w:szCs w:val="22"/>
              </w:rPr>
              <w:t xml:space="preserve">    </w:t>
            </w:r>
            <w:r w:rsidR="00D54F90" w:rsidRPr="00D54F90">
              <w:rPr>
                <w:rFonts w:ascii="Arial" w:hAnsi="Arial" w:cs="Arial"/>
                <w:noProof/>
                <w:sz w:val="20"/>
                <w:szCs w:val="22"/>
              </w:rPr>
              <w:t>166 072</w:t>
            </w:r>
          </w:p>
        </w:tc>
        <w:tc>
          <w:tcPr>
            <w:tcW w:w="1126" w:type="pct"/>
            <w:tcBorders>
              <w:top w:val="single" w:sz="12" w:space="0" w:color="auto"/>
              <w:left w:val="nil"/>
              <w:bottom w:val="single" w:sz="4" w:space="0" w:color="auto"/>
              <w:right w:val="single" w:sz="12" w:space="0" w:color="auto"/>
            </w:tcBorders>
            <w:noWrap/>
            <w:vAlign w:val="bottom"/>
            <w:hideMark/>
          </w:tcPr>
          <w:p w14:paraId="716F4A9E" w14:textId="1EBDB216" w:rsidR="008D22D3" w:rsidRPr="00371A65" w:rsidRDefault="008D22D3" w:rsidP="008D22D3">
            <w:pPr>
              <w:spacing w:after="0" w:line="240" w:lineRule="auto"/>
              <w:jc w:val="right"/>
              <w:rPr>
                <w:rFonts w:ascii="Arial" w:hAnsi="Arial" w:cs="Arial"/>
                <w:noProof/>
                <w:sz w:val="20"/>
                <w:szCs w:val="22"/>
              </w:rPr>
            </w:pPr>
            <w:r w:rsidRPr="00371A65">
              <w:rPr>
                <w:rFonts w:ascii="Arial" w:hAnsi="Arial" w:cs="Arial"/>
                <w:noProof/>
                <w:sz w:val="20"/>
                <w:szCs w:val="22"/>
              </w:rPr>
              <w:t>     181 989</w:t>
            </w:r>
          </w:p>
        </w:tc>
      </w:tr>
      <w:tr w:rsidR="008D22D3" w:rsidRPr="00B4209C" w14:paraId="359FA893" w14:textId="77777777" w:rsidTr="00371A65">
        <w:trPr>
          <w:trHeight w:val="284"/>
        </w:trPr>
        <w:tc>
          <w:tcPr>
            <w:tcW w:w="2684" w:type="pct"/>
            <w:tcBorders>
              <w:top w:val="nil"/>
              <w:left w:val="single" w:sz="12" w:space="0" w:color="auto"/>
              <w:bottom w:val="single" w:sz="6" w:space="0" w:color="auto"/>
              <w:right w:val="single" w:sz="12" w:space="0" w:color="auto"/>
            </w:tcBorders>
            <w:noWrap/>
            <w:vAlign w:val="bottom"/>
            <w:hideMark/>
          </w:tcPr>
          <w:p w14:paraId="54E669A1" w14:textId="77777777" w:rsidR="008D22D3" w:rsidRPr="00371A65" w:rsidRDefault="008D22D3" w:rsidP="008D22D3">
            <w:pPr>
              <w:spacing w:after="0" w:line="240" w:lineRule="auto"/>
              <w:rPr>
                <w:rFonts w:ascii="Arial" w:hAnsi="Arial" w:cs="Arial"/>
                <w:noProof/>
                <w:sz w:val="20"/>
                <w:szCs w:val="22"/>
              </w:rPr>
            </w:pPr>
            <w:r w:rsidRPr="00371A65">
              <w:rPr>
                <w:rFonts w:ascii="Arial" w:hAnsi="Arial" w:cs="Arial"/>
                <w:noProof/>
                <w:sz w:val="20"/>
                <w:szCs w:val="22"/>
              </w:rPr>
              <w:t>Odpočítateľné</w:t>
            </w:r>
          </w:p>
        </w:tc>
        <w:tc>
          <w:tcPr>
            <w:tcW w:w="1190" w:type="pct"/>
            <w:tcBorders>
              <w:top w:val="nil"/>
              <w:left w:val="single" w:sz="12" w:space="0" w:color="auto"/>
              <w:bottom w:val="single" w:sz="6" w:space="0" w:color="auto"/>
              <w:right w:val="single" w:sz="8" w:space="0" w:color="auto"/>
            </w:tcBorders>
            <w:noWrap/>
            <w:vAlign w:val="bottom"/>
            <w:hideMark/>
          </w:tcPr>
          <w:p w14:paraId="266F3A3A" w14:textId="2DF521A9" w:rsidR="008D22D3" w:rsidRPr="00D54F90" w:rsidRDefault="008D22D3" w:rsidP="00D54F90">
            <w:pPr>
              <w:spacing w:after="0" w:line="240" w:lineRule="auto"/>
              <w:jc w:val="right"/>
              <w:rPr>
                <w:rFonts w:ascii="Arial" w:hAnsi="Arial" w:cs="Arial"/>
                <w:noProof/>
                <w:sz w:val="20"/>
                <w:szCs w:val="22"/>
              </w:rPr>
            </w:pPr>
            <w:r w:rsidRPr="00D54F90">
              <w:rPr>
                <w:rFonts w:ascii="Arial" w:hAnsi="Arial" w:cs="Arial"/>
                <w:noProof/>
                <w:sz w:val="20"/>
                <w:szCs w:val="22"/>
              </w:rPr>
              <w:t xml:space="preserve">     </w:t>
            </w:r>
            <w:r w:rsidR="00D54F90" w:rsidRPr="00D54F90">
              <w:rPr>
                <w:rFonts w:ascii="Arial" w:hAnsi="Arial" w:cs="Arial"/>
                <w:noProof/>
                <w:sz w:val="20"/>
                <w:szCs w:val="22"/>
              </w:rPr>
              <w:t>166 072</w:t>
            </w:r>
          </w:p>
        </w:tc>
        <w:tc>
          <w:tcPr>
            <w:tcW w:w="1126" w:type="pct"/>
            <w:tcBorders>
              <w:top w:val="single" w:sz="4" w:space="0" w:color="auto"/>
              <w:left w:val="nil"/>
              <w:bottom w:val="single" w:sz="6" w:space="0" w:color="auto"/>
              <w:right w:val="single" w:sz="12" w:space="0" w:color="auto"/>
            </w:tcBorders>
            <w:noWrap/>
            <w:vAlign w:val="bottom"/>
            <w:hideMark/>
          </w:tcPr>
          <w:p w14:paraId="14199CC3" w14:textId="50B26945" w:rsidR="008D22D3" w:rsidRPr="00371A65" w:rsidRDefault="008D22D3" w:rsidP="008D22D3">
            <w:pPr>
              <w:spacing w:after="0" w:line="240" w:lineRule="auto"/>
              <w:jc w:val="right"/>
              <w:rPr>
                <w:rFonts w:ascii="Arial" w:hAnsi="Arial" w:cs="Arial"/>
                <w:noProof/>
                <w:sz w:val="20"/>
                <w:szCs w:val="22"/>
              </w:rPr>
            </w:pPr>
            <w:r w:rsidRPr="00371A65">
              <w:rPr>
                <w:rFonts w:ascii="Arial" w:hAnsi="Arial" w:cs="Arial"/>
                <w:noProof/>
                <w:sz w:val="20"/>
                <w:szCs w:val="22"/>
              </w:rPr>
              <w:t xml:space="preserve">     181 989</w:t>
            </w:r>
          </w:p>
        </w:tc>
      </w:tr>
      <w:tr w:rsidR="008D22D3" w:rsidRPr="00B4209C" w14:paraId="06DECEFA" w14:textId="77777777" w:rsidTr="00371A65">
        <w:trPr>
          <w:trHeight w:val="284"/>
        </w:trPr>
        <w:tc>
          <w:tcPr>
            <w:tcW w:w="2684" w:type="pct"/>
            <w:tcBorders>
              <w:top w:val="single" w:sz="6" w:space="0" w:color="auto"/>
              <w:left w:val="single" w:sz="12" w:space="0" w:color="auto"/>
              <w:bottom w:val="single" w:sz="6" w:space="0" w:color="auto"/>
              <w:right w:val="single" w:sz="12" w:space="0" w:color="auto"/>
            </w:tcBorders>
            <w:noWrap/>
            <w:vAlign w:val="bottom"/>
            <w:hideMark/>
          </w:tcPr>
          <w:p w14:paraId="4912F109" w14:textId="77777777" w:rsidR="008D22D3" w:rsidRPr="00371A65" w:rsidRDefault="008D22D3" w:rsidP="008D22D3">
            <w:pPr>
              <w:spacing w:after="0" w:line="240" w:lineRule="auto"/>
              <w:rPr>
                <w:rFonts w:ascii="Arial" w:hAnsi="Arial" w:cs="Arial"/>
                <w:noProof/>
                <w:sz w:val="20"/>
                <w:szCs w:val="22"/>
              </w:rPr>
            </w:pPr>
            <w:r w:rsidRPr="00371A65">
              <w:rPr>
                <w:rFonts w:ascii="Arial" w:hAnsi="Arial" w:cs="Arial"/>
                <w:noProof/>
                <w:sz w:val="20"/>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bottom"/>
            <w:hideMark/>
          </w:tcPr>
          <w:p w14:paraId="76B5B3BE" w14:textId="77777777" w:rsidR="008D22D3" w:rsidRPr="00D54F90" w:rsidRDefault="008D22D3" w:rsidP="008D22D3">
            <w:pPr>
              <w:spacing w:after="0" w:line="240" w:lineRule="auto"/>
              <w:jc w:val="right"/>
              <w:rPr>
                <w:rFonts w:ascii="Arial" w:hAnsi="Arial" w:cs="Arial"/>
                <w:noProof/>
                <w:sz w:val="20"/>
                <w:szCs w:val="22"/>
              </w:rPr>
            </w:pPr>
            <w:r w:rsidRPr="00D54F90">
              <w:rPr>
                <w:rFonts w:ascii="Arial" w:hAnsi="Arial" w:cs="Arial"/>
                <w:noProof/>
                <w:sz w:val="20"/>
                <w:szCs w:val="22"/>
              </w:rPr>
              <w:t> </w:t>
            </w:r>
          </w:p>
        </w:tc>
        <w:tc>
          <w:tcPr>
            <w:tcW w:w="1126" w:type="pct"/>
            <w:tcBorders>
              <w:top w:val="single" w:sz="6" w:space="0" w:color="auto"/>
              <w:left w:val="nil"/>
              <w:bottom w:val="single" w:sz="6" w:space="0" w:color="auto"/>
              <w:right w:val="single" w:sz="12" w:space="0" w:color="auto"/>
            </w:tcBorders>
            <w:noWrap/>
            <w:vAlign w:val="bottom"/>
            <w:hideMark/>
          </w:tcPr>
          <w:p w14:paraId="33BD792F" w14:textId="4DF97B17" w:rsidR="008D22D3" w:rsidRPr="00D54F90" w:rsidRDefault="008D22D3" w:rsidP="008D22D3">
            <w:pPr>
              <w:spacing w:after="0" w:line="240" w:lineRule="auto"/>
              <w:jc w:val="right"/>
              <w:rPr>
                <w:rFonts w:ascii="Arial" w:hAnsi="Arial" w:cs="Arial"/>
                <w:noProof/>
                <w:sz w:val="20"/>
                <w:szCs w:val="22"/>
              </w:rPr>
            </w:pPr>
            <w:r w:rsidRPr="00D54F90">
              <w:rPr>
                <w:rFonts w:ascii="Arial" w:hAnsi="Arial" w:cs="Arial"/>
                <w:noProof/>
                <w:sz w:val="20"/>
                <w:szCs w:val="22"/>
              </w:rPr>
              <w:t> </w:t>
            </w:r>
          </w:p>
        </w:tc>
      </w:tr>
      <w:tr w:rsidR="008D22D3" w:rsidRPr="00B4209C" w14:paraId="407688DD" w14:textId="77777777" w:rsidTr="00371A65">
        <w:trPr>
          <w:trHeight w:val="284"/>
        </w:trPr>
        <w:tc>
          <w:tcPr>
            <w:tcW w:w="2684" w:type="pct"/>
            <w:tcBorders>
              <w:top w:val="single" w:sz="6" w:space="0" w:color="auto"/>
              <w:left w:val="single" w:sz="12" w:space="0" w:color="auto"/>
              <w:bottom w:val="single" w:sz="4" w:space="0" w:color="auto"/>
              <w:right w:val="single" w:sz="12" w:space="0" w:color="auto"/>
            </w:tcBorders>
            <w:vAlign w:val="bottom"/>
            <w:hideMark/>
          </w:tcPr>
          <w:p w14:paraId="2CB70A90"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bottom"/>
          </w:tcPr>
          <w:p w14:paraId="051D0391" w14:textId="12192C3B" w:rsidR="008D22D3" w:rsidRPr="00D54F90" w:rsidRDefault="008D22D3" w:rsidP="00D54F90">
            <w:pPr>
              <w:spacing w:after="0" w:line="240" w:lineRule="auto"/>
              <w:jc w:val="right"/>
              <w:rPr>
                <w:rFonts w:ascii="Arial" w:hAnsi="Arial" w:cs="Arial"/>
                <w:noProof/>
                <w:sz w:val="20"/>
                <w:szCs w:val="22"/>
              </w:rPr>
            </w:pPr>
            <w:r w:rsidRPr="00D54F90">
              <w:rPr>
                <w:rFonts w:ascii="Arial" w:hAnsi="Arial" w:cs="Arial"/>
                <w:noProof/>
                <w:sz w:val="20"/>
                <w:szCs w:val="22"/>
              </w:rPr>
              <w:t xml:space="preserve">    </w:t>
            </w:r>
            <w:r w:rsidR="00D54F90" w:rsidRPr="00D54F90">
              <w:rPr>
                <w:rFonts w:ascii="Arial" w:hAnsi="Arial" w:cs="Arial"/>
                <w:noProof/>
                <w:sz w:val="20"/>
                <w:szCs w:val="22"/>
              </w:rPr>
              <w:t>761 241</w:t>
            </w:r>
          </w:p>
        </w:tc>
        <w:tc>
          <w:tcPr>
            <w:tcW w:w="1126" w:type="pct"/>
            <w:tcBorders>
              <w:top w:val="single" w:sz="6" w:space="0" w:color="auto"/>
              <w:left w:val="nil"/>
              <w:bottom w:val="single" w:sz="4" w:space="0" w:color="auto"/>
              <w:right w:val="single" w:sz="12" w:space="0" w:color="auto"/>
            </w:tcBorders>
            <w:noWrap/>
            <w:vAlign w:val="bottom"/>
            <w:hideMark/>
          </w:tcPr>
          <w:p w14:paraId="451E8F91" w14:textId="0B6B22A5" w:rsidR="008D22D3" w:rsidRPr="00D54F90" w:rsidRDefault="008D22D3" w:rsidP="008D22D3">
            <w:pPr>
              <w:spacing w:after="0" w:line="240" w:lineRule="auto"/>
              <w:jc w:val="right"/>
              <w:rPr>
                <w:rFonts w:ascii="Arial" w:hAnsi="Arial" w:cs="Arial"/>
                <w:noProof/>
                <w:sz w:val="20"/>
                <w:szCs w:val="22"/>
              </w:rPr>
            </w:pPr>
            <w:r w:rsidRPr="00D54F90">
              <w:rPr>
                <w:rFonts w:ascii="Arial" w:hAnsi="Arial" w:cs="Arial"/>
                <w:noProof/>
                <w:sz w:val="20"/>
                <w:szCs w:val="22"/>
              </w:rPr>
              <w:t xml:space="preserve">      511 484</w:t>
            </w:r>
          </w:p>
        </w:tc>
      </w:tr>
      <w:tr w:rsidR="008D22D3" w:rsidRPr="00B4209C" w14:paraId="7B6E321A" w14:textId="77777777" w:rsidTr="00371A65">
        <w:trPr>
          <w:trHeight w:val="284"/>
        </w:trPr>
        <w:tc>
          <w:tcPr>
            <w:tcW w:w="2684" w:type="pct"/>
            <w:tcBorders>
              <w:top w:val="nil"/>
              <w:left w:val="single" w:sz="12" w:space="0" w:color="auto"/>
              <w:bottom w:val="single" w:sz="6" w:space="0" w:color="auto"/>
              <w:right w:val="single" w:sz="12" w:space="0" w:color="auto"/>
            </w:tcBorders>
            <w:noWrap/>
            <w:vAlign w:val="bottom"/>
            <w:hideMark/>
          </w:tcPr>
          <w:p w14:paraId="1E6D624D" w14:textId="77777777" w:rsidR="008D22D3" w:rsidRPr="00371A65" w:rsidRDefault="008D22D3" w:rsidP="008D22D3">
            <w:pPr>
              <w:spacing w:after="0" w:line="240" w:lineRule="auto"/>
              <w:rPr>
                <w:rFonts w:ascii="Arial" w:hAnsi="Arial" w:cs="Arial"/>
                <w:noProof/>
                <w:sz w:val="20"/>
                <w:szCs w:val="22"/>
              </w:rPr>
            </w:pPr>
            <w:r w:rsidRPr="00371A65">
              <w:rPr>
                <w:rFonts w:ascii="Arial" w:hAnsi="Arial" w:cs="Arial"/>
                <w:noProof/>
                <w:sz w:val="20"/>
                <w:szCs w:val="22"/>
              </w:rPr>
              <w:t>Odpočítateľné</w:t>
            </w:r>
          </w:p>
        </w:tc>
        <w:tc>
          <w:tcPr>
            <w:tcW w:w="1190" w:type="pct"/>
            <w:tcBorders>
              <w:top w:val="nil"/>
              <w:left w:val="single" w:sz="12" w:space="0" w:color="auto"/>
              <w:bottom w:val="single" w:sz="6" w:space="0" w:color="auto"/>
              <w:right w:val="single" w:sz="8" w:space="0" w:color="auto"/>
            </w:tcBorders>
            <w:noWrap/>
            <w:vAlign w:val="bottom"/>
          </w:tcPr>
          <w:p w14:paraId="6560D98B" w14:textId="238F21D4" w:rsidR="008D22D3" w:rsidRPr="00D54F90" w:rsidRDefault="00D54F90" w:rsidP="008D22D3">
            <w:pPr>
              <w:spacing w:after="0" w:line="240" w:lineRule="auto"/>
              <w:jc w:val="right"/>
              <w:rPr>
                <w:rFonts w:ascii="Arial" w:hAnsi="Arial" w:cs="Arial"/>
                <w:noProof/>
                <w:sz w:val="20"/>
                <w:szCs w:val="22"/>
              </w:rPr>
            </w:pPr>
            <w:r w:rsidRPr="00D54F90">
              <w:rPr>
                <w:rFonts w:ascii="Arial" w:hAnsi="Arial" w:cs="Arial"/>
                <w:noProof/>
                <w:sz w:val="20"/>
                <w:szCs w:val="22"/>
              </w:rPr>
              <w:t>761 241</w:t>
            </w:r>
          </w:p>
        </w:tc>
        <w:tc>
          <w:tcPr>
            <w:tcW w:w="1126" w:type="pct"/>
            <w:tcBorders>
              <w:top w:val="single" w:sz="4" w:space="0" w:color="auto"/>
              <w:left w:val="nil"/>
              <w:bottom w:val="single" w:sz="6" w:space="0" w:color="auto"/>
              <w:right w:val="single" w:sz="12" w:space="0" w:color="auto"/>
            </w:tcBorders>
            <w:noWrap/>
            <w:vAlign w:val="bottom"/>
            <w:hideMark/>
          </w:tcPr>
          <w:p w14:paraId="4F86A4D4" w14:textId="76627FC7" w:rsidR="008D22D3" w:rsidRPr="00D54F90" w:rsidRDefault="008D22D3" w:rsidP="008D22D3">
            <w:pPr>
              <w:spacing w:after="0" w:line="240" w:lineRule="auto"/>
              <w:jc w:val="right"/>
              <w:rPr>
                <w:rFonts w:ascii="Arial" w:hAnsi="Arial" w:cs="Arial"/>
                <w:noProof/>
                <w:sz w:val="20"/>
                <w:szCs w:val="22"/>
              </w:rPr>
            </w:pPr>
            <w:r w:rsidRPr="00D54F90">
              <w:rPr>
                <w:rFonts w:ascii="Arial" w:hAnsi="Arial" w:cs="Arial"/>
                <w:noProof/>
                <w:sz w:val="20"/>
                <w:szCs w:val="22"/>
              </w:rPr>
              <w:t xml:space="preserve">      511 484</w:t>
            </w:r>
          </w:p>
        </w:tc>
      </w:tr>
      <w:tr w:rsidR="008D22D3" w:rsidRPr="00B4209C" w14:paraId="4A5986CD" w14:textId="77777777" w:rsidTr="00371A65">
        <w:trPr>
          <w:trHeight w:val="284"/>
        </w:trPr>
        <w:tc>
          <w:tcPr>
            <w:tcW w:w="2684" w:type="pct"/>
            <w:tcBorders>
              <w:top w:val="single" w:sz="6" w:space="0" w:color="auto"/>
              <w:left w:val="single" w:sz="12" w:space="0" w:color="auto"/>
              <w:bottom w:val="single" w:sz="6" w:space="0" w:color="auto"/>
              <w:right w:val="single" w:sz="12" w:space="0" w:color="auto"/>
            </w:tcBorders>
            <w:noWrap/>
            <w:vAlign w:val="bottom"/>
            <w:hideMark/>
          </w:tcPr>
          <w:p w14:paraId="4D850E86" w14:textId="77777777" w:rsidR="008D22D3" w:rsidRPr="00371A65" w:rsidRDefault="008D22D3" w:rsidP="008D22D3">
            <w:pPr>
              <w:spacing w:after="0" w:line="240" w:lineRule="auto"/>
              <w:rPr>
                <w:rFonts w:ascii="Arial" w:hAnsi="Arial" w:cs="Arial"/>
                <w:noProof/>
                <w:sz w:val="20"/>
                <w:szCs w:val="22"/>
              </w:rPr>
            </w:pPr>
            <w:r w:rsidRPr="00371A65">
              <w:rPr>
                <w:rFonts w:ascii="Arial" w:hAnsi="Arial" w:cs="Arial"/>
                <w:noProof/>
                <w:sz w:val="20"/>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bottom"/>
          </w:tcPr>
          <w:p w14:paraId="048B06EC" w14:textId="60A77421" w:rsidR="008D22D3" w:rsidRPr="008D22D3" w:rsidRDefault="008D22D3" w:rsidP="008D22D3">
            <w:pPr>
              <w:spacing w:after="0" w:line="240" w:lineRule="auto"/>
              <w:jc w:val="right"/>
              <w:rPr>
                <w:rFonts w:ascii="Arial" w:hAnsi="Arial" w:cs="Arial"/>
                <w:noProof/>
                <w:sz w:val="20"/>
                <w:szCs w:val="22"/>
                <w:highlight w:val="yellow"/>
              </w:rPr>
            </w:pPr>
            <w:r w:rsidRPr="008D22D3">
              <w:rPr>
                <w:rFonts w:ascii="Arial" w:hAnsi="Arial" w:cs="Arial"/>
                <w:noProof/>
                <w:sz w:val="20"/>
                <w:szCs w:val="22"/>
                <w:highlight w:val="yellow"/>
              </w:rPr>
              <w:t xml:space="preserve">      </w:t>
            </w:r>
          </w:p>
        </w:tc>
        <w:tc>
          <w:tcPr>
            <w:tcW w:w="1126" w:type="pct"/>
            <w:tcBorders>
              <w:top w:val="single" w:sz="6" w:space="0" w:color="auto"/>
              <w:left w:val="nil"/>
              <w:bottom w:val="single" w:sz="6" w:space="0" w:color="auto"/>
              <w:right w:val="single" w:sz="12" w:space="0" w:color="auto"/>
            </w:tcBorders>
            <w:noWrap/>
            <w:vAlign w:val="bottom"/>
            <w:hideMark/>
          </w:tcPr>
          <w:p w14:paraId="64952FD9" w14:textId="3EC533F9" w:rsidR="008D22D3" w:rsidRPr="00371A65" w:rsidRDefault="008D22D3" w:rsidP="008D22D3">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r>
      <w:tr w:rsidR="008D22D3" w:rsidRPr="00B4209C" w14:paraId="48C38E2D" w14:textId="77777777" w:rsidTr="00371A65">
        <w:trPr>
          <w:trHeight w:val="284"/>
        </w:trPr>
        <w:tc>
          <w:tcPr>
            <w:tcW w:w="2684" w:type="pct"/>
            <w:tcBorders>
              <w:top w:val="single" w:sz="6" w:space="0" w:color="auto"/>
              <w:left w:val="single" w:sz="12" w:space="0" w:color="auto"/>
              <w:bottom w:val="single" w:sz="4" w:space="0" w:color="auto"/>
              <w:right w:val="single" w:sz="12" w:space="0" w:color="auto"/>
            </w:tcBorders>
            <w:noWrap/>
            <w:vAlign w:val="bottom"/>
            <w:hideMark/>
          </w:tcPr>
          <w:p w14:paraId="679540AF"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bottom"/>
          </w:tcPr>
          <w:p w14:paraId="63DF6E16" w14:textId="77777777" w:rsidR="008D22D3" w:rsidRPr="008D22D3" w:rsidRDefault="008D22D3" w:rsidP="008D22D3">
            <w:pPr>
              <w:spacing w:after="0" w:line="240" w:lineRule="auto"/>
              <w:jc w:val="right"/>
              <w:rPr>
                <w:rFonts w:ascii="Arial" w:hAnsi="Arial" w:cs="Arial"/>
                <w:noProof/>
                <w:sz w:val="20"/>
                <w:szCs w:val="22"/>
                <w:highlight w:val="yellow"/>
              </w:rPr>
            </w:pPr>
          </w:p>
        </w:tc>
        <w:tc>
          <w:tcPr>
            <w:tcW w:w="1126" w:type="pct"/>
            <w:tcBorders>
              <w:top w:val="single" w:sz="6" w:space="0" w:color="auto"/>
              <w:left w:val="nil"/>
              <w:bottom w:val="single" w:sz="4" w:space="0" w:color="auto"/>
              <w:right w:val="single" w:sz="12" w:space="0" w:color="auto"/>
            </w:tcBorders>
            <w:noWrap/>
            <w:vAlign w:val="bottom"/>
            <w:hideMark/>
          </w:tcPr>
          <w:p w14:paraId="0D8F2D25" w14:textId="2E67B1AC" w:rsidR="008D22D3" w:rsidRPr="00371A65" w:rsidRDefault="008D22D3" w:rsidP="008D22D3">
            <w:pPr>
              <w:spacing w:after="0" w:line="240" w:lineRule="auto"/>
              <w:jc w:val="right"/>
              <w:rPr>
                <w:rFonts w:ascii="Arial" w:hAnsi="Arial" w:cs="Arial"/>
                <w:noProof/>
                <w:sz w:val="20"/>
                <w:szCs w:val="22"/>
              </w:rPr>
            </w:pPr>
          </w:p>
        </w:tc>
      </w:tr>
      <w:tr w:rsidR="008D22D3" w:rsidRPr="00B4209C" w14:paraId="57558495" w14:textId="77777777" w:rsidTr="00371A65">
        <w:trPr>
          <w:trHeight w:val="284"/>
        </w:trPr>
        <w:tc>
          <w:tcPr>
            <w:tcW w:w="2684" w:type="pct"/>
            <w:tcBorders>
              <w:top w:val="nil"/>
              <w:left w:val="single" w:sz="12" w:space="0" w:color="auto"/>
              <w:bottom w:val="single" w:sz="4" w:space="0" w:color="auto"/>
              <w:right w:val="single" w:sz="12" w:space="0" w:color="auto"/>
            </w:tcBorders>
            <w:noWrap/>
            <w:vAlign w:val="bottom"/>
            <w:hideMark/>
          </w:tcPr>
          <w:p w14:paraId="113234DC"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bottom"/>
          </w:tcPr>
          <w:p w14:paraId="4E228D99" w14:textId="77777777" w:rsidR="008D22D3" w:rsidRPr="008D22D3" w:rsidRDefault="008D22D3" w:rsidP="008D22D3">
            <w:pPr>
              <w:spacing w:after="0" w:line="240" w:lineRule="auto"/>
              <w:jc w:val="right"/>
              <w:rPr>
                <w:rFonts w:ascii="Arial" w:hAnsi="Arial" w:cs="Arial"/>
                <w:noProof/>
                <w:sz w:val="20"/>
                <w:szCs w:val="22"/>
                <w:highlight w:val="yellow"/>
              </w:rPr>
            </w:pPr>
          </w:p>
        </w:tc>
        <w:tc>
          <w:tcPr>
            <w:tcW w:w="1126" w:type="pct"/>
            <w:tcBorders>
              <w:top w:val="single" w:sz="4" w:space="0" w:color="auto"/>
              <w:left w:val="nil"/>
              <w:bottom w:val="single" w:sz="4" w:space="0" w:color="auto"/>
              <w:right w:val="single" w:sz="12" w:space="0" w:color="auto"/>
            </w:tcBorders>
            <w:noWrap/>
            <w:vAlign w:val="bottom"/>
            <w:hideMark/>
          </w:tcPr>
          <w:p w14:paraId="1E9F10D5" w14:textId="5B17E1A2" w:rsidR="008D22D3" w:rsidRPr="00371A65" w:rsidRDefault="008D22D3" w:rsidP="008D22D3">
            <w:pPr>
              <w:spacing w:after="0" w:line="240" w:lineRule="auto"/>
              <w:jc w:val="right"/>
              <w:rPr>
                <w:rFonts w:ascii="Arial" w:hAnsi="Arial" w:cs="Arial"/>
                <w:noProof/>
                <w:sz w:val="20"/>
                <w:szCs w:val="22"/>
              </w:rPr>
            </w:pPr>
          </w:p>
        </w:tc>
      </w:tr>
      <w:tr w:rsidR="008D22D3" w:rsidRPr="00B4209C" w14:paraId="1FC1E580" w14:textId="77777777" w:rsidTr="00371A65">
        <w:trPr>
          <w:trHeight w:val="284"/>
        </w:trPr>
        <w:tc>
          <w:tcPr>
            <w:tcW w:w="2684" w:type="pct"/>
            <w:tcBorders>
              <w:top w:val="single" w:sz="4" w:space="0" w:color="auto"/>
              <w:left w:val="single" w:sz="12" w:space="0" w:color="auto"/>
              <w:bottom w:val="single" w:sz="4" w:space="0" w:color="auto"/>
              <w:right w:val="single" w:sz="12" w:space="0" w:color="auto"/>
            </w:tcBorders>
            <w:noWrap/>
            <w:vAlign w:val="bottom"/>
            <w:hideMark/>
          </w:tcPr>
          <w:p w14:paraId="06CC33BB"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bottom"/>
          </w:tcPr>
          <w:p w14:paraId="62E93A1D" w14:textId="77777777" w:rsidR="008D22D3" w:rsidRPr="006C5FC0" w:rsidRDefault="008D22D3" w:rsidP="008D22D3">
            <w:pPr>
              <w:spacing w:after="0" w:line="240" w:lineRule="auto"/>
              <w:jc w:val="right"/>
              <w:rPr>
                <w:rFonts w:ascii="Arial" w:hAnsi="Arial" w:cs="Arial"/>
                <w:noProof/>
                <w:sz w:val="20"/>
                <w:szCs w:val="22"/>
              </w:rPr>
            </w:pPr>
            <w:r w:rsidRPr="006C5FC0">
              <w:rPr>
                <w:rFonts w:ascii="Arial" w:hAnsi="Arial" w:cs="Arial"/>
                <w:noProof/>
                <w:sz w:val="20"/>
                <w:szCs w:val="22"/>
              </w:rPr>
              <w:t xml:space="preserve">            21</w:t>
            </w:r>
          </w:p>
        </w:tc>
        <w:tc>
          <w:tcPr>
            <w:tcW w:w="1126" w:type="pct"/>
            <w:tcBorders>
              <w:top w:val="single" w:sz="4" w:space="0" w:color="auto"/>
              <w:left w:val="nil"/>
              <w:bottom w:val="single" w:sz="4" w:space="0" w:color="auto"/>
              <w:right w:val="single" w:sz="12" w:space="0" w:color="auto"/>
            </w:tcBorders>
            <w:noWrap/>
            <w:vAlign w:val="bottom"/>
            <w:hideMark/>
          </w:tcPr>
          <w:p w14:paraId="286758AE" w14:textId="02D8A31A" w:rsidR="008D22D3" w:rsidRPr="00371A65" w:rsidRDefault="008D22D3" w:rsidP="008D22D3">
            <w:pPr>
              <w:spacing w:after="0" w:line="240" w:lineRule="auto"/>
              <w:jc w:val="right"/>
              <w:rPr>
                <w:rFonts w:ascii="Arial" w:hAnsi="Arial" w:cs="Arial"/>
                <w:noProof/>
                <w:sz w:val="20"/>
                <w:szCs w:val="22"/>
              </w:rPr>
            </w:pPr>
            <w:r w:rsidRPr="00371A65">
              <w:rPr>
                <w:rFonts w:ascii="Arial" w:hAnsi="Arial" w:cs="Arial"/>
                <w:noProof/>
                <w:sz w:val="20"/>
                <w:szCs w:val="22"/>
              </w:rPr>
              <w:t xml:space="preserve">            21</w:t>
            </w:r>
          </w:p>
        </w:tc>
      </w:tr>
      <w:tr w:rsidR="008D22D3" w:rsidRPr="00B4209C" w14:paraId="18B07566" w14:textId="77777777" w:rsidTr="00371A65">
        <w:trPr>
          <w:trHeight w:val="284"/>
        </w:trPr>
        <w:tc>
          <w:tcPr>
            <w:tcW w:w="2684" w:type="pct"/>
            <w:tcBorders>
              <w:top w:val="single" w:sz="4" w:space="0" w:color="auto"/>
              <w:left w:val="single" w:sz="12" w:space="0" w:color="auto"/>
              <w:bottom w:val="single" w:sz="4" w:space="0" w:color="auto"/>
              <w:right w:val="single" w:sz="12" w:space="0" w:color="auto"/>
            </w:tcBorders>
            <w:noWrap/>
            <w:vAlign w:val="bottom"/>
            <w:hideMark/>
          </w:tcPr>
          <w:p w14:paraId="6C8E349E"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bottom"/>
          </w:tcPr>
          <w:p w14:paraId="2685786D" w14:textId="6AADFB7F" w:rsidR="008D22D3" w:rsidRPr="006C5FC0" w:rsidRDefault="008D22D3" w:rsidP="006C5FC0">
            <w:pPr>
              <w:spacing w:after="0" w:line="240" w:lineRule="auto"/>
              <w:jc w:val="right"/>
              <w:rPr>
                <w:rFonts w:ascii="Arial" w:hAnsi="Arial" w:cs="Arial"/>
                <w:noProof/>
                <w:sz w:val="20"/>
                <w:szCs w:val="22"/>
              </w:rPr>
            </w:pPr>
            <w:r w:rsidRPr="006C5FC0">
              <w:rPr>
                <w:rFonts w:ascii="Arial" w:hAnsi="Arial" w:cs="Arial"/>
                <w:noProof/>
                <w:sz w:val="20"/>
                <w:szCs w:val="22"/>
              </w:rPr>
              <w:t xml:space="preserve">    </w:t>
            </w:r>
            <w:r w:rsidR="006C5FC0" w:rsidRPr="006C5FC0">
              <w:rPr>
                <w:rFonts w:ascii="Arial" w:hAnsi="Arial" w:cs="Arial"/>
                <w:noProof/>
                <w:sz w:val="20"/>
                <w:szCs w:val="22"/>
              </w:rPr>
              <w:t>194 736</w:t>
            </w:r>
          </w:p>
        </w:tc>
        <w:tc>
          <w:tcPr>
            <w:tcW w:w="1126" w:type="pct"/>
            <w:tcBorders>
              <w:top w:val="single" w:sz="4" w:space="0" w:color="auto"/>
              <w:left w:val="nil"/>
              <w:bottom w:val="single" w:sz="4" w:space="0" w:color="auto"/>
              <w:right w:val="single" w:sz="12" w:space="0" w:color="auto"/>
            </w:tcBorders>
            <w:noWrap/>
            <w:vAlign w:val="bottom"/>
          </w:tcPr>
          <w:p w14:paraId="6969BE25" w14:textId="313636E6" w:rsidR="008D22D3" w:rsidRPr="00371A65" w:rsidRDefault="008D22D3" w:rsidP="008D22D3">
            <w:pPr>
              <w:spacing w:after="0" w:line="240" w:lineRule="auto"/>
              <w:jc w:val="right"/>
              <w:rPr>
                <w:rFonts w:ascii="Arial" w:hAnsi="Arial" w:cs="Arial"/>
                <w:noProof/>
                <w:sz w:val="20"/>
                <w:szCs w:val="22"/>
              </w:rPr>
            </w:pPr>
            <w:r w:rsidRPr="00371A65">
              <w:rPr>
                <w:rFonts w:ascii="Arial" w:hAnsi="Arial" w:cs="Arial"/>
                <w:noProof/>
                <w:sz w:val="20"/>
                <w:szCs w:val="22"/>
              </w:rPr>
              <w:t xml:space="preserve">      145 629</w:t>
            </w:r>
          </w:p>
        </w:tc>
      </w:tr>
      <w:tr w:rsidR="008D22D3" w:rsidRPr="00B4209C" w14:paraId="0F576F4C" w14:textId="77777777" w:rsidTr="00371A65">
        <w:trPr>
          <w:trHeight w:val="284"/>
        </w:trPr>
        <w:tc>
          <w:tcPr>
            <w:tcW w:w="2684" w:type="pct"/>
            <w:tcBorders>
              <w:top w:val="single" w:sz="4" w:space="0" w:color="auto"/>
              <w:left w:val="single" w:sz="12" w:space="0" w:color="auto"/>
              <w:bottom w:val="single" w:sz="4" w:space="0" w:color="auto"/>
              <w:right w:val="single" w:sz="12" w:space="0" w:color="auto"/>
            </w:tcBorders>
            <w:noWrap/>
            <w:vAlign w:val="bottom"/>
            <w:hideMark/>
          </w:tcPr>
          <w:p w14:paraId="4494895F"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bottom"/>
          </w:tcPr>
          <w:p w14:paraId="1166C7A6" w14:textId="77777777" w:rsidR="008D22D3" w:rsidRPr="006C5FC0" w:rsidRDefault="008D22D3" w:rsidP="008D22D3">
            <w:pPr>
              <w:spacing w:after="0" w:line="240" w:lineRule="auto"/>
              <w:jc w:val="right"/>
              <w:rPr>
                <w:rFonts w:ascii="Arial" w:hAnsi="Arial" w:cs="Arial"/>
                <w:noProof/>
                <w:sz w:val="20"/>
                <w:szCs w:val="22"/>
              </w:rPr>
            </w:pPr>
          </w:p>
        </w:tc>
        <w:tc>
          <w:tcPr>
            <w:tcW w:w="1126" w:type="pct"/>
            <w:tcBorders>
              <w:top w:val="single" w:sz="4" w:space="0" w:color="auto"/>
              <w:left w:val="single" w:sz="6" w:space="0" w:color="auto"/>
              <w:bottom w:val="single" w:sz="4" w:space="0" w:color="auto"/>
              <w:right w:val="single" w:sz="12" w:space="0" w:color="auto"/>
            </w:tcBorders>
            <w:noWrap/>
            <w:vAlign w:val="bottom"/>
          </w:tcPr>
          <w:p w14:paraId="2F05DF62" w14:textId="77777777" w:rsidR="008D22D3" w:rsidRPr="00371A65" w:rsidRDefault="008D22D3" w:rsidP="008D22D3">
            <w:pPr>
              <w:spacing w:after="0" w:line="240" w:lineRule="auto"/>
              <w:jc w:val="right"/>
              <w:rPr>
                <w:rFonts w:ascii="Arial" w:hAnsi="Arial" w:cs="Arial"/>
                <w:noProof/>
                <w:sz w:val="20"/>
                <w:szCs w:val="22"/>
              </w:rPr>
            </w:pPr>
          </w:p>
        </w:tc>
      </w:tr>
      <w:tr w:rsidR="008D22D3" w:rsidRPr="00B4209C" w14:paraId="2C882B7D" w14:textId="77777777" w:rsidTr="00371A65">
        <w:trPr>
          <w:trHeight w:val="284"/>
        </w:trPr>
        <w:tc>
          <w:tcPr>
            <w:tcW w:w="2684" w:type="pct"/>
            <w:tcBorders>
              <w:top w:val="single" w:sz="4" w:space="0" w:color="auto"/>
              <w:left w:val="single" w:sz="12" w:space="0" w:color="auto"/>
              <w:bottom w:val="single" w:sz="4" w:space="0" w:color="auto"/>
              <w:right w:val="single" w:sz="12" w:space="0" w:color="auto"/>
            </w:tcBorders>
            <w:noWrap/>
            <w:vAlign w:val="bottom"/>
            <w:hideMark/>
          </w:tcPr>
          <w:p w14:paraId="28556F08" w14:textId="1AD0B220" w:rsidR="008D22D3" w:rsidRPr="00371A65" w:rsidRDefault="008D22D3" w:rsidP="00F1093F">
            <w:pPr>
              <w:spacing w:after="0" w:line="240" w:lineRule="auto"/>
              <w:rPr>
                <w:rFonts w:ascii="Arial" w:hAnsi="Arial" w:cs="Arial"/>
                <w:bCs/>
                <w:noProof/>
                <w:sz w:val="20"/>
                <w:szCs w:val="22"/>
              </w:rPr>
            </w:pPr>
            <w:r w:rsidRPr="00371A65">
              <w:rPr>
                <w:rFonts w:ascii="Arial" w:hAnsi="Arial" w:cs="Arial"/>
                <w:bCs/>
                <w:noProof/>
                <w:sz w:val="20"/>
                <w:szCs w:val="22"/>
              </w:rPr>
              <w:t xml:space="preserve">Zaúčtovaná ako </w:t>
            </w:r>
            <w:r w:rsidR="001F4A14">
              <w:rPr>
                <w:rFonts w:ascii="Arial" w:hAnsi="Arial" w:cs="Arial"/>
                <w:bCs/>
                <w:noProof/>
                <w:sz w:val="20"/>
                <w:szCs w:val="22"/>
              </w:rPr>
              <w:t>náklad</w:t>
            </w:r>
            <w:r w:rsidR="00486BA3">
              <w:rPr>
                <w:rFonts w:ascii="Arial" w:hAnsi="Arial" w:cs="Arial"/>
                <w:bCs/>
                <w:noProof/>
                <w:sz w:val="20"/>
                <w:szCs w:val="22"/>
              </w:rPr>
              <w:t>/výnos</w:t>
            </w:r>
          </w:p>
        </w:tc>
        <w:tc>
          <w:tcPr>
            <w:tcW w:w="1190" w:type="pct"/>
            <w:tcBorders>
              <w:top w:val="single" w:sz="4" w:space="0" w:color="auto"/>
              <w:left w:val="single" w:sz="12" w:space="0" w:color="auto"/>
              <w:bottom w:val="single" w:sz="6" w:space="0" w:color="auto"/>
              <w:right w:val="single" w:sz="6" w:space="0" w:color="auto"/>
            </w:tcBorders>
            <w:noWrap/>
            <w:vAlign w:val="bottom"/>
          </w:tcPr>
          <w:p w14:paraId="70915720" w14:textId="5F9A5666" w:rsidR="008D22D3" w:rsidRPr="006C5FC0" w:rsidRDefault="006C5FC0" w:rsidP="006C5FC0">
            <w:pPr>
              <w:spacing w:after="0" w:line="240" w:lineRule="auto"/>
              <w:jc w:val="right"/>
              <w:rPr>
                <w:rFonts w:ascii="Arial" w:hAnsi="Arial" w:cs="Arial"/>
                <w:noProof/>
                <w:sz w:val="20"/>
                <w:szCs w:val="22"/>
              </w:rPr>
            </w:pPr>
            <w:r w:rsidRPr="006C5FC0">
              <w:rPr>
                <w:rFonts w:ascii="Arial" w:hAnsi="Arial" w:cs="Arial"/>
                <w:noProof/>
                <w:sz w:val="20"/>
                <w:szCs w:val="22"/>
              </w:rPr>
              <w:t>-49 106</w:t>
            </w:r>
            <w:r w:rsidR="008D22D3" w:rsidRPr="006C5FC0">
              <w:rPr>
                <w:rFonts w:ascii="Arial" w:hAnsi="Arial" w:cs="Arial"/>
                <w:noProof/>
                <w:sz w:val="20"/>
                <w:szCs w:val="22"/>
              </w:rPr>
              <w:t xml:space="preserve">       </w:t>
            </w:r>
          </w:p>
        </w:tc>
        <w:tc>
          <w:tcPr>
            <w:tcW w:w="1126" w:type="pct"/>
            <w:tcBorders>
              <w:top w:val="single" w:sz="4" w:space="0" w:color="auto"/>
              <w:left w:val="single" w:sz="6" w:space="0" w:color="auto"/>
              <w:bottom w:val="single" w:sz="6" w:space="0" w:color="auto"/>
              <w:right w:val="single" w:sz="12" w:space="0" w:color="auto"/>
            </w:tcBorders>
            <w:noWrap/>
            <w:vAlign w:val="bottom"/>
          </w:tcPr>
          <w:p w14:paraId="12C862EF" w14:textId="74E9058D" w:rsidR="008D22D3" w:rsidRPr="00371A65" w:rsidRDefault="008D22D3" w:rsidP="008D22D3">
            <w:pPr>
              <w:spacing w:after="0" w:line="240" w:lineRule="auto"/>
              <w:jc w:val="right"/>
              <w:rPr>
                <w:rFonts w:ascii="Arial" w:hAnsi="Arial" w:cs="Arial"/>
                <w:noProof/>
                <w:sz w:val="20"/>
                <w:szCs w:val="22"/>
              </w:rPr>
            </w:pPr>
            <w:r w:rsidRPr="00371A65">
              <w:rPr>
                <w:rFonts w:ascii="Arial" w:hAnsi="Arial" w:cs="Arial"/>
                <w:noProof/>
                <w:sz w:val="20"/>
                <w:szCs w:val="22"/>
              </w:rPr>
              <w:t xml:space="preserve">        86 507</w:t>
            </w:r>
          </w:p>
        </w:tc>
      </w:tr>
      <w:tr w:rsidR="008D22D3" w:rsidRPr="00B4209C" w14:paraId="765CF75F" w14:textId="77777777" w:rsidTr="00371A65">
        <w:trPr>
          <w:trHeight w:val="284"/>
        </w:trPr>
        <w:tc>
          <w:tcPr>
            <w:tcW w:w="2684" w:type="pct"/>
            <w:tcBorders>
              <w:top w:val="nil"/>
              <w:left w:val="single" w:sz="12" w:space="0" w:color="auto"/>
              <w:bottom w:val="single" w:sz="4" w:space="0" w:color="auto"/>
              <w:right w:val="single" w:sz="12" w:space="0" w:color="auto"/>
            </w:tcBorders>
            <w:noWrap/>
            <w:vAlign w:val="bottom"/>
            <w:hideMark/>
          </w:tcPr>
          <w:p w14:paraId="7EF92AE1"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bottom"/>
          </w:tcPr>
          <w:p w14:paraId="37EEFD17" w14:textId="77777777" w:rsidR="008D22D3" w:rsidRPr="00371A65" w:rsidRDefault="008D22D3" w:rsidP="008D22D3">
            <w:pPr>
              <w:spacing w:after="0" w:line="240" w:lineRule="auto"/>
              <w:jc w:val="right"/>
              <w:rPr>
                <w:rFonts w:ascii="Arial" w:hAnsi="Arial" w:cs="Arial"/>
                <w:noProof/>
                <w:sz w:val="20"/>
                <w:szCs w:val="22"/>
              </w:rPr>
            </w:pPr>
          </w:p>
        </w:tc>
        <w:tc>
          <w:tcPr>
            <w:tcW w:w="1126" w:type="pct"/>
            <w:tcBorders>
              <w:top w:val="single" w:sz="6" w:space="0" w:color="auto"/>
              <w:left w:val="single" w:sz="6" w:space="0" w:color="auto"/>
              <w:bottom w:val="single" w:sz="6" w:space="0" w:color="auto"/>
              <w:right w:val="single" w:sz="12" w:space="0" w:color="auto"/>
            </w:tcBorders>
            <w:noWrap/>
            <w:vAlign w:val="bottom"/>
          </w:tcPr>
          <w:p w14:paraId="66701EDD" w14:textId="77777777" w:rsidR="008D22D3" w:rsidRPr="00371A65" w:rsidRDefault="008D22D3" w:rsidP="008D22D3">
            <w:pPr>
              <w:spacing w:after="0" w:line="240" w:lineRule="auto"/>
              <w:jc w:val="right"/>
              <w:rPr>
                <w:rFonts w:ascii="Arial" w:hAnsi="Arial" w:cs="Arial"/>
                <w:noProof/>
                <w:sz w:val="20"/>
                <w:szCs w:val="22"/>
              </w:rPr>
            </w:pPr>
          </w:p>
        </w:tc>
      </w:tr>
      <w:tr w:rsidR="008D22D3" w:rsidRPr="00B4209C" w14:paraId="1B867411" w14:textId="77777777" w:rsidTr="00371A65">
        <w:trPr>
          <w:trHeight w:val="284"/>
        </w:trPr>
        <w:tc>
          <w:tcPr>
            <w:tcW w:w="2684" w:type="pct"/>
            <w:tcBorders>
              <w:top w:val="nil"/>
              <w:left w:val="single" w:sz="12" w:space="0" w:color="auto"/>
              <w:bottom w:val="single" w:sz="4" w:space="0" w:color="auto"/>
              <w:right w:val="single" w:sz="12" w:space="0" w:color="auto"/>
            </w:tcBorders>
            <w:noWrap/>
            <w:vAlign w:val="bottom"/>
            <w:hideMark/>
          </w:tcPr>
          <w:p w14:paraId="678AF7B6"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bottom"/>
            <w:hideMark/>
          </w:tcPr>
          <w:p w14:paraId="594DF93A" w14:textId="77777777" w:rsidR="008D22D3" w:rsidRPr="00371A65" w:rsidRDefault="008D22D3" w:rsidP="008D22D3">
            <w:pPr>
              <w:spacing w:after="0" w:line="240" w:lineRule="auto"/>
              <w:jc w:val="right"/>
              <w:rPr>
                <w:rFonts w:ascii="Arial" w:hAnsi="Arial" w:cs="Arial"/>
                <w:noProof/>
                <w:sz w:val="20"/>
                <w:szCs w:val="22"/>
              </w:rPr>
            </w:pPr>
          </w:p>
        </w:tc>
        <w:tc>
          <w:tcPr>
            <w:tcW w:w="1126" w:type="pct"/>
            <w:tcBorders>
              <w:top w:val="single" w:sz="6" w:space="0" w:color="auto"/>
              <w:left w:val="single" w:sz="6" w:space="0" w:color="auto"/>
              <w:bottom w:val="single" w:sz="4" w:space="0" w:color="auto"/>
              <w:right w:val="single" w:sz="12" w:space="0" w:color="auto"/>
            </w:tcBorders>
            <w:noWrap/>
            <w:vAlign w:val="bottom"/>
            <w:hideMark/>
          </w:tcPr>
          <w:p w14:paraId="1F5F066E" w14:textId="77777777" w:rsidR="008D22D3" w:rsidRPr="00371A65" w:rsidRDefault="008D22D3" w:rsidP="008D22D3">
            <w:pPr>
              <w:spacing w:after="0" w:line="240" w:lineRule="auto"/>
              <w:jc w:val="right"/>
              <w:rPr>
                <w:rFonts w:ascii="Arial" w:hAnsi="Arial" w:cs="Arial"/>
                <w:noProof/>
                <w:sz w:val="20"/>
                <w:szCs w:val="22"/>
              </w:rPr>
            </w:pPr>
            <w:r w:rsidRPr="00371A65">
              <w:rPr>
                <w:rFonts w:ascii="Arial" w:hAnsi="Arial" w:cs="Arial"/>
                <w:noProof/>
                <w:sz w:val="20"/>
                <w:szCs w:val="22"/>
              </w:rPr>
              <w:t> </w:t>
            </w:r>
          </w:p>
        </w:tc>
      </w:tr>
      <w:tr w:rsidR="008D22D3" w:rsidRPr="00B4209C" w14:paraId="605CB892" w14:textId="77777777" w:rsidTr="00371A65">
        <w:trPr>
          <w:trHeight w:val="284"/>
        </w:trPr>
        <w:tc>
          <w:tcPr>
            <w:tcW w:w="2684" w:type="pct"/>
            <w:tcBorders>
              <w:top w:val="single" w:sz="4" w:space="0" w:color="auto"/>
              <w:left w:val="single" w:sz="12" w:space="0" w:color="auto"/>
              <w:bottom w:val="single" w:sz="4" w:space="0" w:color="auto"/>
              <w:right w:val="single" w:sz="12" w:space="0" w:color="auto"/>
            </w:tcBorders>
            <w:noWrap/>
            <w:vAlign w:val="bottom"/>
            <w:hideMark/>
          </w:tcPr>
          <w:p w14:paraId="101F7C4E" w14:textId="77777777" w:rsidR="008D22D3" w:rsidRPr="00371A65" w:rsidRDefault="008D22D3" w:rsidP="008D22D3">
            <w:pPr>
              <w:spacing w:after="0" w:line="240" w:lineRule="auto"/>
              <w:rPr>
                <w:rFonts w:ascii="Arial" w:hAnsi="Arial" w:cs="Arial"/>
                <w:bCs/>
                <w:noProof/>
                <w:sz w:val="20"/>
                <w:szCs w:val="22"/>
              </w:rPr>
            </w:pPr>
            <w:r w:rsidRPr="00371A65">
              <w:rPr>
                <w:rFonts w:ascii="Arial" w:hAnsi="Arial" w:cs="Arial"/>
                <w:bCs/>
                <w:noProof/>
                <w:sz w:val="20"/>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bottom"/>
            <w:hideMark/>
          </w:tcPr>
          <w:p w14:paraId="22F084CB" w14:textId="77777777" w:rsidR="008D22D3" w:rsidRPr="00371A65" w:rsidRDefault="008D22D3" w:rsidP="008D22D3">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1126" w:type="pct"/>
            <w:tcBorders>
              <w:top w:val="single" w:sz="4" w:space="0" w:color="auto"/>
              <w:left w:val="single" w:sz="6" w:space="0" w:color="auto"/>
              <w:bottom w:val="single" w:sz="4" w:space="0" w:color="auto"/>
              <w:right w:val="single" w:sz="12" w:space="0" w:color="auto"/>
            </w:tcBorders>
            <w:noWrap/>
            <w:vAlign w:val="bottom"/>
          </w:tcPr>
          <w:p w14:paraId="00232C07" w14:textId="77777777" w:rsidR="008D22D3" w:rsidRPr="00371A65" w:rsidRDefault="008D22D3" w:rsidP="008D22D3">
            <w:pPr>
              <w:spacing w:after="0" w:line="240" w:lineRule="auto"/>
              <w:jc w:val="right"/>
              <w:rPr>
                <w:rFonts w:ascii="Arial" w:hAnsi="Arial" w:cs="Arial"/>
                <w:noProof/>
                <w:sz w:val="20"/>
                <w:szCs w:val="22"/>
              </w:rPr>
            </w:pPr>
          </w:p>
        </w:tc>
      </w:tr>
      <w:tr w:rsidR="008D22D3" w:rsidRPr="00B4209C" w14:paraId="1AB889D1" w14:textId="77777777" w:rsidTr="00371A65">
        <w:trPr>
          <w:trHeight w:val="284"/>
        </w:trPr>
        <w:tc>
          <w:tcPr>
            <w:tcW w:w="2684" w:type="pct"/>
            <w:tcBorders>
              <w:top w:val="single" w:sz="4" w:space="0" w:color="auto"/>
              <w:left w:val="single" w:sz="12" w:space="0" w:color="auto"/>
              <w:bottom w:val="single" w:sz="4" w:space="0" w:color="auto"/>
              <w:right w:val="single" w:sz="12" w:space="0" w:color="auto"/>
            </w:tcBorders>
            <w:noWrap/>
            <w:vAlign w:val="bottom"/>
            <w:hideMark/>
          </w:tcPr>
          <w:p w14:paraId="6021A370" w14:textId="77777777" w:rsidR="008D22D3" w:rsidRPr="00371A65" w:rsidRDefault="008D22D3" w:rsidP="008D22D3">
            <w:pPr>
              <w:spacing w:after="0" w:line="240" w:lineRule="auto"/>
              <w:rPr>
                <w:rFonts w:ascii="Arial" w:hAnsi="Arial" w:cs="Arial"/>
                <w:noProof/>
                <w:sz w:val="20"/>
                <w:szCs w:val="22"/>
              </w:rPr>
            </w:pPr>
            <w:r w:rsidRPr="00371A65">
              <w:rPr>
                <w:rFonts w:ascii="Arial" w:hAnsi="Arial" w:cs="Arial"/>
                <w:noProof/>
                <w:sz w:val="20"/>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bottom"/>
            <w:hideMark/>
          </w:tcPr>
          <w:p w14:paraId="0587E538" w14:textId="77777777" w:rsidR="008D22D3" w:rsidRPr="00371A65" w:rsidRDefault="008D22D3" w:rsidP="008D22D3">
            <w:pPr>
              <w:spacing w:after="0" w:line="240" w:lineRule="auto"/>
              <w:jc w:val="right"/>
              <w:rPr>
                <w:rFonts w:ascii="Arial" w:hAnsi="Arial" w:cs="Arial"/>
                <w:noProof/>
                <w:sz w:val="20"/>
                <w:szCs w:val="22"/>
              </w:rPr>
            </w:pPr>
          </w:p>
        </w:tc>
        <w:tc>
          <w:tcPr>
            <w:tcW w:w="1126" w:type="pct"/>
            <w:tcBorders>
              <w:top w:val="single" w:sz="4" w:space="0" w:color="auto"/>
              <w:left w:val="single" w:sz="6" w:space="0" w:color="auto"/>
              <w:bottom w:val="single" w:sz="6" w:space="0" w:color="auto"/>
              <w:right w:val="single" w:sz="12" w:space="0" w:color="auto"/>
            </w:tcBorders>
            <w:noWrap/>
            <w:vAlign w:val="bottom"/>
          </w:tcPr>
          <w:p w14:paraId="49714D8A" w14:textId="77777777" w:rsidR="008D22D3" w:rsidRPr="00371A65" w:rsidRDefault="008D22D3" w:rsidP="008D22D3">
            <w:pPr>
              <w:spacing w:after="0" w:line="240" w:lineRule="auto"/>
              <w:jc w:val="right"/>
              <w:rPr>
                <w:rFonts w:ascii="Arial" w:hAnsi="Arial" w:cs="Arial"/>
                <w:noProof/>
                <w:sz w:val="20"/>
                <w:szCs w:val="22"/>
              </w:rPr>
            </w:pPr>
          </w:p>
        </w:tc>
      </w:tr>
      <w:tr w:rsidR="008D22D3" w:rsidRPr="00B4209C" w14:paraId="2E9D0EAD" w14:textId="77777777" w:rsidTr="00371A65">
        <w:trPr>
          <w:trHeight w:val="284"/>
        </w:trPr>
        <w:tc>
          <w:tcPr>
            <w:tcW w:w="2684" w:type="pct"/>
            <w:tcBorders>
              <w:top w:val="nil"/>
              <w:left w:val="single" w:sz="12" w:space="0" w:color="auto"/>
              <w:bottom w:val="single" w:sz="4" w:space="0" w:color="auto"/>
              <w:right w:val="single" w:sz="12" w:space="0" w:color="auto"/>
            </w:tcBorders>
            <w:noWrap/>
            <w:vAlign w:val="bottom"/>
            <w:hideMark/>
          </w:tcPr>
          <w:p w14:paraId="348BD2DF" w14:textId="77777777" w:rsidR="008D22D3" w:rsidRPr="00371A65" w:rsidRDefault="008D22D3" w:rsidP="008D22D3">
            <w:pPr>
              <w:spacing w:after="0" w:line="240" w:lineRule="auto"/>
              <w:rPr>
                <w:rFonts w:ascii="Arial" w:hAnsi="Arial" w:cs="Arial"/>
                <w:noProof/>
                <w:sz w:val="20"/>
                <w:szCs w:val="22"/>
              </w:rPr>
            </w:pPr>
            <w:r w:rsidRPr="00371A65">
              <w:rPr>
                <w:rFonts w:ascii="Arial" w:hAnsi="Arial" w:cs="Arial"/>
                <w:noProof/>
                <w:sz w:val="20"/>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bottom"/>
            <w:hideMark/>
          </w:tcPr>
          <w:p w14:paraId="73257479" w14:textId="77777777" w:rsidR="008D22D3" w:rsidRPr="00371A65" w:rsidRDefault="008D22D3" w:rsidP="008D22D3">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1126" w:type="pct"/>
            <w:tcBorders>
              <w:top w:val="single" w:sz="6" w:space="0" w:color="auto"/>
              <w:left w:val="single" w:sz="6" w:space="0" w:color="auto"/>
              <w:bottom w:val="single" w:sz="4" w:space="0" w:color="auto"/>
              <w:right w:val="single" w:sz="12" w:space="0" w:color="auto"/>
            </w:tcBorders>
            <w:noWrap/>
            <w:vAlign w:val="bottom"/>
          </w:tcPr>
          <w:p w14:paraId="7EF24063" w14:textId="77777777" w:rsidR="008D22D3" w:rsidRPr="00371A65" w:rsidRDefault="008D22D3" w:rsidP="008D22D3">
            <w:pPr>
              <w:spacing w:after="0" w:line="240" w:lineRule="auto"/>
              <w:jc w:val="right"/>
              <w:rPr>
                <w:rFonts w:ascii="Arial" w:hAnsi="Arial" w:cs="Arial"/>
                <w:noProof/>
                <w:sz w:val="20"/>
                <w:szCs w:val="22"/>
              </w:rPr>
            </w:pPr>
          </w:p>
        </w:tc>
      </w:tr>
      <w:tr w:rsidR="008D22D3" w:rsidRPr="00B4209C" w14:paraId="31D6E41C" w14:textId="77777777" w:rsidTr="00371A65">
        <w:trPr>
          <w:trHeight w:val="284"/>
        </w:trPr>
        <w:tc>
          <w:tcPr>
            <w:tcW w:w="2684" w:type="pct"/>
            <w:tcBorders>
              <w:top w:val="single" w:sz="4" w:space="0" w:color="auto"/>
              <w:left w:val="single" w:sz="12" w:space="0" w:color="auto"/>
              <w:bottom w:val="single" w:sz="12" w:space="0" w:color="auto"/>
              <w:right w:val="single" w:sz="12" w:space="0" w:color="auto"/>
            </w:tcBorders>
            <w:noWrap/>
            <w:vAlign w:val="bottom"/>
          </w:tcPr>
          <w:p w14:paraId="5A48CE4D" w14:textId="77777777" w:rsidR="008D22D3" w:rsidRPr="00371A65" w:rsidRDefault="008D22D3" w:rsidP="008D22D3">
            <w:pPr>
              <w:spacing w:after="0" w:line="240" w:lineRule="auto"/>
              <w:rPr>
                <w:rFonts w:ascii="Arial" w:hAnsi="Arial" w:cs="Arial"/>
                <w:noProof/>
                <w:sz w:val="20"/>
                <w:szCs w:val="22"/>
              </w:rPr>
            </w:pPr>
            <w:r w:rsidRPr="00371A65">
              <w:rPr>
                <w:rFonts w:ascii="Arial" w:hAnsi="Arial" w:cs="Arial"/>
                <w:noProof/>
                <w:sz w:val="20"/>
                <w:szCs w:val="22"/>
              </w:rPr>
              <w:t>Iné</w:t>
            </w:r>
          </w:p>
        </w:tc>
        <w:tc>
          <w:tcPr>
            <w:tcW w:w="1190" w:type="pct"/>
            <w:tcBorders>
              <w:top w:val="single" w:sz="4" w:space="0" w:color="auto"/>
              <w:left w:val="single" w:sz="12" w:space="0" w:color="auto"/>
              <w:bottom w:val="single" w:sz="12" w:space="0" w:color="auto"/>
              <w:right w:val="single" w:sz="6" w:space="0" w:color="auto"/>
            </w:tcBorders>
            <w:noWrap/>
            <w:vAlign w:val="bottom"/>
          </w:tcPr>
          <w:p w14:paraId="361F3671" w14:textId="77777777" w:rsidR="008D22D3" w:rsidRPr="00371A65" w:rsidRDefault="008D22D3" w:rsidP="008D22D3">
            <w:pPr>
              <w:spacing w:after="0" w:line="240" w:lineRule="auto"/>
              <w:jc w:val="right"/>
              <w:rPr>
                <w:rFonts w:ascii="Arial" w:hAnsi="Arial" w:cs="Arial"/>
                <w:noProof/>
                <w:sz w:val="20"/>
                <w:szCs w:val="22"/>
              </w:rPr>
            </w:pPr>
          </w:p>
        </w:tc>
        <w:tc>
          <w:tcPr>
            <w:tcW w:w="1126" w:type="pct"/>
            <w:tcBorders>
              <w:top w:val="single" w:sz="4" w:space="0" w:color="auto"/>
              <w:left w:val="single" w:sz="6" w:space="0" w:color="auto"/>
              <w:bottom w:val="single" w:sz="12" w:space="0" w:color="auto"/>
              <w:right w:val="single" w:sz="12" w:space="0" w:color="auto"/>
            </w:tcBorders>
            <w:noWrap/>
            <w:vAlign w:val="bottom"/>
          </w:tcPr>
          <w:p w14:paraId="6678580D" w14:textId="77777777" w:rsidR="008D22D3" w:rsidRPr="00371A65" w:rsidRDefault="008D22D3" w:rsidP="008D22D3">
            <w:pPr>
              <w:spacing w:after="0" w:line="240" w:lineRule="auto"/>
              <w:jc w:val="right"/>
              <w:rPr>
                <w:rFonts w:ascii="Arial" w:hAnsi="Arial" w:cs="Arial"/>
                <w:noProof/>
                <w:sz w:val="20"/>
                <w:szCs w:val="22"/>
              </w:rPr>
            </w:pPr>
          </w:p>
        </w:tc>
      </w:tr>
    </w:tbl>
    <w:p w14:paraId="1BF9C38A" w14:textId="75127C40" w:rsidR="007B2E0B" w:rsidRPr="00371A65" w:rsidRDefault="007B2E0B" w:rsidP="007B2E0B">
      <w:pPr>
        <w:pStyle w:val="Title"/>
        <w:spacing w:before="0" w:beforeAutospacing="0" w:after="0"/>
        <w:jc w:val="left"/>
        <w:rPr>
          <w:rFonts w:ascii="Arial" w:hAnsi="Arial" w:cs="Arial"/>
          <w:b w:val="0"/>
          <w:noProof/>
          <w:sz w:val="20"/>
          <w:szCs w:val="22"/>
        </w:rPr>
      </w:pPr>
    </w:p>
    <w:p w14:paraId="6135A639" w14:textId="6236C607" w:rsidR="009A2AD3" w:rsidRPr="00371A65" w:rsidRDefault="009A2AD3" w:rsidP="00371A65">
      <w:pPr>
        <w:spacing w:after="0"/>
        <w:rPr>
          <w:rFonts w:ascii="Arial" w:hAnsi="Arial" w:cs="Arial"/>
        </w:rPr>
      </w:pPr>
    </w:p>
    <w:p w14:paraId="6A57D4E7" w14:textId="77777777" w:rsidR="009A2AD3" w:rsidRPr="00371A65" w:rsidRDefault="009A2AD3" w:rsidP="00371A65">
      <w:pPr>
        <w:spacing w:after="0"/>
        <w:rPr>
          <w:rFonts w:ascii="Arial" w:hAnsi="Arial" w:cs="Arial"/>
          <w:b/>
        </w:rPr>
      </w:pPr>
    </w:p>
    <w:p w14:paraId="57CF55E8" w14:textId="30A3C45E" w:rsidR="0003344F" w:rsidRPr="00371A65" w:rsidRDefault="0003344F" w:rsidP="00336CE1">
      <w:pPr>
        <w:pStyle w:val="Title"/>
        <w:numPr>
          <w:ilvl w:val="0"/>
          <w:numId w:val="2"/>
        </w:numPr>
        <w:spacing w:before="0" w:beforeAutospacing="0" w:after="0"/>
        <w:jc w:val="left"/>
        <w:rPr>
          <w:rFonts w:ascii="Arial" w:hAnsi="Arial" w:cs="Arial"/>
          <w:noProof/>
          <w:sz w:val="20"/>
          <w:szCs w:val="22"/>
        </w:rPr>
      </w:pPr>
      <w:r w:rsidRPr="00371A65">
        <w:rPr>
          <w:rFonts w:ascii="Arial" w:hAnsi="Arial" w:cs="Arial"/>
          <w:noProof/>
          <w:sz w:val="20"/>
          <w:szCs w:val="22"/>
        </w:rPr>
        <w:t>Informácie k</w:t>
      </w:r>
      <w:r w:rsidR="00EB5202" w:rsidRPr="00371A65">
        <w:rPr>
          <w:rFonts w:ascii="Arial" w:hAnsi="Arial" w:cs="Arial"/>
          <w:noProof/>
          <w:sz w:val="20"/>
          <w:szCs w:val="22"/>
        </w:rPr>
        <w:t xml:space="preserve"> prílohe č. 3 časti G. písm. g) </w:t>
      </w:r>
      <w:r w:rsidRPr="00371A65">
        <w:rPr>
          <w:rFonts w:ascii="Arial" w:hAnsi="Arial" w:cs="Arial"/>
          <w:noProof/>
          <w:sz w:val="20"/>
          <w:szCs w:val="22"/>
        </w:rPr>
        <w:t>o záväzkoch zo sociálneho fondu</w:t>
      </w:r>
    </w:p>
    <w:p w14:paraId="15B1251D" w14:textId="77777777" w:rsidR="009A2AD3" w:rsidRPr="00371A65" w:rsidRDefault="009A2AD3" w:rsidP="00371A65">
      <w:pPr>
        <w:spacing w:after="0"/>
        <w:rPr>
          <w:rFonts w:ascii="Arial" w:hAnsi="Arial" w:cs="Arial"/>
        </w:rPr>
      </w:pPr>
    </w:p>
    <w:tbl>
      <w:tblPr>
        <w:tblW w:w="5000" w:type="pct"/>
        <w:jc w:val="center"/>
        <w:tblCellMar>
          <w:left w:w="28" w:type="dxa"/>
          <w:right w:w="28" w:type="dxa"/>
        </w:tblCellMar>
        <w:tblLook w:val="04A0" w:firstRow="1" w:lastRow="0" w:firstColumn="1" w:lastColumn="0" w:noHBand="0" w:noVBand="1"/>
      </w:tblPr>
      <w:tblGrid>
        <w:gridCol w:w="3853"/>
        <w:gridCol w:w="2575"/>
        <w:gridCol w:w="2614"/>
      </w:tblGrid>
      <w:tr w:rsidR="0003344F" w:rsidRPr="00B4209C" w14:paraId="51713B69" w14:textId="77777777" w:rsidTr="00AE736D">
        <w:trPr>
          <w:trHeight w:val="284"/>
          <w:jc w:val="center"/>
        </w:trPr>
        <w:tc>
          <w:tcPr>
            <w:tcW w:w="3853" w:type="dxa"/>
            <w:tcBorders>
              <w:top w:val="single" w:sz="12" w:space="0" w:color="auto"/>
              <w:left w:val="single" w:sz="12" w:space="0" w:color="auto"/>
              <w:bottom w:val="single" w:sz="12" w:space="0" w:color="auto"/>
              <w:right w:val="single" w:sz="12" w:space="0" w:color="auto"/>
            </w:tcBorders>
            <w:noWrap/>
            <w:vAlign w:val="bottom"/>
            <w:hideMark/>
          </w:tcPr>
          <w:p w14:paraId="481F77C7"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Názov položky</w:t>
            </w:r>
          </w:p>
        </w:tc>
        <w:tc>
          <w:tcPr>
            <w:tcW w:w="2575" w:type="dxa"/>
            <w:tcBorders>
              <w:top w:val="single" w:sz="12" w:space="0" w:color="auto"/>
              <w:left w:val="single" w:sz="12" w:space="0" w:color="auto"/>
              <w:bottom w:val="single" w:sz="12" w:space="0" w:color="auto"/>
              <w:right w:val="single" w:sz="12" w:space="0" w:color="auto"/>
            </w:tcBorders>
            <w:noWrap/>
            <w:vAlign w:val="bottom"/>
            <w:hideMark/>
          </w:tcPr>
          <w:p w14:paraId="7A42E69B"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c>
          <w:tcPr>
            <w:tcW w:w="2614" w:type="dxa"/>
            <w:tcBorders>
              <w:top w:val="single" w:sz="12" w:space="0" w:color="auto"/>
              <w:left w:val="single" w:sz="12" w:space="0" w:color="auto"/>
              <w:bottom w:val="single" w:sz="12" w:space="0" w:color="auto"/>
              <w:right w:val="single" w:sz="12" w:space="0" w:color="auto"/>
            </w:tcBorders>
            <w:vAlign w:val="bottom"/>
            <w:hideMark/>
          </w:tcPr>
          <w:p w14:paraId="7395B5ED"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AE736D" w:rsidRPr="00B4209C" w14:paraId="512D2EEB" w14:textId="77777777" w:rsidTr="00AE736D">
        <w:trPr>
          <w:trHeight w:val="284"/>
          <w:jc w:val="center"/>
        </w:trPr>
        <w:tc>
          <w:tcPr>
            <w:tcW w:w="3853" w:type="dxa"/>
            <w:tcBorders>
              <w:top w:val="single" w:sz="12" w:space="0" w:color="auto"/>
              <w:left w:val="single" w:sz="12" w:space="0" w:color="auto"/>
              <w:bottom w:val="single" w:sz="4" w:space="0" w:color="auto"/>
              <w:right w:val="single" w:sz="12" w:space="0" w:color="auto"/>
            </w:tcBorders>
            <w:noWrap/>
            <w:vAlign w:val="bottom"/>
            <w:hideMark/>
          </w:tcPr>
          <w:p w14:paraId="0000FDCB" w14:textId="77777777" w:rsidR="00AE736D" w:rsidRPr="00371A65" w:rsidRDefault="00AE736D" w:rsidP="00AE736D">
            <w:pPr>
              <w:spacing w:after="0" w:line="240" w:lineRule="auto"/>
              <w:rPr>
                <w:rFonts w:ascii="Arial" w:hAnsi="Arial" w:cs="Arial"/>
                <w:bCs/>
                <w:noProof/>
                <w:sz w:val="20"/>
                <w:szCs w:val="22"/>
              </w:rPr>
            </w:pPr>
            <w:r w:rsidRPr="00371A65">
              <w:rPr>
                <w:rFonts w:ascii="Arial" w:hAnsi="Arial" w:cs="Arial"/>
                <w:bCs/>
                <w:noProof/>
                <w:sz w:val="20"/>
                <w:szCs w:val="22"/>
              </w:rPr>
              <w:t>Začiatočný stav sociálneho fondu</w:t>
            </w:r>
          </w:p>
        </w:tc>
        <w:tc>
          <w:tcPr>
            <w:tcW w:w="2575" w:type="dxa"/>
            <w:tcBorders>
              <w:top w:val="single" w:sz="12" w:space="0" w:color="auto"/>
              <w:left w:val="single" w:sz="12" w:space="0" w:color="auto"/>
              <w:bottom w:val="single" w:sz="4" w:space="0" w:color="auto"/>
              <w:right w:val="single" w:sz="8" w:space="0" w:color="auto"/>
            </w:tcBorders>
            <w:noWrap/>
            <w:vAlign w:val="bottom"/>
          </w:tcPr>
          <w:p w14:paraId="411515A2" w14:textId="496213F8" w:rsidR="00AE736D" w:rsidRPr="005A1320" w:rsidRDefault="005A1320" w:rsidP="00AE736D">
            <w:pPr>
              <w:spacing w:after="0" w:line="240" w:lineRule="auto"/>
              <w:jc w:val="right"/>
              <w:rPr>
                <w:rFonts w:ascii="Arial" w:hAnsi="Arial" w:cs="Arial"/>
                <w:noProof/>
                <w:sz w:val="20"/>
                <w:szCs w:val="22"/>
              </w:rPr>
            </w:pPr>
            <w:r w:rsidRPr="005A1320">
              <w:rPr>
                <w:rFonts w:ascii="Arial" w:hAnsi="Arial" w:cs="Arial"/>
                <w:noProof/>
                <w:sz w:val="20"/>
                <w:szCs w:val="22"/>
              </w:rPr>
              <w:t>42 004</w:t>
            </w:r>
          </w:p>
        </w:tc>
        <w:tc>
          <w:tcPr>
            <w:tcW w:w="2614" w:type="dxa"/>
            <w:tcBorders>
              <w:top w:val="single" w:sz="12" w:space="0" w:color="auto"/>
              <w:left w:val="nil"/>
              <w:bottom w:val="single" w:sz="4" w:space="0" w:color="auto"/>
              <w:right w:val="single" w:sz="12" w:space="0" w:color="auto"/>
            </w:tcBorders>
            <w:noWrap/>
            <w:vAlign w:val="bottom"/>
            <w:hideMark/>
          </w:tcPr>
          <w:p w14:paraId="60EBCD3B" w14:textId="1D76ADE8" w:rsidR="00AE736D" w:rsidRPr="00371A65" w:rsidRDefault="00AE736D" w:rsidP="00AE736D">
            <w:pPr>
              <w:spacing w:after="0" w:line="240" w:lineRule="auto"/>
              <w:jc w:val="right"/>
              <w:rPr>
                <w:rFonts w:ascii="Arial" w:hAnsi="Arial" w:cs="Arial"/>
                <w:noProof/>
                <w:sz w:val="20"/>
                <w:szCs w:val="22"/>
              </w:rPr>
            </w:pPr>
            <w:r w:rsidRPr="00371A65">
              <w:rPr>
                <w:rFonts w:ascii="Arial" w:hAnsi="Arial" w:cs="Arial"/>
                <w:noProof/>
                <w:sz w:val="20"/>
                <w:szCs w:val="22"/>
              </w:rPr>
              <w:t xml:space="preserve">  37 626</w:t>
            </w:r>
          </w:p>
        </w:tc>
      </w:tr>
      <w:tr w:rsidR="00AE736D" w:rsidRPr="00B4209C" w14:paraId="28EA24BA" w14:textId="77777777" w:rsidTr="00AE736D">
        <w:trPr>
          <w:trHeight w:val="284"/>
          <w:jc w:val="center"/>
        </w:trPr>
        <w:tc>
          <w:tcPr>
            <w:tcW w:w="3853" w:type="dxa"/>
            <w:tcBorders>
              <w:top w:val="single" w:sz="4" w:space="0" w:color="auto"/>
              <w:left w:val="single" w:sz="12" w:space="0" w:color="auto"/>
              <w:bottom w:val="single" w:sz="4" w:space="0" w:color="auto"/>
              <w:right w:val="single" w:sz="12" w:space="0" w:color="auto"/>
            </w:tcBorders>
            <w:vAlign w:val="bottom"/>
            <w:hideMark/>
          </w:tcPr>
          <w:p w14:paraId="4D6DC915" w14:textId="77777777" w:rsidR="00AE736D" w:rsidRPr="00371A65" w:rsidRDefault="00AE736D" w:rsidP="00AE736D">
            <w:pPr>
              <w:spacing w:after="0" w:line="240" w:lineRule="auto"/>
              <w:rPr>
                <w:rFonts w:ascii="Arial" w:hAnsi="Arial" w:cs="Arial"/>
                <w:noProof/>
                <w:sz w:val="20"/>
                <w:szCs w:val="22"/>
              </w:rPr>
            </w:pPr>
            <w:r w:rsidRPr="00371A65">
              <w:rPr>
                <w:rFonts w:ascii="Arial" w:hAnsi="Arial" w:cs="Arial"/>
                <w:noProof/>
                <w:sz w:val="20"/>
                <w:szCs w:val="22"/>
              </w:rPr>
              <w:t>Tvorba sociálneho fondu na ťarchu nákladov</w:t>
            </w:r>
          </w:p>
        </w:tc>
        <w:tc>
          <w:tcPr>
            <w:tcW w:w="2575" w:type="dxa"/>
            <w:tcBorders>
              <w:top w:val="nil"/>
              <w:left w:val="single" w:sz="12" w:space="0" w:color="auto"/>
              <w:bottom w:val="single" w:sz="4" w:space="0" w:color="auto"/>
              <w:right w:val="single" w:sz="8" w:space="0" w:color="auto"/>
            </w:tcBorders>
            <w:noWrap/>
            <w:vAlign w:val="bottom"/>
          </w:tcPr>
          <w:p w14:paraId="07C8110F" w14:textId="66CCDB60" w:rsidR="00AE736D" w:rsidRPr="005A1320" w:rsidRDefault="005A1320" w:rsidP="00AE736D">
            <w:pPr>
              <w:spacing w:after="0" w:line="240" w:lineRule="auto"/>
              <w:jc w:val="right"/>
              <w:rPr>
                <w:rFonts w:ascii="Arial" w:hAnsi="Arial" w:cs="Arial"/>
                <w:noProof/>
                <w:sz w:val="20"/>
                <w:szCs w:val="22"/>
              </w:rPr>
            </w:pPr>
            <w:r w:rsidRPr="005A1320">
              <w:rPr>
                <w:rFonts w:ascii="Arial" w:hAnsi="Arial" w:cs="Arial"/>
                <w:noProof/>
                <w:sz w:val="20"/>
                <w:szCs w:val="22"/>
              </w:rPr>
              <w:t>20 320</w:t>
            </w:r>
          </w:p>
        </w:tc>
        <w:tc>
          <w:tcPr>
            <w:tcW w:w="2614" w:type="dxa"/>
            <w:tcBorders>
              <w:top w:val="nil"/>
              <w:left w:val="nil"/>
              <w:bottom w:val="single" w:sz="4" w:space="0" w:color="auto"/>
              <w:right w:val="single" w:sz="12" w:space="0" w:color="auto"/>
            </w:tcBorders>
            <w:noWrap/>
            <w:vAlign w:val="bottom"/>
            <w:hideMark/>
          </w:tcPr>
          <w:p w14:paraId="21432B8B" w14:textId="5E993EDD" w:rsidR="00AE736D" w:rsidRPr="00371A65" w:rsidRDefault="00AE736D" w:rsidP="00AE736D">
            <w:pPr>
              <w:spacing w:after="0" w:line="240" w:lineRule="auto"/>
              <w:jc w:val="right"/>
              <w:rPr>
                <w:rFonts w:ascii="Arial" w:hAnsi="Arial" w:cs="Arial"/>
                <w:noProof/>
                <w:sz w:val="20"/>
                <w:szCs w:val="22"/>
              </w:rPr>
            </w:pPr>
            <w:r w:rsidRPr="00371A65">
              <w:rPr>
                <w:rFonts w:ascii="Arial" w:hAnsi="Arial" w:cs="Arial"/>
                <w:noProof/>
                <w:sz w:val="20"/>
                <w:szCs w:val="22"/>
              </w:rPr>
              <w:t xml:space="preserve"> 26 459</w:t>
            </w:r>
          </w:p>
        </w:tc>
      </w:tr>
      <w:tr w:rsidR="00AE736D" w:rsidRPr="00B4209C" w14:paraId="29F311EA" w14:textId="77777777" w:rsidTr="00AE736D">
        <w:trPr>
          <w:trHeight w:val="284"/>
          <w:jc w:val="center"/>
        </w:trPr>
        <w:tc>
          <w:tcPr>
            <w:tcW w:w="3853" w:type="dxa"/>
            <w:tcBorders>
              <w:top w:val="single" w:sz="4" w:space="0" w:color="auto"/>
              <w:left w:val="single" w:sz="12" w:space="0" w:color="auto"/>
              <w:bottom w:val="single" w:sz="4" w:space="0" w:color="auto"/>
              <w:right w:val="single" w:sz="12" w:space="0" w:color="auto"/>
            </w:tcBorders>
            <w:noWrap/>
            <w:vAlign w:val="bottom"/>
            <w:hideMark/>
          </w:tcPr>
          <w:p w14:paraId="398FB402" w14:textId="77777777" w:rsidR="00AE736D" w:rsidRPr="00371A65" w:rsidRDefault="00AE736D" w:rsidP="00AE736D">
            <w:pPr>
              <w:spacing w:after="0" w:line="240" w:lineRule="auto"/>
              <w:rPr>
                <w:rFonts w:ascii="Arial" w:hAnsi="Arial" w:cs="Arial"/>
                <w:noProof/>
                <w:sz w:val="20"/>
                <w:szCs w:val="22"/>
              </w:rPr>
            </w:pPr>
            <w:r w:rsidRPr="00371A65">
              <w:rPr>
                <w:rFonts w:ascii="Arial" w:hAnsi="Arial" w:cs="Arial"/>
                <w:noProof/>
                <w:sz w:val="20"/>
                <w:szCs w:val="22"/>
              </w:rPr>
              <w:t>Tvorba sociálneho fondu zo zisku</w:t>
            </w:r>
          </w:p>
        </w:tc>
        <w:tc>
          <w:tcPr>
            <w:tcW w:w="2575" w:type="dxa"/>
            <w:tcBorders>
              <w:top w:val="nil"/>
              <w:left w:val="single" w:sz="12" w:space="0" w:color="auto"/>
              <w:bottom w:val="single" w:sz="4" w:space="0" w:color="auto"/>
              <w:right w:val="single" w:sz="8" w:space="0" w:color="auto"/>
            </w:tcBorders>
            <w:noWrap/>
            <w:vAlign w:val="bottom"/>
          </w:tcPr>
          <w:p w14:paraId="58F992A8" w14:textId="77777777" w:rsidR="00AE736D" w:rsidRPr="005A1320" w:rsidRDefault="00AE736D" w:rsidP="00AE736D">
            <w:pPr>
              <w:spacing w:after="0" w:line="240" w:lineRule="auto"/>
              <w:jc w:val="right"/>
              <w:rPr>
                <w:rFonts w:ascii="Arial" w:hAnsi="Arial" w:cs="Arial"/>
                <w:noProof/>
                <w:sz w:val="20"/>
                <w:szCs w:val="22"/>
              </w:rPr>
            </w:pPr>
          </w:p>
        </w:tc>
        <w:tc>
          <w:tcPr>
            <w:tcW w:w="2614" w:type="dxa"/>
            <w:tcBorders>
              <w:top w:val="nil"/>
              <w:left w:val="nil"/>
              <w:bottom w:val="single" w:sz="4" w:space="0" w:color="auto"/>
              <w:right w:val="single" w:sz="12" w:space="0" w:color="auto"/>
            </w:tcBorders>
            <w:noWrap/>
            <w:vAlign w:val="bottom"/>
            <w:hideMark/>
          </w:tcPr>
          <w:p w14:paraId="797C2061" w14:textId="380D9A4C" w:rsidR="00AE736D" w:rsidRPr="00371A65" w:rsidRDefault="00AE736D" w:rsidP="00AE736D">
            <w:pPr>
              <w:spacing w:after="0" w:line="240" w:lineRule="auto"/>
              <w:jc w:val="right"/>
              <w:rPr>
                <w:rFonts w:ascii="Arial" w:hAnsi="Arial" w:cs="Arial"/>
                <w:noProof/>
                <w:sz w:val="20"/>
                <w:szCs w:val="22"/>
              </w:rPr>
            </w:pPr>
          </w:p>
        </w:tc>
      </w:tr>
      <w:tr w:rsidR="00AE736D" w:rsidRPr="00B4209C" w14:paraId="1629C14B" w14:textId="77777777" w:rsidTr="00AE736D">
        <w:trPr>
          <w:trHeight w:val="284"/>
          <w:jc w:val="center"/>
        </w:trPr>
        <w:tc>
          <w:tcPr>
            <w:tcW w:w="3853" w:type="dxa"/>
            <w:tcBorders>
              <w:top w:val="single" w:sz="4" w:space="0" w:color="auto"/>
              <w:left w:val="single" w:sz="12" w:space="0" w:color="auto"/>
              <w:bottom w:val="single" w:sz="4" w:space="0" w:color="auto"/>
              <w:right w:val="single" w:sz="12" w:space="0" w:color="auto"/>
            </w:tcBorders>
            <w:noWrap/>
            <w:vAlign w:val="bottom"/>
            <w:hideMark/>
          </w:tcPr>
          <w:p w14:paraId="6D030E67" w14:textId="77777777" w:rsidR="00AE736D" w:rsidRPr="00371A65" w:rsidRDefault="00AE736D" w:rsidP="00AE736D">
            <w:pPr>
              <w:spacing w:after="0" w:line="240" w:lineRule="auto"/>
              <w:rPr>
                <w:rFonts w:ascii="Arial" w:hAnsi="Arial" w:cs="Arial"/>
                <w:noProof/>
                <w:sz w:val="20"/>
                <w:szCs w:val="22"/>
              </w:rPr>
            </w:pPr>
            <w:r w:rsidRPr="00371A65">
              <w:rPr>
                <w:rFonts w:ascii="Arial" w:hAnsi="Arial" w:cs="Arial"/>
                <w:noProof/>
                <w:sz w:val="20"/>
                <w:szCs w:val="22"/>
              </w:rPr>
              <w:t>Ostatná tvorba sociálneho fondu</w:t>
            </w:r>
          </w:p>
        </w:tc>
        <w:tc>
          <w:tcPr>
            <w:tcW w:w="2575" w:type="dxa"/>
            <w:tcBorders>
              <w:top w:val="nil"/>
              <w:left w:val="single" w:sz="12" w:space="0" w:color="auto"/>
              <w:bottom w:val="single" w:sz="4" w:space="0" w:color="auto"/>
              <w:right w:val="single" w:sz="8" w:space="0" w:color="auto"/>
            </w:tcBorders>
            <w:noWrap/>
            <w:vAlign w:val="bottom"/>
          </w:tcPr>
          <w:p w14:paraId="294C81CD" w14:textId="77777777" w:rsidR="00AE736D" w:rsidRPr="005A1320" w:rsidRDefault="00AE736D" w:rsidP="00AE736D">
            <w:pPr>
              <w:spacing w:after="0" w:line="240" w:lineRule="auto"/>
              <w:jc w:val="right"/>
              <w:rPr>
                <w:rFonts w:ascii="Arial" w:hAnsi="Arial" w:cs="Arial"/>
                <w:noProof/>
                <w:sz w:val="20"/>
                <w:szCs w:val="22"/>
              </w:rPr>
            </w:pPr>
          </w:p>
        </w:tc>
        <w:tc>
          <w:tcPr>
            <w:tcW w:w="2614" w:type="dxa"/>
            <w:tcBorders>
              <w:top w:val="nil"/>
              <w:left w:val="nil"/>
              <w:bottom w:val="single" w:sz="4" w:space="0" w:color="auto"/>
              <w:right w:val="single" w:sz="12" w:space="0" w:color="auto"/>
            </w:tcBorders>
            <w:noWrap/>
            <w:vAlign w:val="bottom"/>
            <w:hideMark/>
          </w:tcPr>
          <w:p w14:paraId="771C5D07" w14:textId="7CE532AB" w:rsidR="00AE736D" w:rsidRPr="00371A65" w:rsidRDefault="00AE736D" w:rsidP="00AE736D">
            <w:pPr>
              <w:spacing w:after="0" w:line="240" w:lineRule="auto"/>
              <w:jc w:val="right"/>
              <w:rPr>
                <w:rFonts w:ascii="Arial" w:hAnsi="Arial" w:cs="Arial"/>
                <w:noProof/>
                <w:sz w:val="20"/>
                <w:szCs w:val="22"/>
              </w:rPr>
            </w:pPr>
          </w:p>
        </w:tc>
      </w:tr>
      <w:tr w:rsidR="00AE736D" w:rsidRPr="00B4209C" w14:paraId="01EE9D4E" w14:textId="77777777" w:rsidTr="00AE736D">
        <w:trPr>
          <w:trHeight w:val="284"/>
          <w:jc w:val="center"/>
        </w:trPr>
        <w:tc>
          <w:tcPr>
            <w:tcW w:w="3853" w:type="dxa"/>
            <w:tcBorders>
              <w:top w:val="single" w:sz="4" w:space="0" w:color="auto"/>
              <w:left w:val="single" w:sz="12" w:space="0" w:color="auto"/>
              <w:bottom w:val="single" w:sz="4" w:space="0" w:color="auto"/>
              <w:right w:val="single" w:sz="12" w:space="0" w:color="auto"/>
            </w:tcBorders>
            <w:noWrap/>
            <w:vAlign w:val="bottom"/>
            <w:hideMark/>
          </w:tcPr>
          <w:p w14:paraId="5AE91583" w14:textId="77777777" w:rsidR="00AE736D" w:rsidRPr="00371A65" w:rsidRDefault="00AE736D" w:rsidP="00AE736D">
            <w:pPr>
              <w:spacing w:after="0" w:line="240" w:lineRule="auto"/>
              <w:rPr>
                <w:rFonts w:ascii="Arial" w:hAnsi="Arial" w:cs="Arial"/>
                <w:bCs/>
                <w:noProof/>
                <w:sz w:val="20"/>
                <w:szCs w:val="22"/>
              </w:rPr>
            </w:pPr>
            <w:r w:rsidRPr="00371A65">
              <w:rPr>
                <w:rFonts w:ascii="Arial" w:hAnsi="Arial" w:cs="Arial"/>
                <w:bCs/>
                <w:noProof/>
                <w:sz w:val="20"/>
                <w:szCs w:val="22"/>
              </w:rPr>
              <w:t>Tvorba sociálneho fondu spolu</w:t>
            </w:r>
          </w:p>
        </w:tc>
        <w:tc>
          <w:tcPr>
            <w:tcW w:w="2575" w:type="dxa"/>
            <w:tcBorders>
              <w:top w:val="nil"/>
              <w:left w:val="single" w:sz="12" w:space="0" w:color="auto"/>
              <w:bottom w:val="single" w:sz="4" w:space="0" w:color="auto"/>
              <w:right w:val="single" w:sz="8" w:space="0" w:color="auto"/>
            </w:tcBorders>
            <w:noWrap/>
            <w:vAlign w:val="bottom"/>
          </w:tcPr>
          <w:p w14:paraId="3AEB366E" w14:textId="677F7418" w:rsidR="00AE736D" w:rsidRPr="005A1320" w:rsidRDefault="005A1320" w:rsidP="00AE736D">
            <w:pPr>
              <w:spacing w:after="0" w:line="240" w:lineRule="auto"/>
              <w:jc w:val="right"/>
              <w:rPr>
                <w:rFonts w:ascii="Arial" w:hAnsi="Arial" w:cs="Arial"/>
                <w:noProof/>
                <w:sz w:val="20"/>
                <w:szCs w:val="22"/>
              </w:rPr>
            </w:pPr>
            <w:r w:rsidRPr="005A1320">
              <w:rPr>
                <w:rFonts w:ascii="Arial" w:hAnsi="Arial" w:cs="Arial"/>
                <w:noProof/>
                <w:sz w:val="20"/>
                <w:szCs w:val="22"/>
              </w:rPr>
              <w:t>20 320</w:t>
            </w:r>
          </w:p>
        </w:tc>
        <w:tc>
          <w:tcPr>
            <w:tcW w:w="2614" w:type="dxa"/>
            <w:tcBorders>
              <w:top w:val="nil"/>
              <w:left w:val="nil"/>
              <w:bottom w:val="single" w:sz="4" w:space="0" w:color="auto"/>
              <w:right w:val="single" w:sz="12" w:space="0" w:color="auto"/>
            </w:tcBorders>
            <w:noWrap/>
            <w:vAlign w:val="bottom"/>
            <w:hideMark/>
          </w:tcPr>
          <w:p w14:paraId="6C93ECC1" w14:textId="456F7E8A" w:rsidR="00AE736D" w:rsidRPr="00371A65" w:rsidRDefault="00AE736D" w:rsidP="00AE736D">
            <w:pPr>
              <w:spacing w:after="0" w:line="240" w:lineRule="auto"/>
              <w:jc w:val="right"/>
              <w:rPr>
                <w:rFonts w:ascii="Arial" w:hAnsi="Arial" w:cs="Arial"/>
                <w:noProof/>
                <w:sz w:val="20"/>
                <w:szCs w:val="22"/>
              </w:rPr>
            </w:pPr>
            <w:r w:rsidRPr="00371A65">
              <w:rPr>
                <w:rFonts w:ascii="Arial" w:hAnsi="Arial" w:cs="Arial"/>
                <w:noProof/>
                <w:sz w:val="20"/>
                <w:szCs w:val="22"/>
              </w:rPr>
              <w:t xml:space="preserve">   26 459</w:t>
            </w:r>
          </w:p>
        </w:tc>
      </w:tr>
      <w:tr w:rsidR="00AE736D" w:rsidRPr="00B4209C" w14:paraId="399B1CE2" w14:textId="77777777" w:rsidTr="00AE736D">
        <w:trPr>
          <w:trHeight w:val="284"/>
          <w:jc w:val="center"/>
        </w:trPr>
        <w:tc>
          <w:tcPr>
            <w:tcW w:w="3853" w:type="dxa"/>
            <w:tcBorders>
              <w:top w:val="single" w:sz="4" w:space="0" w:color="auto"/>
              <w:left w:val="single" w:sz="12" w:space="0" w:color="auto"/>
              <w:bottom w:val="single" w:sz="4" w:space="0" w:color="auto"/>
              <w:right w:val="single" w:sz="12" w:space="0" w:color="auto"/>
            </w:tcBorders>
            <w:noWrap/>
            <w:vAlign w:val="bottom"/>
            <w:hideMark/>
          </w:tcPr>
          <w:p w14:paraId="3A15701C" w14:textId="77777777" w:rsidR="00AE736D" w:rsidRPr="00371A65" w:rsidRDefault="00AE736D" w:rsidP="00AE736D">
            <w:pPr>
              <w:spacing w:after="0" w:line="240" w:lineRule="auto"/>
              <w:rPr>
                <w:rFonts w:ascii="Arial" w:hAnsi="Arial" w:cs="Arial"/>
                <w:bCs/>
                <w:noProof/>
                <w:sz w:val="20"/>
                <w:szCs w:val="22"/>
              </w:rPr>
            </w:pPr>
            <w:r w:rsidRPr="00371A65">
              <w:rPr>
                <w:rFonts w:ascii="Arial" w:hAnsi="Arial" w:cs="Arial"/>
                <w:bCs/>
                <w:noProof/>
                <w:sz w:val="20"/>
                <w:szCs w:val="22"/>
              </w:rPr>
              <w:t xml:space="preserve">Čerpanie sociálneho fondu </w:t>
            </w:r>
          </w:p>
        </w:tc>
        <w:tc>
          <w:tcPr>
            <w:tcW w:w="2575" w:type="dxa"/>
            <w:tcBorders>
              <w:top w:val="single" w:sz="4" w:space="0" w:color="auto"/>
              <w:left w:val="single" w:sz="12" w:space="0" w:color="auto"/>
              <w:bottom w:val="single" w:sz="4" w:space="0" w:color="auto"/>
              <w:right w:val="single" w:sz="8" w:space="0" w:color="auto"/>
            </w:tcBorders>
            <w:noWrap/>
            <w:vAlign w:val="bottom"/>
          </w:tcPr>
          <w:p w14:paraId="637AB38B" w14:textId="48E01EBC" w:rsidR="00AE736D" w:rsidRPr="005A1320" w:rsidRDefault="005A1320" w:rsidP="005A1320">
            <w:pPr>
              <w:spacing w:after="0" w:line="240" w:lineRule="auto"/>
              <w:jc w:val="right"/>
              <w:rPr>
                <w:rFonts w:ascii="Arial" w:hAnsi="Arial" w:cs="Arial"/>
                <w:noProof/>
                <w:sz w:val="20"/>
                <w:szCs w:val="22"/>
              </w:rPr>
            </w:pPr>
            <w:r w:rsidRPr="005A1320">
              <w:rPr>
                <w:rFonts w:ascii="Arial" w:hAnsi="Arial" w:cs="Arial"/>
                <w:noProof/>
                <w:sz w:val="20"/>
                <w:szCs w:val="22"/>
              </w:rPr>
              <w:t>39 568</w:t>
            </w:r>
            <w:r w:rsidR="00AE736D" w:rsidRPr="005A1320">
              <w:rPr>
                <w:rFonts w:ascii="Arial" w:hAnsi="Arial" w:cs="Arial"/>
                <w:noProof/>
                <w:sz w:val="20"/>
                <w:szCs w:val="22"/>
              </w:rPr>
              <w:t xml:space="preserve">                            </w:t>
            </w:r>
          </w:p>
        </w:tc>
        <w:tc>
          <w:tcPr>
            <w:tcW w:w="2614" w:type="dxa"/>
            <w:tcBorders>
              <w:top w:val="single" w:sz="4" w:space="0" w:color="auto"/>
              <w:left w:val="nil"/>
              <w:bottom w:val="single" w:sz="4" w:space="0" w:color="auto"/>
              <w:right w:val="single" w:sz="12" w:space="0" w:color="auto"/>
            </w:tcBorders>
            <w:noWrap/>
            <w:vAlign w:val="bottom"/>
            <w:hideMark/>
          </w:tcPr>
          <w:p w14:paraId="7546D660" w14:textId="48B4C736" w:rsidR="00AE736D" w:rsidRPr="00371A65" w:rsidRDefault="00AE736D" w:rsidP="00AE736D">
            <w:pPr>
              <w:spacing w:after="0" w:line="240" w:lineRule="auto"/>
              <w:jc w:val="right"/>
              <w:rPr>
                <w:rFonts w:ascii="Arial" w:hAnsi="Arial" w:cs="Arial"/>
                <w:noProof/>
                <w:sz w:val="20"/>
                <w:szCs w:val="22"/>
              </w:rPr>
            </w:pPr>
            <w:r w:rsidRPr="00371A65">
              <w:rPr>
                <w:rFonts w:ascii="Arial" w:hAnsi="Arial" w:cs="Arial"/>
                <w:noProof/>
                <w:sz w:val="20"/>
                <w:szCs w:val="22"/>
              </w:rPr>
              <w:t xml:space="preserve">   22 081                                 </w:t>
            </w:r>
          </w:p>
        </w:tc>
      </w:tr>
      <w:tr w:rsidR="00AE736D" w:rsidRPr="00B4209C" w14:paraId="2EE68F91" w14:textId="77777777" w:rsidTr="00AE736D">
        <w:trPr>
          <w:trHeight w:val="284"/>
          <w:jc w:val="center"/>
        </w:trPr>
        <w:tc>
          <w:tcPr>
            <w:tcW w:w="3853" w:type="dxa"/>
            <w:tcBorders>
              <w:top w:val="single" w:sz="4" w:space="0" w:color="auto"/>
              <w:left w:val="single" w:sz="12" w:space="0" w:color="auto"/>
              <w:bottom w:val="single" w:sz="12" w:space="0" w:color="auto"/>
              <w:right w:val="single" w:sz="12" w:space="0" w:color="auto"/>
            </w:tcBorders>
            <w:noWrap/>
            <w:vAlign w:val="bottom"/>
            <w:hideMark/>
          </w:tcPr>
          <w:p w14:paraId="0EAFD542" w14:textId="77777777" w:rsidR="00AE736D" w:rsidRPr="00371A65" w:rsidRDefault="00AE736D" w:rsidP="00AE736D">
            <w:pPr>
              <w:spacing w:after="0" w:line="240" w:lineRule="auto"/>
              <w:rPr>
                <w:rFonts w:ascii="Arial" w:hAnsi="Arial" w:cs="Arial"/>
                <w:bCs/>
                <w:noProof/>
                <w:sz w:val="20"/>
                <w:szCs w:val="22"/>
              </w:rPr>
            </w:pPr>
            <w:r w:rsidRPr="00371A65">
              <w:rPr>
                <w:rFonts w:ascii="Arial" w:hAnsi="Arial" w:cs="Arial"/>
                <w:bCs/>
                <w:noProof/>
                <w:sz w:val="20"/>
                <w:szCs w:val="22"/>
              </w:rPr>
              <w:t>Konečný zostatok sociálneho fondu</w:t>
            </w:r>
          </w:p>
        </w:tc>
        <w:tc>
          <w:tcPr>
            <w:tcW w:w="2575" w:type="dxa"/>
            <w:tcBorders>
              <w:top w:val="single" w:sz="4" w:space="0" w:color="auto"/>
              <w:left w:val="single" w:sz="12" w:space="0" w:color="auto"/>
              <w:bottom w:val="single" w:sz="12" w:space="0" w:color="auto"/>
              <w:right w:val="single" w:sz="8" w:space="0" w:color="auto"/>
            </w:tcBorders>
            <w:noWrap/>
            <w:vAlign w:val="bottom"/>
          </w:tcPr>
          <w:p w14:paraId="0A94FF93" w14:textId="253A5D81" w:rsidR="00AE736D" w:rsidRPr="005A1320" w:rsidRDefault="00AE736D" w:rsidP="005A1320">
            <w:pPr>
              <w:spacing w:after="0" w:line="240" w:lineRule="auto"/>
              <w:jc w:val="right"/>
              <w:rPr>
                <w:rFonts w:ascii="Arial" w:hAnsi="Arial" w:cs="Arial"/>
                <w:noProof/>
                <w:sz w:val="20"/>
                <w:szCs w:val="22"/>
              </w:rPr>
            </w:pPr>
            <w:r w:rsidRPr="005A1320">
              <w:rPr>
                <w:rFonts w:ascii="Arial" w:hAnsi="Arial" w:cs="Arial"/>
                <w:noProof/>
                <w:sz w:val="20"/>
                <w:szCs w:val="22"/>
              </w:rPr>
              <w:t xml:space="preserve">  </w:t>
            </w:r>
            <w:r w:rsidR="005A1320" w:rsidRPr="005A1320">
              <w:rPr>
                <w:rFonts w:ascii="Arial" w:hAnsi="Arial" w:cs="Arial"/>
                <w:noProof/>
                <w:sz w:val="20"/>
                <w:szCs w:val="22"/>
              </w:rPr>
              <w:t>22 756</w:t>
            </w:r>
          </w:p>
        </w:tc>
        <w:tc>
          <w:tcPr>
            <w:tcW w:w="2614" w:type="dxa"/>
            <w:tcBorders>
              <w:top w:val="single" w:sz="4" w:space="0" w:color="auto"/>
              <w:left w:val="nil"/>
              <w:bottom w:val="single" w:sz="12" w:space="0" w:color="auto"/>
              <w:right w:val="single" w:sz="12" w:space="0" w:color="auto"/>
            </w:tcBorders>
            <w:noWrap/>
            <w:vAlign w:val="bottom"/>
            <w:hideMark/>
          </w:tcPr>
          <w:p w14:paraId="111D5F88" w14:textId="15EA88B1" w:rsidR="00AE736D" w:rsidRPr="00371A65" w:rsidRDefault="00AE736D" w:rsidP="00AE736D">
            <w:pPr>
              <w:spacing w:after="0" w:line="240" w:lineRule="auto"/>
              <w:jc w:val="right"/>
              <w:rPr>
                <w:rFonts w:ascii="Arial" w:hAnsi="Arial" w:cs="Arial"/>
                <w:noProof/>
                <w:sz w:val="20"/>
                <w:szCs w:val="22"/>
              </w:rPr>
            </w:pPr>
            <w:r w:rsidRPr="00371A65">
              <w:rPr>
                <w:rFonts w:ascii="Arial" w:hAnsi="Arial" w:cs="Arial"/>
                <w:noProof/>
                <w:sz w:val="20"/>
                <w:szCs w:val="22"/>
              </w:rPr>
              <w:t xml:space="preserve">   42 004</w:t>
            </w:r>
          </w:p>
        </w:tc>
      </w:tr>
    </w:tbl>
    <w:p w14:paraId="5D8850E1" w14:textId="77777777" w:rsidR="00DC066D" w:rsidRPr="00371A65" w:rsidRDefault="00DC066D" w:rsidP="00DC066D">
      <w:pPr>
        <w:pStyle w:val="Title"/>
        <w:keepNext w:val="0"/>
        <w:widowControl w:val="0"/>
        <w:spacing w:before="0" w:beforeAutospacing="0" w:after="0"/>
        <w:ind w:left="360"/>
        <w:jc w:val="left"/>
        <w:rPr>
          <w:rFonts w:ascii="Arial" w:hAnsi="Arial" w:cs="Arial"/>
          <w:b w:val="0"/>
          <w:noProof/>
          <w:sz w:val="20"/>
          <w:szCs w:val="22"/>
        </w:rPr>
      </w:pPr>
    </w:p>
    <w:p w14:paraId="72693D79" w14:textId="77777777" w:rsidR="002B337C" w:rsidRPr="00371A65" w:rsidRDefault="002B337C" w:rsidP="001A7A55">
      <w:pPr>
        <w:spacing w:after="0" w:line="240" w:lineRule="auto"/>
        <w:ind w:right="-468"/>
        <w:jc w:val="both"/>
        <w:rPr>
          <w:rFonts w:ascii="Arial" w:hAnsi="Arial" w:cs="Arial"/>
          <w:bCs/>
          <w:noProof/>
          <w:sz w:val="20"/>
          <w:szCs w:val="20"/>
        </w:rPr>
      </w:pPr>
    </w:p>
    <w:p w14:paraId="57CF481F" w14:textId="72794572" w:rsidR="009A2AD3" w:rsidRPr="00371A65" w:rsidRDefault="009A2AD3">
      <w:pPr>
        <w:spacing w:after="0" w:line="240" w:lineRule="auto"/>
        <w:rPr>
          <w:rFonts w:ascii="Arial" w:hAnsi="Arial" w:cs="Arial"/>
          <w:bCs/>
          <w:noProof/>
          <w:sz w:val="20"/>
          <w:szCs w:val="20"/>
        </w:rPr>
      </w:pPr>
      <w:r w:rsidRPr="00371A65">
        <w:rPr>
          <w:rFonts w:ascii="Arial" w:hAnsi="Arial" w:cs="Arial"/>
          <w:bCs/>
          <w:noProof/>
          <w:sz w:val="20"/>
          <w:szCs w:val="20"/>
        </w:rPr>
        <w:br w:type="page"/>
      </w:r>
    </w:p>
    <w:p w14:paraId="4A6843F7" w14:textId="4AD6CE28" w:rsidR="002B337C" w:rsidRPr="00371A65" w:rsidRDefault="0065213E" w:rsidP="002B337C">
      <w:pPr>
        <w:spacing w:after="0" w:line="240" w:lineRule="auto"/>
        <w:ind w:right="-468"/>
        <w:jc w:val="both"/>
        <w:rPr>
          <w:rFonts w:ascii="Arial" w:hAnsi="Arial" w:cs="Arial"/>
          <w:bCs/>
          <w:noProof/>
          <w:sz w:val="20"/>
          <w:szCs w:val="20"/>
        </w:rPr>
      </w:pPr>
      <w:r w:rsidRPr="00371A65">
        <w:rPr>
          <w:rFonts w:ascii="Arial" w:hAnsi="Arial" w:cs="Arial"/>
          <w:bCs/>
          <w:noProof/>
          <w:sz w:val="20"/>
          <w:szCs w:val="20"/>
        </w:rPr>
        <w:lastRenderedPageBreak/>
        <w:t xml:space="preserve">G.j) Významné položky časového rozlíšenia </w:t>
      </w:r>
      <w:r w:rsidR="001A7A55" w:rsidRPr="00371A65">
        <w:rPr>
          <w:rFonts w:ascii="Arial" w:hAnsi="Arial" w:cs="Arial"/>
          <w:bCs/>
          <w:noProof/>
          <w:sz w:val="20"/>
          <w:szCs w:val="20"/>
        </w:rPr>
        <w:t>výdavkov budúcich období a výnosov budúcich období,</w:t>
      </w:r>
      <w:r w:rsidR="00C23113" w:rsidRPr="00371A65">
        <w:rPr>
          <w:rFonts w:ascii="Arial" w:hAnsi="Arial" w:cs="Arial"/>
          <w:bCs/>
          <w:noProof/>
          <w:sz w:val="20"/>
          <w:szCs w:val="20"/>
        </w:rPr>
        <w:t>:</w:t>
      </w:r>
    </w:p>
    <w:p w14:paraId="4766FF6F" w14:textId="77777777" w:rsidR="002B337C" w:rsidRPr="00371A65" w:rsidRDefault="002B337C" w:rsidP="0003344F">
      <w:pPr>
        <w:spacing w:after="0" w:line="240" w:lineRule="auto"/>
        <w:rPr>
          <w:rFonts w:ascii="Arial" w:hAnsi="Arial" w:cs="Arial"/>
          <w:noProof/>
          <w:sz w:val="20"/>
          <w:szCs w:val="22"/>
        </w:rPr>
      </w:pPr>
    </w:p>
    <w:tbl>
      <w:tblPr>
        <w:tblW w:w="5000" w:type="pct"/>
        <w:tblCellMar>
          <w:left w:w="28" w:type="dxa"/>
          <w:right w:w="28" w:type="dxa"/>
        </w:tblCellMar>
        <w:tblLook w:val="04A0" w:firstRow="1" w:lastRow="0" w:firstColumn="1" w:lastColumn="0" w:noHBand="0" w:noVBand="1"/>
      </w:tblPr>
      <w:tblGrid>
        <w:gridCol w:w="3482"/>
        <w:gridCol w:w="2328"/>
        <w:gridCol w:w="3242"/>
      </w:tblGrid>
      <w:tr w:rsidR="00DB5E93" w:rsidRPr="00B4209C" w14:paraId="5ACC62EE" w14:textId="77777777" w:rsidTr="00782A1C">
        <w:trPr>
          <w:trHeight w:val="284"/>
        </w:trPr>
        <w:tc>
          <w:tcPr>
            <w:tcW w:w="3482"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5394A632" w14:textId="77777777" w:rsidR="00DB5E93" w:rsidRPr="00371A65" w:rsidRDefault="00DB5E93" w:rsidP="00371A65">
            <w:pPr>
              <w:spacing w:after="0" w:line="240" w:lineRule="auto"/>
              <w:jc w:val="center"/>
              <w:rPr>
                <w:rFonts w:ascii="Arial" w:hAnsi="Arial" w:cs="Arial"/>
                <w:b/>
                <w:bCs/>
                <w:noProof/>
                <w:color w:val="000000"/>
                <w:sz w:val="20"/>
                <w:szCs w:val="20"/>
              </w:rPr>
            </w:pPr>
            <w:r w:rsidRPr="00371A65">
              <w:rPr>
                <w:rFonts w:ascii="Arial" w:hAnsi="Arial" w:cs="Arial"/>
                <w:b/>
                <w:bCs/>
                <w:noProof/>
                <w:color w:val="000000"/>
                <w:sz w:val="20"/>
                <w:szCs w:val="20"/>
              </w:rPr>
              <w:t>Výnosy budúcich období</w:t>
            </w:r>
          </w:p>
        </w:tc>
        <w:tc>
          <w:tcPr>
            <w:tcW w:w="2328" w:type="dxa"/>
            <w:tcBorders>
              <w:top w:val="single" w:sz="8" w:space="0" w:color="auto"/>
              <w:left w:val="nil"/>
              <w:bottom w:val="single" w:sz="8" w:space="0" w:color="auto"/>
              <w:right w:val="single" w:sz="4" w:space="0" w:color="auto"/>
            </w:tcBorders>
            <w:shd w:val="clear" w:color="auto" w:fill="auto"/>
            <w:noWrap/>
            <w:vAlign w:val="bottom"/>
            <w:hideMark/>
          </w:tcPr>
          <w:p w14:paraId="08B8B644" w14:textId="77777777" w:rsidR="00DB5E93" w:rsidRPr="00371A65" w:rsidRDefault="00DB5E93" w:rsidP="00371A65">
            <w:pPr>
              <w:spacing w:after="0" w:line="240" w:lineRule="auto"/>
              <w:jc w:val="center"/>
              <w:rPr>
                <w:rFonts w:ascii="Arial" w:hAnsi="Arial" w:cs="Arial"/>
                <w:b/>
                <w:bCs/>
                <w:noProof/>
                <w:color w:val="000000"/>
                <w:sz w:val="20"/>
                <w:szCs w:val="20"/>
              </w:rPr>
            </w:pPr>
            <w:r w:rsidRPr="00371A65">
              <w:rPr>
                <w:rFonts w:ascii="Arial" w:hAnsi="Arial" w:cs="Arial"/>
                <w:b/>
                <w:bCs/>
                <w:noProof/>
                <w:color w:val="000000"/>
                <w:sz w:val="20"/>
                <w:szCs w:val="20"/>
              </w:rPr>
              <w:t>Bežné účtovné obdobie</w:t>
            </w:r>
          </w:p>
        </w:tc>
        <w:tc>
          <w:tcPr>
            <w:tcW w:w="3242" w:type="dxa"/>
            <w:tcBorders>
              <w:top w:val="single" w:sz="8" w:space="0" w:color="auto"/>
              <w:left w:val="nil"/>
              <w:bottom w:val="single" w:sz="8" w:space="0" w:color="auto"/>
              <w:right w:val="single" w:sz="8" w:space="0" w:color="auto"/>
            </w:tcBorders>
            <w:shd w:val="clear" w:color="auto" w:fill="auto"/>
            <w:noWrap/>
            <w:vAlign w:val="bottom"/>
            <w:hideMark/>
          </w:tcPr>
          <w:p w14:paraId="313509F9" w14:textId="6C8EC981" w:rsidR="00DB5E93" w:rsidRPr="00371A65" w:rsidRDefault="00AC7553" w:rsidP="00AC7553">
            <w:pPr>
              <w:spacing w:after="0" w:line="240" w:lineRule="auto"/>
              <w:jc w:val="center"/>
              <w:rPr>
                <w:rFonts w:ascii="Arial" w:hAnsi="Arial" w:cs="Arial"/>
                <w:b/>
                <w:bCs/>
                <w:noProof/>
                <w:color w:val="000000"/>
                <w:sz w:val="20"/>
                <w:szCs w:val="20"/>
              </w:rPr>
            </w:pPr>
            <w:r>
              <w:rPr>
                <w:rFonts w:ascii="Arial" w:hAnsi="Arial" w:cs="Arial"/>
                <w:b/>
                <w:bCs/>
                <w:noProof/>
                <w:color w:val="000000"/>
                <w:sz w:val="20"/>
                <w:szCs w:val="20"/>
              </w:rPr>
              <w:t>Bezprostredné</w:t>
            </w:r>
            <w:r w:rsidR="00DB5E93" w:rsidRPr="00371A65">
              <w:rPr>
                <w:rFonts w:ascii="Arial" w:hAnsi="Arial" w:cs="Arial"/>
                <w:b/>
                <w:bCs/>
                <w:noProof/>
                <w:color w:val="000000"/>
                <w:sz w:val="20"/>
                <w:szCs w:val="20"/>
              </w:rPr>
              <w:t xml:space="preserve"> predchádz</w:t>
            </w:r>
            <w:r>
              <w:rPr>
                <w:rFonts w:ascii="Arial" w:hAnsi="Arial" w:cs="Arial"/>
                <w:b/>
                <w:bCs/>
                <w:noProof/>
                <w:color w:val="000000"/>
                <w:sz w:val="20"/>
                <w:szCs w:val="20"/>
              </w:rPr>
              <w:t>ajúce</w:t>
            </w:r>
            <w:r w:rsidR="00DB5E93" w:rsidRPr="00371A65">
              <w:rPr>
                <w:rFonts w:ascii="Arial" w:hAnsi="Arial" w:cs="Arial"/>
                <w:b/>
                <w:bCs/>
                <w:noProof/>
                <w:color w:val="000000"/>
                <w:sz w:val="20"/>
                <w:szCs w:val="20"/>
              </w:rPr>
              <w:t xml:space="preserve"> účtovné obdobie</w:t>
            </w:r>
          </w:p>
        </w:tc>
      </w:tr>
      <w:tr w:rsidR="00782A1C" w:rsidRPr="00B4209C" w14:paraId="6BD7EFDC" w14:textId="77777777" w:rsidTr="00782A1C">
        <w:trPr>
          <w:trHeight w:val="284"/>
        </w:trPr>
        <w:tc>
          <w:tcPr>
            <w:tcW w:w="3482" w:type="dxa"/>
            <w:tcBorders>
              <w:top w:val="nil"/>
              <w:left w:val="single" w:sz="8" w:space="0" w:color="auto"/>
              <w:bottom w:val="single" w:sz="4" w:space="0" w:color="auto"/>
              <w:right w:val="single" w:sz="4" w:space="0" w:color="auto"/>
            </w:tcBorders>
            <w:shd w:val="clear" w:color="auto" w:fill="auto"/>
            <w:noWrap/>
            <w:vAlign w:val="bottom"/>
            <w:hideMark/>
          </w:tcPr>
          <w:p w14:paraId="6DFC3D9E" w14:textId="77777777" w:rsidR="00782A1C" w:rsidRPr="00371A65" w:rsidRDefault="00782A1C" w:rsidP="00782A1C">
            <w:pPr>
              <w:spacing w:after="0" w:line="240" w:lineRule="auto"/>
              <w:rPr>
                <w:rFonts w:ascii="Arial" w:hAnsi="Arial" w:cs="Arial"/>
                <w:b/>
                <w:bCs/>
                <w:noProof/>
                <w:color w:val="000000"/>
                <w:sz w:val="20"/>
                <w:szCs w:val="20"/>
              </w:rPr>
            </w:pPr>
            <w:r w:rsidRPr="00371A65">
              <w:rPr>
                <w:rFonts w:ascii="Arial" w:hAnsi="Arial" w:cs="Arial"/>
                <w:b/>
                <w:bCs/>
                <w:noProof/>
                <w:color w:val="000000"/>
                <w:sz w:val="20"/>
                <w:szCs w:val="20"/>
              </w:rPr>
              <w:t>Dlhodobé, z toho:</w:t>
            </w:r>
          </w:p>
        </w:tc>
        <w:tc>
          <w:tcPr>
            <w:tcW w:w="2328" w:type="dxa"/>
            <w:tcBorders>
              <w:top w:val="nil"/>
              <w:left w:val="nil"/>
              <w:bottom w:val="single" w:sz="4" w:space="0" w:color="auto"/>
              <w:right w:val="single" w:sz="4" w:space="0" w:color="auto"/>
            </w:tcBorders>
            <w:shd w:val="clear" w:color="auto" w:fill="auto"/>
            <w:noWrap/>
            <w:vAlign w:val="bottom"/>
            <w:hideMark/>
          </w:tcPr>
          <w:p w14:paraId="00D4CB97" w14:textId="17FFF871" w:rsidR="00782A1C" w:rsidRPr="00F10F62" w:rsidRDefault="00D537C7" w:rsidP="00782A1C">
            <w:pPr>
              <w:spacing w:after="0" w:line="240" w:lineRule="auto"/>
              <w:jc w:val="right"/>
              <w:rPr>
                <w:rFonts w:ascii="Arial" w:hAnsi="Arial" w:cs="Arial"/>
                <w:b/>
                <w:bCs/>
                <w:noProof/>
                <w:color w:val="000000"/>
                <w:sz w:val="20"/>
                <w:szCs w:val="20"/>
              </w:rPr>
            </w:pPr>
            <w:r w:rsidRPr="00F10F62">
              <w:rPr>
                <w:rFonts w:ascii="Arial" w:hAnsi="Arial" w:cs="Arial"/>
                <w:b/>
                <w:bCs/>
                <w:noProof/>
                <w:color w:val="000000"/>
                <w:sz w:val="20"/>
                <w:szCs w:val="20"/>
              </w:rPr>
              <w:t>91 040</w:t>
            </w:r>
          </w:p>
        </w:tc>
        <w:tc>
          <w:tcPr>
            <w:tcW w:w="3242" w:type="dxa"/>
            <w:tcBorders>
              <w:top w:val="nil"/>
              <w:left w:val="nil"/>
              <w:bottom w:val="single" w:sz="4" w:space="0" w:color="auto"/>
              <w:right w:val="single" w:sz="8" w:space="0" w:color="auto"/>
            </w:tcBorders>
            <w:shd w:val="clear" w:color="auto" w:fill="auto"/>
            <w:noWrap/>
            <w:vAlign w:val="bottom"/>
            <w:hideMark/>
          </w:tcPr>
          <w:p w14:paraId="7E9316A0" w14:textId="3285F07B" w:rsidR="00782A1C" w:rsidRPr="00F10F62" w:rsidRDefault="00782A1C" w:rsidP="00782A1C">
            <w:pPr>
              <w:spacing w:after="0" w:line="240" w:lineRule="auto"/>
              <w:jc w:val="right"/>
              <w:rPr>
                <w:rFonts w:ascii="Arial" w:hAnsi="Arial" w:cs="Arial"/>
                <w:b/>
                <w:bCs/>
                <w:noProof/>
                <w:color w:val="000000"/>
                <w:sz w:val="20"/>
                <w:szCs w:val="20"/>
              </w:rPr>
            </w:pPr>
            <w:r w:rsidRPr="00F10F62">
              <w:rPr>
                <w:rFonts w:ascii="Arial" w:hAnsi="Arial" w:cs="Arial"/>
                <w:b/>
                <w:bCs/>
                <w:noProof/>
                <w:color w:val="000000"/>
                <w:sz w:val="20"/>
                <w:szCs w:val="20"/>
              </w:rPr>
              <w:t>82 103</w:t>
            </w:r>
          </w:p>
        </w:tc>
      </w:tr>
      <w:tr w:rsidR="00782A1C" w:rsidRPr="00B4209C" w14:paraId="223F6FB3" w14:textId="77777777" w:rsidTr="00782A1C">
        <w:trPr>
          <w:trHeight w:val="284"/>
        </w:trPr>
        <w:tc>
          <w:tcPr>
            <w:tcW w:w="3482" w:type="dxa"/>
            <w:tcBorders>
              <w:top w:val="nil"/>
              <w:left w:val="single" w:sz="8" w:space="0" w:color="auto"/>
              <w:bottom w:val="single" w:sz="4" w:space="0" w:color="auto"/>
              <w:right w:val="single" w:sz="4" w:space="0" w:color="auto"/>
            </w:tcBorders>
            <w:shd w:val="clear" w:color="auto" w:fill="auto"/>
            <w:noWrap/>
            <w:vAlign w:val="bottom"/>
            <w:hideMark/>
          </w:tcPr>
          <w:p w14:paraId="5619BA57" w14:textId="77777777" w:rsidR="00782A1C" w:rsidRPr="00371A65" w:rsidRDefault="00782A1C" w:rsidP="00782A1C">
            <w:pPr>
              <w:spacing w:after="0" w:line="240" w:lineRule="auto"/>
              <w:rPr>
                <w:rFonts w:ascii="Arial" w:hAnsi="Arial" w:cs="Arial"/>
                <w:noProof/>
                <w:color w:val="000000"/>
                <w:sz w:val="20"/>
                <w:szCs w:val="20"/>
              </w:rPr>
            </w:pPr>
            <w:r w:rsidRPr="00371A65">
              <w:rPr>
                <w:rFonts w:ascii="Arial" w:hAnsi="Arial" w:cs="Arial"/>
                <w:noProof/>
                <w:color w:val="000000"/>
                <w:sz w:val="20"/>
                <w:szCs w:val="20"/>
              </w:rPr>
              <w:t>vlastné služby</w:t>
            </w:r>
          </w:p>
        </w:tc>
        <w:tc>
          <w:tcPr>
            <w:tcW w:w="2328" w:type="dxa"/>
            <w:tcBorders>
              <w:top w:val="nil"/>
              <w:left w:val="nil"/>
              <w:bottom w:val="single" w:sz="4" w:space="0" w:color="auto"/>
              <w:right w:val="single" w:sz="4" w:space="0" w:color="auto"/>
            </w:tcBorders>
            <w:shd w:val="clear" w:color="auto" w:fill="auto"/>
            <w:noWrap/>
            <w:vAlign w:val="bottom"/>
            <w:hideMark/>
          </w:tcPr>
          <w:p w14:paraId="340E7958" w14:textId="7F28EEA3" w:rsidR="00782A1C" w:rsidRPr="00F10F62" w:rsidRDefault="00F10F62"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91 040</w:t>
            </w:r>
          </w:p>
        </w:tc>
        <w:tc>
          <w:tcPr>
            <w:tcW w:w="3242" w:type="dxa"/>
            <w:tcBorders>
              <w:top w:val="nil"/>
              <w:left w:val="nil"/>
              <w:bottom w:val="single" w:sz="4" w:space="0" w:color="auto"/>
              <w:right w:val="single" w:sz="8" w:space="0" w:color="auto"/>
            </w:tcBorders>
            <w:shd w:val="clear" w:color="auto" w:fill="auto"/>
            <w:noWrap/>
            <w:vAlign w:val="bottom"/>
            <w:hideMark/>
          </w:tcPr>
          <w:p w14:paraId="2A51E15D" w14:textId="36064FAF" w:rsidR="00782A1C" w:rsidRPr="00F10F62" w:rsidRDefault="00782A1C"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80 020</w:t>
            </w:r>
          </w:p>
        </w:tc>
      </w:tr>
      <w:tr w:rsidR="00782A1C" w:rsidRPr="00B4209C" w14:paraId="5D1D0848" w14:textId="77777777" w:rsidTr="00782A1C">
        <w:trPr>
          <w:trHeight w:val="284"/>
        </w:trPr>
        <w:tc>
          <w:tcPr>
            <w:tcW w:w="3482" w:type="dxa"/>
            <w:tcBorders>
              <w:top w:val="nil"/>
              <w:left w:val="single" w:sz="8" w:space="0" w:color="auto"/>
              <w:bottom w:val="single" w:sz="4" w:space="0" w:color="auto"/>
              <w:right w:val="single" w:sz="4" w:space="0" w:color="auto"/>
            </w:tcBorders>
            <w:shd w:val="clear" w:color="auto" w:fill="auto"/>
            <w:noWrap/>
            <w:vAlign w:val="bottom"/>
            <w:hideMark/>
          </w:tcPr>
          <w:p w14:paraId="76ACE15E" w14:textId="77777777" w:rsidR="00782A1C" w:rsidRPr="00371A65" w:rsidRDefault="00782A1C" w:rsidP="00782A1C">
            <w:pPr>
              <w:spacing w:after="0" w:line="240" w:lineRule="auto"/>
              <w:rPr>
                <w:rFonts w:ascii="Arial" w:hAnsi="Arial" w:cs="Arial"/>
                <w:noProof/>
                <w:color w:val="000000"/>
                <w:sz w:val="20"/>
                <w:szCs w:val="20"/>
              </w:rPr>
            </w:pPr>
            <w:r w:rsidRPr="00371A65">
              <w:rPr>
                <w:rFonts w:ascii="Arial" w:hAnsi="Arial" w:cs="Arial"/>
                <w:noProof/>
                <w:color w:val="000000"/>
                <w:sz w:val="20"/>
                <w:szCs w:val="20"/>
              </w:rPr>
              <w:t>licencie MS</w:t>
            </w:r>
          </w:p>
        </w:tc>
        <w:tc>
          <w:tcPr>
            <w:tcW w:w="2328" w:type="dxa"/>
            <w:tcBorders>
              <w:top w:val="nil"/>
              <w:left w:val="nil"/>
              <w:bottom w:val="single" w:sz="4" w:space="0" w:color="auto"/>
              <w:right w:val="single" w:sz="4" w:space="0" w:color="auto"/>
            </w:tcBorders>
            <w:shd w:val="clear" w:color="auto" w:fill="auto"/>
            <w:noWrap/>
            <w:vAlign w:val="bottom"/>
            <w:hideMark/>
          </w:tcPr>
          <w:p w14:paraId="614ECDF4" w14:textId="77777777" w:rsidR="00782A1C" w:rsidRPr="00F10F62" w:rsidRDefault="00782A1C"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0</w:t>
            </w:r>
          </w:p>
        </w:tc>
        <w:tc>
          <w:tcPr>
            <w:tcW w:w="3242" w:type="dxa"/>
            <w:tcBorders>
              <w:top w:val="nil"/>
              <w:left w:val="nil"/>
              <w:bottom w:val="single" w:sz="4" w:space="0" w:color="auto"/>
              <w:right w:val="single" w:sz="8" w:space="0" w:color="auto"/>
            </w:tcBorders>
            <w:shd w:val="clear" w:color="auto" w:fill="auto"/>
            <w:noWrap/>
            <w:vAlign w:val="bottom"/>
            <w:hideMark/>
          </w:tcPr>
          <w:p w14:paraId="273FFEC1" w14:textId="45DB4B0C" w:rsidR="00782A1C" w:rsidRPr="00F10F62" w:rsidRDefault="00782A1C"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0</w:t>
            </w:r>
          </w:p>
        </w:tc>
      </w:tr>
      <w:tr w:rsidR="00782A1C" w:rsidRPr="00B4209C" w14:paraId="689103E5" w14:textId="77777777" w:rsidTr="00782A1C">
        <w:trPr>
          <w:trHeight w:val="284"/>
        </w:trPr>
        <w:tc>
          <w:tcPr>
            <w:tcW w:w="3482" w:type="dxa"/>
            <w:tcBorders>
              <w:top w:val="nil"/>
              <w:left w:val="single" w:sz="8" w:space="0" w:color="auto"/>
              <w:bottom w:val="single" w:sz="4" w:space="0" w:color="auto"/>
              <w:right w:val="single" w:sz="4" w:space="0" w:color="auto"/>
            </w:tcBorders>
            <w:shd w:val="clear" w:color="auto" w:fill="auto"/>
            <w:noWrap/>
            <w:vAlign w:val="bottom"/>
            <w:hideMark/>
          </w:tcPr>
          <w:p w14:paraId="3DD387A6" w14:textId="42E2D598" w:rsidR="00782A1C" w:rsidRPr="00371A65" w:rsidRDefault="00712124" w:rsidP="00782A1C">
            <w:pPr>
              <w:spacing w:after="0" w:line="240" w:lineRule="auto"/>
              <w:rPr>
                <w:rFonts w:ascii="Arial" w:hAnsi="Arial" w:cs="Arial"/>
                <w:noProof/>
                <w:color w:val="000000"/>
                <w:sz w:val="20"/>
                <w:szCs w:val="20"/>
              </w:rPr>
            </w:pPr>
            <w:r w:rsidRPr="00371A65">
              <w:rPr>
                <w:rFonts w:ascii="Arial" w:hAnsi="Arial" w:cs="Arial"/>
                <w:noProof/>
                <w:color w:val="000000"/>
                <w:sz w:val="20"/>
                <w:szCs w:val="20"/>
              </w:rPr>
              <w:t>O</w:t>
            </w:r>
            <w:r w:rsidR="00782A1C" w:rsidRPr="00371A65">
              <w:rPr>
                <w:rFonts w:ascii="Arial" w:hAnsi="Arial" w:cs="Arial"/>
                <w:noProof/>
                <w:color w:val="000000"/>
                <w:sz w:val="20"/>
                <w:szCs w:val="20"/>
              </w:rPr>
              <w:t>statné</w:t>
            </w:r>
          </w:p>
        </w:tc>
        <w:tc>
          <w:tcPr>
            <w:tcW w:w="2328" w:type="dxa"/>
            <w:tcBorders>
              <w:top w:val="nil"/>
              <w:left w:val="nil"/>
              <w:bottom w:val="single" w:sz="4" w:space="0" w:color="auto"/>
              <w:right w:val="single" w:sz="4" w:space="0" w:color="auto"/>
            </w:tcBorders>
            <w:shd w:val="clear" w:color="auto" w:fill="auto"/>
            <w:noWrap/>
            <w:vAlign w:val="bottom"/>
            <w:hideMark/>
          </w:tcPr>
          <w:p w14:paraId="7707CECE" w14:textId="1F99C51E" w:rsidR="00782A1C" w:rsidRPr="00F10F62" w:rsidRDefault="00F10F62"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0</w:t>
            </w:r>
          </w:p>
        </w:tc>
        <w:tc>
          <w:tcPr>
            <w:tcW w:w="3242" w:type="dxa"/>
            <w:tcBorders>
              <w:top w:val="nil"/>
              <w:left w:val="nil"/>
              <w:bottom w:val="single" w:sz="4" w:space="0" w:color="auto"/>
              <w:right w:val="single" w:sz="8" w:space="0" w:color="auto"/>
            </w:tcBorders>
            <w:shd w:val="clear" w:color="auto" w:fill="auto"/>
            <w:noWrap/>
            <w:vAlign w:val="bottom"/>
            <w:hideMark/>
          </w:tcPr>
          <w:p w14:paraId="0195BD6F" w14:textId="5035EB98" w:rsidR="00782A1C" w:rsidRPr="00F10F62" w:rsidRDefault="00782A1C"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2 083</w:t>
            </w:r>
          </w:p>
        </w:tc>
      </w:tr>
      <w:tr w:rsidR="00782A1C" w:rsidRPr="00B4209C" w14:paraId="78274D6C" w14:textId="77777777" w:rsidTr="00782A1C">
        <w:trPr>
          <w:trHeight w:val="284"/>
        </w:trPr>
        <w:tc>
          <w:tcPr>
            <w:tcW w:w="3482" w:type="dxa"/>
            <w:tcBorders>
              <w:top w:val="nil"/>
              <w:left w:val="single" w:sz="8" w:space="0" w:color="auto"/>
              <w:bottom w:val="single" w:sz="4" w:space="0" w:color="auto"/>
              <w:right w:val="single" w:sz="4" w:space="0" w:color="auto"/>
            </w:tcBorders>
            <w:shd w:val="clear" w:color="auto" w:fill="auto"/>
            <w:noWrap/>
            <w:vAlign w:val="bottom"/>
            <w:hideMark/>
          </w:tcPr>
          <w:p w14:paraId="1E4F475B" w14:textId="77777777" w:rsidR="00782A1C" w:rsidRPr="00371A65" w:rsidRDefault="00782A1C" w:rsidP="00782A1C">
            <w:pPr>
              <w:spacing w:after="0" w:line="240" w:lineRule="auto"/>
              <w:rPr>
                <w:rFonts w:ascii="Arial" w:hAnsi="Arial" w:cs="Arial"/>
                <w:b/>
                <w:bCs/>
                <w:noProof/>
                <w:color w:val="000000"/>
                <w:sz w:val="20"/>
                <w:szCs w:val="20"/>
              </w:rPr>
            </w:pPr>
            <w:r w:rsidRPr="00371A65">
              <w:rPr>
                <w:rFonts w:ascii="Arial" w:hAnsi="Arial" w:cs="Arial"/>
                <w:b/>
                <w:bCs/>
                <w:noProof/>
                <w:color w:val="000000"/>
                <w:sz w:val="20"/>
                <w:szCs w:val="20"/>
              </w:rPr>
              <w:t>Krátkodobe, z toho:</w:t>
            </w:r>
          </w:p>
        </w:tc>
        <w:tc>
          <w:tcPr>
            <w:tcW w:w="2328" w:type="dxa"/>
            <w:tcBorders>
              <w:top w:val="nil"/>
              <w:left w:val="nil"/>
              <w:bottom w:val="single" w:sz="4" w:space="0" w:color="auto"/>
              <w:right w:val="single" w:sz="4" w:space="0" w:color="auto"/>
            </w:tcBorders>
            <w:shd w:val="clear" w:color="auto" w:fill="auto"/>
            <w:noWrap/>
            <w:vAlign w:val="bottom"/>
            <w:hideMark/>
          </w:tcPr>
          <w:p w14:paraId="627120DC" w14:textId="7A722817" w:rsidR="00782A1C" w:rsidRPr="00F10F62" w:rsidRDefault="00434FDF" w:rsidP="00434FDF">
            <w:pPr>
              <w:spacing w:after="0" w:line="240" w:lineRule="auto"/>
              <w:jc w:val="right"/>
              <w:rPr>
                <w:rFonts w:ascii="Arial" w:hAnsi="Arial" w:cs="Arial"/>
                <w:b/>
                <w:bCs/>
                <w:noProof/>
                <w:color w:val="000000"/>
                <w:sz w:val="20"/>
                <w:szCs w:val="20"/>
              </w:rPr>
            </w:pPr>
            <w:r>
              <w:rPr>
                <w:rFonts w:ascii="Arial" w:hAnsi="Arial" w:cs="Arial"/>
                <w:b/>
                <w:bCs/>
                <w:noProof/>
                <w:color w:val="000000"/>
                <w:sz w:val="20"/>
                <w:szCs w:val="20"/>
              </w:rPr>
              <w:t>287 063</w:t>
            </w:r>
          </w:p>
        </w:tc>
        <w:tc>
          <w:tcPr>
            <w:tcW w:w="3242" w:type="dxa"/>
            <w:tcBorders>
              <w:top w:val="nil"/>
              <w:left w:val="nil"/>
              <w:bottom w:val="single" w:sz="4" w:space="0" w:color="auto"/>
              <w:right w:val="single" w:sz="8" w:space="0" w:color="auto"/>
            </w:tcBorders>
            <w:shd w:val="clear" w:color="auto" w:fill="auto"/>
            <w:noWrap/>
            <w:vAlign w:val="bottom"/>
            <w:hideMark/>
          </w:tcPr>
          <w:p w14:paraId="2906779B" w14:textId="6269E6B3" w:rsidR="00782A1C" w:rsidRPr="00F10F62" w:rsidRDefault="00782A1C" w:rsidP="00782A1C">
            <w:pPr>
              <w:spacing w:after="0" w:line="240" w:lineRule="auto"/>
              <w:jc w:val="right"/>
              <w:rPr>
                <w:rFonts w:ascii="Arial" w:hAnsi="Arial" w:cs="Arial"/>
                <w:b/>
                <w:bCs/>
                <w:noProof/>
                <w:color w:val="000000"/>
                <w:sz w:val="20"/>
                <w:szCs w:val="20"/>
              </w:rPr>
            </w:pPr>
            <w:r w:rsidRPr="00F10F62">
              <w:rPr>
                <w:rFonts w:ascii="Arial" w:hAnsi="Arial" w:cs="Arial"/>
                <w:b/>
                <w:bCs/>
                <w:noProof/>
                <w:color w:val="000000"/>
                <w:sz w:val="20"/>
                <w:szCs w:val="20"/>
              </w:rPr>
              <w:t>267 006</w:t>
            </w:r>
          </w:p>
        </w:tc>
      </w:tr>
      <w:tr w:rsidR="00782A1C" w:rsidRPr="00B4209C" w14:paraId="66D7471F" w14:textId="77777777" w:rsidTr="00782A1C">
        <w:trPr>
          <w:trHeight w:val="284"/>
        </w:trPr>
        <w:tc>
          <w:tcPr>
            <w:tcW w:w="3482" w:type="dxa"/>
            <w:tcBorders>
              <w:top w:val="nil"/>
              <w:left w:val="single" w:sz="8" w:space="0" w:color="auto"/>
              <w:bottom w:val="single" w:sz="4" w:space="0" w:color="auto"/>
              <w:right w:val="single" w:sz="4" w:space="0" w:color="auto"/>
            </w:tcBorders>
            <w:shd w:val="clear" w:color="auto" w:fill="auto"/>
            <w:noWrap/>
            <w:vAlign w:val="bottom"/>
            <w:hideMark/>
          </w:tcPr>
          <w:p w14:paraId="16D21974" w14:textId="77777777" w:rsidR="00782A1C" w:rsidRPr="00371A65" w:rsidRDefault="00782A1C" w:rsidP="00782A1C">
            <w:pPr>
              <w:spacing w:after="0" w:line="240" w:lineRule="auto"/>
              <w:rPr>
                <w:rFonts w:ascii="Arial" w:hAnsi="Arial" w:cs="Arial"/>
                <w:noProof/>
                <w:color w:val="000000"/>
                <w:sz w:val="20"/>
                <w:szCs w:val="20"/>
              </w:rPr>
            </w:pPr>
            <w:r w:rsidRPr="00371A65">
              <w:rPr>
                <w:rFonts w:ascii="Arial" w:hAnsi="Arial" w:cs="Arial"/>
                <w:noProof/>
                <w:color w:val="000000"/>
                <w:sz w:val="20"/>
                <w:szCs w:val="20"/>
              </w:rPr>
              <w:t>vlastné služby</w:t>
            </w:r>
          </w:p>
        </w:tc>
        <w:tc>
          <w:tcPr>
            <w:tcW w:w="2328" w:type="dxa"/>
            <w:tcBorders>
              <w:top w:val="nil"/>
              <w:left w:val="nil"/>
              <w:bottom w:val="single" w:sz="4" w:space="0" w:color="auto"/>
              <w:right w:val="single" w:sz="4" w:space="0" w:color="auto"/>
            </w:tcBorders>
            <w:shd w:val="clear" w:color="auto" w:fill="auto"/>
            <w:noWrap/>
            <w:vAlign w:val="bottom"/>
            <w:hideMark/>
          </w:tcPr>
          <w:p w14:paraId="15273C4D" w14:textId="5A8207A9" w:rsidR="00782A1C" w:rsidRPr="00F10F62" w:rsidRDefault="00F10F62"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221 478</w:t>
            </w:r>
          </w:p>
        </w:tc>
        <w:tc>
          <w:tcPr>
            <w:tcW w:w="3242" w:type="dxa"/>
            <w:tcBorders>
              <w:top w:val="nil"/>
              <w:left w:val="nil"/>
              <w:bottom w:val="single" w:sz="4" w:space="0" w:color="auto"/>
              <w:right w:val="single" w:sz="8" w:space="0" w:color="auto"/>
            </w:tcBorders>
            <w:shd w:val="clear" w:color="auto" w:fill="auto"/>
            <w:noWrap/>
            <w:vAlign w:val="bottom"/>
            <w:hideMark/>
          </w:tcPr>
          <w:p w14:paraId="1D41228D" w14:textId="6E68B666" w:rsidR="00782A1C" w:rsidRPr="00F10F62" w:rsidRDefault="00782A1C"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215 989</w:t>
            </w:r>
          </w:p>
        </w:tc>
      </w:tr>
      <w:tr w:rsidR="00782A1C" w:rsidRPr="00B4209C" w14:paraId="12809600" w14:textId="77777777" w:rsidTr="00782A1C">
        <w:trPr>
          <w:trHeight w:val="284"/>
        </w:trPr>
        <w:tc>
          <w:tcPr>
            <w:tcW w:w="3482" w:type="dxa"/>
            <w:tcBorders>
              <w:top w:val="nil"/>
              <w:left w:val="single" w:sz="8" w:space="0" w:color="auto"/>
              <w:bottom w:val="single" w:sz="4" w:space="0" w:color="auto"/>
              <w:right w:val="single" w:sz="4" w:space="0" w:color="auto"/>
            </w:tcBorders>
            <w:shd w:val="clear" w:color="auto" w:fill="auto"/>
            <w:noWrap/>
            <w:vAlign w:val="bottom"/>
            <w:hideMark/>
          </w:tcPr>
          <w:p w14:paraId="6BD07089" w14:textId="77777777" w:rsidR="00782A1C" w:rsidRPr="00371A65" w:rsidRDefault="00782A1C" w:rsidP="00782A1C">
            <w:pPr>
              <w:spacing w:after="0" w:line="240" w:lineRule="auto"/>
              <w:rPr>
                <w:rFonts w:ascii="Arial" w:hAnsi="Arial" w:cs="Arial"/>
                <w:noProof/>
                <w:color w:val="000000"/>
                <w:sz w:val="20"/>
                <w:szCs w:val="20"/>
              </w:rPr>
            </w:pPr>
            <w:r w:rsidRPr="00371A65">
              <w:rPr>
                <w:rFonts w:ascii="Arial" w:hAnsi="Arial" w:cs="Arial"/>
                <w:noProof/>
                <w:color w:val="000000"/>
                <w:sz w:val="20"/>
                <w:szCs w:val="20"/>
              </w:rPr>
              <w:t>licencie MS</w:t>
            </w:r>
          </w:p>
        </w:tc>
        <w:tc>
          <w:tcPr>
            <w:tcW w:w="2328" w:type="dxa"/>
            <w:tcBorders>
              <w:top w:val="nil"/>
              <w:left w:val="nil"/>
              <w:bottom w:val="single" w:sz="4" w:space="0" w:color="auto"/>
              <w:right w:val="single" w:sz="4" w:space="0" w:color="auto"/>
            </w:tcBorders>
            <w:shd w:val="clear" w:color="auto" w:fill="auto"/>
            <w:noWrap/>
            <w:vAlign w:val="bottom"/>
            <w:hideMark/>
          </w:tcPr>
          <w:p w14:paraId="367A36C6" w14:textId="63DE5111" w:rsidR="00782A1C" w:rsidRPr="00F10F62" w:rsidRDefault="00F10F62"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0</w:t>
            </w:r>
          </w:p>
        </w:tc>
        <w:tc>
          <w:tcPr>
            <w:tcW w:w="3242" w:type="dxa"/>
            <w:tcBorders>
              <w:top w:val="nil"/>
              <w:left w:val="nil"/>
              <w:bottom w:val="single" w:sz="4" w:space="0" w:color="auto"/>
              <w:right w:val="single" w:sz="8" w:space="0" w:color="auto"/>
            </w:tcBorders>
            <w:shd w:val="clear" w:color="auto" w:fill="auto"/>
            <w:noWrap/>
            <w:vAlign w:val="bottom"/>
            <w:hideMark/>
          </w:tcPr>
          <w:p w14:paraId="09941F47" w14:textId="6D0AC047" w:rsidR="00782A1C" w:rsidRPr="00F10F62" w:rsidRDefault="00782A1C"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43 375</w:t>
            </w:r>
          </w:p>
        </w:tc>
      </w:tr>
      <w:tr w:rsidR="00782A1C" w:rsidRPr="00B4209C" w14:paraId="62B40FFF" w14:textId="77777777" w:rsidTr="00782A1C">
        <w:trPr>
          <w:trHeight w:val="284"/>
        </w:trPr>
        <w:tc>
          <w:tcPr>
            <w:tcW w:w="3482" w:type="dxa"/>
            <w:tcBorders>
              <w:top w:val="nil"/>
              <w:left w:val="single" w:sz="8" w:space="0" w:color="auto"/>
              <w:bottom w:val="single" w:sz="4" w:space="0" w:color="auto"/>
              <w:right w:val="single" w:sz="4" w:space="0" w:color="auto"/>
            </w:tcBorders>
            <w:shd w:val="clear" w:color="auto" w:fill="auto"/>
            <w:noWrap/>
            <w:vAlign w:val="bottom"/>
            <w:hideMark/>
          </w:tcPr>
          <w:p w14:paraId="6A07421C" w14:textId="250A849A" w:rsidR="00782A1C" w:rsidRPr="00371A65" w:rsidRDefault="00712124" w:rsidP="00782A1C">
            <w:pPr>
              <w:spacing w:after="0" w:line="240" w:lineRule="auto"/>
              <w:rPr>
                <w:rFonts w:ascii="Arial" w:hAnsi="Arial" w:cs="Arial"/>
                <w:noProof/>
                <w:color w:val="000000"/>
                <w:sz w:val="20"/>
                <w:szCs w:val="20"/>
              </w:rPr>
            </w:pPr>
            <w:r w:rsidRPr="00371A65">
              <w:rPr>
                <w:rFonts w:ascii="Arial" w:hAnsi="Arial" w:cs="Arial"/>
                <w:noProof/>
                <w:color w:val="000000"/>
                <w:sz w:val="20"/>
                <w:szCs w:val="20"/>
              </w:rPr>
              <w:t>O</w:t>
            </w:r>
            <w:r w:rsidR="00782A1C" w:rsidRPr="00371A65">
              <w:rPr>
                <w:rFonts w:ascii="Arial" w:hAnsi="Arial" w:cs="Arial"/>
                <w:noProof/>
                <w:color w:val="000000"/>
                <w:sz w:val="20"/>
                <w:szCs w:val="20"/>
              </w:rPr>
              <w:t>statné</w:t>
            </w:r>
          </w:p>
        </w:tc>
        <w:tc>
          <w:tcPr>
            <w:tcW w:w="2328" w:type="dxa"/>
            <w:tcBorders>
              <w:top w:val="nil"/>
              <w:left w:val="nil"/>
              <w:bottom w:val="single" w:sz="4" w:space="0" w:color="auto"/>
              <w:right w:val="single" w:sz="4" w:space="0" w:color="auto"/>
            </w:tcBorders>
            <w:shd w:val="clear" w:color="auto" w:fill="auto"/>
            <w:noWrap/>
            <w:vAlign w:val="bottom"/>
            <w:hideMark/>
          </w:tcPr>
          <w:p w14:paraId="33800A48" w14:textId="4270019E" w:rsidR="00782A1C" w:rsidRPr="00F10F62" w:rsidRDefault="00434FDF" w:rsidP="00434FDF">
            <w:pPr>
              <w:spacing w:after="0" w:line="240" w:lineRule="auto"/>
              <w:jc w:val="right"/>
              <w:rPr>
                <w:rFonts w:ascii="Arial" w:hAnsi="Arial" w:cs="Arial"/>
                <w:noProof/>
                <w:color w:val="000000"/>
                <w:sz w:val="20"/>
                <w:szCs w:val="20"/>
              </w:rPr>
            </w:pPr>
            <w:r>
              <w:rPr>
                <w:rFonts w:ascii="Arial" w:hAnsi="Arial" w:cs="Arial"/>
                <w:noProof/>
                <w:color w:val="000000"/>
                <w:sz w:val="20"/>
                <w:szCs w:val="20"/>
              </w:rPr>
              <w:t>65 585</w:t>
            </w:r>
          </w:p>
        </w:tc>
        <w:tc>
          <w:tcPr>
            <w:tcW w:w="3242" w:type="dxa"/>
            <w:tcBorders>
              <w:top w:val="nil"/>
              <w:left w:val="nil"/>
              <w:bottom w:val="single" w:sz="4" w:space="0" w:color="auto"/>
              <w:right w:val="single" w:sz="8" w:space="0" w:color="auto"/>
            </w:tcBorders>
            <w:shd w:val="clear" w:color="auto" w:fill="auto"/>
            <w:noWrap/>
            <w:vAlign w:val="bottom"/>
            <w:hideMark/>
          </w:tcPr>
          <w:p w14:paraId="52174B64" w14:textId="3E9CC875" w:rsidR="00782A1C" w:rsidRPr="00F10F62" w:rsidRDefault="00782A1C" w:rsidP="00782A1C">
            <w:pPr>
              <w:spacing w:after="0" w:line="240" w:lineRule="auto"/>
              <w:jc w:val="right"/>
              <w:rPr>
                <w:rFonts w:ascii="Arial" w:hAnsi="Arial" w:cs="Arial"/>
                <w:noProof/>
                <w:color w:val="000000"/>
                <w:sz w:val="20"/>
                <w:szCs w:val="20"/>
              </w:rPr>
            </w:pPr>
            <w:r w:rsidRPr="00F10F62">
              <w:rPr>
                <w:rFonts w:ascii="Arial" w:hAnsi="Arial" w:cs="Arial"/>
                <w:noProof/>
                <w:color w:val="000000"/>
                <w:sz w:val="20"/>
                <w:szCs w:val="20"/>
              </w:rPr>
              <w:t>7 642</w:t>
            </w:r>
          </w:p>
        </w:tc>
      </w:tr>
      <w:tr w:rsidR="00782A1C" w:rsidRPr="00B4209C" w14:paraId="2363D758" w14:textId="77777777" w:rsidTr="00782A1C">
        <w:trPr>
          <w:trHeight w:val="284"/>
        </w:trPr>
        <w:tc>
          <w:tcPr>
            <w:tcW w:w="3482" w:type="dxa"/>
            <w:tcBorders>
              <w:top w:val="nil"/>
              <w:left w:val="single" w:sz="8" w:space="0" w:color="auto"/>
              <w:bottom w:val="single" w:sz="8" w:space="0" w:color="auto"/>
              <w:right w:val="single" w:sz="4" w:space="0" w:color="auto"/>
            </w:tcBorders>
            <w:shd w:val="clear" w:color="auto" w:fill="auto"/>
            <w:noWrap/>
            <w:vAlign w:val="bottom"/>
            <w:hideMark/>
          </w:tcPr>
          <w:p w14:paraId="30D68D38" w14:textId="77777777" w:rsidR="00782A1C" w:rsidRPr="00371A65" w:rsidRDefault="00782A1C" w:rsidP="00782A1C">
            <w:pPr>
              <w:spacing w:after="0" w:line="240" w:lineRule="auto"/>
              <w:rPr>
                <w:rFonts w:ascii="Arial" w:hAnsi="Arial" w:cs="Arial"/>
                <w:b/>
                <w:bCs/>
                <w:noProof/>
                <w:color w:val="000000"/>
                <w:sz w:val="20"/>
                <w:szCs w:val="20"/>
              </w:rPr>
            </w:pPr>
            <w:r w:rsidRPr="00371A65">
              <w:rPr>
                <w:rFonts w:ascii="Arial" w:hAnsi="Arial" w:cs="Arial"/>
                <w:b/>
                <w:bCs/>
                <w:noProof/>
                <w:color w:val="000000"/>
                <w:sz w:val="20"/>
                <w:szCs w:val="20"/>
              </w:rPr>
              <w:t>Spolu</w:t>
            </w:r>
          </w:p>
        </w:tc>
        <w:tc>
          <w:tcPr>
            <w:tcW w:w="2328" w:type="dxa"/>
            <w:tcBorders>
              <w:top w:val="nil"/>
              <w:left w:val="nil"/>
              <w:bottom w:val="single" w:sz="8" w:space="0" w:color="auto"/>
              <w:right w:val="single" w:sz="4" w:space="0" w:color="auto"/>
            </w:tcBorders>
            <w:shd w:val="clear" w:color="auto" w:fill="auto"/>
            <w:noWrap/>
            <w:vAlign w:val="bottom"/>
            <w:hideMark/>
          </w:tcPr>
          <w:p w14:paraId="31F4602E" w14:textId="7D0361ED" w:rsidR="00782A1C" w:rsidRPr="00F10F62" w:rsidRDefault="00434FDF" w:rsidP="00782A1C">
            <w:pPr>
              <w:spacing w:after="0" w:line="240" w:lineRule="auto"/>
              <w:jc w:val="right"/>
              <w:rPr>
                <w:rFonts w:ascii="Arial" w:hAnsi="Arial" w:cs="Arial"/>
                <w:b/>
                <w:bCs/>
                <w:noProof/>
                <w:color w:val="000000"/>
                <w:sz w:val="20"/>
                <w:szCs w:val="20"/>
              </w:rPr>
            </w:pPr>
            <w:r>
              <w:rPr>
                <w:rFonts w:ascii="Arial" w:hAnsi="Arial" w:cs="Arial"/>
                <w:b/>
                <w:bCs/>
                <w:noProof/>
                <w:color w:val="000000"/>
                <w:sz w:val="20"/>
                <w:szCs w:val="20"/>
              </w:rPr>
              <w:t>378 103</w:t>
            </w:r>
          </w:p>
        </w:tc>
        <w:tc>
          <w:tcPr>
            <w:tcW w:w="3242" w:type="dxa"/>
            <w:tcBorders>
              <w:top w:val="nil"/>
              <w:left w:val="nil"/>
              <w:bottom w:val="single" w:sz="8" w:space="0" w:color="auto"/>
              <w:right w:val="single" w:sz="8" w:space="0" w:color="auto"/>
            </w:tcBorders>
            <w:shd w:val="clear" w:color="auto" w:fill="auto"/>
            <w:noWrap/>
            <w:vAlign w:val="bottom"/>
            <w:hideMark/>
          </w:tcPr>
          <w:p w14:paraId="071A9F74" w14:textId="1503EB17" w:rsidR="00782A1C" w:rsidRPr="00F10F62" w:rsidRDefault="00782A1C" w:rsidP="00782A1C">
            <w:pPr>
              <w:spacing w:after="0" w:line="240" w:lineRule="auto"/>
              <w:jc w:val="right"/>
              <w:rPr>
                <w:rFonts w:ascii="Arial" w:hAnsi="Arial" w:cs="Arial"/>
                <w:b/>
                <w:bCs/>
                <w:noProof/>
                <w:color w:val="000000"/>
                <w:sz w:val="20"/>
                <w:szCs w:val="20"/>
              </w:rPr>
            </w:pPr>
            <w:r w:rsidRPr="00F10F62">
              <w:rPr>
                <w:rFonts w:ascii="Arial" w:hAnsi="Arial" w:cs="Arial"/>
                <w:b/>
                <w:bCs/>
                <w:noProof/>
                <w:color w:val="000000"/>
                <w:sz w:val="20"/>
                <w:szCs w:val="20"/>
              </w:rPr>
              <w:t>349 109</w:t>
            </w:r>
          </w:p>
        </w:tc>
      </w:tr>
    </w:tbl>
    <w:p w14:paraId="6483C932" w14:textId="4869A9EB" w:rsidR="001A7A55" w:rsidRPr="00371A65" w:rsidRDefault="001A7A55" w:rsidP="0003344F">
      <w:pPr>
        <w:spacing w:after="0" w:line="240" w:lineRule="auto"/>
        <w:rPr>
          <w:rFonts w:ascii="Arial" w:hAnsi="Arial" w:cs="Arial"/>
          <w:noProof/>
          <w:sz w:val="20"/>
          <w:szCs w:val="22"/>
        </w:rPr>
      </w:pPr>
    </w:p>
    <w:p w14:paraId="18A87F0E" w14:textId="10F5B4F7" w:rsidR="00D76040" w:rsidRPr="00371A65" w:rsidRDefault="00D76040" w:rsidP="0003344F">
      <w:pPr>
        <w:spacing w:after="0" w:line="240" w:lineRule="auto"/>
        <w:rPr>
          <w:rFonts w:ascii="Arial" w:hAnsi="Arial" w:cs="Arial"/>
          <w:noProof/>
          <w:sz w:val="20"/>
          <w:szCs w:val="22"/>
        </w:rPr>
      </w:pPr>
    </w:p>
    <w:p w14:paraId="3D2C2EB0" w14:textId="77777777" w:rsidR="009A2AD3" w:rsidRPr="00371A65" w:rsidRDefault="009A2AD3" w:rsidP="0003344F">
      <w:pPr>
        <w:spacing w:after="0" w:line="240" w:lineRule="auto"/>
        <w:rPr>
          <w:rFonts w:ascii="Arial" w:hAnsi="Arial" w:cs="Arial"/>
          <w:noProof/>
          <w:sz w:val="20"/>
          <w:szCs w:val="22"/>
        </w:rPr>
      </w:pPr>
    </w:p>
    <w:p w14:paraId="2ECA7236" w14:textId="77777777" w:rsidR="0065213E" w:rsidRPr="00371A65" w:rsidRDefault="0065213E" w:rsidP="00D1022F">
      <w:pPr>
        <w:shd w:val="clear" w:color="auto" w:fill="E6E6E6"/>
        <w:ind w:left="-142" w:right="-141" w:firstLine="505"/>
        <w:jc w:val="center"/>
        <w:rPr>
          <w:rFonts w:ascii="Arial" w:hAnsi="Arial" w:cs="Arial"/>
          <w:i/>
          <w:noProof/>
          <w:sz w:val="24"/>
          <w:szCs w:val="26"/>
        </w:rPr>
      </w:pPr>
      <w:r w:rsidRPr="00371A65">
        <w:rPr>
          <w:rFonts w:ascii="Arial" w:hAnsi="Arial" w:cs="Arial"/>
          <w:i/>
          <w:noProof/>
          <w:sz w:val="24"/>
          <w:szCs w:val="26"/>
        </w:rPr>
        <w:t>H. Informácie k údajom vykázaným vo výnosoch</w:t>
      </w:r>
    </w:p>
    <w:p w14:paraId="278C3C70" w14:textId="3B3978DE" w:rsidR="0065213E" w:rsidRPr="00371A65" w:rsidRDefault="0065213E" w:rsidP="0065213E">
      <w:pPr>
        <w:pStyle w:val="Title"/>
        <w:keepNext w:val="0"/>
        <w:widowControl w:val="0"/>
        <w:spacing w:before="0" w:beforeAutospacing="0" w:after="60"/>
        <w:jc w:val="left"/>
        <w:rPr>
          <w:rFonts w:ascii="Arial" w:hAnsi="Arial" w:cs="Arial"/>
          <w:b w:val="0"/>
          <w:noProof/>
          <w:sz w:val="20"/>
          <w:szCs w:val="22"/>
        </w:rPr>
      </w:pPr>
      <w:r w:rsidRPr="00371A65">
        <w:rPr>
          <w:rFonts w:ascii="Arial" w:hAnsi="Arial" w:cs="Arial"/>
          <w:b w:val="0"/>
          <w:noProof/>
          <w:sz w:val="20"/>
          <w:szCs w:val="22"/>
        </w:rPr>
        <w:t>H.a) Informácie o</w:t>
      </w:r>
      <w:r w:rsidR="009A2AD3" w:rsidRPr="00371A65">
        <w:rPr>
          <w:rFonts w:ascii="Arial" w:hAnsi="Arial" w:cs="Arial"/>
          <w:b w:val="0"/>
          <w:noProof/>
          <w:sz w:val="20"/>
          <w:szCs w:val="22"/>
        </w:rPr>
        <w:t> </w:t>
      </w:r>
      <w:r w:rsidRPr="00371A65">
        <w:rPr>
          <w:rFonts w:ascii="Arial" w:hAnsi="Arial" w:cs="Arial"/>
          <w:b w:val="0"/>
          <w:noProof/>
          <w:sz w:val="20"/>
          <w:szCs w:val="22"/>
        </w:rPr>
        <w:t>tržbách</w:t>
      </w:r>
    </w:p>
    <w:p w14:paraId="429A960F" w14:textId="77777777" w:rsidR="009A2AD3" w:rsidRPr="00371A65" w:rsidRDefault="009A2AD3" w:rsidP="00371A65">
      <w:pPr>
        <w:spacing w:after="0"/>
        <w:rPr>
          <w:rFonts w:ascii="Arial" w:hAnsi="Arial" w:cs="Arial"/>
          <w:b/>
        </w:rPr>
      </w:pPr>
    </w:p>
    <w:tbl>
      <w:tblPr>
        <w:tblW w:w="5000" w:type="pct"/>
        <w:tblLayout w:type="fixed"/>
        <w:tblCellMar>
          <w:left w:w="28" w:type="dxa"/>
          <w:right w:w="28" w:type="dxa"/>
        </w:tblCellMar>
        <w:tblLook w:val="04A0" w:firstRow="1" w:lastRow="0" w:firstColumn="1" w:lastColumn="0" w:noHBand="0" w:noVBand="1"/>
      </w:tblPr>
      <w:tblGrid>
        <w:gridCol w:w="1067"/>
        <w:gridCol w:w="1045"/>
        <w:gridCol w:w="1275"/>
        <w:gridCol w:w="1134"/>
        <w:gridCol w:w="1134"/>
        <w:gridCol w:w="1134"/>
        <w:gridCol w:w="2253"/>
      </w:tblGrid>
      <w:tr w:rsidR="00514F91" w:rsidRPr="00B4209C" w14:paraId="569C590E" w14:textId="77777777" w:rsidTr="002A6DCD">
        <w:trPr>
          <w:trHeight w:val="254"/>
        </w:trPr>
        <w:tc>
          <w:tcPr>
            <w:tcW w:w="1067" w:type="dxa"/>
            <w:vMerge w:val="restart"/>
            <w:tcBorders>
              <w:top w:val="single" w:sz="12" w:space="0" w:color="auto"/>
              <w:left w:val="single" w:sz="12" w:space="0" w:color="auto"/>
              <w:bottom w:val="single" w:sz="12" w:space="0" w:color="auto"/>
              <w:right w:val="single" w:sz="12" w:space="0" w:color="auto"/>
            </w:tcBorders>
            <w:noWrap/>
            <w:vAlign w:val="bottom"/>
          </w:tcPr>
          <w:p w14:paraId="49F75EB7" w14:textId="77777777" w:rsidR="0065213E" w:rsidRPr="00371A65" w:rsidRDefault="0065213E">
            <w:pPr>
              <w:pStyle w:val="TopHeader"/>
              <w:rPr>
                <w:rFonts w:ascii="Arial" w:hAnsi="Arial" w:cs="Arial"/>
                <w:bCs w:val="0"/>
                <w:noProof/>
                <w:sz w:val="18"/>
                <w:szCs w:val="20"/>
              </w:rPr>
            </w:pPr>
            <w:r w:rsidRPr="00371A65">
              <w:rPr>
                <w:rFonts w:ascii="Arial" w:hAnsi="Arial" w:cs="Arial"/>
                <w:bCs w:val="0"/>
                <w:noProof/>
                <w:sz w:val="18"/>
                <w:szCs w:val="20"/>
              </w:rPr>
              <w:t>Oblasť odbytu</w:t>
            </w:r>
          </w:p>
        </w:tc>
        <w:tc>
          <w:tcPr>
            <w:tcW w:w="2320" w:type="dxa"/>
            <w:gridSpan w:val="2"/>
            <w:tcBorders>
              <w:top w:val="single" w:sz="12" w:space="0" w:color="auto"/>
              <w:left w:val="single" w:sz="12" w:space="0" w:color="auto"/>
              <w:bottom w:val="single" w:sz="12" w:space="0" w:color="auto"/>
              <w:right w:val="single" w:sz="12" w:space="0" w:color="auto"/>
            </w:tcBorders>
            <w:noWrap/>
            <w:vAlign w:val="bottom"/>
          </w:tcPr>
          <w:p w14:paraId="31F97E01" w14:textId="77777777" w:rsidR="0065213E" w:rsidRPr="00371A65" w:rsidRDefault="0065213E">
            <w:pPr>
              <w:pStyle w:val="TopHeader"/>
              <w:rPr>
                <w:rFonts w:ascii="Arial" w:hAnsi="Arial" w:cs="Arial"/>
                <w:bCs w:val="0"/>
                <w:noProof/>
                <w:sz w:val="18"/>
                <w:szCs w:val="20"/>
              </w:rPr>
            </w:pPr>
            <w:r w:rsidRPr="00371A65">
              <w:rPr>
                <w:rFonts w:ascii="Arial" w:hAnsi="Arial" w:cs="Arial"/>
                <w:bCs w:val="0"/>
                <w:noProof/>
                <w:sz w:val="18"/>
                <w:szCs w:val="20"/>
              </w:rPr>
              <w:t>Tržby za tovar</w:t>
            </w:r>
          </w:p>
        </w:tc>
        <w:tc>
          <w:tcPr>
            <w:tcW w:w="2268" w:type="dxa"/>
            <w:gridSpan w:val="2"/>
            <w:tcBorders>
              <w:top w:val="single" w:sz="12" w:space="0" w:color="auto"/>
              <w:left w:val="single" w:sz="12" w:space="0" w:color="auto"/>
              <w:bottom w:val="single" w:sz="12" w:space="0" w:color="auto"/>
              <w:right w:val="single" w:sz="12" w:space="0" w:color="auto"/>
            </w:tcBorders>
            <w:noWrap/>
            <w:vAlign w:val="bottom"/>
          </w:tcPr>
          <w:p w14:paraId="4B63B8F1" w14:textId="77777777" w:rsidR="0065213E" w:rsidRPr="00371A65" w:rsidRDefault="0065213E">
            <w:pPr>
              <w:pStyle w:val="TopHeader"/>
              <w:rPr>
                <w:rFonts w:ascii="Arial" w:hAnsi="Arial" w:cs="Arial"/>
                <w:bCs w:val="0"/>
                <w:noProof/>
                <w:sz w:val="18"/>
                <w:szCs w:val="20"/>
              </w:rPr>
            </w:pPr>
            <w:r w:rsidRPr="00371A65">
              <w:rPr>
                <w:rFonts w:ascii="Arial" w:hAnsi="Arial" w:cs="Arial"/>
                <w:bCs w:val="0"/>
                <w:noProof/>
                <w:sz w:val="18"/>
                <w:szCs w:val="20"/>
              </w:rPr>
              <w:t>Tržby za služby</w:t>
            </w:r>
          </w:p>
        </w:tc>
        <w:tc>
          <w:tcPr>
            <w:tcW w:w="3387" w:type="dxa"/>
            <w:gridSpan w:val="2"/>
            <w:tcBorders>
              <w:top w:val="single" w:sz="12" w:space="0" w:color="auto"/>
              <w:left w:val="single" w:sz="12" w:space="0" w:color="auto"/>
              <w:bottom w:val="single" w:sz="12" w:space="0" w:color="auto"/>
              <w:right w:val="single" w:sz="12" w:space="0" w:color="auto"/>
            </w:tcBorders>
            <w:noWrap/>
            <w:vAlign w:val="bottom"/>
          </w:tcPr>
          <w:p w14:paraId="4BBAC174" w14:textId="36B1B604" w:rsidR="0065213E" w:rsidRPr="00371A65" w:rsidRDefault="002F31E3">
            <w:pPr>
              <w:pStyle w:val="TopHeader"/>
              <w:rPr>
                <w:rFonts w:ascii="Arial" w:hAnsi="Arial" w:cs="Arial"/>
                <w:bCs w:val="0"/>
                <w:noProof/>
                <w:sz w:val="18"/>
                <w:szCs w:val="20"/>
              </w:rPr>
            </w:pPr>
            <w:r w:rsidRPr="00371A65">
              <w:rPr>
                <w:rFonts w:ascii="Arial" w:hAnsi="Arial" w:cs="Arial"/>
                <w:bCs w:val="0"/>
                <w:noProof/>
                <w:sz w:val="18"/>
                <w:szCs w:val="20"/>
              </w:rPr>
              <w:t>Total</w:t>
            </w:r>
          </w:p>
        </w:tc>
      </w:tr>
      <w:tr w:rsidR="002A6DCD" w:rsidRPr="00B4209C" w14:paraId="44B33F72" w14:textId="77777777" w:rsidTr="002A6DCD">
        <w:trPr>
          <w:trHeight w:val="254"/>
        </w:trPr>
        <w:tc>
          <w:tcPr>
            <w:tcW w:w="1067" w:type="dxa"/>
            <w:vMerge/>
            <w:tcBorders>
              <w:top w:val="single" w:sz="8" w:space="0" w:color="000000"/>
              <w:left w:val="single" w:sz="12" w:space="0" w:color="auto"/>
              <w:right w:val="single" w:sz="12" w:space="0" w:color="auto"/>
            </w:tcBorders>
            <w:vAlign w:val="bottom"/>
          </w:tcPr>
          <w:p w14:paraId="471146BA" w14:textId="77777777" w:rsidR="0065213E" w:rsidRPr="00371A65" w:rsidRDefault="0065213E">
            <w:pPr>
              <w:pStyle w:val="TopHeader"/>
              <w:rPr>
                <w:rFonts w:ascii="Arial" w:hAnsi="Arial" w:cs="Arial"/>
                <w:bCs w:val="0"/>
                <w:noProof/>
                <w:sz w:val="18"/>
                <w:szCs w:val="20"/>
              </w:rPr>
            </w:pPr>
          </w:p>
        </w:tc>
        <w:tc>
          <w:tcPr>
            <w:tcW w:w="1045" w:type="dxa"/>
            <w:tcBorders>
              <w:top w:val="single" w:sz="12" w:space="0" w:color="auto"/>
              <w:left w:val="single" w:sz="12" w:space="0" w:color="auto"/>
              <w:right w:val="single" w:sz="12" w:space="0" w:color="auto"/>
            </w:tcBorders>
            <w:noWrap/>
            <w:vAlign w:val="bottom"/>
          </w:tcPr>
          <w:p w14:paraId="7CD322D6" w14:textId="77777777" w:rsidR="0065213E" w:rsidRPr="00371A65" w:rsidRDefault="0065213E">
            <w:pPr>
              <w:pStyle w:val="TopHeader"/>
              <w:rPr>
                <w:rFonts w:ascii="Arial" w:hAnsi="Arial" w:cs="Arial"/>
                <w:bCs w:val="0"/>
                <w:noProof/>
                <w:sz w:val="18"/>
                <w:szCs w:val="20"/>
              </w:rPr>
            </w:pPr>
            <w:r w:rsidRPr="00371A65">
              <w:rPr>
                <w:rFonts w:ascii="Arial" w:hAnsi="Arial" w:cs="Arial"/>
                <w:bCs w:val="0"/>
                <w:noProof/>
                <w:sz w:val="18"/>
                <w:szCs w:val="20"/>
              </w:rPr>
              <w:t>Bežné účtovné obdobie</w:t>
            </w:r>
          </w:p>
        </w:tc>
        <w:tc>
          <w:tcPr>
            <w:tcW w:w="1275" w:type="dxa"/>
            <w:tcBorders>
              <w:top w:val="single" w:sz="12" w:space="0" w:color="auto"/>
              <w:left w:val="single" w:sz="12" w:space="0" w:color="auto"/>
              <w:right w:val="single" w:sz="12" w:space="0" w:color="auto"/>
            </w:tcBorders>
            <w:vAlign w:val="bottom"/>
          </w:tcPr>
          <w:p w14:paraId="4AEC60B4" w14:textId="77777777" w:rsidR="0065213E" w:rsidRPr="00371A65" w:rsidRDefault="0065213E">
            <w:pPr>
              <w:pStyle w:val="TopHeader"/>
              <w:rPr>
                <w:rFonts w:ascii="Arial" w:hAnsi="Arial" w:cs="Arial"/>
                <w:bCs w:val="0"/>
                <w:noProof/>
                <w:sz w:val="18"/>
                <w:szCs w:val="20"/>
              </w:rPr>
            </w:pPr>
            <w:r w:rsidRPr="00371A65">
              <w:rPr>
                <w:rFonts w:ascii="Arial" w:hAnsi="Arial" w:cs="Arial"/>
                <w:bCs w:val="0"/>
                <w:noProof/>
                <w:sz w:val="18"/>
                <w:szCs w:val="20"/>
              </w:rPr>
              <w:t>Bezprostredne predchádzajúce účtovné obdobie</w:t>
            </w:r>
          </w:p>
        </w:tc>
        <w:tc>
          <w:tcPr>
            <w:tcW w:w="1134" w:type="dxa"/>
            <w:tcBorders>
              <w:top w:val="single" w:sz="12" w:space="0" w:color="auto"/>
              <w:left w:val="single" w:sz="12" w:space="0" w:color="auto"/>
              <w:right w:val="single" w:sz="12" w:space="0" w:color="auto"/>
            </w:tcBorders>
            <w:noWrap/>
            <w:vAlign w:val="bottom"/>
          </w:tcPr>
          <w:p w14:paraId="6946C80F" w14:textId="77777777" w:rsidR="0065213E" w:rsidRPr="00371A65" w:rsidRDefault="0065213E">
            <w:pPr>
              <w:pStyle w:val="TopHeader"/>
              <w:rPr>
                <w:rFonts w:ascii="Arial" w:hAnsi="Arial" w:cs="Arial"/>
                <w:bCs w:val="0"/>
                <w:noProof/>
                <w:sz w:val="18"/>
                <w:szCs w:val="20"/>
              </w:rPr>
            </w:pPr>
            <w:r w:rsidRPr="00371A65">
              <w:rPr>
                <w:rFonts w:ascii="Arial" w:hAnsi="Arial" w:cs="Arial"/>
                <w:bCs w:val="0"/>
                <w:noProof/>
                <w:sz w:val="18"/>
                <w:szCs w:val="20"/>
              </w:rPr>
              <w:t>Bežné účtovné obdobie</w:t>
            </w:r>
          </w:p>
        </w:tc>
        <w:tc>
          <w:tcPr>
            <w:tcW w:w="1134" w:type="dxa"/>
            <w:tcBorders>
              <w:top w:val="single" w:sz="12" w:space="0" w:color="auto"/>
              <w:left w:val="single" w:sz="12" w:space="0" w:color="auto"/>
              <w:right w:val="single" w:sz="12" w:space="0" w:color="auto"/>
            </w:tcBorders>
            <w:vAlign w:val="bottom"/>
          </w:tcPr>
          <w:p w14:paraId="5B75CC27" w14:textId="77777777" w:rsidR="0065213E" w:rsidRPr="00371A65" w:rsidRDefault="0065213E">
            <w:pPr>
              <w:pStyle w:val="TopHeader"/>
              <w:rPr>
                <w:rFonts w:ascii="Arial" w:hAnsi="Arial" w:cs="Arial"/>
                <w:bCs w:val="0"/>
                <w:noProof/>
                <w:sz w:val="18"/>
                <w:szCs w:val="20"/>
              </w:rPr>
            </w:pPr>
            <w:r w:rsidRPr="00371A65">
              <w:rPr>
                <w:rFonts w:ascii="Arial" w:hAnsi="Arial" w:cs="Arial"/>
                <w:bCs w:val="0"/>
                <w:noProof/>
                <w:sz w:val="18"/>
                <w:szCs w:val="20"/>
              </w:rPr>
              <w:t>Bezprostredne predchádzajúce účtovné obdobie</w:t>
            </w:r>
          </w:p>
        </w:tc>
        <w:tc>
          <w:tcPr>
            <w:tcW w:w="1134" w:type="dxa"/>
            <w:tcBorders>
              <w:top w:val="single" w:sz="12" w:space="0" w:color="auto"/>
              <w:left w:val="single" w:sz="12" w:space="0" w:color="auto"/>
              <w:right w:val="single" w:sz="12" w:space="0" w:color="auto"/>
            </w:tcBorders>
            <w:noWrap/>
            <w:vAlign w:val="bottom"/>
          </w:tcPr>
          <w:p w14:paraId="5125D2CD" w14:textId="77777777" w:rsidR="0065213E" w:rsidRPr="00371A65" w:rsidRDefault="0065213E">
            <w:pPr>
              <w:pStyle w:val="TopHeader"/>
              <w:rPr>
                <w:rFonts w:ascii="Arial" w:hAnsi="Arial" w:cs="Arial"/>
                <w:bCs w:val="0"/>
                <w:noProof/>
                <w:sz w:val="18"/>
                <w:szCs w:val="20"/>
              </w:rPr>
            </w:pPr>
            <w:r w:rsidRPr="00371A65">
              <w:rPr>
                <w:rFonts w:ascii="Arial" w:hAnsi="Arial" w:cs="Arial"/>
                <w:bCs w:val="0"/>
                <w:noProof/>
                <w:sz w:val="18"/>
                <w:szCs w:val="20"/>
              </w:rPr>
              <w:t>Bežné účtovné obdobie</w:t>
            </w:r>
          </w:p>
        </w:tc>
        <w:tc>
          <w:tcPr>
            <w:tcW w:w="2253" w:type="dxa"/>
            <w:tcBorders>
              <w:top w:val="single" w:sz="12" w:space="0" w:color="auto"/>
              <w:left w:val="single" w:sz="12" w:space="0" w:color="auto"/>
              <w:right w:val="single" w:sz="12" w:space="0" w:color="auto"/>
            </w:tcBorders>
            <w:vAlign w:val="bottom"/>
          </w:tcPr>
          <w:p w14:paraId="3314EC1F" w14:textId="77777777" w:rsidR="0065213E" w:rsidRPr="00371A65" w:rsidRDefault="0065213E">
            <w:pPr>
              <w:pStyle w:val="TopHeader"/>
              <w:rPr>
                <w:rFonts w:ascii="Arial" w:hAnsi="Arial" w:cs="Arial"/>
                <w:bCs w:val="0"/>
                <w:noProof/>
                <w:sz w:val="18"/>
                <w:szCs w:val="20"/>
              </w:rPr>
            </w:pPr>
            <w:r w:rsidRPr="00371A65">
              <w:rPr>
                <w:rFonts w:ascii="Arial" w:hAnsi="Arial" w:cs="Arial"/>
                <w:bCs w:val="0"/>
                <w:noProof/>
                <w:sz w:val="18"/>
                <w:szCs w:val="20"/>
              </w:rPr>
              <w:t>Bezprostredne predchádzajúce účtovné obdobie</w:t>
            </w:r>
          </w:p>
        </w:tc>
      </w:tr>
      <w:tr w:rsidR="002A6DCD" w:rsidRPr="00B4209C" w14:paraId="13B6F00E" w14:textId="77777777" w:rsidTr="002A6DCD">
        <w:trPr>
          <w:trHeight w:val="254"/>
        </w:trPr>
        <w:tc>
          <w:tcPr>
            <w:tcW w:w="1067" w:type="dxa"/>
            <w:tcBorders>
              <w:left w:val="single" w:sz="12" w:space="0" w:color="auto"/>
              <w:bottom w:val="single" w:sz="12" w:space="0" w:color="auto"/>
              <w:right w:val="single" w:sz="12" w:space="0" w:color="auto"/>
            </w:tcBorders>
            <w:noWrap/>
            <w:vAlign w:val="bottom"/>
          </w:tcPr>
          <w:p w14:paraId="2B95DE9E" w14:textId="77777777" w:rsidR="0065213E" w:rsidRPr="00371A65" w:rsidRDefault="00E744E3" w:rsidP="00371A65">
            <w:pPr>
              <w:spacing w:after="0"/>
              <w:jc w:val="center"/>
              <w:rPr>
                <w:rFonts w:ascii="Arial" w:hAnsi="Arial" w:cs="Arial"/>
                <w:b/>
                <w:noProof/>
                <w:sz w:val="18"/>
                <w:szCs w:val="20"/>
              </w:rPr>
            </w:pPr>
            <w:r w:rsidRPr="00371A65">
              <w:rPr>
                <w:rFonts w:ascii="Arial" w:hAnsi="Arial" w:cs="Arial"/>
                <w:b/>
                <w:noProof/>
                <w:sz w:val="18"/>
                <w:szCs w:val="20"/>
              </w:rPr>
              <w:t>A</w:t>
            </w:r>
          </w:p>
        </w:tc>
        <w:tc>
          <w:tcPr>
            <w:tcW w:w="1045" w:type="dxa"/>
            <w:tcBorders>
              <w:left w:val="single" w:sz="12" w:space="0" w:color="auto"/>
              <w:bottom w:val="single" w:sz="12" w:space="0" w:color="auto"/>
              <w:right w:val="single" w:sz="12" w:space="0" w:color="auto"/>
            </w:tcBorders>
            <w:noWrap/>
            <w:vAlign w:val="bottom"/>
          </w:tcPr>
          <w:p w14:paraId="2F8A23F3" w14:textId="77777777" w:rsidR="0065213E" w:rsidRPr="00371A65" w:rsidRDefault="00FF352E" w:rsidP="00371A65">
            <w:pPr>
              <w:spacing w:after="0"/>
              <w:jc w:val="center"/>
              <w:rPr>
                <w:rFonts w:ascii="Arial" w:hAnsi="Arial" w:cs="Arial"/>
                <w:b/>
                <w:noProof/>
                <w:sz w:val="18"/>
                <w:szCs w:val="20"/>
              </w:rPr>
            </w:pPr>
            <w:r w:rsidRPr="00371A65">
              <w:rPr>
                <w:rFonts w:ascii="Arial" w:hAnsi="Arial" w:cs="Arial"/>
                <w:b/>
                <w:noProof/>
                <w:sz w:val="18"/>
                <w:szCs w:val="20"/>
              </w:rPr>
              <w:t>B</w:t>
            </w:r>
          </w:p>
        </w:tc>
        <w:tc>
          <w:tcPr>
            <w:tcW w:w="1275" w:type="dxa"/>
            <w:tcBorders>
              <w:left w:val="single" w:sz="12" w:space="0" w:color="auto"/>
              <w:bottom w:val="single" w:sz="12" w:space="0" w:color="auto"/>
              <w:right w:val="single" w:sz="12" w:space="0" w:color="auto"/>
            </w:tcBorders>
            <w:noWrap/>
            <w:vAlign w:val="bottom"/>
          </w:tcPr>
          <w:p w14:paraId="6191DEDE" w14:textId="77777777" w:rsidR="0065213E" w:rsidRPr="00371A65" w:rsidRDefault="000253F5" w:rsidP="00371A65">
            <w:pPr>
              <w:spacing w:after="0"/>
              <w:jc w:val="center"/>
              <w:rPr>
                <w:rFonts w:ascii="Arial" w:hAnsi="Arial" w:cs="Arial"/>
                <w:b/>
                <w:noProof/>
                <w:sz w:val="18"/>
                <w:szCs w:val="20"/>
              </w:rPr>
            </w:pPr>
            <w:r w:rsidRPr="00371A65">
              <w:rPr>
                <w:rFonts w:ascii="Arial" w:hAnsi="Arial" w:cs="Arial"/>
                <w:b/>
                <w:noProof/>
                <w:sz w:val="18"/>
                <w:szCs w:val="20"/>
              </w:rPr>
              <w:t>C</w:t>
            </w:r>
          </w:p>
        </w:tc>
        <w:tc>
          <w:tcPr>
            <w:tcW w:w="1134" w:type="dxa"/>
            <w:tcBorders>
              <w:left w:val="single" w:sz="12" w:space="0" w:color="auto"/>
              <w:bottom w:val="single" w:sz="12" w:space="0" w:color="auto"/>
              <w:right w:val="single" w:sz="12" w:space="0" w:color="auto"/>
            </w:tcBorders>
            <w:noWrap/>
            <w:vAlign w:val="bottom"/>
          </w:tcPr>
          <w:p w14:paraId="341FD054" w14:textId="77777777" w:rsidR="0065213E" w:rsidRPr="00371A65" w:rsidRDefault="00711344" w:rsidP="00371A65">
            <w:pPr>
              <w:spacing w:after="0"/>
              <w:jc w:val="center"/>
              <w:rPr>
                <w:rFonts w:ascii="Arial" w:hAnsi="Arial" w:cs="Arial"/>
                <w:b/>
                <w:noProof/>
                <w:sz w:val="18"/>
                <w:szCs w:val="20"/>
              </w:rPr>
            </w:pPr>
            <w:r w:rsidRPr="00371A65">
              <w:rPr>
                <w:rFonts w:ascii="Arial" w:hAnsi="Arial" w:cs="Arial"/>
                <w:b/>
                <w:noProof/>
                <w:sz w:val="18"/>
                <w:szCs w:val="20"/>
              </w:rPr>
              <w:t>D</w:t>
            </w:r>
          </w:p>
        </w:tc>
        <w:tc>
          <w:tcPr>
            <w:tcW w:w="1134" w:type="dxa"/>
            <w:tcBorders>
              <w:left w:val="single" w:sz="12" w:space="0" w:color="auto"/>
              <w:bottom w:val="single" w:sz="12" w:space="0" w:color="auto"/>
              <w:right w:val="single" w:sz="12" w:space="0" w:color="auto"/>
            </w:tcBorders>
            <w:noWrap/>
            <w:vAlign w:val="bottom"/>
          </w:tcPr>
          <w:p w14:paraId="4387ECA6" w14:textId="77777777" w:rsidR="0065213E" w:rsidRPr="00371A65" w:rsidRDefault="00CD262F" w:rsidP="00371A65">
            <w:pPr>
              <w:spacing w:after="0"/>
              <w:jc w:val="center"/>
              <w:rPr>
                <w:rFonts w:ascii="Arial" w:hAnsi="Arial" w:cs="Arial"/>
                <w:b/>
                <w:noProof/>
                <w:sz w:val="18"/>
                <w:szCs w:val="20"/>
              </w:rPr>
            </w:pPr>
            <w:r w:rsidRPr="00371A65">
              <w:rPr>
                <w:rFonts w:ascii="Arial" w:hAnsi="Arial" w:cs="Arial"/>
                <w:b/>
                <w:noProof/>
                <w:sz w:val="18"/>
                <w:szCs w:val="20"/>
              </w:rPr>
              <w:t>E</w:t>
            </w:r>
          </w:p>
        </w:tc>
        <w:tc>
          <w:tcPr>
            <w:tcW w:w="1134" w:type="dxa"/>
            <w:tcBorders>
              <w:left w:val="single" w:sz="12" w:space="0" w:color="auto"/>
              <w:bottom w:val="single" w:sz="12" w:space="0" w:color="auto"/>
              <w:right w:val="single" w:sz="12" w:space="0" w:color="auto"/>
            </w:tcBorders>
            <w:noWrap/>
            <w:vAlign w:val="bottom"/>
          </w:tcPr>
          <w:p w14:paraId="508E76BE" w14:textId="77777777" w:rsidR="0065213E" w:rsidRPr="00371A65" w:rsidRDefault="0065213E" w:rsidP="00371A65">
            <w:pPr>
              <w:spacing w:after="0"/>
              <w:jc w:val="center"/>
              <w:rPr>
                <w:rFonts w:ascii="Arial" w:hAnsi="Arial" w:cs="Arial"/>
                <w:b/>
                <w:noProof/>
                <w:sz w:val="18"/>
                <w:szCs w:val="20"/>
              </w:rPr>
            </w:pPr>
            <w:r w:rsidRPr="00371A65">
              <w:rPr>
                <w:rFonts w:ascii="Arial" w:hAnsi="Arial" w:cs="Arial"/>
                <w:b/>
                <w:noProof/>
                <w:sz w:val="18"/>
                <w:szCs w:val="20"/>
              </w:rPr>
              <w:t>f</w:t>
            </w:r>
          </w:p>
        </w:tc>
        <w:tc>
          <w:tcPr>
            <w:tcW w:w="2253" w:type="dxa"/>
            <w:tcBorders>
              <w:left w:val="single" w:sz="12" w:space="0" w:color="auto"/>
              <w:bottom w:val="single" w:sz="12" w:space="0" w:color="auto"/>
              <w:right w:val="single" w:sz="12" w:space="0" w:color="auto"/>
            </w:tcBorders>
            <w:noWrap/>
            <w:vAlign w:val="bottom"/>
          </w:tcPr>
          <w:p w14:paraId="046E3A15" w14:textId="77777777" w:rsidR="0065213E" w:rsidRPr="00371A65" w:rsidRDefault="00603DA9" w:rsidP="00371A65">
            <w:pPr>
              <w:spacing w:after="0"/>
              <w:jc w:val="center"/>
              <w:rPr>
                <w:rFonts w:ascii="Arial" w:hAnsi="Arial" w:cs="Arial"/>
                <w:b/>
                <w:noProof/>
                <w:sz w:val="18"/>
                <w:szCs w:val="20"/>
              </w:rPr>
            </w:pPr>
            <w:r w:rsidRPr="00371A65">
              <w:rPr>
                <w:rFonts w:ascii="Arial" w:hAnsi="Arial" w:cs="Arial"/>
                <w:b/>
                <w:noProof/>
                <w:sz w:val="18"/>
                <w:szCs w:val="20"/>
              </w:rPr>
              <w:t>G</w:t>
            </w:r>
          </w:p>
        </w:tc>
      </w:tr>
      <w:tr w:rsidR="002A6DCD" w:rsidRPr="00B4209C" w14:paraId="6E0527AD" w14:textId="77777777" w:rsidTr="002A6DCD">
        <w:trPr>
          <w:trHeight w:val="254"/>
        </w:trPr>
        <w:tc>
          <w:tcPr>
            <w:tcW w:w="1067" w:type="dxa"/>
            <w:tcBorders>
              <w:top w:val="single" w:sz="12" w:space="0" w:color="auto"/>
              <w:left w:val="single" w:sz="12" w:space="0" w:color="auto"/>
              <w:bottom w:val="single" w:sz="4" w:space="0" w:color="auto"/>
              <w:right w:val="single" w:sz="12" w:space="0" w:color="auto"/>
            </w:tcBorders>
            <w:noWrap/>
            <w:vAlign w:val="bottom"/>
          </w:tcPr>
          <w:p w14:paraId="3A5260DC" w14:textId="26957675" w:rsidR="00782A1C" w:rsidRPr="00371A65" w:rsidRDefault="00782A1C" w:rsidP="00782A1C">
            <w:pPr>
              <w:spacing w:after="0"/>
              <w:rPr>
                <w:rFonts w:ascii="Arial" w:hAnsi="Arial" w:cs="Arial"/>
                <w:noProof/>
                <w:sz w:val="18"/>
                <w:szCs w:val="20"/>
                <w:highlight w:val="yellow"/>
              </w:rPr>
            </w:pPr>
            <w:r w:rsidRPr="00371A65">
              <w:rPr>
                <w:rFonts w:ascii="Arial" w:hAnsi="Arial" w:cs="Arial"/>
                <w:noProof/>
                <w:sz w:val="18"/>
                <w:szCs w:val="20"/>
              </w:rPr>
              <w:t>Tržby SK</w:t>
            </w:r>
          </w:p>
        </w:tc>
        <w:tc>
          <w:tcPr>
            <w:tcW w:w="1045" w:type="dxa"/>
            <w:tcBorders>
              <w:top w:val="single" w:sz="12" w:space="0" w:color="auto"/>
              <w:left w:val="single" w:sz="12" w:space="0" w:color="auto"/>
              <w:bottom w:val="single" w:sz="4" w:space="0" w:color="auto"/>
              <w:right w:val="single" w:sz="12" w:space="0" w:color="auto"/>
            </w:tcBorders>
            <w:noWrap/>
            <w:vAlign w:val="bottom"/>
          </w:tcPr>
          <w:p w14:paraId="7F9C82F6" w14:textId="5A9DF936" w:rsidR="00782A1C" w:rsidRPr="00782A1C" w:rsidRDefault="00782A1C" w:rsidP="00313286">
            <w:pPr>
              <w:spacing w:after="0"/>
              <w:jc w:val="right"/>
              <w:rPr>
                <w:rFonts w:ascii="Arial" w:hAnsi="Arial" w:cs="Arial"/>
                <w:noProof/>
                <w:sz w:val="18"/>
                <w:szCs w:val="20"/>
                <w:highlight w:val="yellow"/>
              </w:rPr>
            </w:pPr>
            <w:r w:rsidRPr="00313286">
              <w:rPr>
                <w:rFonts w:ascii="Arial" w:hAnsi="Arial" w:cs="Arial"/>
                <w:noProof/>
                <w:sz w:val="18"/>
                <w:szCs w:val="20"/>
              </w:rPr>
              <w:t>3</w:t>
            </w:r>
            <w:r w:rsidR="00313286" w:rsidRPr="00313286">
              <w:rPr>
                <w:rFonts w:ascii="Arial" w:hAnsi="Arial" w:cs="Arial"/>
                <w:noProof/>
                <w:sz w:val="18"/>
                <w:szCs w:val="20"/>
              </w:rPr>
              <w:t>2 303 550</w:t>
            </w:r>
          </w:p>
        </w:tc>
        <w:tc>
          <w:tcPr>
            <w:tcW w:w="1275" w:type="dxa"/>
            <w:tcBorders>
              <w:top w:val="single" w:sz="12" w:space="0" w:color="auto"/>
              <w:left w:val="single" w:sz="12" w:space="0" w:color="auto"/>
              <w:bottom w:val="single" w:sz="4" w:space="0" w:color="auto"/>
              <w:right w:val="single" w:sz="12" w:space="0" w:color="auto"/>
            </w:tcBorders>
            <w:noWrap/>
            <w:vAlign w:val="bottom"/>
          </w:tcPr>
          <w:p w14:paraId="1F62C85B" w14:textId="360C4D4E" w:rsidR="00782A1C" w:rsidRPr="00371A65" w:rsidRDefault="00782A1C" w:rsidP="00782A1C">
            <w:pPr>
              <w:spacing w:after="0"/>
              <w:jc w:val="right"/>
              <w:rPr>
                <w:rFonts w:ascii="Arial" w:hAnsi="Arial" w:cs="Arial"/>
                <w:noProof/>
                <w:sz w:val="18"/>
                <w:szCs w:val="20"/>
              </w:rPr>
            </w:pPr>
            <w:r w:rsidRPr="00371A65">
              <w:rPr>
                <w:rFonts w:ascii="Arial" w:hAnsi="Arial" w:cs="Arial"/>
                <w:noProof/>
                <w:sz w:val="18"/>
                <w:szCs w:val="20"/>
              </w:rPr>
              <w:t xml:space="preserve"> 34 053 065  </w:t>
            </w:r>
          </w:p>
        </w:tc>
        <w:tc>
          <w:tcPr>
            <w:tcW w:w="1134" w:type="dxa"/>
            <w:tcBorders>
              <w:top w:val="single" w:sz="12" w:space="0" w:color="auto"/>
              <w:left w:val="single" w:sz="12" w:space="0" w:color="auto"/>
              <w:bottom w:val="single" w:sz="4" w:space="0" w:color="auto"/>
              <w:right w:val="single" w:sz="12" w:space="0" w:color="auto"/>
            </w:tcBorders>
            <w:noWrap/>
            <w:vAlign w:val="bottom"/>
          </w:tcPr>
          <w:p w14:paraId="2A7653DC" w14:textId="13C281A2" w:rsidR="00782A1C" w:rsidRPr="00782A1C" w:rsidRDefault="00313286" w:rsidP="00313286">
            <w:pPr>
              <w:spacing w:after="0"/>
              <w:jc w:val="center"/>
              <w:rPr>
                <w:rFonts w:ascii="Arial" w:hAnsi="Arial" w:cs="Arial"/>
                <w:noProof/>
                <w:sz w:val="18"/>
                <w:szCs w:val="20"/>
                <w:highlight w:val="yellow"/>
              </w:rPr>
            </w:pPr>
            <w:r>
              <w:rPr>
                <w:rFonts w:ascii="Arial" w:hAnsi="Arial" w:cs="Arial"/>
                <w:noProof/>
                <w:sz w:val="18"/>
                <w:szCs w:val="20"/>
              </w:rPr>
              <w:t>6</w:t>
            </w:r>
            <w:r w:rsidRPr="00313286">
              <w:rPr>
                <w:rFonts w:ascii="Arial" w:hAnsi="Arial" w:cs="Arial"/>
                <w:noProof/>
                <w:sz w:val="18"/>
                <w:szCs w:val="20"/>
              </w:rPr>
              <w:t> 933 177</w:t>
            </w:r>
          </w:p>
        </w:tc>
        <w:tc>
          <w:tcPr>
            <w:tcW w:w="1134" w:type="dxa"/>
            <w:tcBorders>
              <w:top w:val="single" w:sz="12" w:space="0" w:color="auto"/>
              <w:left w:val="single" w:sz="12" w:space="0" w:color="auto"/>
              <w:bottom w:val="single" w:sz="4" w:space="0" w:color="auto"/>
              <w:right w:val="single" w:sz="12" w:space="0" w:color="auto"/>
            </w:tcBorders>
            <w:noWrap/>
            <w:vAlign w:val="bottom"/>
          </w:tcPr>
          <w:p w14:paraId="65C9D09B" w14:textId="578886F4" w:rsidR="00782A1C" w:rsidRPr="00371A65" w:rsidRDefault="00782A1C" w:rsidP="00782A1C">
            <w:pPr>
              <w:spacing w:after="0"/>
              <w:jc w:val="right"/>
              <w:rPr>
                <w:rFonts w:ascii="Arial" w:hAnsi="Arial" w:cs="Arial"/>
                <w:noProof/>
                <w:sz w:val="18"/>
                <w:szCs w:val="20"/>
                <w:highlight w:val="yellow"/>
              </w:rPr>
            </w:pPr>
            <w:r w:rsidRPr="00371A65">
              <w:rPr>
                <w:rFonts w:ascii="Arial" w:hAnsi="Arial" w:cs="Arial"/>
                <w:noProof/>
                <w:sz w:val="18"/>
                <w:szCs w:val="20"/>
              </w:rPr>
              <w:t>8 322 118</w:t>
            </w:r>
          </w:p>
        </w:tc>
        <w:tc>
          <w:tcPr>
            <w:tcW w:w="1134" w:type="dxa"/>
            <w:tcBorders>
              <w:top w:val="single" w:sz="12" w:space="0" w:color="auto"/>
              <w:left w:val="single" w:sz="12" w:space="0" w:color="auto"/>
              <w:bottom w:val="single" w:sz="4" w:space="0" w:color="auto"/>
              <w:right w:val="single" w:sz="12" w:space="0" w:color="auto"/>
            </w:tcBorders>
            <w:noWrap/>
            <w:vAlign w:val="bottom"/>
          </w:tcPr>
          <w:p w14:paraId="0A54BEE7" w14:textId="299946A9" w:rsidR="00782A1C" w:rsidRPr="00782A1C" w:rsidRDefault="00313286" w:rsidP="00313286">
            <w:pPr>
              <w:spacing w:after="0"/>
              <w:jc w:val="right"/>
              <w:rPr>
                <w:rFonts w:ascii="Arial" w:hAnsi="Arial" w:cs="Arial"/>
                <w:noProof/>
                <w:sz w:val="18"/>
                <w:szCs w:val="20"/>
                <w:highlight w:val="yellow"/>
              </w:rPr>
            </w:pPr>
            <w:r w:rsidRPr="00313286">
              <w:rPr>
                <w:rFonts w:ascii="Arial" w:hAnsi="Arial" w:cs="Arial"/>
                <w:noProof/>
                <w:sz w:val="18"/>
                <w:szCs w:val="20"/>
              </w:rPr>
              <w:t> 39 236 727</w:t>
            </w:r>
          </w:p>
        </w:tc>
        <w:tc>
          <w:tcPr>
            <w:tcW w:w="2253" w:type="dxa"/>
            <w:tcBorders>
              <w:top w:val="single" w:sz="12" w:space="0" w:color="auto"/>
              <w:left w:val="single" w:sz="12" w:space="0" w:color="auto"/>
              <w:bottom w:val="single" w:sz="4" w:space="0" w:color="auto"/>
              <w:right w:val="single" w:sz="12" w:space="0" w:color="auto"/>
            </w:tcBorders>
            <w:noWrap/>
            <w:vAlign w:val="bottom"/>
          </w:tcPr>
          <w:p w14:paraId="702C494E" w14:textId="57ACF8F7" w:rsidR="00782A1C" w:rsidRPr="00371A65" w:rsidRDefault="00782A1C" w:rsidP="00782A1C">
            <w:pPr>
              <w:spacing w:after="0"/>
              <w:jc w:val="right"/>
              <w:rPr>
                <w:rFonts w:ascii="Arial" w:hAnsi="Arial" w:cs="Arial"/>
                <w:noProof/>
                <w:sz w:val="18"/>
                <w:szCs w:val="20"/>
              </w:rPr>
            </w:pPr>
            <w:r w:rsidRPr="00371A65">
              <w:rPr>
                <w:rFonts w:ascii="Arial" w:hAnsi="Arial" w:cs="Arial"/>
                <w:noProof/>
                <w:sz w:val="18"/>
                <w:szCs w:val="20"/>
              </w:rPr>
              <w:t> 42 375 183</w:t>
            </w:r>
          </w:p>
        </w:tc>
      </w:tr>
      <w:tr w:rsidR="002A6DCD" w:rsidRPr="00B4209C" w14:paraId="127B56DA" w14:textId="77777777" w:rsidTr="002A6DCD">
        <w:trPr>
          <w:trHeight w:val="254"/>
        </w:trPr>
        <w:tc>
          <w:tcPr>
            <w:tcW w:w="1067" w:type="dxa"/>
            <w:tcBorders>
              <w:top w:val="single" w:sz="12" w:space="0" w:color="auto"/>
              <w:left w:val="single" w:sz="12" w:space="0" w:color="auto"/>
              <w:bottom w:val="single" w:sz="12" w:space="0" w:color="auto"/>
              <w:right w:val="single" w:sz="12" w:space="0" w:color="auto"/>
            </w:tcBorders>
            <w:noWrap/>
            <w:vAlign w:val="bottom"/>
          </w:tcPr>
          <w:p w14:paraId="0B152A42" w14:textId="29C5A71D" w:rsidR="00782A1C" w:rsidRPr="00371A65" w:rsidRDefault="00782A1C" w:rsidP="00782A1C">
            <w:pPr>
              <w:spacing w:after="0"/>
              <w:rPr>
                <w:rFonts w:ascii="Arial" w:hAnsi="Arial" w:cs="Arial"/>
                <w:noProof/>
                <w:sz w:val="18"/>
                <w:szCs w:val="20"/>
              </w:rPr>
            </w:pPr>
            <w:r w:rsidRPr="00371A65">
              <w:rPr>
                <w:rFonts w:ascii="Arial" w:hAnsi="Arial" w:cs="Arial"/>
                <w:noProof/>
                <w:sz w:val="18"/>
                <w:szCs w:val="20"/>
              </w:rPr>
              <w:t>Tržby zahraničie</w:t>
            </w:r>
          </w:p>
        </w:tc>
        <w:tc>
          <w:tcPr>
            <w:tcW w:w="1045" w:type="dxa"/>
            <w:tcBorders>
              <w:top w:val="single" w:sz="12" w:space="0" w:color="auto"/>
              <w:left w:val="single" w:sz="12" w:space="0" w:color="auto"/>
              <w:bottom w:val="single" w:sz="12" w:space="0" w:color="auto"/>
              <w:right w:val="single" w:sz="12" w:space="0" w:color="auto"/>
            </w:tcBorders>
            <w:noWrap/>
            <w:vAlign w:val="bottom"/>
          </w:tcPr>
          <w:p w14:paraId="4602E777" w14:textId="243F0402" w:rsidR="00782A1C" w:rsidRPr="00782A1C" w:rsidRDefault="00782A1C" w:rsidP="00F36E81">
            <w:pPr>
              <w:spacing w:after="0"/>
              <w:jc w:val="right"/>
              <w:rPr>
                <w:rFonts w:ascii="Arial" w:hAnsi="Arial" w:cs="Arial"/>
                <w:noProof/>
                <w:sz w:val="18"/>
                <w:szCs w:val="20"/>
                <w:highlight w:val="yellow"/>
              </w:rPr>
            </w:pPr>
            <w:r w:rsidRPr="006012BD">
              <w:rPr>
                <w:rFonts w:ascii="Arial" w:hAnsi="Arial" w:cs="Arial"/>
                <w:noProof/>
                <w:sz w:val="18"/>
                <w:szCs w:val="20"/>
              </w:rPr>
              <w:t xml:space="preserve">   </w:t>
            </w:r>
            <w:r w:rsidR="00F36E81">
              <w:rPr>
                <w:rFonts w:ascii="Arial" w:hAnsi="Arial" w:cs="Arial"/>
                <w:noProof/>
                <w:sz w:val="18"/>
                <w:szCs w:val="20"/>
              </w:rPr>
              <w:t>1 975 894</w:t>
            </w:r>
          </w:p>
        </w:tc>
        <w:tc>
          <w:tcPr>
            <w:tcW w:w="1275" w:type="dxa"/>
            <w:tcBorders>
              <w:top w:val="single" w:sz="12" w:space="0" w:color="auto"/>
              <w:left w:val="single" w:sz="12" w:space="0" w:color="auto"/>
              <w:bottom w:val="single" w:sz="12" w:space="0" w:color="auto"/>
              <w:right w:val="single" w:sz="12" w:space="0" w:color="auto"/>
            </w:tcBorders>
            <w:noWrap/>
            <w:vAlign w:val="bottom"/>
          </w:tcPr>
          <w:p w14:paraId="787690A0" w14:textId="1374D785" w:rsidR="00782A1C" w:rsidRPr="00371A65" w:rsidRDefault="00782A1C" w:rsidP="00782A1C">
            <w:pPr>
              <w:spacing w:after="0"/>
              <w:jc w:val="right"/>
              <w:rPr>
                <w:rFonts w:ascii="Arial" w:hAnsi="Arial" w:cs="Arial"/>
                <w:noProof/>
                <w:sz w:val="18"/>
                <w:szCs w:val="20"/>
              </w:rPr>
            </w:pPr>
            <w:r w:rsidRPr="00371A65">
              <w:rPr>
                <w:rFonts w:ascii="Arial" w:hAnsi="Arial" w:cs="Arial"/>
                <w:noProof/>
                <w:sz w:val="18"/>
                <w:szCs w:val="20"/>
              </w:rPr>
              <w:t xml:space="preserve">       295 876</w:t>
            </w:r>
          </w:p>
        </w:tc>
        <w:tc>
          <w:tcPr>
            <w:tcW w:w="1134" w:type="dxa"/>
            <w:tcBorders>
              <w:top w:val="single" w:sz="12" w:space="0" w:color="auto"/>
              <w:left w:val="single" w:sz="12" w:space="0" w:color="auto"/>
              <w:bottom w:val="single" w:sz="12" w:space="0" w:color="auto"/>
              <w:right w:val="single" w:sz="12" w:space="0" w:color="auto"/>
            </w:tcBorders>
            <w:noWrap/>
            <w:vAlign w:val="bottom"/>
          </w:tcPr>
          <w:p w14:paraId="77974681" w14:textId="3C7F9D81" w:rsidR="00782A1C" w:rsidRPr="00782A1C" w:rsidRDefault="00782A1C" w:rsidP="00F36E81">
            <w:pPr>
              <w:spacing w:after="0"/>
              <w:jc w:val="right"/>
              <w:rPr>
                <w:rFonts w:ascii="Arial" w:hAnsi="Arial" w:cs="Arial"/>
                <w:noProof/>
                <w:sz w:val="18"/>
                <w:szCs w:val="20"/>
                <w:highlight w:val="yellow"/>
              </w:rPr>
            </w:pPr>
            <w:r w:rsidRPr="006012BD">
              <w:rPr>
                <w:rFonts w:ascii="Arial" w:hAnsi="Arial" w:cs="Arial"/>
                <w:noProof/>
                <w:sz w:val="18"/>
                <w:szCs w:val="20"/>
              </w:rPr>
              <w:t xml:space="preserve">   </w:t>
            </w:r>
            <w:r w:rsidR="00F36E81">
              <w:rPr>
                <w:rFonts w:ascii="Arial" w:hAnsi="Arial" w:cs="Arial"/>
                <w:noProof/>
                <w:sz w:val="18"/>
                <w:szCs w:val="20"/>
              </w:rPr>
              <w:t>685 019</w:t>
            </w:r>
          </w:p>
        </w:tc>
        <w:tc>
          <w:tcPr>
            <w:tcW w:w="1134" w:type="dxa"/>
            <w:tcBorders>
              <w:top w:val="single" w:sz="12" w:space="0" w:color="auto"/>
              <w:left w:val="single" w:sz="12" w:space="0" w:color="auto"/>
              <w:bottom w:val="single" w:sz="12" w:space="0" w:color="auto"/>
              <w:right w:val="single" w:sz="12" w:space="0" w:color="auto"/>
            </w:tcBorders>
            <w:noWrap/>
            <w:vAlign w:val="bottom"/>
          </w:tcPr>
          <w:p w14:paraId="0178B0CA" w14:textId="501F01AB" w:rsidR="00782A1C" w:rsidRPr="00371A65" w:rsidRDefault="00782A1C" w:rsidP="00782A1C">
            <w:pPr>
              <w:spacing w:after="0"/>
              <w:jc w:val="right"/>
              <w:rPr>
                <w:rFonts w:ascii="Arial" w:hAnsi="Arial" w:cs="Arial"/>
                <w:noProof/>
                <w:sz w:val="18"/>
                <w:szCs w:val="20"/>
              </w:rPr>
            </w:pPr>
            <w:r w:rsidRPr="00371A65">
              <w:rPr>
                <w:rFonts w:ascii="Arial" w:hAnsi="Arial" w:cs="Arial"/>
                <w:noProof/>
                <w:sz w:val="18"/>
                <w:szCs w:val="20"/>
              </w:rPr>
              <w:t xml:space="preserve">   495 433</w:t>
            </w:r>
          </w:p>
        </w:tc>
        <w:tc>
          <w:tcPr>
            <w:tcW w:w="1134" w:type="dxa"/>
            <w:tcBorders>
              <w:top w:val="single" w:sz="12" w:space="0" w:color="auto"/>
              <w:left w:val="single" w:sz="12" w:space="0" w:color="auto"/>
              <w:bottom w:val="single" w:sz="12" w:space="0" w:color="auto"/>
              <w:right w:val="single" w:sz="12" w:space="0" w:color="auto"/>
            </w:tcBorders>
            <w:noWrap/>
            <w:vAlign w:val="bottom"/>
          </w:tcPr>
          <w:p w14:paraId="0E22D47B" w14:textId="1DFFA2F6" w:rsidR="00782A1C" w:rsidRPr="00782A1C" w:rsidRDefault="00313286" w:rsidP="00313286">
            <w:pPr>
              <w:spacing w:after="0"/>
              <w:jc w:val="right"/>
              <w:rPr>
                <w:rFonts w:ascii="Arial" w:hAnsi="Arial" w:cs="Arial"/>
                <w:noProof/>
                <w:sz w:val="18"/>
                <w:szCs w:val="20"/>
                <w:highlight w:val="yellow"/>
              </w:rPr>
            </w:pPr>
            <w:r w:rsidRPr="00313286">
              <w:rPr>
                <w:rFonts w:ascii="Arial" w:hAnsi="Arial" w:cs="Arial"/>
                <w:noProof/>
                <w:sz w:val="18"/>
                <w:szCs w:val="20"/>
              </w:rPr>
              <w:t>2 660 913</w:t>
            </w:r>
          </w:p>
        </w:tc>
        <w:tc>
          <w:tcPr>
            <w:tcW w:w="2253" w:type="dxa"/>
            <w:tcBorders>
              <w:top w:val="single" w:sz="12" w:space="0" w:color="auto"/>
              <w:left w:val="single" w:sz="12" w:space="0" w:color="auto"/>
              <w:bottom w:val="single" w:sz="12" w:space="0" w:color="auto"/>
              <w:right w:val="single" w:sz="12" w:space="0" w:color="auto"/>
            </w:tcBorders>
            <w:noWrap/>
            <w:vAlign w:val="bottom"/>
          </w:tcPr>
          <w:p w14:paraId="693E34C5" w14:textId="21D7FF16" w:rsidR="00782A1C" w:rsidRPr="00371A65" w:rsidRDefault="00782A1C" w:rsidP="00782A1C">
            <w:pPr>
              <w:spacing w:after="0"/>
              <w:jc w:val="right"/>
              <w:rPr>
                <w:rFonts w:ascii="Arial" w:hAnsi="Arial" w:cs="Arial"/>
                <w:noProof/>
                <w:sz w:val="18"/>
                <w:szCs w:val="20"/>
              </w:rPr>
            </w:pPr>
            <w:r w:rsidRPr="00371A65">
              <w:rPr>
                <w:rFonts w:ascii="Arial" w:hAnsi="Arial" w:cs="Arial"/>
                <w:noProof/>
                <w:sz w:val="18"/>
                <w:szCs w:val="20"/>
              </w:rPr>
              <w:t xml:space="preserve">      791  309</w:t>
            </w:r>
          </w:p>
        </w:tc>
      </w:tr>
      <w:tr w:rsidR="002A6DCD" w:rsidRPr="00B4209C" w14:paraId="78110EE0" w14:textId="77777777" w:rsidTr="002A6DCD">
        <w:trPr>
          <w:trHeight w:val="254"/>
        </w:trPr>
        <w:tc>
          <w:tcPr>
            <w:tcW w:w="1067" w:type="dxa"/>
            <w:tcBorders>
              <w:top w:val="single" w:sz="12" w:space="0" w:color="auto"/>
              <w:left w:val="single" w:sz="12" w:space="0" w:color="auto"/>
              <w:bottom w:val="single" w:sz="4" w:space="0" w:color="auto"/>
              <w:right w:val="single" w:sz="12" w:space="0" w:color="auto"/>
            </w:tcBorders>
            <w:noWrap/>
            <w:vAlign w:val="bottom"/>
          </w:tcPr>
          <w:p w14:paraId="696770FA" w14:textId="7F6D3873" w:rsidR="00390B79" w:rsidRPr="00390B79" w:rsidRDefault="00390B79" w:rsidP="00390B79">
            <w:pPr>
              <w:spacing w:after="0"/>
              <w:rPr>
                <w:rFonts w:ascii="Arial" w:hAnsi="Arial" w:cs="Arial"/>
                <w:b/>
                <w:noProof/>
                <w:sz w:val="18"/>
                <w:szCs w:val="20"/>
              </w:rPr>
            </w:pPr>
            <w:r>
              <w:rPr>
                <w:rFonts w:ascii="Arial" w:hAnsi="Arial" w:cs="Arial"/>
                <w:b/>
                <w:noProof/>
                <w:sz w:val="18"/>
                <w:szCs w:val="20"/>
              </w:rPr>
              <w:t>Tržby s</w:t>
            </w:r>
            <w:r w:rsidRPr="00390B79">
              <w:rPr>
                <w:rFonts w:ascii="Arial" w:hAnsi="Arial" w:cs="Arial"/>
                <w:b/>
                <w:noProof/>
                <w:sz w:val="18"/>
                <w:szCs w:val="20"/>
              </w:rPr>
              <w:t>polu</w:t>
            </w:r>
          </w:p>
        </w:tc>
        <w:tc>
          <w:tcPr>
            <w:tcW w:w="1045" w:type="dxa"/>
            <w:tcBorders>
              <w:top w:val="single" w:sz="12" w:space="0" w:color="auto"/>
              <w:left w:val="single" w:sz="12" w:space="0" w:color="auto"/>
              <w:bottom w:val="single" w:sz="4" w:space="0" w:color="auto"/>
              <w:right w:val="single" w:sz="12" w:space="0" w:color="auto"/>
            </w:tcBorders>
            <w:noWrap/>
            <w:vAlign w:val="bottom"/>
          </w:tcPr>
          <w:p w14:paraId="40660801" w14:textId="6D37DBDB" w:rsidR="00390B79" w:rsidRPr="00390B79" w:rsidRDefault="00390B79" w:rsidP="002A6DCD">
            <w:pPr>
              <w:spacing w:after="0"/>
              <w:jc w:val="center"/>
              <w:rPr>
                <w:rFonts w:ascii="Arial" w:hAnsi="Arial" w:cs="Arial"/>
                <w:b/>
                <w:noProof/>
                <w:sz w:val="18"/>
                <w:szCs w:val="20"/>
              </w:rPr>
            </w:pPr>
            <w:r w:rsidRPr="00390B79">
              <w:rPr>
                <w:rFonts w:ascii="Arial" w:hAnsi="Arial" w:cs="Arial"/>
                <w:b/>
                <w:noProof/>
                <w:sz w:val="18"/>
                <w:szCs w:val="20"/>
              </w:rPr>
              <w:t>34 279 444</w:t>
            </w:r>
          </w:p>
        </w:tc>
        <w:tc>
          <w:tcPr>
            <w:tcW w:w="1275" w:type="dxa"/>
            <w:tcBorders>
              <w:top w:val="single" w:sz="12" w:space="0" w:color="auto"/>
              <w:left w:val="single" w:sz="12" w:space="0" w:color="auto"/>
              <w:bottom w:val="single" w:sz="4" w:space="0" w:color="auto"/>
              <w:right w:val="single" w:sz="12" w:space="0" w:color="auto"/>
            </w:tcBorders>
            <w:noWrap/>
            <w:vAlign w:val="bottom"/>
          </w:tcPr>
          <w:p w14:paraId="254DD865" w14:textId="1E23CF30" w:rsidR="00390B79" w:rsidRPr="00390B79" w:rsidRDefault="00390B79" w:rsidP="00782A1C">
            <w:pPr>
              <w:spacing w:after="0"/>
              <w:jc w:val="right"/>
              <w:rPr>
                <w:rFonts w:ascii="Arial" w:hAnsi="Arial" w:cs="Arial"/>
                <w:b/>
                <w:noProof/>
                <w:sz w:val="18"/>
                <w:szCs w:val="20"/>
              </w:rPr>
            </w:pPr>
            <w:r w:rsidRPr="00390B79">
              <w:rPr>
                <w:rFonts w:ascii="Arial" w:hAnsi="Arial" w:cs="Arial"/>
                <w:b/>
                <w:noProof/>
                <w:sz w:val="18"/>
                <w:szCs w:val="20"/>
              </w:rPr>
              <w:t>34 348 941</w:t>
            </w:r>
          </w:p>
        </w:tc>
        <w:tc>
          <w:tcPr>
            <w:tcW w:w="1134" w:type="dxa"/>
            <w:tcBorders>
              <w:top w:val="single" w:sz="12" w:space="0" w:color="auto"/>
              <w:left w:val="single" w:sz="12" w:space="0" w:color="auto"/>
              <w:bottom w:val="single" w:sz="4" w:space="0" w:color="auto"/>
              <w:right w:val="single" w:sz="12" w:space="0" w:color="auto"/>
            </w:tcBorders>
            <w:noWrap/>
            <w:vAlign w:val="bottom"/>
          </w:tcPr>
          <w:p w14:paraId="36735FDA" w14:textId="731F1ECD" w:rsidR="00390B79" w:rsidRPr="00390B79" w:rsidRDefault="00390B79" w:rsidP="00F36E81">
            <w:pPr>
              <w:spacing w:after="0"/>
              <w:jc w:val="right"/>
              <w:rPr>
                <w:rFonts w:ascii="Arial" w:hAnsi="Arial" w:cs="Arial"/>
                <w:b/>
                <w:noProof/>
                <w:sz w:val="18"/>
                <w:szCs w:val="20"/>
              </w:rPr>
            </w:pPr>
            <w:r w:rsidRPr="00390B79">
              <w:rPr>
                <w:rFonts w:ascii="Arial" w:hAnsi="Arial" w:cs="Arial"/>
                <w:b/>
                <w:noProof/>
                <w:sz w:val="18"/>
                <w:szCs w:val="20"/>
              </w:rPr>
              <w:t>7 618 196</w:t>
            </w:r>
          </w:p>
        </w:tc>
        <w:tc>
          <w:tcPr>
            <w:tcW w:w="1134" w:type="dxa"/>
            <w:tcBorders>
              <w:top w:val="single" w:sz="12" w:space="0" w:color="auto"/>
              <w:left w:val="single" w:sz="12" w:space="0" w:color="auto"/>
              <w:bottom w:val="single" w:sz="4" w:space="0" w:color="auto"/>
              <w:right w:val="single" w:sz="12" w:space="0" w:color="auto"/>
            </w:tcBorders>
            <w:noWrap/>
            <w:vAlign w:val="bottom"/>
          </w:tcPr>
          <w:p w14:paraId="0330FAC7" w14:textId="3292CB88" w:rsidR="00390B79" w:rsidRPr="00390B79" w:rsidRDefault="00390B79" w:rsidP="00782A1C">
            <w:pPr>
              <w:spacing w:after="0"/>
              <w:jc w:val="right"/>
              <w:rPr>
                <w:rFonts w:ascii="Arial" w:hAnsi="Arial" w:cs="Arial"/>
                <w:b/>
                <w:noProof/>
                <w:sz w:val="18"/>
                <w:szCs w:val="20"/>
              </w:rPr>
            </w:pPr>
            <w:r w:rsidRPr="00390B79">
              <w:rPr>
                <w:rFonts w:ascii="Arial" w:hAnsi="Arial" w:cs="Arial"/>
                <w:b/>
                <w:noProof/>
                <w:sz w:val="18"/>
                <w:szCs w:val="20"/>
              </w:rPr>
              <w:t>8 817 551</w:t>
            </w:r>
          </w:p>
        </w:tc>
        <w:tc>
          <w:tcPr>
            <w:tcW w:w="1134" w:type="dxa"/>
            <w:tcBorders>
              <w:top w:val="single" w:sz="12" w:space="0" w:color="auto"/>
              <w:left w:val="single" w:sz="12" w:space="0" w:color="auto"/>
              <w:bottom w:val="single" w:sz="4" w:space="0" w:color="auto"/>
              <w:right w:val="single" w:sz="12" w:space="0" w:color="auto"/>
            </w:tcBorders>
            <w:noWrap/>
            <w:vAlign w:val="bottom"/>
          </w:tcPr>
          <w:p w14:paraId="091149D6" w14:textId="2C05196D" w:rsidR="00390B79" w:rsidRPr="00CE54C6" w:rsidRDefault="00390B79" w:rsidP="00313286">
            <w:pPr>
              <w:spacing w:after="0"/>
              <w:jc w:val="right"/>
              <w:rPr>
                <w:rFonts w:ascii="Arial" w:hAnsi="Arial" w:cs="Arial"/>
                <w:b/>
                <w:noProof/>
                <w:sz w:val="18"/>
                <w:szCs w:val="20"/>
              </w:rPr>
            </w:pPr>
            <w:r w:rsidRPr="00CE54C6">
              <w:rPr>
                <w:rFonts w:ascii="Arial" w:hAnsi="Arial" w:cs="Arial"/>
                <w:b/>
                <w:noProof/>
                <w:sz w:val="18"/>
                <w:szCs w:val="20"/>
              </w:rPr>
              <w:t>41 897 640</w:t>
            </w:r>
          </w:p>
        </w:tc>
        <w:tc>
          <w:tcPr>
            <w:tcW w:w="2253" w:type="dxa"/>
            <w:tcBorders>
              <w:top w:val="single" w:sz="12" w:space="0" w:color="auto"/>
              <w:left w:val="single" w:sz="12" w:space="0" w:color="auto"/>
              <w:bottom w:val="single" w:sz="4" w:space="0" w:color="auto"/>
              <w:right w:val="single" w:sz="12" w:space="0" w:color="auto"/>
            </w:tcBorders>
            <w:noWrap/>
            <w:vAlign w:val="bottom"/>
          </w:tcPr>
          <w:p w14:paraId="774A4A4B" w14:textId="56DF2987" w:rsidR="00390B79" w:rsidRPr="008C4A2D" w:rsidRDefault="00CE54C6" w:rsidP="008C4A2D">
            <w:pPr>
              <w:pStyle w:val="abc"/>
              <w:numPr>
                <w:ilvl w:val="0"/>
                <w:numId w:val="27"/>
              </w:numPr>
              <w:spacing w:after="0"/>
              <w:jc w:val="right"/>
              <w:rPr>
                <w:noProof/>
                <w:sz w:val="18"/>
              </w:rPr>
            </w:pPr>
            <w:r w:rsidRPr="008C4A2D">
              <w:rPr>
                <w:noProof/>
                <w:sz w:val="18"/>
              </w:rPr>
              <w:t>166 492</w:t>
            </w:r>
          </w:p>
        </w:tc>
      </w:tr>
    </w:tbl>
    <w:p w14:paraId="20C43276" w14:textId="2EACD457" w:rsidR="0065213E" w:rsidRPr="00371A65" w:rsidRDefault="0065213E" w:rsidP="0003344F">
      <w:pPr>
        <w:spacing w:after="0" w:line="240" w:lineRule="auto"/>
        <w:rPr>
          <w:rFonts w:ascii="Arial" w:hAnsi="Arial" w:cs="Arial"/>
          <w:noProof/>
          <w:sz w:val="20"/>
          <w:szCs w:val="22"/>
        </w:rPr>
      </w:pPr>
    </w:p>
    <w:p w14:paraId="375ACAE6" w14:textId="3126A35C" w:rsidR="009A2AD3" w:rsidRPr="00371A65" w:rsidRDefault="009A2AD3" w:rsidP="0003344F">
      <w:pPr>
        <w:spacing w:after="0" w:line="240" w:lineRule="auto"/>
        <w:rPr>
          <w:rFonts w:ascii="Arial" w:hAnsi="Arial" w:cs="Arial"/>
          <w:noProof/>
          <w:sz w:val="20"/>
          <w:szCs w:val="22"/>
        </w:rPr>
      </w:pPr>
    </w:p>
    <w:p w14:paraId="3255D70A" w14:textId="77777777" w:rsidR="009A2AD3" w:rsidRPr="00371A65" w:rsidRDefault="009A2AD3" w:rsidP="0003344F">
      <w:pPr>
        <w:spacing w:after="0" w:line="240" w:lineRule="auto"/>
        <w:rPr>
          <w:rFonts w:ascii="Arial" w:hAnsi="Arial" w:cs="Arial"/>
          <w:noProof/>
          <w:sz w:val="20"/>
          <w:szCs w:val="22"/>
        </w:rPr>
      </w:pPr>
    </w:p>
    <w:p w14:paraId="21D0AC1D" w14:textId="64B7956E" w:rsidR="0003344F" w:rsidRPr="00371A65" w:rsidRDefault="008C4A2D" w:rsidP="008C4A2D">
      <w:pPr>
        <w:pStyle w:val="Title"/>
        <w:keepNext w:val="0"/>
        <w:widowControl w:val="0"/>
        <w:spacing w:before="0" w:beforeAutospacing="0" w:after="0"/>
        <w:jc w:val="both"/>
        <w:rPr>
          <w:rFonts w:ascii="Arial" w:hAnsi="Arial" w:cs="Arial"/>
          <w:noProof/>
          <w:sz w:val="20"/>
          <w:szCs w:val="22"/>
        </w:rPr>
      </w:pPr>
      <w:r>
        <w:rPr>
          <w:rFonts w:ascii="Arial" w:hAnsi="Arial" w:cs="Arial"/>
          <w:noProof/>
          <w:sz w:val="20"/>
          <w:szCs w:val="22"/>
        </w:rPr>
        <w:t>1.</w:t>
      </w:r>
      <w:r w:rsidR="0003344F" w:rsidRPr="00371A65">
        <w:rPr>
          <w:rFonts w:ascii="Arial" w:hAnsi="Arial" w:cs="Arial"/>
          <w:noProof/>
          <w:sz w:val="20"/>
          <w:szCs w:val="22"/>
        </w:rPr>
        <w:t xml:space="preserve">Informácie k </w:t>
      </w:r>
      <w:r w:rsidR="00321FCD" w:rsidRPr="00371A65">
        <w:rPr>
          <w:rFonts w:ascii="Arial" w:hAnsi="Arial" w:cs="Arial"/>
          <w:noProof/>
          <w:sz w:val="20"/>
          <w:szCs w:val="22"/>
        </w:rPr>
        <w:t>prílohe č. 3 </w:t>
      </w:r>
      <w:r w:rsidR="0003344F" w:rsidRPr="00371A65">
        <w:rPr>
          <w:rFonts w:ascii="Arial" w:hAnsi="Arial" w:cs="Arial"/>
          <w:noProof/>
          <w:sz w:val="20"/>
          <w:szCs w:val="22"/>
        </w:rPr>
        <w:t>časti H. pí</w:t>
      </w:r>
      <w:r w:rsidR="00321FCD" w:rsidRPr="00371A65">
        <w:rPr>
          <w:rFonts w:ascii="Arial" w:hAnsi="Arial" w:cs="Arial"/>
          <w:noProof/>
          <w:sz w:val="20"/>
          <w:szCs w:val="22"/>
        </w:rPr>
        <w:t xml:space="preserve">sm. b) </w:t>
      </w:r>
      <w:r w:rsidR="0003344F" w:rsidRPr="00371A65">
        <w:rPr>
          <w:rFonts w:ascii="Arial" w:hAnsi="Arial" w:cs="Arial"/>
          <w:noProof/>
          <w:sz w:val="20"/>
          <w:szCs w:val="22"/>
        </w:rPr>
        <w:t>o zmene stavu vnútroorganizačných zásob</w:t>
      </w:r>
    </w:p>
    <w:p w14:paraId="5E89992E" w14:textId="77777777" w:rsidR="009A2AD3" w:rsidRPr="00371A65" w:rsidRDefault="009A2AD3" w:rsidP="00371A65">
      <w:pPr>
        <w:spacing w:after="0"/>
        <w:rPr>
          <w:rFonts w:ascii="Arial" w:hAnsi="Arial" w:cs="Arial"/>
        </w:rPr>
      </w:pPr>
    </w:p>
    <w:tbl>
      <w:tblPr>
        <w:tblW w:w="5000" w:type="pct"/>
        <w:jc w:val="center"/>
        <w:tblLayout w:type="fixed"/>
        <w:tblCellMar>
          <w:left w:w="28" w:type="dxa"/>
          <w:right w:w="28" w:type="dxa"/>
        </w:tblCellMar>
        <w:tblLook w:val="04A0" w:firstRow="1" w:lastRow="0" w:firstColumn="1" w:lastColumn="0" w:noHBand="0" w:noVBand="1"/>
      </w:tblPr>
      <w:tblGrid>
        <w:gridCol w:w="2433"/>
        <w:gridCol w:w="1099"/>
        <w:gridCol w:w="1211"/>
        <w:gridCol w:w="1364"/>
        <w:gridCol w:w="1093"/>
        <w:gridCol w:w="1842"/>
      </w:tblGrid>
      <w:tr w:rsidR="0003344F" w:rsidRPr="00B4209C" w14:paraId="4F4E7E54" w14:textId="77777777" w:rsidTr="00175E2E">
        <w:trPr>
          <w:trHeight w:val="284"/>
          <w:jc w:val="center"/>
        </w:trPr>
        <w:tc>
          <w:tcPr>
            <w:tcW w:w="2433" w:type="dxa"/>
            <w:vMerge w:val="restart"/>
            <w:tcBorders>
              <w:top w:val="single" w:sz="12" w:space="0" w:color="auto"/>
              <w:left w:val="single" w:sz="12" w:space="0" w:color="auto"/>
              <w:bottom w:val="nil"/>
              <w:right w:val="single" w:sz="12" w:space="0" w:color="auto"/>
            </w:tcBorders>
            <w:noWrap/>
            <w:vAlign w:val="bottom"/>
            <w:hideMark/>
          </w:tcPr>
          <w:p w14:paraId="5D67A6CE"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Názov položky</w:t>
            </w:r>
          </w:p>
        </w:tc>
        <w:tc>
          <w:tcPr>
            <w:tcW w:w="1099" w:type="dxa"/>
            <w:tcBorders>
              <w:top w:val="single" w:sz="12" w:space="0" w:color="auto"/>
              <w:left w:val="single" w:sz="12" w:space="0" w:color="auto"/>
              <w:bottom w:val="single" w:sz="12" w:space="0" w:color="auto"/>
              <w:right w:val="single" w:sz="12" w:space="0" w:color="auto"/>
            </w:tcBorders>
            <w:noWrap/>
            <w:vAlign w:val="bottom"/>
            <w:hideMark/>
          </w:tcPr>
          <w:p w14:paraId="6C77179B"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c>
          <w:tcPr>
            <w:tcW w:w="2575" w:type="dxa"/>
            <w:gridSpan w:val="2"/>
            <w:tcBorders>
              <w:top w:val="single" w:sz="12" w:space="0" w:color="auto"/>
              <w:left w:val="single" w:sz="12" w:space="0" w:color="auto"/>
              <w:bottom w:val="single" w:sz="12" w:space="0" w:color="auto"/>
              <w:right w:val="single" w:sz="12" w:space="0" w:color="auto"/>
            </w:tcBorders>
            <w:vAlign w:val="bottom"/>
            <w:hideMark/>
          </w:tcPr>
          <w:p w14:paraId="2FD18F4B"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c>
          <w:tcPr>
            <w:tcW w:w="2935" w:type="dxa"/>
            <w:gridSpan w:val="2"/>
            <w:tcBorders>
              <w:top w:val="single" w:sz="12" w:space="0" w:color="auto"/>
              <w:left w:val="single" w:sz="12" w:space="0" w:color="auto"/>
              <w:bottom w:val="single" w:sz="12" w:space="0" w:color="auto"/>
              <w:right w:val="single" w:sz="12" w:space="0" w:color="auto"/>
            </w:tcBorders>
            <w:noWrap/>
            <w:vAlign w:val="bottom"/>
            <w:hideMark/>
          </w:tcPr>
          <w:p w14:paraId="1572FF00" w14:textId="5FC65E30" w:rsidR="00EA41E2" w:rsidRPr="00371A65" w:rsidRDefault="0003344F">
            <w:pPr>
              <w:pStyle w:val="TopHeader"/>
              <w:rPr>
                <w:rFonts w:ascii="Arial" w:hAnsi="Arial" w:cs="Arial"/>
                <w:bCs w:val="0"/>
                <w:noProof/>
                <w:sz w:val="20"/>
              </w:rPr>
            </w:pPr>
            <w:r w:rsidRPr="00371A65">
              <w:rPr>
                <w:rFonts w:ascii="Arial" w:hAnsi="Arial" w:cs="Arial"/>
                <w:bCs w:val="0"/>
                <w:noProof/>
                <w:sz w:val="20"/>
              </w:rPr>
              <w:t>Zmena stavu vnútroorganizačných</w:t>
            </w:r>
          </w:p>
          <w:p w14:paraId="77AD52CD" w14:textId="58184787" w:rsidR="0003344F" w:rsidRPr="00371A65" w:rsidRDefault="0003344F">
            <w:pPr>
              <w:pStyle w:val="TopHeader"/>
              <w:rPr>
                <w:rFonts w:ascii="Arial" w:hAnsi="Arial" w:cs="Arial"/>
                <w:bCs w:val="0"/>
                <w:noProof/>
                <w:sz w:val="20"/>
              </w:rPr>
            </w:pPr>
            <w:r w:rsidRPr="00371A65">
              <w:rPr>
                <w:rFonts w:ascii="Arial" w:hAnsi="Arial" w:cs="Arial"/>
                <w:bCs w:val="0"/>
                <w:noProof/>
                <w:sz w:val="20"/>
              </w:rPr>
              <w:t>zásob</w:t>
            </w:r>
          </w:p>
        </w:tc>
      </w:tr>
      <w:tr w:rsidR="0003344F" w:rsidRPr="00B4209C" w14:paraId="1E082B6B" w14:textId="77777777" w:rsidTr="00175E2E">
        <w:trPr>
          <w:trHeight w:val="284"/>
          <w:jc w:val="center"/>
        </w:trPr>
        <w:tc>
          <w:tcPr>
            <w:tcW w:w="2433" w:type="dxa"/>
            <w:vMerge/>
            <w:tcBorders>
              <w:top w:val="single" w:sz="12" w:space="0" w:color="auto"/>
              <w:left w:val="single" w:sz="12" w:space="0" w:color="auto"/>
              <w:bottom w:val="nil"/>
              <w:right w:val="single" w:sz="12" w:space="0" w:color="auto"/>
            </w:tcBorders>
            <w:vAlign w:val="bottom"/>
            <w:hideMark/>
          </w:tcPr>
          <w:p w14:paraId="11514019" w14:textId="77777777" w:rsidR="0003344F" w:rsidRPr="00371A65" w:rsidRDefault="0003344F" w:rsidP="00371A65">
            <w:pPr>
              <w:spacing w:after="0" w:line="240" w:lineRule="auto"/>
              <w:jc w:val="center"/>
              <w:rPr>
                <w:rFonts w:ascii="Arial" w:hAnsi="Arial" w:cs="Arial"/>
                <w:b/>
                <w:noProof/>
                <w:sz w:val="20"/>
                <w:szCs w:val="22"/>
              </w:rPr>
            </w:pPr>
          </w:p>
        </w:tc>
        <w:tc>
          <w:tcPr>
            <w:tcW w:w="1099" w:type="dxa"/>
            <w:tcBorders>
              <w:top w:val="single" w:sz="12" w:space="0" w:color="auto"/>
              <w:left w:val="single" w:sz="12" w:space="0" w:color="auto"/>
              <w:bottom w:val="nil"/>
              <w:right w:val="single" w:sz="12" w:space="0" w:color="auto"/>
            </w:tcBorders>
            <w:noWrap/>
            <w:vAlign w:val="bottom"/>
            <w:hideMark/>
          </w:tcPr>
          <w:p w14:paraId="7514C1EA"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Konečný zostatok</w:t>
            </w:r>
          </w:p>
        </w:tc>
        <w:tc>
          <w:tcPr>
            <w:tcW w:w="1211" w:type="dxa"/>
            <w:tcBorders>
              <w:top w:val="single" w:sz="12" w:space="0" w:color="auto"/>
              <w:left w:val="single" w:sz="12" w:space="0" w:color="auto"/>
              <w:bottom w:val="nil"/>
              <w:right w:val="single" w:sz="12" w:space="0" w:color="auto"/>
            </w:tcBorders>
            <w:noWrap/>
            <w:vAlign w:val="bottom"/>
            <w:hideMark/>
          </w:tcPr>
          <w:p w14:paraId="38602F1C"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Konečný zostatok</w:t>
            </w:r>
          </w:p>
        </w:tc>
        <w:tc>
          <w:tcPr>
            <w:tcW w:w="1364" w:type="dxa"/>
            <w:tcBorders>
              <w:top w:val="single" w:sz="12" w:space="0" w:color="auto"/>
              <w:left w:val="single" w:sz="12" w:space="0" w:color="auto"/>
              <w:bottom w:val="nil"/>
              <w:right w:val="single" w:sz="12" w:space="0" w:color="auto"/>
            </w:tcBorders>
            <w:noWrap/>
            <w:vAlign w:val="bottom"/>
            <w:hideMark/>
          </w:tcPr>
          <w:p w14:paraId="5CFC1DD0"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Začiatočný stav</w:t>
            </w:r>
          </w:p>
        </w:tc>
        <w:tc>
          <w:tcPr>
            <w:tcW w:w="1093" w:type="dxa"/>
            <w:tcBorders>
              <w:top w:val="single" w:sz="12" w:space="0" w:color="auto"/>
              <w:left w:val="single" w:sz="12" w:space="0" w:color="auto"/>
              <w:bottom w:val="nil"/>
              <w:right w:val="single" w:sz="12" w:space="0" w:color="auto"/>
            </w:tcBorders>
            <w:noWrap/>
            <w:vAlign w:val="bottom"/>
            <w:hideMark/>
          </w:tcPr>
          <w:p w14:paraId="4F1089D5"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c>
          <w:tcPr>
            <w:tcW w:w="1842" w:type="dxa"/>
            <w:tcBorders>
              <w:top w:val="single" w:sz="12" w:space="0" w:color="auto"/>
              <w:left w:val="single" w:sz="12" w:space="0" w:color="auto"/>
              <w:bottom w:val="nil"/>
              <w:right w:val="single" w:sz="12" w:space="0" w:color="auto"/>
            </w:tcBorders>
            <w:vAlign w:val="bottom"/>
            <w:hideMark/>
          </w:tcPr>
          <w:p w14:paraId="48847EFA"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03344F" w:rsidRPr="00B4209C" w14:paraId="6D0E4BF7" w14:textId="77777777" w:rsidTr="00175E2E">
        <w:trPr>
          <w:trHeight w:val="284"/>
          <w:jc w:val="center"/>
        </w:trPr>
        <w:tc>
          <w:tcPr>
            <w:tcW w:w="2433" w:type="dxa"/>
            <w:tcBorders>
              <w:top w:val="nil"/>
              <w:left w:val="single" w:sz="12" w:space="0" w:color="auto"/>
              <w:bottom w:val="single" w:sz="4" w:space="0" w:color="auto"/>
              <w:right w:val="single" w:sz="12" w:space="0" w:color="auto"/>
            </w:tcBorders>
            <w:vAlign w:val="bottom"/>
            <w:hideMark/>
          </w:tcPr>
          <w:p w14:paraId="3A765F3E" w14:textId="77777777" w:rsidR="0003344F" w:rsidRPr="00371A65" w:rsidRDefault="00E71AA8">
            <w:pPr>
              <w:spacing w:after="0" w:line="240" w:lineRule="auto"/>
              <w:jc w:val="center"/>
              <w:rPr>
                <w:rFonts w:ascii="Arial" w:hAnsi="Arial" w:cs="Arial"/>
                <w:b/>
                <w:noProof/>
                <w:sz w:val="20"/>
                <w:szCs w:val="22"/>
              </w:rPr>
            </w:pPr>
            <w:r w:rsidRPr="00371A65">
              <w:rPr>
                <w:rFonts w:ascii="Arial" w:hAnsi="Arial" w:cs="Arial"/>
                <w:b/>
                <w:noProof/>
                <w:sz w:val="20"/>
                <w:szCs w:val="22"/>
              </w:rPr>
              <w:t>A</w:t>
            </w:r>
          </w:p>
        </w:tc>
        <w:tc>
          <w:tcPr>
            <w:tcW w:w="1099" w:type="dxa"/>
            <w:tcBorders>
              <w:top w:val="nil"/>
              <w:left w:val="single" w:sz="12" w:space="0" w:color="auto"/>
              <w:bottom w:val="single" w:sz="12" w:space="0" w:color="auto"/>
              <w:right w:val="single" w:sz="12" w:space="0" w:color="auto"/>
            </w:tcBorders>
            <w:noWrap/>
            <w:vAlign w:val="bottom"/>
            <w:hideMark/>
          </w:tcPr>
          <w:p w14:paraId="6A30B047" w14:textId="50D2B1B7" w:rsidR="0003344F" w:rsidRPr="00371A65" w:rsidRDefault="003D6600">
            <w:pPr>
              <w:spacing w:after="0" w:line="240" w:lineRule="auto"/>
              <w:jc w:val="center"/>
              <w:rPr>
                <w:rFonts w:ascii="Arial" w:hAnsi="Arial" w:cs="Arial"/>
                <w:b/>
                <w:noProof/>
                <w:sz w:val="20"/>
                <w:szCs w:val="22"/>
              </w:rPr>
            </w:pPr>
            <w:r w:rsidRPr="00371A65">
              <w:rPr>
                <w:rFonts w:ascii="Arial" w:hAnsi="Arial" w:cs="Arial"/>
                <w:b/>
                <w:noProof/>
                <w:sz w:val="20"/>
                <w:szCs w:val="22"/>
              </w:rPr>
              <w:t>B</w:t>
            </w:r>
          </w:p>
        </w:tc>
        <w:tc>
          <w:tcPr>
            <w:tcW w:w="1211" w:type="dxa"/>
            <w:tcBorders>
              <w:top w:val="nil"/>
              <w:left w:val="single" w:sz="12" w:space="0" w:color="auto"/>
              <w:bottom w:val="single" w:sz="4" w:space="0" w:color="auto"/>
              <w:right w:val="single" w:sz="12" w:space="0" w:color="auto"/>
            </w:tcBorders>
            <w:noWrap/>
            <w:vAlign w:val="bottom"/>
            <w:hideMark/>
          </w:tcPr>
          <w:p w14:paraId="68E77D11" w14:textId="77777777" w:rsidR="0003344F" w:rsidRPr="00371A65" w:rsidRDefault="00603DA9">
            <w:pPr>
              <w:spacing w:after="0" w:line="240" w:lineRule="auto"/>
              <w:jc w:val="center"/>
              <w:rPr>
                <w:rFonts w:ascii="Arial" w:hAnsi="Arial" w:cs="Arial"/>
                <w:b/>
                <w:noProof/>
                <w:sz w:val="20"/>
                <w:szCs w:val="22"/>
              </w:rPr>
            </w:pPr>
            <w:r w:rsidRPr="00371A65">
              <w:rPr>
                <w:rFonts w:ascii="Arial" w:hAnsi="Arial" w:cs="Arial"/>
                <w:b/>
                <w:noProof/>
                <w:sz w:val="20"/>
                <w:szCs w:val="22"/>
              </w:rPr>
              <w:t>C</w:t>
            </w:r>
          </w:p>
        </w:tc>
        <w:tc>
          <w:tcPr>
            <w:tcW w:w="1364" w:type="dxa"/>
            <w:tcBorders>
              <w:top w:val="nil"/>
              <w:left w:val="single" w:sz="12" w:space="0" w:color="auto"/>
              <w:bottom w:val="single" w:sz="4" w:space="0" w:color="auto"/>
              <w:right w:val="single" w:sz="12" w:space="0" w:color="auto"/>
            </w:tcBorders>
            <w:noWrap/>
            <w:vAlign w:val="bottom"/>
            <w:hideMark/>
          </w:tcPr>
          <w:p w14:paraId="13B5D6E3" w14:textId="77777777" w:rsidR="0003344F" w:rsidRPr="00371A65" w:rsidRDefault="0003344F">
            <w:pPr>
              <w:spacing w:after="0" w:line="240" w:lineRule="auto"/>
              <w:jc w:val="center"/>
              <w:rPr>
                <w:rFonts w:ascii="Arial" w:hAnsi="Arial" w:cs="Arial"/>
                <w:b/>
                <w:noProof/>
                <w:sz w:val="20"/>
                <w:szCs w:val="22"/>
              </w:rPr>
            </w:pPr>
            <w:r w:rsidRPr="00371A65">
              <w:rPr>
                <w:rFonts w:ascii="Arial" w:hAnsi="Arial" w:cs="Arial"/>
                <w:b/>
                <w:noProof/>
                <w:sz w:val="20"/>
                <w:szCs w:val="22"/>
              </w:rPr>
              <w:t>d</w:t>
            </w:r>
          </w:p>
        </w:tc>
        <w:tc>
          <w:tcPr>
            <w:tcW w:w="1093" w:type="dxa"/>
            <w:tcBorders>
              <w:top w:val="nil"/>
              <w:left w:val="single" w:sz="12" w:space="0" w:color="auto"/>
              <w:bottom w:val="single" w:sz="4" w:space="0" w:color="auto"/>
              <w:right w:val="single" w:sz="12" w:space="0" w:color="auto"/>
            </w:tcBorders>
            <w:noWrap/>
            <w:vAlign w:val="bottom"/>
            <w:hideMark/>
          </w:tcPr>
          <w:p w14:paraId="4201708C" w14:textId="77777777" w:rsidR="0003344F" w:rsidRPr="00371A65" w:rsidRDefault="0003344F">
            <w:pPr>
              <w:spacing w:after="0" w:line="240" w:lineRule="auto"/>
              <w:jc w:val="center"/>
              <w:rPr>
                <w:rFonts w:ascii="Arial" w:hAnsi="Arial" w:cs="Arial"/>
                <w:b/>
                <w:noProof/>
                <w:sz w:val="20"/>
                <w:szCs w:val="22"/>
              </w:rPr>
            </w:pPr>
            <w:r w:rsidRPr="00371A65">
              <w:rPr>
                <w:rFonts w:ascii="Arial" w:hAnsi="Arial" w:cs="Arial"/>
                <w:b/>
                <w:noProof/>
                <w:sz w:val="20"/>
                <w:szCs w:val="22"/>
              </w:rPr>
              <w:t>e</w:t>
            </w:r>
          </w:p>
        </w:tc>
        <w:tc>
          <w:tcPr>
            <w:tcW w:w="1842" w:type="dxa"/>
            <w:tcBorders>
              <w:top w:val="nil"/>
              <w:left w:val="single" w:sz="12" w:space="0" w:color="auto"/>
              <w:bottom w:val="single" w:sz="4" w:space="0" w:color="auto"/>
              <w:right w:val="single" w:sz="12" w:space="0" w:color="auto"/>
            </w:tcBorders>
            <w:noWrap/>
            <w:vAlign w:val="bottom"/>
            <w:hideMark/>
          </w:tcPr>
          <w:p w14:paraId="4C477989" w14:textId="77777777" w:rsidR="0003344F" w:rsidRPr="00371A65" w:rsidRDefault="0003344F">
            <w:pPr>
              <w:spacing w:after="0" w:line="240" w:lineRule="auto"/>
              <w:jc w:val="center"/>
              <w:rPr>
                <w:rFonts w:ascii="Arial" w:hAnsi="Arial" w:cs="Arial"/>
                <w:b/>
                <w:noProof/>
                <w:sz w:val="20"/>
                <w:szCs w:val="22"/>
              </w:rPr>
            </w:pPr>
            <w:r w:rsidRPr="00371A65">
              <w:rPr>
                <w:rFonts w:ascii="Arial" w:hAnsi="Arial" w:cs="Arial"/>
                <w:b/>
                <w:noProof/>
                <w:sz w:val="20"/>
                <w:szCs w:val="22"/>
              </w:rPr>
              <w:t>f</w:t>
            </w:r>
          </w:p>
        </w:tc>
      </w:tr>
      <w:tr w:rsidR="00175E2E" w:rsidRPr="00B4209C" w14:paraId="60259820" w14:textId="77777777" w:rsidTr="00175E2E">
        <w:trPr>
          <w:trHeight w:val="284"/>
          <w:jc w:val="center"/>
        </w:trPr>
        <w:tc>
          <w:tcPr>
            <w:tcW w:w="2433" w:type="dxa"/>
            <w:tcBorders>
              <w:top w:val="single" w:sz="12" w:space="0" w:color="auto"/>
              <w:left w:val="single" w:sz="12" w:space="0" w:color="auto"/>
              <w:bottom w:val="single" w:sz="4" w:space="0" w:color="auto"/>
              <w:right w:val="single" w:sz="12" w:space="0" w:color="auto"/>
            </w:tcBorders>
            <w:vAlign w:val="bottom"/>
            <w:hideMark/>
          </w:tcPr>
          <w:p w14:paraId="588542B5" w14:textId="77777777" w:rsidR="00175E2E" w:rsidRPr="00371A65" w:rsidRDefault="00175E2E" w:rsidP="00175E2E">
            <w:pPr>
              <w:spacing w:after="0" w:line="240" w:lineRule="auto"/>
              <w:rPr>
                <w:rFonts w:ascii="Arial" w:hAnsi="Arial" w:cs="Arial"/>
                <w:noProof/>
                <w:sz w:val="20"/>
                <w:szCs w:val="22"/>
              </w:rPr>
            </w:pPr>
            <w:r w:rsidRPr="00371A65">
              <w:rPr>
                <w:rFonts w:ascii="Arial" w:hAnsi="Arial" w:cs="Arial"/>
                <w:noProof/>
                <w:sz w:val="20"/>
                <w:szCs w:val="22"/>
              </w:rPr>
              <w:t>Nedokončená výroba </w:t>
            </w:r>
            <w:r w:rsidRPr="00371A65">
              <w:rPr>
                <w:rFonts w:ascii="Arial" w:hAnsi="Arial" w:cs="Arial"/>
                <w:noProof/>
                <w:sz w:val="20"/>
                <w:szCs w:val="22"/>
              </w:rPr>
              <w:br/>
              <w:t>a polotovary vlastnej výroby</w:t>
            </w:r>
          </w:p>
        </w:tc>
        <w:tc>
          <w:tcPr>
            <w:tcW w:w="1099" w:type="dxa"/>
            <w:tcBorders>
              <w:top w:val="single" w:sz="12" w:space="0" w:color="auto"/>
              <w:left w:val="single" w:sz="12" w:space="0" w:color="auto"/>
              <w:bottom w:val="single" w:sz="4" w:space="0" w:color="auto"/>
              <w:right w:val="single" w:sz="6" w:space="0" w:color="auto"/>
            </w:tcBorders>
            <w:noWrap/>
            <w:vAlign w:val="bottom"/>
            <w:hideMark/>
          </w:tcPr>
          <w:p w14:paraId="0B5CFCE3" w14:textId="2BFE1482" w:rsidR="00175E2E" w:rsidRPr="00FD6126" w:rsidRDefault="00175E2E" w:rsidP="00FD6126">
            <w:pPr>
              <w:spacing w:after="0" w:line="240" w:lineRule="auto"/>
              <w:jc w:val="right"/>
              <w:rPr>
                <w:rFonts w:ascii="Arial" w:hAnsi="Arial" w:cs="Arial"/>
                <w:noProof/>
                <w:sz w:val="20"/>
                <w:szCs w:val="22"/>
              </w:rPr>
            </w:pPr>
            <w:r w:rsidRPr="00FD6126">
              <w:rPr>
                <w:rFonts w:ascii="Arial" w:hAnsi="Arial" w:cs="Arial"/>
                <w:noProof/>
                <w:sz w:val="20"/>
                <w:szCs w:val="22"/>
              </w:rPr>
              <w:t xml:space="preserve">   </w:t>
            </w:r>
            <w:r w:rsidR="00FD6126" w:rsidRPr="00FD6126">
              <w:rPr>
                <w:rFonts w:ascii="Arial" w:hAnsi="Arial" w:cs="Arial"/>
                <w:noProof/>
                <w:sz w:val="20"/>
                <w:szCs w:val="22"/>
              </w:rPr>
              <w:t>141 255</w:t>
            </w:r>
          </w:p>
        </w:tc>
        <w:tc>
          <w:tcPr>
            <w:tcW w:w="1211" w:type="dxa"/>
            <w:tcBorders>
              <w:top w:val="single" w:sz="12" w:space="0" w:color="auto"/>
              <w:left w:val="single" w:sz="6" w:space="0" w:color="auto"/>
              <w:bottom w:val="single" w:sz="4" w:space="0" w:color="auto"/>
              <w:right w:val="single" w:sz="4" w:space="0" w:color="auto"/>
            </w:tcBorders>
            <w:noWrap/>
            <w:vAlign w:val="bottom"/>
            <w:hideMark/>
          </w:tcPr>
          <w:p w14:paraId="095E4FDC" w14:textId="607BBC5A" w:rsidR="00175E2E" w:rsidRPr="00FD6126" w:rsidRDefault="00FD6126" w:rsidP="00175E2E">
            <w:pPr>
              <w:spacing w:after="0" w:line="240" w:lineRule="auto"/>
              <w:jc w:val="right"/>
              <w:rPr>
                <w:rFonts w:ascii="Arial" w:hAnsi="Arial" w:cs="Arial"/>
                <w:noProof/>
                <w:sz w:val="20"/>
                <w:szCs w:val="22"/>
              </w:rPr>
            </w:pPr>
            <w:r w:rsidRPr="00FD6126">
              <w:rPr>
                <w:rFonts w:ascii="Arial" w:hAnsi="Arial" w:cs="Arial"/>
                <w:noProof/>
                <w:sz w:val="20"/>
                <w:szCs w:val="22"/>
              </w:rPr>
              <w:t>109 966</w:t>
            </w:r>
          </w:p>
        </w:tc>
        <w:tc>
          <w:tcPr>
            <w:tcW w:w="1364" w:type="dxa"/>
            <w:tcBorders>
              <w:top w:val="single" w:sz="12" w:space="0" w:color="auto"/>
              <w:left w:val="nil"/>
              <w:bottom w:val="single" w:sz="4" w:space="0" w:color="auto"/>
              <w:right w:val="single" w:sz="12" w:space="0" w:color="auto"/>
            </w:tcBorders>
            <w:noWrap/>
            <w:vAlign w:val="bottom"/>
            <w:hideMark/>
          </w:tcPr>
          <w:p w14:paraId="022A51AA" w14:textId="3E354AC3" w:rsidR="00175E2E" w:rsidRPr="00FD6126" w:rsidRDefault="00175E2E" w:rsidP="00FD6126">
            <w:pPr>
              <w:spacing w:after="0" w:line="240" w:lineRule="auto"/>
              <w:jc w:val="right"/>
              <w:rPr>
                <w:rFonts w:ascii="Arial" w:hAnsi="Arial" w:cs="Arial"/>
                <w:noProof/>
                <w:sz w:val="20"/>
                <w:szCs w:val="22"/>
              </w:rPr>
            </w:pPr>
            <w:r w:rsidRPr="00FD6126">
              <w:rPr>
                <w:rFonts w:ascii="Arial" w:hAnsi="Arial" w:cs="Arial"/>
                <w:noProof/>
                <w:sz w:val="20"/>
                <w:szCs w:val="22"/>
              </w:rPr>
              <w:t xml:space="preserve"> </w:t>
            </w:r>
            <w:r w:rsidR="00FD6126" w:rsidRPr="00FD6126">
              <w:rPr>
                <w:rFonts w:ascii="Arial" w:hAnsi="Arial" w:cs="Arial"/>
                <w:noProof/>
                <w:sz w:val="20"/>
                <w:szCs w:val="22"/>
              </w:rPr>
              <w:t>175 300</w:t>
            </w:r>
          </w:p>
        </w:tc>
        <w:tc>
          <w:tcPr>
            <w:tcW w:w="1093" w:type="dxa"/>
            <w:tcBorders>
              <w:top w:val="single" w:sz="12" w:space="0" w:color="auto"/>
              <w:left w:val="single" w:sz="12" w:space="0" w:color="auto"/>
              <w:bottom w:val="single" w:sz="4" w:space="0" w:color="auto"/>
              <w:right w:val="single" w:sz="12" w:space="0" w:color="auto"/>
            </w:tcBorders>
            <w:noWrap/>
            <w:vAlign w:val="bottom"/>
            <w:hideMark/>
          </w:tcPr>
          <w:p w14:paraId="2C8B96B7" w14:textId="1DA6C313" w:rsidR="00175E2E" w:rsidRPr="00175E2E" w:rsidRDefault="00175E2E" w:rsidP="00175E2E">
            <w:pPr>
              <w:spacing w:after="0" w:line="240" w:lineRule="auto"/>
              <w:jc w:val="right"/>
              <w:rPr>
                <w:rFonts w:ascii="Arial" w:hAnsi="Arial" w:cs="Arial"/>
                <w:noProof/>
                <w:sz w:val="20"/>
                <w:szCs w:val="22"/>
              </w:rPr>
            </w:pPr>
            <w:r w:rsidRPr="00175E2E">
              <w:rPr>
                <w:rFonts w:ascii="Arial" w:hAnsi="Arial" w:cs="Arial"/>
                <w:noProof/>
                <w:sz w:val="20"/>
                <w:szCs w:val="22"/>
              </w:rPr>
              <w:t xml:space="preserve">  31 289</w:t>
            </w:r>
          </w:p>
        </w:tc>
        <w:tc>
          <w:tcPr>
            <w:tcW w:w="1842" w:type="dxa"/>
            <w:tcBorders>
              <w:top w:val="single" w:sz="12" w:space="0" w:color="auto"/>
              <w:left w:val="single" w:sz="12" w:space="0" w:color="auto"/>
              <w:bottom w:val="single" w:sz="4" w:space="0" w:color="auto"/>
              <w:right w:val="single" w:sz="12" w:space="0" w:color="auto"/>
            </w:tcBorders>
            <w:noWrap/>
            <w:vAlign w:val="bottom"/>
            <w:hideMark/>
          </w:tcPr>
          <w:p w14:paraId="0221A78E" w14:textId="43E005BB" w:rsidR="00175E2E" w:rsidRPr="00175E2E" w:rsidRDefault="00175E2E" w:rsidP="00175E2E">
            <w:pPr>
              <w:spacing w:after="0" w:line="240" w:lineRule="auto"/>
              <w:ind w:left="45"/>
              <w:jc w:val="right"/>
              <w:rPr>
                <w:rFonts w:ascii="Arial" w:hAnsi="Arial" w:cs="Arial"/>
                <w:noProof/>
                <w:sz w:val="20"/>
                <w:szCs w:val="22"/>
              </w:rPr>
            </w:pPr>
            <w:r w:rsidRPr="00175E2E">
              <w:rPr>
                <w:rFonts w:ascii="Arial" w:hAnsi="Arial" w:cs="Arial"/>
                <w:noProof/>
                <w:sz w:val="20"/>
                <w:szCs w:val="22"/>
              </w:rPr>
              <w:t xml:space="preserve">   -  65 334</w:t>
            </w:r>
          </w:p>
        </w:tc>
      </w:tr>
      <w:tr w:rsidR="00175E2E" w:rsidRPr="00B4209C" w14:paraId="1039915A" w14:textId="77777777" w:rsidTr="00175E2E">
        <w:trPr>
          <w:trHeight w:val="284"/>
          <w:jc w:val="center"/>
        </w:trPr>
        <w:tc>
          <w:tcPr>
            <w:tcW w:w="2433" w:type="dxa"/>
            <w:tcBorders>
              <w:top w:val="single" w:sz="12" w:space="0" w:color="auto"/>
              <w:left w:val="single" w:sz="12" w:space="0" w:color="auto"/>
              <w:bottom w:val="single" w:sz="12" w:space="0" w:color="auto"/>
              <w:right w:val="single" w:sz="12" w:space="0" w:color="auto"/>
            </w:tcBorders>
            <w:vAlign w:val="bottom"/>
            <w:hideMark/>
          </w:tcPr>
          <w:p w14:paraId="77EAFB03" w14:textId="77777777" w:rsidR="00175E2E" w:rsidRPr="00371A65" w:rsidRDefault="00175E2E" w:rsidP="00175E2E">
            <w:pPr>
              <w:spacing w:after="0" w:line="240" w:lineRule="auto"/>
              <w:rPr>
                <w:rFonts w:ascii="Arial" w:hAnsi="Arial" w:cs="Arial"/>
                <w:bCs/>
                <w:noProof/>
                <w:sz w:val="20"/>
                <w:szCs w:val="22"/>
              </w:rPr>
            </w:pPr>
            <w:r w:rsidRPr="00371A65">
              <w:rPr>
                <w:rFonts w:ascii="Arial" w:hAnsi="Arial" w:cs="Arial"/>
                <w:bCs/>
                <w:noProof/>
                <w:sz w:val="20"/>
                <w:szCs w:val="22"/>
              </w:rPr>
              <w:t>Zmena stavu vnútroorganizačných zásob vo výkaze ziskov a strát</w:t>
            </w:r>
          </w:p>
        </w:tc>
        <w:tc>
          <w:tcPr>
            <w:tcW w:w="1099" w:type="dxa"/>
            <w:tcBorders>
              <w:top w:val="single" w:sz="12" w:space="0" w:color="auto"/>
              <w:left w:val="single" w:sz="12" w:space="0" w:color="auto"/>
              <w:bottom w:val="single" w:sz="12" w:space="0" w:color="auto"/>
              <w:right w:val="single" w:sz="6" w:space="0" w:color="auto"/>
            </w:tcBorders>
            <w:noWrap/>
            <w:vAlign w:val="bottom"/>
            <w:hideMark/>
          </w:tcPr>
          <w:p w14:paraId="0CAC9C27" w14:textId="77777777" w:rsidR="00175E2E" w:rsidRPr="00FD6126" w:rsidRDefault="00175E2E" w:rsidP="00175E2E">
            <w:pPr>
              <w:spacing w:after="0" w:line="240" w:lineRule="auto"/>
              <w:jc w:val="right"/>
              <w:rPr>
                <w:rFonts w:ascii="Arial" w:hAnsi="Arial" w:cs="Arial"/>
                <w:noProof/>
                <w:sz w:val="20"/>
                <w:szCs w:val="22"/>
              </w:rPr>
            </w:pPr>
            <w:r w:rsidRPr="00FD6126">
              <w:rPr>
                <w:rFonts w:ascii="Arial" w:hAnsi="Arial" w:cs="Arial"/>
                <w:noProof/>
                <w:sz w:val="20"/>
                <w:szCs w:val="22"/>
              </w:rPr>
              <w:t>x</w:t>
            </w:r>
          </w:p>
        </w:tc>
        <w:tc>
          <w:tcPr>
            <w:tcW w:w="1211" w:type="dxa"/>
            <w:tcBorders>
              <w:top w:val="single" w:sz="12" w:space="0" w:color="auto"/>
              <w:left w:val="single" w:sz="6" w:space="0" w:color="auto"/>
              <w:bottom w:val="single" w:sz="12" w:space="0" w:color="auto"/>
              <w:right w:val="single" w:sz="6" w:space="0" w:color="auto"/>
            </w:tcBorders>
            <w:noWrap/>
            <w:vAlign w:val="bottom"/>
            <w:hideMark/>
          </w:tcPr>
          <w:p w14:paraId="54EF3399" w14:textId="77777777" w:rsidR="00175E2E" w:rsidRPr="00FD6126" w:rsidRDefault="00175E2E" w:rsidP="00175E2E">
            <w:pPr>
              <w:spacing w:after="0" w:line="240" w:lineRule="auto"/>
              <w:jc w:val="right"/>
              <w:rPr>
                <w:rFonts w:ascii="Arial" w:hAnsi="Arial" w:cs="Arial"/>
                <w:noProof/>
                <w:sz w:val="20"/>
                <w:szCs w:val="22"/>
              </w:rPr>
            </w:pPr>
            <w:r w:rsidRPr="00FD6126">
              <w:rPr>
                <w:rFonts w:ascii="Arial" w:hAnsi="Arial" w:cs="Arial"/>
                <w:noProof/>
                <w:sz w:val="20"/>
                <w:szCs w:val="22"/>
              </w:rPr>
              <w:t>X</w:t>
            </w:r>
          </w:p>
        </w:tc>
        <w:tc>
          <w:tcPr>
            <w:tcW w:w="1364" w:type="dxa"/>
            <w:tcBorders>
              <w:top w:val="single" w:sz="12" w:space="0" w:color="auto"/>
              <w:left w:val="single" w:sz="6" w:space="0" w:color="auto"/>
              <w:bottom w:val="single" w:sz="12" w:space="0" w:color="auto"/>
              <w:right w:val="single" w:sz="12" w:space="0" w:color="auto"/>
            </w:tcBorders>
            <w:noWrap/>
            <w:vAlign w:val="bottom"/>
            <w:hideMark/>
          </w:tcPr>
          <w:p w14:paraId="779B4D98" w14:textId="77777777" w:rsidR="00175E2E" w:rsidRPr="00FD6126" w:rsidRDefault="00175E2E" w:rsidP="00175E2E">
            <w:pPr>
              <w:spacing w:after="0" w:line="240" w:lineRule="auto"/>
              <w:jc w:val="right"/>
              <w:rPr>
                <w:rFonts w:ascii="Arial" w:hAnsi="Arial" w:cs="Arial"/>
                <w:noProof/>
                <w:sz w:val="20"/>
                <w:szCs w:val="22"/>
              </w:rPr>
            </w:pPr>
            <w:r w:rsidRPr="00FD6126">
              <w:rPr>
                <w:rFonts w:ascii="Arial" w:hAnsi="Arial" w:cs="Arial"/>
                <w:noProof/>
                <w:sz w:val="20"/>
                <w:szCs w:val="22"/>
              </w:rPr>
              <w:t>x</w:t>
            </w:r>
          </w:p>
        </w:tc>
        <w:tc>
          <w:tcPr>
            <w:tcW w:w="1093" w:type="dxa"/>
            <w:tcBorders>
              <w:top w:val="single" w:sz="12" w:space="0" w:color="auto"/>
              <w:left w:val="single" w:sz="12" w:space="0" w:color="auto"/>
              <w:bottom w:val="single" w:sz="12" w:space="0" w:color="auto"/>
              <w:right w:val="single" w:sz="12" w:space="0" w:color="auto"/>
            </w:tcBorders>
            <w:noWrap/>
            <w:vAlign w:val="bottom"/>
            <w:hideMark/>
          </w:tcPr>
          <w:p w14:paraId="1BFCB855" w14:textId="225CB903" w:rsidR="00175E2E" w:rsidRPr="00175E2E" w:rsidRDefault="00175E2E" w:rsidP="00175E2E">
            <w:pPr>
              <w:spacing w:after="0" w:line="240" w:lineRule="auto"/>
              <w:jc w:val="right"/>
              <w:rPr>
                <w:rFonts w:ascii="Arial" w:hAnsi="Arial" w:cs="Arial"/>
                <w:noProof/>
                <w:sz w:val="20"/>
                <w:szCs w:val="22"/>
              </w:rPr>
            </w:pPr>
            <w:r w:rsidRPr="00175E2E">
              <w:rPr>
                <w:rFonts w:ascii="Arial" w:hAnsi="Arial" w:cs="Arial"/>
                <w:noProof/>
                <w:sz w:val="20"/>
                <w:szCs w:val="22"/>
              </w:rPr>
              <w:t>  31 289</w:t>
            </w:r>
          </w:p>
        </w:tc>
        <w:tc>
          <w:tcPr>
            <w:tcW w:w="1842" w:type="dxa"/>
            <w:tcBorders>
              <w:top w:val="single" w:sz="12" w:space="0" w:color="auto"/>
              <w:left w:val="single" w:sz="12" w:space="0" w:color="auto"/>
              <w:bottom w:val="single" w:sz="12" w:space="0" w:color="auto"/>
              <w:right w:val="single" w:sz="12" w:space="0" w:color="auto"/>
            </w:tcBorders>
            <w:noWrap/>
            <w:vAlign w:val="bottom"/>
            <w:hideMark/>
          </w:tcPr>
          <w:p w14:paraId="49384EF3" w14:textId="70E6ADCD" w:rsidR="00175E2E" w:rsidRPr="00175E2E" w:rsidRDefault="00175E2E" w:rsidP="00175E2E">
            <w:pPr>
              <w:spacing w:after="0" w:line="240" w:lineRule="auto"/>
              <w:jc w:val="right"/>
              <w:rPr>
                <w:rFonts w:ascii="Arial" w:hAnsi="Arial" w:cs="Arial"/>
                <w:noProof/>
                <w:sz w:val="20"/>
                <w:szCs w:val="22"/>
              </w:rPr>
            </w:pPr>
            <w:r w:rsidRPr="00175E2E">
              <w:rPr>
                <w:rFonts w:ascii="Arial" w:hAnsi="Arial" w:cs="Arial"/>
                <w:noProof/>
                <w:sz w:val="20"/>
                <w:szCs w:val="22"/>
              </w:rPr>
              <w:t>  -65 334</w:t>
            </w:r>
          </w:p>
        </w:tc>
      </w:tr>
    </w:tbl>
    <w:p w14:paraId="0B89F1B4" w14:textId="77777777" w:rsidR="0065213E" w:rsidRPr="00371A65" w:rsidRDefault="0065213E" w:rsidP="0065213E">
      <w:pPr>
        <w:pStyle w:val="Title"/>
        <w:keepNext w:val="0"/>
        <w:widowControl w:val="0"/>
        <w:spacing w:before="0" w:beforeAutospacing="0" w:after="0"/>
        <w:jc w:val="both"/>
        <w:rPr>
          <w:rFonts w:ascii="Arial" w:hAnsi="Arial" w:cs="Arial"/>
          <w:b w:val="0"/>
          <w:noProof/>
          <w:sz w:val="20"/>
          <w:szCs w:val="22"/>
        </w:rPr>
      </w:pPr>
    </w:p>
    <w:p w14:paraId="460A4F39" w14:textId="58175B90" w:rsidR="0065213E" w:rsidRPr="00371A65" w:rsidRDefault="00336CE1" w:rsidP="00556BAA">
      <w:pPr>
        <w:spacing w:after="0" w:line="240" w:lineRule="auto"/>
        <w:rPr>
          <w:rFonts w:ascii="Arial" w:hAnsi="Arial" w:cs="Arial"/>
          <w:b/>
          <w:noProof/>
          <w:sz w:val="20"/>
          <w:szCs w:val="22"/>
        </w:rPr>
      </w:pPr>
      <w:r w:rsidRPr="00371A65">
        <w:rPr>
          <w:rFonts w:ascii="Arial" w:hAnsi="Arial" w:cs="Arial"/>
          <w:b/>
          <w:noProof/>
          <w:sz w:val="20"/>
          <w:szCs w:val="22"/>
        </w:rPr>
        <w:br w:type="page"/>
      </w:r>
      <w:r w:rsidR="0065213E" w:rsidRPr="00371A65">
        <w:rPr>
          <w:rFonts w:ascii="Arial" w:hAnsi="Arial" w:cs="Arial"/>
          <w:b/>
          <w:noProof/>
          <w:sz w:val="20"/>
          <w:szCs w:val="22"/>
        </w:rPr>
        <w:lastRenderedPageBreak/>
        <w:t>H. c) až f) Výnosy pri aktivácii nákladov a o výnosoch z hospodárskej činnosti, finančnej činnosti a mimoriadnej činnosti</w:t>
      </w:r>
    </w:p>
    <w:p w14:paraId="09C54060" w14:textId="77777777" w:rsidR="00336CE1" w:rsidRPr="00371A65" w:rsidRDefault="00336CE1" w:rsidP="00371A65">
      <w:pPr>
        <w:rPr>
          <w:rFonts w:ascii="Arial" w:hAnsi="Arial" w:cs="Arial"/>
          <w:b/>
        </w:rPr>
      </w:pPr>
    </w:p>
    <w:tbl>
      <w:tblPr>
        <w:tblW w:w="9072" w:type="dxa"/>
        <w:tblInd w:w="-15" w:type="dxa"/>
        <w:tblCellMar>
          <w:left w:w="28" w:type="dxa"/>
          <w:right w:w="28" w:type="dxa"/>
        </w:tblCellMar>
        <w:tblLook w:val="04A0" w:firstRow="1" w:lastRow="0" w:firstColumn="1" w:lastColumn="0" w:noHBand="0" w:noVBand="1"/>
      </w:tblPr>
      <w:tblGrid>
        <w:gridCol w:w="5180"/>
        <w:gridCol w:w="1766"/>
        <w:gridCol w:w="2126"/>
      </w:tblGrid>
      <w:tr w:rsidR="003A5462" w:rsidRPr="00B4209C" w14:paraId="75203C6D" w14:textId="77777777" w:rsidTr="00371A65">
        <w:trPr>
          <w:trHeight w:val="540"/>
        </w:trPr>
        <w:tc>
          <w:tcPr>
            <w:tcW w:w="5180"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14:paraId="06C5FC4C" w14:textId="77777777" w:rsidR="003A5462" w:rsidRPr="00371A65" w:rsidRDefault="003A5462">
            <w:pPr>
              <w:spacing w:after="0" w:line="240" w:lineRule="auto"/>
              <w:jc w:val="center"/>
              <w:rPr>
                <w:rFonts w:ascii="Arial" w:hAnsi="Arial" w:cs="Arial"/>
                <w:b/>
                <w:bCs/>
                <w:color w:val="000000"/>
                <w:sz w:val="20"/>
                <w:szCs w:val="20"/>
                <w:lang w:val="en-US"/>
              </w:rPr>
            </w:pPr>
            <w:r w:rsidRPr="00371A65">
              <w:rPr>
                <w:rFonts w:ascii="Arial" w:hAnsi="Arial" w:cs="Arial"/>
                <w:b/>
                <w:bCs/>
                <w:color w:val="000000"/>
                <w:sz w:val="20"/>
                <w:szCs w:val="20"/>
              </w:rPr>
              <w:t>Názov položky</w:t>
            </w:r>
          </w:p>
        </w:tc>
        <w:tc>
          <w:tcPr>
            <w:tcW w:w="1766" w:type="dxa"/>
            <w:tcBorders>
              <w:top w:val="single" w:sz="12" w:space="0" w:color="auto"/>
              <w:left w:val="nil"/>
              <w:bottom w:val="single" w:sz="12" w:space="0" w:color="auto"/>
              <w:right w:val="single" w:sz="12" w:space="0" w:color="auto"/>
            </w:tcBorders>
            <w:shd w:val="clear" w:color="auto" w:fill="auto"/>
            <w:vAlign w:val="bottom"/>
            <w:hideMark/>
          </w:tcPr>
          <w:p w14:paraId="746CABD9" w14:textId="77777777" w:rsidR="003A5462" w:rsidRPr="00371A65" w:rsidRDefault="003A5462">
            <w:pPr>
              <w:spacing w:after="0" w:line="240" w:lineRule="auto"/>
              <w:jc w:val="center"/>
              <w:rPr>
                <w:rFonts w:ascii="Arial" w:hAnsi="Arial" w:cs="Arial"/>
                <w:b/>
                <w:bCs/>
                <w:color w:val="000000"/>
                <w:sz w:val="20"/>
                <w:szCs w:val="20"/>
                <w:lang w:val="en-US"/>
              </w:rPr>
            </w:pPr>
            <w:r w:rsidRPr="00371A65">
              <w:rPr>
                <w:rFonts w:ascii="Arial" w:hAnsi="Arial" w:cs="Arial"/>
                <w:b/>
                <w:bCs/>
                <w:noProof/>
                <w:color w:val="000000"/>
                <w:sz w:val="20"/>
                <w:szCs w:val="20"/>
              </w:rPr>
              <w:t>Bežné účtovné obdobie</w:t>
            </w:r>
          </w:p>
        </w:tc>
        <w:tc>
          <w:tcPr>
            <w:tcW w:w="2126" w:type="dxa"/>
            <w:tcBorders>
              <w:top w:val="single" w:sz="12" w:space="0" w:color="auto"/>
              <w:left w:val="nil"/>
              <w:bottom w:val="single" w:sz="12" w:space="0" w:color="auto"/>
              <w:right w:val="single" w:sz="12" w:space="0" w:color="auto"/>
            </w:tcBorders>
            <w:shd w:val="clear" w:color="auto" w:fill="auto"/>
            <w:vAlign w:val="bottom"/>
            <w:hideMark/>
          </w:tcPr>
          <w:p w14:paraId="0809A589" w14:textId="77777777" w:rsidR="003A5462" w:rsidRPr="00371A65" w:rsidRDefault="003A5462">
            <w:pPr>
              <w:spacing w:after="0" w:line="240" w:lineRule="auto"/>
              <w:jc w:val="center"/>
              <w:rPr>
                <w:rFonts w:ascii="Arial" w:hAnsi="Arial" w:cs="Arial"/>
                <w:b/>
                <w:bCs/>
                <w:color w:val="000000"/>
                <w:sz w:val="20"/>
                <w:szCs w:val="20"/>
                <w:lang w:val="en-US"/>
              </w:rPr>
            </w:pPr>
            <w:r w:rsidRPr="00371A65">
              <w:rPr>
                <w:rFonts w:ascii="Arial" w:hAnsi="Arial" w:cs="Arial"/>
                <w:b/>
                <w:bCs/>
                <w:noProof/>
                <w:color w:val="000000"/>
                <w:sz w:val="20"/>
                <w:szCs w:val="20"/>
              </w:rPr>
              <w:t>Bezprostredne predchádzajúce účtovné obdobie</w:t>
            </w:r>
          </w:p>
        </w:tc>
      </w:tr>
      <w:tr w:rsidR="004E1D40" w:rsidRPr="00B4209C" w14:paraId="350B327D" w14:textId="77777777" w:rsidTr="00371A65">
        <w:trPr>
          <w:trHeight w:val="30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70BB229F"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bCs/>
                <w:noProof/>
                <w:color w:val="000000"/>
                <w:sz w:val="20"/>
                <w:szCs w:val="20"/>
              </w:rPr>
              <w:t>c)Významné položky pri aktivácii nákladov, z toho: </w:t>
            </w:r>
          </w:p>
        </w:tc>
        <w:tc>
          <w:tcPr>
            <w:tcW w:w="1766" w:type="dxa"/>
            <w:tcBorders>
              <w:top w:val="nil"/>
              <w:left w:val="nil"/>
              <w:bottom w:val="single" w:sz="4" w:space="0" w:color="auto"/>
              <w:right w:val="single" w:sz="4" w:space="0" w:color="auto"/>
            </w:tcBorders>
            <w:shd w:val="clear" w:color="auto" w:fill="auto"/>
            <w:noWrap/>
            <w:vAlign w:val="bottom"/>
            <w:hideMark/>
          </w:tcPr>
          <w:p w14:paraId="562C25DF" w14:textId="0E1F5645" w:rsidR="004E1D40" w:rsidRPr="00A34D29" w:rsidRDefault="00A34D29" w:rsidP="004E1D40">
            <w:pPr>
              <w:spacing w:after="0" w:line="240" w:lineRule="auto"/>
              <w:jc w:val="right"/>
              <w:rPr>
                <w:rFonts w:ascii="Arial" w:hAnsi="Arial" w:cs="Arial"/>
                <w:color w:val="000000"/>
                <w:sz w:val="20"/>
                <w:szCs w:val="20"/>
                <w:lang w:val="en-US"/>
              </w:rPr>
            </w:pPr>
            <w:r w:rsidRPr="00A34D29">
              <w:rPr>
                <w:rFonts w:ascii="Arial" w:hAnsi="Arial" w:cs="Arial"/>
                <w:color w:val="000000"/>
                <w:sz w:val="20"/>
                <w:szCs w:val="20"/>
                <w:lang w:val="en-US"/>
              </w:rPr>
              <w:t>31 289</w:t>
            </w:r>
          </w:p>
        </w:tc>
        <w:tc>
          <w:tcPr>
            <w:tcW w:w="2126" w:type="dxa"/>
            <w:tcBorders>
              <w:top w:val="nil"/>
              <w:left w:val="nil"/>
              <w:bottom w:val="single" w:sz="4" w:space="0" w:color="auto"/>
              <w:right w:val="single" w:sz="12" w:space="0" w:color="auto"/>
            </w:tcBorders>
            <w:shd w:val="clear" w:color="auto" w:fill="auto"/>
            <w:noWrap/>
            <w:vAlign w:val="bottom"/>
            <w:hideMark/>
          </w:tcPr>
          <w:p w14:paraId="76B5BC71" w14:textId="5D1A5CA8"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-65 334</w:t>
            </w:r>
          </w:p>
        </w:tc>
      </w:tr>
      <w:tr w:rsidR="004E1D40" w:rsidRPr="00B4209C" w14:paraId="130D0800"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099CAD92"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Aktivácia vnútropodnikových zásob</w:t>
            </w:r>
          </w:p>
        </w:tc>
        <w:tc>
          <w:tcPr>
            <w:tcW w:w="1766" w:type="dxa"/>
            <w:tcBorders>
              <w:top w:val="nil"/>
              <w:left w:val="nil"/>
              <w:bottom w:val="single" w:sz="4" w:space="0" w:color="auto"/>
              <w:right w:val="single" w:sz="4" w:space="0" w:color="auto"/>
            </w:tcBorders>
            <w:shd w:val="clear" w:color="auto" w:fill="auto"/>
            <w:noWrap/>
            <w:vAlign w:val="bottom"/>
            <w:hideMark/>
          </w:tcPr>
          <w:p w14:paraId="5ABB6A71" w14:textId="79CB985F" w:rsidR="004E1D40" w:rsidRPr="00A34D29" w:rsidRDefault="00A34D29" w:rsidP="004E1D40">
            <w:pPr>
              <w:spacing w:after="0" w:line="240" w:lineRule="auto"/>
              <w:jc w:val="right"/>
              <w:rPr>
                <w:rFonts w:ascii="Arial" w:hAnsi="Arial" w:cs="Arial"/>
                <w:color w:val="000000"/>
                <w:sz w:val="20"/>
                <w:szCs w:val="20"/>
                <w:lang w:val="en-US"/>
              </w:rPr>
            </w:pPr>
            <w:r w:rsidRPr="00A34D29">
              <w:rPr>
                <w:rFonts w:ascii="Arial" w:hAnsi="Arial" w:cs="Arial"/>
                <w:color w:val="000000"/>
                <w:sz w:val="20"/>
                <w:szCs w:val="20"/>
                <w:lang w:val="en-US"/>
              </w:rPr>
              <w:t>31 289</w:t>
            </w:r>
          </w:p>
        </w:tc>
        <w:tc>
          <w:tcPr>
            <w:tcW w:w="2126" w:type="dxa"/>
            <w:tcBorders>
              <w:top w:val="nil"/>
              <w:left w:val="nil"/>
              <w:bottom w:val="single" w:sz="4" w:space="0" w:color="auto"/>
              <w:right w:val="single" w:sz="12" w:space="0" w:color="auto"/>
            </w:tcBorders>
            <w:shd w:val="clear" w:color="auto" w:fill="auto"/>
            <w:noWrap/>
            <w:vAlign w:val="bottom"/>
            <w:hideMark/>
          </w:tcPr>
          <w:p w14:paraId="62EF57ED" w14:textId="50724754"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-65 334</w:t>
            </w:r>
          </w:p>
        </w:tc>
      </w:tr>
      <w:tr w:rsidR="004E1D40" w:rsidRPr="00B4209C" w14:paraId="3062F38C"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75F8A6DD"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 xml:space="preserve">  </w:t>
            </w:r>
          </w:p>
        </w:tc>
        <w:tc>
          <w:tcPr>
            <w:tcW w:w="1766" w:type="dxa"/>
            <w:tcBorders>
              <w:top w:val="nil"/>
              <w:left w:val="nil"/>
              <w:bottom w:val="single" w:sz="4" w:space="0" w:color="auto"/>
              <w:right w:val="single" w:sz="4" w:space="0" w:color="auto"/>
            </w:tcBorders>
            <w:shd w:val="clear" w:color="auto" w:fill="auto"/>
            <w:noWrap/>
            <w:vAlign w:val="bottom"/>
            <w:hideMark/>
          </w:tcPr>
          <w:p w14:paraId="5F265555" w14:textId="77777777" w:rsidR="004E1D40" w:rsidRPr="00FA2770" w:rsidRDefault="004E1D40" w:rsidP="004E1D40">
            <w:pPr>
              <w:spacing w:after="0" w:line="240" w:lineRule="auto"/>
              <w:jc w:val="right"/>
              <w:rPr>
                <w:rFonts w:ascii="Arial" w:hAnsi="Arial" w:cs="Arial"/>
                <w:color w:val="000000"/>
                <w:sz w:val="20"/>
                <w:szCs w:val="20"/>
                <w:lang w:val="en-US"/>
              </w:rPr>
            </w:pPr>
            <w:r w:rsidRPr="00FA2770">
              <w:rPr>
                <w:rFonts w:ascii="Arial" w:hAnsi="Arial" w:cs="Arial"/>
                <w:noProof/>
                <w:color w:val="000000"/>
                <w:sz w:val="20"/>
                <w:szCs w:val="20"/>
              </w:rPr>
              <w:t> </w:t>
            </w:r>
          </w:p>
        </w:tc>
        <w:tc>
          <w:tcPr>
            <w:tcW w:w="2126" w:type="dxa"/>
            <w:tcBorders>
              <w:top w:val="nil"/>
              <w:left w:val="nil"/>
              <w:bottom w:val="single" w:sz="4" w:space="0" w:color="auto"/>
              <w:right w:val="single" w:sz="12" w:space="0" w:color="auto"/>
            </w:tcBorders>
            <w:shd w:val="clear" w:color="auto" w:fill="auto"/>
            <w:noWrap/>
            <w:vAlign w:val="bottom"/>
            <w:hideMark/>
          </w:tcPr>
          <w:p w14:paraId="5CA49131" w14:textId="3E2220F1"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w:t>
            </w:r>
          </w:p>
        </w:tc>
      </w:tr>
      <w:tr w:rsidR="004E1D40" w:rsidRPr="00B4209C" w14:paraId="286AC68A"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5F26072B"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bCs/>
                <w:noProof/>
                <w:color w:val="000000"/>
                <w:sz w:val="20"/>
                <w:szCs w:val="20"/>
              </w:rPr>
              <w:t>d)Ostatné významné položky výnosov z hospodárskej činnosti, z toho:</w:t>
            </w:r>
          </w:p>
        </w:tc>
        <w:tc>
          <w:tcPr>
            <w:tcW w:w="1766" w:type="dxa"/>
            <w:tcBorders>
              <w:top w:val="nil"/>
              <w:left w:val="nil"/>
              <w:bottom w:val="single" w:sz="4" w:space="0" w:color="auto"/>
              <w:right w:val="single" w:sz="4" w:space="0" w:color="auto"/>
            </w:tcBorders>
            <w:shd w:val="clear" w:color="auto" w:fill="auto"/>
            <w:noWrap/>
            <w:vAlign w:val="bottom"/>
            <w:hideMark/>
          </w:tcPr>
          <w:p w14:paraId="50EDD722" w14:textId="06916B82" w:rsidR="004E1D40" w:rsidRPr="00FA2770" w:rsidRDefault="00FA2770" w:rsidP="004E1D40">
            <w:pPr>
              <w:spacing w:after="0" w:line="240" w:lineRule="auto"/>
              <w:jc w:val="right"/>
              <w:rPr>
                <w:rFonts w:ascii="Arial" w:hAnsi="Arial" w:cs="Arial"/>
                <w:color w:val="000000"/>
                <w:sz w:val="20"/>
                <w:szCs w:val="20"/>
                <w:lang w:val="en-US"/>
              </w:rPr>
            </w:pPr>
            <w:r w:rsidRPr="00FA2770">
              <w:rPr>
                <w:rFonts w:ascii="Arial" w:hAnsi="Arial" w:cs="Arial"/>
                <w:color w:val="000000"/>
                <w:sz w:val="20"/>
                <w:szCs w:val="20"/>
                <w:lang w:val="en-US"/>
              </w:rPr>
              <w:t>76 618</w:t>
            </w:r>
          </w:p>
        </w:tc>
        <w:tc>
          <w:tcPr>
            <w:tcW w:w="2126" w:type="dxa"/>
            <w:tcBorders>
              <w:top w:val="nil"/>
              <w:left w:val="nil"/>
              <w:bottom w:val="single" w:sz="4" w:space="0" w:color="auto"/>
              <w:right w:val="single" w:sz="12" w:space="0" w:color="auto"/>
            </w:tcBorders>
            <w:shd w:val="clear" w:color="auto" w:fill="auto"/>
            <w:noWrap/>
            <w:vAlign w:val="bottom"/>
            <w:hideMark/>
          </w:tcPr>
          <w:p w14:paraId="4F631D60" w14:textId="1B81C2ED"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213 420</w:t>
            </w:r>
          </w:p>
        </w:tc>
      </w:tr>
      <w:tr w:rsidR="004E1D40" w:rsidRPr="00B4209C" w14:paraId="18559B29"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234F6DBB" w14:textId="3E70CEE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Tržby z predaja dlhodobého hmotného majetku –</w:t>
            </w:r>
            <w:r w:rsidR="001852A2">
              <w:rPr>
                <w:rFonts w:ascii="Arial" w:hAnsi="Arial" w:cs="Arial"/>
                <w:noProof/>
                <w:color w:val="000000"/>
                <w:sz w:val="20"/>
                <w:szCs w:val="20"/>
              </w:rPr>
              <w:t xml:space="preserve"> </w:t>
            </w:r>
            <w:r w:rsidRPr="00371A65">
              <w:rPr>
                <w:rFonts w:ascii="Arial" w:hAnsi="Arial" w:cs="Arial"/>
                <w:noProof/>
                <w:color w:val="000000"/>
                <w:sz w:val="20"/>
                <w:szCs w:val="20"/>
              </w:rPr>
              <w:t>DP, VT, prenajatého majetku</w:t>
            </w:r>
          </w:p>
        </w:tc>
        <w:tc>
          <w:tcPr>
            <w:tcW w:w="1766" w:type="dxa"/>
            <w:tcBorders>
              <w:top w:val="nil"/>
              <w:left w:val="nil"/>
              <w:bottom w:val="single" w:sz="4" w:space="0" w:color="auto"/>
              <w:right w:val="single" w:sz="4" w:space="0" w:color="auto"/>
            </w:tcBorders>
            <w:shd w:val="clear" w:color="auto" w:fill="auto"/>
            <w:noWrap/>
            <w:vAlign w:val="bottom"/>
            <w:hideMark/>
          </w:tcPr>
          <w:p w14:paraId="3931715B" w14:textId="655EA288" w:rsidR="004E1D40" w:rsidRPr="004E1D40" w:rsidRDefault="00A34D29" w:rsidP="004E1D40">
            <w:pPr>
              <w:spacing w:after="0" w:line="240" w:lineRule="auto"/>
              <w:jc w:val="right"/>
              <w:rPr>
                <w:rFonts w:ascii="Arial" w:hAnsi="Arial" w:cs="Arial"/>
                <w:color w:val="000000"/>
                <w:sz w:val="20"/>
                <w:szCs w:val="20"/>
                <w:highlight w:val="yellow"/>
                <w:lang w:val="en-US"/>
              </w:rPr>
            </w:pPr>
            <w:r w:rsidRPr="00A34D29">
              <w:rPr>
                <w:rFonts w:ascii="Arial" w:hAnsi="Arial" w:cs="Arial"/>
                <w:color w:val="000000"/>
                <w:sz w:val="20"/>
                <w:szCs w:val="20"/>
                <w:lang w:val="en-US"/>
              </w:rPr>
              <w:t>72 854</w:t>
            </w:r>
          </w:p>
        </w:tc>
        <w:tc>
          <w:tcPr>
            <w:tcW w:w="2126" w:type="dxa"/>
            <w:tcBorders>
              <w:top w:val="nil"/>
              <w:left w:val="nil"/>
              <w:bottom w:val="single" w:sz="4" w:space="0" w:color="auto"/>
              <w:right w:val="single" w:sz="12" w:space="0" w:color="auto"/>
            </w:tcBorders>
            <w:shd w:val="clear" w:color="auto" w:fill="auto"/>
            <w:noWrap/>
            <w:vAlign w:val="bottom"/>
            <w:hideMark/>
          </w:tcPr>
          <w:p w14:paraId="38D68268" w14:textId="46930A15"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16 502</w:t>
            </w:r>
          </w:p>
        </w:tc>
      </w:tr>
      <w:tr w:rsidR="004E1D40" w:rsidRPr="00B4209C" w14:paraId="61A0644A"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272E4365"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Prebytky na majetku zistené pri inventarizácii</w:t>
            </w:r>
          </w:p>
        </w:tc>
        <w:tc>
          <w:tcPr>
            <w:tcW w:w="1766" w:type="dxa"/>
            <w:tcBorders>
              <w:top w:val="nil"/>
              <w:left w:val="nil"/>
              <w:bottom w:val="single" w:sz="4" w:space="0" w:color="auto"/>
              <w:right w:val="single" w:sz="4" w:space="0" w:color="auto"/>
            </w:tcBorders>
            <w:shd w:val="clear" w:color="auto" w:fill="auto"/>
            <w:noWrap/>
            <w:vAlign w:val="bottom"/>
            <w:hideMark/>
          </w:tcPr>
          <w:p w14:paraId="34DC48D1" w14:textId="11284A7B" w:rsidR="004E1D40" w:rsidRPr="004E1D40" w:rsidRDefault="00A34D29" w:rsidP="004E1D40">
            <w:pPr>
              <w:spacing w:after="0" w:line="240" w:lineRule="auto"/>
              <w:jc w:val="right"/>
              <w:rPr>
                <w:rFonts w:ascii="Arial" w:hAnsi="Arial" w:cs="Arial"/>
                <w:color w:val="000000"/>
                <w:sz w:val="20"/>
                <w:szCs w:val="20"/>
                <w:highlight w:val="yellow"/>
                <w:lang w:val="en-US"/>
              </w:rPr>
            </w:pPr>
            <w:r w:rsidRPr="00A34D29">
              <w:rPr>
                <w:rFonts w:ascii="Arial" w:hAnsi="Arial" w:cs="Arial"/>
                <w:color w:val="000000"/>
                <w:sz w:val="20"/>
                <w:szCs w:val="20"/>
                <w:lang w:val="en-US"/>
              </w:rPr>
              <w:t>0</w:t>
            </w:r>
          </w:p>
        </w:tc>
        <w:tc>
          <w:tcPr>
            <w:tcW w:w="2126" w:type="dxa"/>
            <w:tcBorders>
              <w:top w:val="nil"/>
              <w:left w:val="nil"/>
              <w:bottom w:val="single" w:sz="4" w:space="0" w:color="auto"/>
              <w:right w:val="single" w:sz="12" w:space="0" w:color="auto"/>
            </w:tcBorders>
            <w:shd w:val="clear" w:color="auto" w:fill="auto"/>
            <w:noWrap/>
            <w:vAlign w:val="bottom"/>
            <w:hideMark/>
          </w:tcPr>
          <w:p w14:paraId="01E24C93" w14:textId="3F71D530"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219</w:t>
            </w:r>
          </w:p>
        </w:tc>
      </w:tr>
      <w:tr w:rsidR="004E1D40" w:rsidRPr="00B4209C" w14:paraId="1CB756E0"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61345043"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Ostatné výnosy</w:t>
            </w:r>
          </w:p>
        </w:tc>
        <w:tc>
          <w:tcPr>
            <w:tcW w:w="1766" w:type="dxa"/>
            <w:tcBorders>
              <w:top w:val="nil"/>
              <w:left w:val="nil"/>
              <w:bottom w:val="single" w:sz="4" w:space="0" w:color="auto"/>
              <w:right w:val="single" w:sz="4" w:space="0" w:color="auto"/>
            </w:tcBorders>
            <w:shd w:val="clear" w:color="auto" w:fill="auto"/>
            <w:noWrap/>
            <w:vAlign w:val="bottom"/>
            <w:hideMark/>
          </w:tcPr>
          <w:p w14:paraId="2EF801F8" w14:textId="61BF28F1" w:rsidR="004E1D40" w:rsidRPr="004E1D40" w:rsidRDefault="004E1D40" w:rsidP="00FA2770">
            <w:pPr>
              <w:spacing w:after="0" w:line="240" w:lineRule="auto"/>
              <w:jc w:val="right"/>
              <w:rPr>
                <w:rFonts w:ascii="Arial" w:hAnsi="Arial" w:cs="Arial"/>
                <w:color w:val="000000"/>
                <w:sz w:val="20"/>
                <w:szCs w:val="20"/>
                <w:highlight w:val="yellow"/>
                <w:lang w:val="en-US"/>
              </w:rPr>
            </w:pPr>
            <w:r w:rsidRPr="00FA2770">
              <w:rPr>
                <w:rFonts w:ascii="Arial" w:hAnsi="Arial" w:cs="Arial"/>
                <w:noProof/>
                <w:color w:val="000000"/>
                <w:sz w:val="20"/>
                <w:szCs w:val="20"/>
              </w:rPr>
              <w:t xml:space="preserve"> </w:t>
            </w:r>
            <w:r w:rsidR="00FA2770" w:rsidRPr="00FA2770">
              <w:rPr>
                <w:rFonts w:ascii="Arial" w:hAnsi="Arial" w:cs="Arial"/>
                <w:noProof/>
                <w:color w:val="000000"/>
                <w:sz w:val="20"/>
                <w:szCs w:val="20"/>
              </w:rPr>
              <w:t>3 764</w:t>
            </w:r>
          </w:p>
        </w:tc>
        <w:tc>
          <w:tcPr>
            <w:tcW w:w="2126" w:type="dxa"/>
            <w:tcBorders>
              <w:top w:val="nil"/>
              <w:left w:val="nil"/>
              <w:bottom w:val="single" w:sz="4" w:space="0" w:color="auto"/>
              <w:right w:val="single" w:sz="12" w:space="0" w:color="auto"/>
            </w:tcBorders>
            <w:shd w:val="clear" w:color="auto" w:fill="auto"/>
            <w:noWrap/>
            <w:vAlign w:val="bottom"/>
            <w:hideMark/>
          </w:tcPr>
          <w:p w14:paraId="7B704295" w14:textId="2DA333FF"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1 635</w:t>
            </w:r>
          </w:p>
        </w:tc>
      </w:tr>
      <w:tr w:rsidR="004E1D40" w:rsidRPr="00B4209C" w14:paraId="368BAD70"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408C95E2"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Dotacie zo štátneho rozpočtu</w:t>
            </w:r>
          </w:p>
        </w:tc>
        <w:tc>
          <w:tcPr>
            <w:tcW w:w="1766" w:type="dxa"/>
            <w:tcBorders>
              <w:top w:val="nil"/>
              <w:left w:val="nil"/>
              <w:bottom w:val="single" w:sz="4" w:space="0" w:color="auto"/>
              <w:right w:val="single" w:sz="4" w:space="0" w:color="auto"/>
            </w:tcBorders>
            <w:shd w:val="clear" w:color="auto" w:fill="auto"/>
            <w:noWrap/>
            <w:vAlign w:val="bottom"/>
            <w:hideMark/>
          </w:tcPr>
          <w:p w14:paraId="6C5ED604" w14:textId="0150AEF8" w:rsidR="004E1D40" w:rsidRPr="004E1D40" w:rsidRDefault="00A34D29" w:rsidP="004E1D40">
            <w:pPr>
              <w:spacing w:after="0" w:line="240" w:lineRule="auto"/>
              <w:jc w:val="right"/>
              <w:rPr>
                <w:rFonts w:ascii="Arial" w:hAnsi="Arial" w:cs="Arial"/>
                <w:color w:val="000000"/>
                <w:sz w:val="20"/>
                <w:szCs w:val="20"/>
                <w:highlight w:val="yellow"/>
                <w:lang w:val="en-US"/>
              </w:rPr>
            </w:pPr>
            <w:r w:rsidRPr="00A34D29">
              <w:rPr>
                <w:rFonts w:ascii="Arial" w:hAnsi="Arial" w:cs="Arial"/>
                <w:color w:val="000000"/>
                <w:sz w:val="20"/>
                <w:szCs w:val="20"/>
                <w:lang w:val="en-US"/>
              </w:rPr>
              <w:t>0</w:t>
            </w:r>
          </w:p>
        </w:tc>
        <w:tc>
          <w:tcPr>
            <w:tcW w:w="2126" w:type="dxa"/>
            <w:tcBorders>
              <w:top w:val="nil"/>
              <w:left w:val="nil"/>
              <w:bottom w:val="single" w:sz="4" w:space="0" w:color="auto"/>
              <w:right w:val="single" w:sz="12" w:space="0" w:color="auto"/>
            </w:tcBorders>
            <w:shd w:val="clear" w:color="auto" w:fill="auto"/>
            <w:noWrap/>
            <w:vAlign w:val="bottom"/>
            <w:hideMark/>
          </w:tcPr>
          <w:p w14:paraId="0D454C45" w14:textId="6DF02AD9"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138 360</w:t>
            </w:r>
          </w:p>
        </w:tc>
      </w:tr>
      <w:tr w:rsidR="004E1D40" w:rsidRPr="00B4209C" w14:paraId="59069920"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27896846"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Predaj podniku</w:t>
            </w:r>
          </w:p>
        </w:tc>
        <w:tc>
          <w:tcPr>
            <w:tcW w:w="1766" w:type="dxa"/>
            <w:tcBorders>
              <w:top w:val="nil"/>
              <w:left w:val="nil"/>
              <w:bottom w:val="single" w:sz="4" w:space="0" w:color="auto"/>
              <w:right w:val="single" w:sz="4" w:space="0" w:color="auto"/>
            </w:tcBorders>
            <w:shd w:val="clear" w:color="auto" w:fill="auto"/>
            <w:noWrap/>
            <w:vAlign w:val="bottom"/>
            <w:hideMark/>
          </w:tcPr>
          <w:p w14:paraId="5D71FCF3" w14:textId="120FC054" w:rsidR="004E1D40" w:rsidRPr="004E1D40" w:rsidRDefault="00A34D29" w:rsidP="004E1D40">
            <w:pPr>
              <w:spacing w:after="0" w:line="240" w:lineRule="auto"/>
              <w:jc w:val="right"/>
              <w:rPr>
                <w:rFonts w:ascii="Arial" w:hAnsi="Arial" w:cs="Arial"/>
                <w:color w:val="000000"/>
                <w:sz w:val="20"/>
                <w:szCs w:val="20"/>
                <w:highlight w:val="yellow"/>
                <w:lang w:val="en-US"/>
              </w:rPr>
            </w:pPr>
            <w:r w:rsidRPr="00A34D29">
              <w:rPr>
                <w:rFonts w:ascii="Arial" w:hAnsi="Arial" w:cs="Arial"/>
                <w:color w:val="000000"/>
                <w:sz w:val="20"/>
                <w:szCs w:val="20"/>
                <w:lang w:val="en-US"/>
              </w:rPr>
              <w:t>0</w:t>
            </w:r>
          </w:p>
        </w:tc>
        <w:tc>
          <w:tcPr>
            <w:tcW w:w="2126" w:type="dxa"/>
            <w:tcBorders>
              <w:top w:val="nil"/>
              <w:left w:val="nil"/>
              <w:bottom w:val="single" w:sz="4" w:space="0" w:color="auto"/>
              <w:right w:val="single" w:sz="12" w:space="0" w:color="auto"/>
            </w:tcBorders>
            <w:shd w:val="clear" w:color="auto" w:fill="auto"/>
            <w:noWrap/>
            <w:vAlign w:val="bottom"/>
            <w:hideMark/>
          </w:tcPr>
          <w:p w14:paraId="7901E6F7" w14:textId="2DFA8EB8"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56 704</w:t>
            </w:r>
          </w:p>
        </w:tc>
      </w:tr>
      <w:tr w:rsidR="004E1D40" w:rsidRPr="00B4209C" w14:paraId="106B6F44"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6D2D4327"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bCs/>
                <w:noProof/>
                <w:color w:val="000000"/>
                <w:sz w:val="20"/>
                <w:szCs w:val="20"/>
              </w:rPr>
              <w:t>e) Opis a suma významných položiek  finančných výnosov</w:t>
            </w:r>
          </w:p>
        </w:tc>
        <w:tc>
          <w:tcPr>
            <w:tcW w:w="1766" w:type="dxa"/>
            <w:tcBorders>
              <w:top w:val="nil"/>
              <w:left w:val="nil"/>
              <w:bottom w:val="single" w:sz="4" w:space="0" w:color="auto"/>
              <w:right w:val="single" w:sz="4" w:space="0" w:color="auto"/>
            </w:tcBorders>
            <w:shd w:val="clear" w:color="auto" w:fill="auto"/>
            <w:noWrap/>
            <w:vAlign w:val="bottom"/>
            <w:hideMark/>
          </w:tcPr>
          <w:p w14:paraId="7C7629E6" w14:textId="77777777" w:rsidR="004E1D40" w:rsidRPr="004E1D40" w:rsidRDefault="004E1D40" w:rsidP="004E1D40">
            <w:pPr>
              <w:spacing w:after="0" w:line="240" w:lineRule="auto"/>
              <w:jc w:val="right"/>
              <w:rPr>
                <w:rFonts w:ascii="Arial" w:hAnsi="Arial" w:cs="Arial"/>
                <w:color w:val="000000"/>
                <w:sz w:val="20"/>
                <w:szCs w:val="20"/>
                <w:highlight w:val="yellow"/>
                <w:lang w:val="en-US"/>
              </w:rPr>
            </w:pPr>
            <w:r w:rsidRPr="004E1D40">
              <w:rPr>
                <w:rFonts w:ascii="Arial" w:hAnsi="Arial" w:cs="Arial"/>
                <w:noProof/>
                <w:color w:val="000000"/>
                <w:sz w:val="20"/>
                <w:szCs w:val="20"/>
                <w:highlight w:val="yellow"/>
              </w:rPr>
              <w:t xml:space="preserve">           </w:t>
            </w:r>
          </w:p>
        </w:tc>
        <w:tc>
          <w:tcPr>
            <w:tcW w:w="2126" w:type="dxa"/>
            <w:tcBorders>
              <w:top w:val="nil"/>
              <w:left w:val="nil"/>
              <w:bottom w:val="single" w:sz="4" w:space="0" w:color="auto"/>
              <w:right w:val="single" w:sz="12" w:space="0" w:color="auto"/>
            </w:tcBorders>
            <w:shd w:val="clear" w:color="auto" w:fill="auto"/>
            <w:noWrap/>
            <w:vAlign w:val="bottom"/>
            <w:hideMark/>
          </w:tcPr>
          <w:p w14:paraId="5C324AC6" w14:textId="7A859DC2"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w:t>
            </w:r>
          </w:p>
        </w:tc>
      </w:tr>
      <w:tr w:rsidR="004E1D40" w:rsidRPr="00B4209C" w14:paraId="28B86A6E"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0498354F" w14:textId="77777777" w:rsidR="004E1D40" w:rsidRPr="00371A65" w:rsidRDefault="004E1D40" w:rsidP="004E1D40">
            <w:pPr>
              <w:spacing w:after="0" w:line="240" w:lineRule="auto"/>
              <w:rPr>
                <w:rFonts w:ascii="Arial" w:hAnsi="Arial" w:cs="Arial"/>
                <w:i/>
                <w:iCs/>
                <w:color w:val="000000"/>
                <w:sz w:val="20"/>
                <w:szCs w:val="20"/>
                <w:lang w:val="en-US"/>
              </w:rPr>
            </w:pPr>
            <w:r w:rsidRPr="00371A65">
              <w:rPr>
                <w:rFonts w:ascii="Arial" w:hAnsi="Arial" w:cs="Arial"/>
                <w:i/>
                <w:iCs/>
                <w:noProof/>
                <w:color w:val="000000"/>
                <w:sz w:val="20"/>
                <w:szCs w:val="20"/>
              </w:rPr>
              <w:t>Kurzové zisky, z toho:</w:t>
            </w:r>
          </w:p>
        </w:tc>
        <w:tc>
          <w:tcPr>
            <w:tcW w:w="1766" w:type="dxa"/>
            <w:tcBorders>
              <w:top w:val="nil"/>
              <w:left w:val="nil"/>
              <w:bottom w:val="single" w:sz="4" w:space="0" w:color="auto"/>
              <w:right w:val="single" w:sz="4" w:space="0" w:color="auto"/>
            </w:tcBorders>
            <w:shd w:val="clear" w:color="auto" w:fill="auto"/>
            <w:noWrap/>
            <w:vAlign w:val="bottom"/>
            <w:hideMark/>
          </w:tcPr>
          <w:p w14:paraId="5E41D49D" w14:textId="599867CE" w:rsidR="004E1D40" w:rsidRPr="004E1D40" w:rsidRDefault="00A34D29" w:rsidP="004E1D40">
            <w:pPr>
              <w:spacing w:after="0" w:line="240" w:lineRule="auto"/>
              <w:jc w:val="right"/>
              <w:rPr>
                <w:rFonts w:ascii="Arial" w:hAnsi="Arial" w:cs="Arial"/>
                <w:i/>
                <w:iCs/>
                <w:color w:val="000000"/>
                <w:sz w:val="20"/>
                <w:szCs w:val="20"/>
                <w:highlight w:val="yellow"/>
                <w:lang w:val="en-US"/>
              </w:rPr>
            </w:pPr>
            <w:r w:rsidRPr="00A34D29">
              <w:rPr>
                <w:rFonts w:ascii="Arial" w:hAnsi="Arial" w:cs="Arial"/>
                <w:i/>
                <w:iCs/>
                <w:color w:val="000000"/>
                <w:sz w:val="20"/>
                <w:szCs w:val="20"/>
                <w:lang w:val="en-US"/>
              </w:rPr>
              <w:t>32 825</w:t>
            </w:r>
          </w:p>
        </w:tc>
        <w:tc>
          <w:tcPr>
            <w:tcW w:w="2126" w:type="dxa"/>
            <w:tcBorders>
              <w:top w:val="nil"/>
              <w:left w:val="nil"/>
              <w:bottom w:val="single" w:sz="4" w:space="0" w:color="auto"/>
              <w:right w:val="single" w:sz="12" w:space="0" w:color="auto"/>
            </w:tcBorders>
            <w:shd w:val="clear" w:color="auto" w:fill="auto"/>
            <w:noWrap/>
            <w:vAlign w:val="bottom"/>
            <w:hideMark/>
          </w:tcPr>
          <w:p w14:paraId="1E867EBA" w14:textId="328826CC" w:rsidR="004E1D40" w:rsidRPr="00371A65" w:rsidRDefault="004E1D40" w:rsidP="004E1D40">
            <w:pPr>
              <w:spacing w:after="0" w:line="240" w:lineRule="auto"/>
              <w:jc w:val="right"/>
              <w:rPr>
                <w:rFonts w:ascii="Arial" w:hAnsi="Arial" w:cs="Arial"/>
                <w:i/>
                <w:iCs/>
                <w:color w:val="000000"/>
                <w:sz w:val="20"/>
                <w:szCs w:val="20"/>
                <w:lang w:val="en-US"/>
              </w:rPr>
            </w:pPr>
            <w:r w:rsidRPr="00371A65">
              <w:rPr>
                <w:rFonts w:ascii="Arial" w:hAnsi="Arial" w:cs="Arial"/>
                <w:i/>
                <w:iCs/>
                <w:noProof/>
                <w:color w:val="000000"/>
                <w:sz w:val="20"/>
                <w:szCs w:val="20"/>
              </w:rPr>
              <w:t>2 612</w:t>
            </w:r>
          </w:p>
        </w:tc>
      </w:tr>
      <w:tr w:rsidR="004E1D40" w:rsidRPr="00B4209C" w14:paraId="53EC031A"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45D7D507"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kurzové zisky ku dňu, ku ktorému sa zostavuje účtovná závierka</w:t>
            </w:r>
          </w:p>
        </w:tc>
        <w:tc>
          <w:tcPr>
            <w:tcW w:w="1766" w:type="dxa"/>
            <w:tcBorders>
              <w:top w:val="nil"/>
              <w:left w:val="nil"/>
              <w:bottom w:val="single" w:sz="4" w:space="0" w:color="auto"/>
              <w:right w:val="single" w:sz="4" w:space="0" w:color="auto"/>
            </w:tcBorders>
            <w:shd w:val="clear" w:color="auto" w:fill="auto"/>
            <w:noWrap/>
            <w:vAlign w:val="bottom"/>
            <w:hideMark/>
          </w:tcPr>
          <w:p w14:paraId="041449EF" w14:textId="3772FE57" w:rsidR="004E1D40" w:rsidRPr="004E1D40" w:rsidRDefault="00A34D29" w:rsidP="004E1D40">
            <w:pPr>
              <w:spacing w:after="0" w:line="240" w:lineRule="auto"/>
              <w:jc w:val="right"/>
              <w:rPr>
                <w:rFonts w:ascii="Arial" w:hAnsi="Arial" w:cs="Arial"/>
                <w:color w:val="000000"/>
                <w:sz w:val="20"/>
                <w:szCs w:val="20"/>
                <w:highlight w:val="yellow"/>
                <w:lang w:val="en-US"/>
              </w:rPr>
            </w:pPr>
            <w:r w:rsidRPr="00A34D29">
              <w:rPr>
                <w:rFonts w:ascii="Arial" w:hAnsi="Arial" w:cs="Arial"/>
                <w:color w:val="000000"/>
                <w:sz w:val="20"/>
                <w:szCs w:val="20"/>
                <w:lang w:val="en-US"/>
              </w:rPr>
              <w:t>32 330</w:t>
            </w:r>
          </w:p>
        </w:tc>
        <w:tc>
          <w:tcPr>
            <w:tcW w:w="2126" w:type="dxa"/>
            <w:tcBorders>
              <w:top w:val="nil"/>
              <w:left w:val="nil"/>
              <w:bottom w:val="single" w:sz="4" w:space="0" w:color="auto"/>
              <w:right w:val="single" w:sz="12" w:space="0" w:color="auto"/>
            </w:tcBorders>
            <w:shd w:val="clear" w:color="auto" w:fill="auto"/>
            <w:noWrap/>
            <w:vAlign w:val="bottom"/>
            <w:hideMark/>
          </w:tcPr>
          <w:p w14:paraId="196507E1" w14:textId="74A509C7"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1 643</w:t>
            </w:r>
          </w:p>
        </w:tc>
      </w:tr>
      <w:tr w:rsidR="004E1D40" w:rsidRPr="00B4209C" w14:paraId="12792612"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203FD769"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 xml:space="preserve"> Výnosové úroky</w:t>
            </w:r>
          </w:p>
        </w:tc>
        <w:tc>
          <w:tcPr>
            <w:tcW w:w="1766" w:type="dxa"/>
            <w:tcBorders>
              <w:top w:val="nil"/>
              <w:left w:val="nil"/>
              <w:bottom w:val="single" w:sz="4" w:space="0" w:color="auto"/>
              <w:right w:val="single" w:sz="4" w:space="0" w:color="auto"/>
            </w:tcBorders>
            <w:shd w:val="clear" w:color="auto" w:fill="auto"/>
            <w:noWrap/>
            <w:vAlign w:val="bottom"/>
            <w:hideMark/>
          </w:tcPr>
          <w:p w14:paraId="4C379E40" w14:textId="2D10EDEC" w:rsidR="004E1D40" w:rsidRPr="004E1D40" w:rsidRDefault="00A34D29" w:rsidP="00A34D29">
            <w:pPr>
              <w:spacing w:after="0" w:line="240" w:lineRule="auto"/>
              <w:jc w:val="right"/>
              <w:rPr>
                <w:rFonts w:ascii="Arial" w:hAnsi="Arial" w:cs="Arial"/>
                <w:color w:val="000000"/>
                <w:sz w:val="20"/>
                <w:szCs w:val="20"/>
                <w:highlight w:val="yellow"/>
                <w:lang w:val="en-US"/>
              </w:rPr>
            </w:pPr>
            <w:r w:rsidRPr="00A34D29">
              <w:rPr>
                <w:rFonts w:ascii="Arial" w:hAnsi="Arial" w:cs="Arial"/>
                <w:color w:val="000000"/>
                <w:sz w:val="20"/>
                <w:szCs w:val="20"/>
                <w:lang w:val="en-US"/>
              </w:rPr>
              <w:t>495</w:t>
            </w:r>
          </w:p>
        </w:tc>
        <w:tc>
          <w:tcPr>
            <w:tcW w:w="2126" w:type="dxa"/>
            <w:tcBorders>
              <w:top w:val="nil"/>
              <w:left w:val="nil"/>
              <w:bottom w:val="single" w:sz="4" w:space="0" w:color="auto"/>
              <w:right w:val="single" w:sz="12" w:space="0" w:color="auto"/>
            </w:tcBorders>
            <w:shd w:val="clear" w:color="auto" w:fill="auto"/>
            <w:noWrap/>
            <w:vAlign w:val="bottom"/>
            <w:hideMark/>
          </w:tcPr>
          <w:p w14:paraId="0CBEE58E" w14:textId="76DA0E7D"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969</w:t>
            </w:r>
          </w:p>
        </w:tc>
      </w:tr>
      <w:tr w:rsidR="004E1D40" w:rsidRPr="00B4209C" w14:paraId="6DB86A3D" w14:textId="77777777" w:rsidTr="00371A65">
        <w:trPr>
          <w:trHeight w:val="290"/>
        </w:trPr>
        <w:tc>
          <w:tcPr>
            <w:tcW w:w="5180" w:type="dxa"/>
            <w:tcBorders>
              <w:top w:val="nil"/>
              <w:left w:val="single" w:sz="12" w:space="0" w:color="auto"/>
              <w:bottom w:val="single" w:sz="4" w:space="0" w:color="auto"/>
              <w:right w:val="single" w:sz="4" w:space="0" w:color="auto"/>
            </w:tcBorders>
            <w:shd w:val="clear" w:color="auto" w:fill="auto"/>
            <w:noWrap/>
            <w:vAlign w:val="bottom"/>
            <w:hideMark/>
          </w:tcPr>
          <w:p w14:paraId="4CB63DD4"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bCs/>
                <w:noProof/>
                <w:color w:val="000000"/>
                <w:sz w:val="20"/>
                <w:szCs w:val="20"/>
              </w:rPr>
              <w:t>Výnosy, ktoré majú výnimočný rozsah alebo výskyt týkajúce sa  bežného účtovného obdobia  :</w:t>
            </w:r>
          </w:p>
        </w:tc>
        <w:tc>
          <w:tcPr>
            <w:tcW w:w="1766" w:type="dxa"/>
            <w:tcBorders>
              <w:top w:val="nil"/>
              <w:left w:val="nil"/>
              <w:bottom w:val="single" w:sz="4" w:space="0" w:color="auto"/>
              <w:right w:val="single" w:sz="4" w:space="0" w:color="auto"/>
            </w:tcBorders>
            <w:shd w:val="clear" w:color="auto" w:fill="auto"/>
            <w:noWrap/>
            <w:vAlign w:val="bottom"/>
            <w:hideMark/>
          </w:tcPr>
          <w:p w14:paraId="066EDE30" w14:textId="77777777" w:rsidR="004E1D40" w:rsidRPr="00371A65" w:rsidRDefault="004E1D40" w:rsidP="004E1D40">
            <w:pPr>
              <w:spacing w:after="0" w:line="240" w:lineRule="auto"/>
              <w:jc w:val="right"/>
              <w:rPr>
                <w:rFonts w:ascii="Arial" w:hAnsi="Arial" w:cs="Arial"/>
                <w:i/>
                <w:iCs/>
                <w:color w:val="000000"/>
                <w:sz w:val="20"/>
                <w:szCs w:val="20"/>
                <w:lang w:val="en-US"/>
              </w:rPr>
            </w:pPr>
            <w:r w:rsidRPr="00371A65">
              <w:rPr>
                <w:rFonts w:ascii="Arial" w:hAnsi="Arial" w:cs="Arial"/>
                <w:i/>
                <w:iCs/>
                <w:noProof/>
                <w:color w:val="000000"/>
                <w:sz w:val="20"/>
                <w:szCs w:val="20"/>
              </w:rPr>
              <w:t> </w:t>
            </w:r>
          </w:p>
        </w:tc>
        <w:tc>
          <w:tcPr>
            <w:tcW w:w="2126" w:type="dxa"/>
            <w:tcBorders>
              <w:top w:val="nil"/>
              <w:left w:val="nil"/>
              <w:bottom w:val="single" w:sz="4" w:space="0" w:color="auto"/>
              <w:right w:val="single" w:sz="12" w:space="0" w:color="auto"/>
            </w:tcBorders>
            <w:shd w:val="clear" w:color="auto" w:fill="auto"/>
            <w:noWrap/>
            <w:vAlign w:val="bottom"/>
            <w:hideMark/>
          </w:tcPr>
          <w:p w14:paraId="664E87B0" w14:textId="77777777" w:rsidR="004E1D40" w:rsidRPr="00371A65" w:rsidRDefault="004E1D40" w:rsidP="004E1D40">
            <w:pPr>
              <w:spacing w:after="0" w:line="240" w:lineRule="auto"/>
              <w:jc w:val="right"/>
              <w:rPr>
                <w:rFonts w:ascii="Arial" w:hAnsi="Arial" w:cs="Arial"/>
                <w:i/>
                <w:iCs/>
                <w:color w:val="000000"/>
                <w:sz w:val="20"/>
                <w:szCs w:val="20"/>
                <w:lang w:val="en-US"/>
              </w:rPr>
            </w:pPr>
            <w:r w:rsidRPr="00371A65">
              <w:rPr>
                <w:rFonts w:ascii="Arial" w:hAnsi="Arial" w:cs="Arial"/>
                <w:i/>
                <w:iCs/>
                <w:noProof/>
                <w:color w:val="000000"/>
                <w:sz w:val="20"/>
                <w:szCs w:val="20"/>
              </w:rPr>
              <w:t> </w:t>
            </w:r>
          </w:p>
        </w:tc>
      </w:tr>
      <w:tr w:rsidR="004E1D40" w:rsidRPr="00B4209C" w14:paraId="4A81FE71" w14:textId="77777777" w:rsidTr="00371A65">
        <w:trPr>
          <w:trHeight w:val="530"/>
        </w:trPr>
        <w:tc>
          <w:tcPr>
            <w:tcW w:w="5180" w:type="dxa"/>
            <w:tcBorders>
              <w:top w:val="nil"/>
              <w:left w:val="single" w:sz="12" w:space="0" w:color="auto"/>
              <w:bottom w:val="single" w:sz="12" w:space="0" w:color="auto"/>
              <w:right w:val="single" w:sz="4" w:space="0" w:color="auto"/>
            </w:tcBorders>
            <w:shd w:val="clear" w:color="auto" w:fill="auto"/>
            <w:vAlign w:val="bottom"/>
            <w:hideMark/>
          </w:tcPr>
          <w:p w14:paraId="56D0974D" w14:textId="77777777" w:rsidR="004E1D40" w:rsidRPr="00371A65" w:rsidRDefault="004E1D40" w:rsidP="004E1D40">
            <w:pPr>
              <w:spacing w:after="0" w:line="240" w:lineRule="auto"/>
              <w:rPr>
                <w:rFonts w:ascii="Arial" w:hAnsi="Arial" w:cs="Arial"/>
                <w:color w:val="000000"/>
                <w:sz w:val="20"/>
                <w:szCs w:val="20"/>
                <w:lang w:val="en-US"/>
              </w:rPr>
            </w:pPr>
            <w:r w:rsidRPr="00371A65">
              <w:rPr>
                <w:rFonts w:ascii="Arial" w:hAnsi="Arial" w:cs="Arial"/>
                <w:bCs/>
                <w:noProof/>
                <w:color w:val="000000"/>
                <w:sz w:val="20"/>
                <w:szCs w:val="20"/>
              </w:rPr>
              <w:t>Výnosy, ktoré majú výnimočný rozsah alebo výskyt a týkajúce sa  predchádzajúcich  účtovných období  :</w:t>
            </w:r>
          </w:p>
        </w:tc>
        <w:tc>
          <w:tcPr>
            <w:tcW w:w="1766" w:type="dxa"/>
            <w:tcBorders>
              <w:top w:val="nil"/>
              <w:left w:val="nil"/>
              <w:bottom w:val="single" w:sz="12" w:space="0" w:color="auto"/>
              <w:right w:val="single" w:sz="4" w:space="0" w:color="auto"/>
            </w:tcBorders>
            <w:shd w:val="clear" w:color="auto" w:fill="auto"/>
            <w:noWrap/>
            <w:vAlign w:val="bottom"/>
            <w:hideMark/>
          </w:tcPr>
          <w:p w14:paraId="1B49499B" w14:textId="77777777"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w:t>
            </w:r>
          </w:p>
        </w:tc>
        <w:tc>
          <w:tcPr>
            <w:tcW w:w="2126" w:type="dxa"/>
            <w:tcBorders>
              <w:top w:val="nil"/>
              <w:left w:val="nil"/>
              <w:bottom w:val="single" w:sz="12" w:space="0" w:color="auto"/>
              <w:right w:val="single" w:sz="12" w:space="0" w:color="auto"/>
            </w:tcBorders>
            <w:shd w:val="clear" w:color="auto" w:fill="auto"/>
            <w:noWrap/>
            <w:vAlign w:val="bottom"/>
            <w:hideMark/>
          </w:tcPr>
          <w:p w14:paraId="6599709C" w14:textId="77777777" w:rsidR="004E1D40" w:rsidRPr="00371A65" w:rsidRDefault="004E1D40" w:rsidP="004E1D40">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w:t>
            </w:r>
          </w:p>
        </w:tc>
      </w:tr>
    </w:tbl>
    <w:p w14:paraId="4BBFC13E" w14:textId="1665500D" w:rsidR="003A5462" w:rsidRPr="00371A65" w:rsidRDefault="003A5462" w:rsidP="003A5462">
      <w:pPr>
        <w:rPr>
          <w:rFonts w:ascii="Arial" w:hAnsi="Arial" w:cs="Arial"/>
        </w:rPr>
      </w:pPr>
    </w:p>
    <w:p w14:paraId="54E64519" w14:textId="77777777" w:rsidR="0065213E" w:rsidRPr="00371A65" w:rsidRDefault="0065213E" w:rsidP="006B42EC">
      <w:pPr>
        <w:spacing w:after="0" w:line="240" w:lineRule="auto"/>
        <w:rPr>
          <w:rFonts w:ascii="Arial" w:hAnsi="Arial" w:cs="Arial"/>
          <w:noProof/>
          <w:kern w:val="28"/>
          <w:sz w:val="20"/>
          <w:szCs w:val="22"/>
        </w:rPr>
      </w:pPr>
    </w:p>
    <w:p w14:paraId="20F5C233" w14:textId="5A4D180C" w:rsidR="0003344F" w:rsidRPr="00371A65" w:rsidRDefault="008C4A2D" w:rsidP="008C4A2D">
      <w:pPr>
        <w:pStyle w:val="Title"/>
        <w:spacing w:before="0" w:beforeAutospacing="0" w:after="0"/>
        <w:ind w:left="360"/>
        <w:jc w:val="left"/>
        <w:rPr>
          <w:rFonts w:ascii="Arial" w:hAnsi="Arial" w:cs="Arial"/>
          <w:noProof/>
          <w:sz w:val="20"/>
          <w:szCs w:val="22"/>
        </w:rPr>
      </w:pPr>
      <w:r>
        <w:rPr>
          <w:rFonts w:ascii="Arial" w:hAnsi="Arial" w:cs="Arial"/>
          <w:noProof/>
          <w:sz w:val="20"/>
          <w:szCs w:val="22"/>
        </w:rPr>
        <w:t>2.</w:t>
      </w:r>
      <w:r w:rsidR="0003344F" w:rsidRPr="00371A65">
        <w:rPr>
          <w:rFonts w:ascii="Arial" w:hAnsi="Arial" w:cs="Arial"/>
          <w:noProof/>
          <w:sz w:val="20"/>
          <w:szCs w:val="22"/>
        </w:rPr>
        <w:t>Informácie k</w:t>
      </w:r>
      <w:r w:rsidR="00321FCD" w:rsidRPr="00371A65">
        <w:rPr>
          <w:rFonts w:ascii="Arial" w:hAnsi="Arial" w:cs="Arial"/>
          <w:noProof/>
          <w:sz w:val="20"/>
          <w:szCs w:val="22"/>
        </w:rPr>
        <w:t xml:space="preserve"> prílohe č. 3 časti H. písm. g) </w:t>
      </w:r>
      <w:r w:rsidR="0003344F" w:rsidRPr="00371A65">
        <w:rPr>
          <w:rFonts w:ascii="Arial" w:hAnsi="Arial" w:cs="Arial"/>
          <w:noProof/>
          <w:sz w:val="20"/>
          <w:szCs w:val="22"/>
        </w:rPr>
        <w:t>o čistom obrate</w:t>
      </w:r>
    </w:p>
    <w:p w14:paraId="753EDDD6" w14:textId="77777777" w:rsidR="00336CE1" w:rsidRPr="00371A65" w:rsidRDefault="00336CE1" w:rsidP="00371A65">
      <w:pPr>
        <w:spacing w:after="0"/>
        <w:rPr>
          <w:rFonts w:ascii="Arial" w:hAnsi="Arial" w:cs="Arial"/>
        </w:rPr>
      </w:pPr>
    </w:p>
    <w:tbl>
      <w:tblPr>
        <w:tblW w:w="5000" w:type="pct"/>
        <w:jc w:val="center"/>
        <w:tblCellMar>
          <w:left w:w="28" w:type="dxa"/>
          <w:right w:w="28" w:type="dxa"/>
        </w:tblCellMar>
        <w:tblLook w:val="04A0" w:firstRow="1" w:lastRow="0" w:firstColumn="1" w:lastColumn="0" w:noHBand="0" w:noVBand="1"/>
      </w:tblPr>
      <w:tblGrid>
        <w:gridCol w:w="5640"/>
        <w:gridCol w:w="1701"/>
        <w:gridCol w:w="1701"/>
      </w:tblGrid>
      <w:tr w:rsidR="0003344F" w:rsidRPr="00B4209C" w14:paraId="17528FED" w14:textId="77777777" w:rsidTr="00371A65">
        <w:trPr>
          <w:trHeight w:val="284"/>
          <w:jc w:val="center"/>
        </w:trPr>
        <w:tc>
          <w:tcPr>
            <w:tcW w:w="0" w:type="auto"/>
            <w:tcBorders>
              <w:top w:val="single" w:sz="12" w:space="0" w:color="auto"/>
              <w:left w:val="single" w:sz="12" w:space="0" w:color="auto"/>
              <w:bottom w:val="single" w:sz="12" w:space="0" w:color="auto"/>
              <w:right w:val="single" w:sz="12" w:space="0" w:color="auto"/>
            </w:tcBorders>
            <w:noWrap/>
            <w:vAlign w:val="bottom"/>
            <w:hideMark/>
          </w:tcPr>
          <w:p w14:paraId="0F27EA82"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bottom"/>
            <w:hideMark/>
          </w:tcPr>
          <w:p w14:paraId="095C37C0"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bottom"/>
            <w:hideMark/>
          </w:tcPr>
          <w:p w14:paraId="31D36EE8"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03344F" w:rsidRPr="00B4209C" w14:paraId="6C889857" w14:textId="77777777" w:rsidTr="00371A65">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bottom"/>
            <w:hideMark/>
          </w:tcPr>
          <w:p w14:paraId="5568422D" w14:textId="77777777" w:rsidR="0003344F" w:rsidRPr="00371A65" w:rsidRDefault="0003344F">
            <w:pPr>
              <w:spacing w:after="0" w:line="240" w:lineRule="auto"/>
              <w:rPr>
                <w:rFonts w:ascii="Arial" w:hAnsi="Arial" w:cs="Arial"/>
                <w:noProof/>
                <w:sz w:val="20"/>
                <w:szCs w:val="22"/>
              </w:rPr>
            </w:pPr>
            <w:r w:rsidRPr="00371A65">
              <w:rPr>
                <w:rFonts w:ascii="Arial" w:hAnsi="Arial" w:cs="Arial"/>
                <w:noProof/>
                <w:sz w:val="20"/>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bottom"/>
            <w:hideMark/>
          </w:tcPr>
          <w:p w14:paraId="1BBF9257" w14:textId="0DA0E876" w:rsidR="0003344F" w:rsidRPr="00371A65" w:rsidRDefault="00BF57AB" w:rsidP="00371A65">
            <w:pPr>
              <w:spacing w:after="0" w:line="240" w:lineRule="auto"/>
              <w:jc w:val="right"/>
              <w:rPr>
                <w:rFonts w:ascii="Arial" w:hAnsi="Arial" w:cs="Arial"/>
                <w:noProof/>
                <w:sz w:val="20"/>
                <w:szCs w:val="22"/>
              </w:rPr>
            </w:pPr>
            <w:r>
              <w:rPr>
                <w:rFonts w:ascii="Arial" w:hAnsi="Arial" w:cs="Arial"/>
                <w:noProof/>
                <w:sz w:val="20"/>
                <w:szCs w:val="22"/>
              </w:rPr>
              <w:t>0</w:t>
            </w:r>
            <w:r w:rsidR="0003344F" w:rsidRPr="00371A65">
              <w:rPr>
                <w:rFonts w:ascii="Arial" w:hAnsi="Arial" w:cs="Arial"/>
                <w:noProof/>
                <w:sz w:val="20"/>
                <w:szCs w:val="22"/>
              </w:rPr>
              <w:t> </w:t>
            </w:r>
          </w:p>
        </w:tc>
        <w:tc>
          <w:tcPr>
            <w:tcW w:w="1701" w:type="dxa"/>
            <w:tcBorders>
              <w:top w:val="single" w:sz="12" w:space="0" w:color="auto"/>
              <w:left w:val="single" w:sz="12" w:space="0" w:color="auto"/>
              <w:bottom w:val="single" w:sz="4" w:space="0" w:color="auto"/>
              <w:right w:val="single" w:sz="12" w:space="0" w:color="auto"/>
            </w:tcBorders>
            <w:noWrap/>
            <w:vAlign w:val="bottom"/>
            <w:hideMark/>
          </w:tcPr>
          <w:p w14:paraId="1F5DCCDA" w14:textId="62244D78" w:rsidR="0003344F" w:rsidRPr="00371A65" w:rsidRDefault="00BF57AB" w:rsidP="00371A65">
            <w:pPr>
              <w:spacing w:after="0" w:line="240" w:lineRule="auto"/>
              <w:jc w:val="right"/>
              <w:rPr>
                <w:rFonts w:ascii="Arial" w:hAnsi="Arial" w:cs="Arial"/>
                <w:noProof/>
                <w:sz w:val="20"/>
                <w:szCs w:val="22"/>
              </w:rPr>
            </w:pPr>
            <w:r>
              <w:rPr>
                <w:rFonts w:ascii="Arial" w:hAnsi="Arial" w:cs="Arial"/>
                <w:noProof/>
                <w:sz w:val="20"/>
                <w:szCs w:val="22"/>
              </w:rPr>
              <w:t>0</w:t>
            </w:r>
          </w:p>
        </w:tc>
      </w:tr>
      <w:tr w:rsidR="004E1D40" w:rsidRPr="00B4209C" w14:paraId="0DF5A307" w14:textId="77777777" w:rsidTr="00371A65">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14:paraId="4F4936F1" w14:textId="77777777" w:rsidR="004E1D40" w:rsidRPr="00371A65" w:rsidRDefault="004E1D40" w:rsidP="004E1D40">
            <w:pPr>
              <w:spacing w:after="0" w:line="240" w:lineRule="auto"/>
              <w:rPr>
                <w:rFonts w:ascii="Arial" w:hAnsi="Arial" w:cs="Arial"/>
                <w:noProof/>
                <w:sz w:val="20"/>
                <w:szCs w:val="22"/>
              </w:rPr>
            </w:pPr>
            <w:r w:rsidRPr="00371A65">
              <w:rPr>
                <w:rFonts w:ascii="Arial" w:hAnsi="Arial" w:cs="Arial"/>
                <w:noProof/>
                <w:sz w:val="20"/>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bottom"/>
          </w:tcPr>
          <w:p w14:paraId="46CDA6C6" w14:textId="109B14DA" w:rsidR="004E1D40" w:rsidRPr="00091B83" w:rsidRDefault="008068C1" w:rsidP="008068C1">
            <w:pPr>
              <w:spacing w:after="0" w:line="240" w:lineRule="auto"/>
              <w:jc w:val="right"/>
              <w:rPr>
                <w:rFonts w:ascii="Arial" w:hAnsi="Arial" w:cs="Arial"/>
                <w:noProof/>
                <w:sz w:val="20"/>
                <w:szCs w:val="22"/>
              </w:rPr>
            </w:pPr>
            <w:r>
              <w:rPr>
                <w:rFonts w:ascii="Arial" w:hAnsi="Arial" w:cs="Arial"/>
                <w:noProof/>
                <w:sz w:val="20"/>
                <w:szCs w:val="22"/>
              </w:rPr>
              <w:t xml:space="preserve">   7 618 196</w:t>
            </w:r>
          </w:p>
        </w:tc>
        <w:tc>
          <w:tcPr>
            <w:tcW w:w="1701" w:type="dxa"/>
            <w:tcBorders>
              <w:top w:val="single" w:sz="4" w:space="0" w:color="auto"/>
              <w:left w:val="single" w:sz="12" w:space="0" w:color="auto"/>
              <w:bottom w:val="single" w:sz="4" w:space="0" w:color="auto"/>
              <w:right w:val="single" w:sz="12" w:space="0" w:color="auto"/>
            </w:tcBorders>
            <w:noWrap/>
            <w:vAlign w:val="bottom"/>
            <w:hideMark/>
          </w:tcPr>
          <w:p w14:paraId="5A83D0FF" w14:textId="6D13CFBD" w:rsidR="004E1D40" w:rsidRPr="00371A65" w:rsidRDefault="004E1D40" w:rsidP="004E1D40">
            <w:pPr>
              <w:spacing w:after="0" w:line="240" w:lineRule="auto"/>
              <w:jc w:val="right"/>
              <w:rPr>
                <w:rFonts w:ascii="Arial" w:hAnsi="Arial" w:cs="Arial"/>
                <w:noProof/>
                <w:sz w:val="20"/>
                <w:szCs w:val="22"/>
              </w:rPr>
            </w:pPr>
            <w:r w:rsidRPr="00371A65">
              <w:rPr>
                <w:rFonts w:ascii="Arial" w:hAnsi="Arial" w:cs="Arial"/>
                <w:noProof/>
                <w:sz w:val="20"/>
                <w:szCs w:val="22"/>
              </w:rPr>
              <w:t xml:space="preserve">   8 817 551</w:t>
            </w:r>
          </w:p>
        </w:tc>
      </w:tr>
      <w:tr w:rsidR="004E1D40" w:rsidRPr="00B4209C" w14:paraId="770A02D8" w14:textId="77777777" w:rsidTr="00371A65">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14:paraId="237BF599" w14:textId="77777777" w:rsidR="004E1D40" w:rsidRPr="00371A65" w:rsidRDefault="004E1D40" w:rsidP="004E1D40">
            <w:pPr>
              <w:spacing w:after="0" w:line="240" w:lineRule="auto"/>
              <w:rPr>
                <w:rFonts w:ascii="Arial" w:hAnsi="Arial" w:cs="Arial"/>
                <w:noProof/>
                <w:sz w:val="20"/>
                <w:szCs w:val="22"/>
              </w:rPr>
            </w:pPr>
            <w:r w:rsidRPr="00371A65">
              <w:rPr>
                <w:rFonts w:ascii="Arial" w:hAnsi="Arial" w:cs="Arial"/>
                <w:noProof/>
                <w:sz w:val="20"/>
                <w:szCs w:val="22"/>
              </w:rPr>
              <w:t>Tržby za tovar</w:t>
            </w:r>
          </w:p>
        </w:tc>
        <w:tc>
          <w:tcPr>
            <w:tcW w:w="1701" w:type="dxa"/>
            <w:tcBorders>
              <w:top w:val="nil"/>
              <w:left w:val="single" w:sz="12" w:space="0" w:color="auto"/>
              <w:bottom w:val="single" w:sz="4" w:space="0" w:color="auto"/>
              <w:right w:val="single" w:sz="12" w:space="0" w:color="auto"/>
            </w:tcBorders>
            <w:noWrap/>
            <w:vAlign w:val="bottom"/>
          </w:tcPr>
          <w:p w14:paraId="6589AEF2" w14:textId="580BF3A9" w:rsidR="004E1D40" w:rsidRPr="00091B83" w:rsidRDefault="004E1D40" w:rsidP="00091B83">
            <w:pPr>
              <w:spacing w:after="0" w:line="240" w:lineRule="auto"/>
              <w:jc w:val="right"/>
              <w:rPr>
                <w:rFonts w:ascii="Arial" w:hAnsi="Arial" w:cs="Arial"/>
                <w:noProof/>
                <w:sz w:val="20"/>
                <w:szCs w:val="22"/>
              </w:rPr>
            </w:pPr>
            <w:r w:rsidRPr="00091B83">
              <w:rPr>
                <w:rFonts w:ascii="Arial" w:hAnsi="Arial" w:cs="Arial"/>
                <w:noProof/>
                <w:sz w:val="20"/>
                <w:szCs w:val="22"/>
              </w:rPr>
              <w:t xml:space="preserve">  </w:t>
            </w:r>
            <w:r w:rsidR="00091B83" w:rsidRPr="00091B83">
              <w:rPr>
                <w:rFonts w:ascii="Arial" w:hAnsi="Arial" w:cs="Arial"/>
                <w:noProof/>
                <w:sz w:val="20"/>
                <w:szCs w:val="22"/>
              </w:rPr>
              <w:t>34 279 444</w:t>
            </w:r>
          </w:p>
        </w:tc>
        <w:tc>
          <w:tcPr>
            <w:tcW w:w="1701" w:type="dxa"/>
            <w:tcBorders>
              <w:top w:val="nil"/>
              <w:left w:val="single" w:sz="12" w:space="0" w:color="auto"/>
              <w:bottom w:val="single" w:sz="4" w:space="0" w:color="auto"/>
              <w:right w:val="single" w:sz="12" w:space="0" w:color="auto"/>
            </w:tcBorders>
            <w:noWrap/>
            <w:vAlign w:val="bottom"/>
            <w:hideMark/>
          </w:tcPr>
          <w:p w14:paraId="6E0954E0" w14:textId="51137D27" w:rsidR="004E1D40" w:rsidRPr="00371A65" w:rsidRDefault="004E1D40" w:rsidP="004E1D40">
            <w:pPr>
              <w:spacing w:after="0" w:line="240" w:lineRule="auto"/>
              <w:jc w:val="right"/>
              <w:rPr>
                <w:rFonts w:ascii="Arial" w:hAnsi="Arial" w:cs="Arial"/>
                <w:noProof/>
                <w:sz w:val="20"/>
                <w:szCs w:val="22"/>
              </w:rPr>
            </w:pPr>
            <w:r w:rsidRPr="00371A65">
              <w:rPr>
                <w:rFonts w:ascii="Arial" w:hAnsi="Arial" w:cs="Arial"/>
                <w:noProof/>
                <w:sz w:val="20"/>
                <w:szCs w:val="22"/>
              </w:rPr>
              <w:t xml:space="preserve">  34 348 941</w:t>
            </w:r>
          </w:p>
        </w:tc>
      </w:tr>
      <w:tr w:rsidR="004E1D40" w:rsidRPr="00B4209C" w14:paraId="333EE05F" w14:textId="77777777" w:rsidTr="00371A65">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14:paraId="561C00D8" w14:textId="77777777" w:rsidR="004E1D40" w:rsidRPr="00371A65" w:rsidRDefault="004E1D40" w:rsidP="004E1D40">
            <w:pPr>
              <w:spacing w:after="0" w:line="240" w:lineRule="auto"/>
              <w:rPr>
                <w:rFonts w:ascii="Arial" w:hAnsi="Arial" w:cs="Arial"/>
                <w:noProof/>
                <w:sz w:val="20"/>
                <w:szCs w:val="22"/>
              </w:rPr>
            </w:pPr>
            <w:r w:rsidRPr="00371A65">
              <w:rPr>
                <w:rFonts w:ascii="Arial" w:hAnsi="Arial" w:cs="Arial"/>
                <w:noProof/>
                <w:sz w:val="20"/>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bottom"/>
            <w:hideMark/>
          </w:tcPr>
          <w:p w14:paraId="0B59395C" w14:textId="77777777" w:rsidR="004E1D40" w:rsidRPr="00CC23E8" w:rsidRDefault="004E1D40" w:rsidP="004E1D40">
            <w:pPr>
              <w:spacing w:after="0" w:line="240" w:lineRule="auto"/>
              <w:jc w:val="right"/>
              <w:rPr>
                <w:rFonts w:ascii="Arial" w:hAnsi="Arial" w:cs="Arial"/>
                <w:noProof/>
                <w:sz w:val="20"/>
                <w:szCs w:val="22"/>
              </w:rPr>
            </w:pPr>
            <w:r w:rsidRPr="00CC23E8">
              <w:rPr>
                <w:rFonts w:ascii="Arial" w:hAnsi="Arial" w:cs="Arial"/>
                <w:noProof/>
                <w:sz w:val="20"/>
                <w:szCs w:val="22"/>
              </w:rPr>
              <w:t> </w:t>
            </w:r>
          </w:p>
        </w:tc>
        <w:tc>
          <w:tcPr>
            <w:tcW w:w="1701" w:type="dxa"/>
            <w:tcBorders>
              <w:top w:val="single" w:sz="4" w:space="0" w:color="auto"/>
              <w:left w:val="single" w:sz="12" w:space="0" w:color="auto"/>
              <w:bottom w:val="single" w:sz="4" w:space="0" w:color="auto"/>
              <w:right w:val="single" w:sz="12" w:space="0" w:color="auto"/>
            </w:tcBorders>
            <w:noWrap/>
            <w:vAlign w:val="bottom"/>
            <w:hideMark/>
          </w:tcPr>
          <w:p w14:paraId="78FA3E8F" w14:textId="058C50E5" w:rsidR="004E1D40" w:rsidRPr="00371A65" w:rsidRDefault="004E1D40" w:rsidP="004E1D40">
            <w:pPr>
              <w:spacing w:after="0" w:line="240" w:lineRule="auto"/>
              <w:jc w:val="right"/>
              <w:rPr>
                <w:rFonts w:ascii="Arial" w:hAnsi="Arial" w:cs="Arial"/>
                <w:noProof/>
                <w:sz w:val="20"/>
                <w:szCs w:val="22"/>
              </w:rPr>
            </w:pPr>
            <w:r w:rsidRPr="00371A65">
              <w:rPr>
                <w:rFonts w:ascii="Arial" w:hAnsi="Arial" w:cs="Arial"/>
                <w:noProof/>
                <w:sz w:val="20"/>
                <w:szCs w:val="22"/>
              </w:rPr>
              <w:t> </w:t>
            </w:r>
          </w:p>
        </w:tc>
      </w:tr>
      <w:tr w:rsidR="004E1D40" w:rsidRPr="00B4209C" w14:paraId="38C38A54" w14:textId="77777777" w:rsidTr="00371A65">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14:paraId="0E32700F" w14:textId="77777777" w:rsidR="004E1D40" w:rsidRPr="00371A65" w:rsidRDefault="004E1D40" w:rsidP="004E1D40">
            <w:pPr>
              <w:spacing w:after="0" w:line="240" w:lineRule="auto"/>
              <w:rPr>
                <w:rFonts w:ascii="Arial" w:hAnsi="Arial" w:cs="Arial"/>
                <w:noProof/>
                <w:sz w:val="20"/>
                <w:szCs w:val="22"/>
              </w:rPr>
            </w:pPr>
            <w:r w:rsidRPr="00371A65">
              <w:rPr>
                <w:rFonts w:ascii="Arial" w:hAnsi="Arial" w:cs="Arial"/>
                <w:noProof/>
                <w:sz w:val="20"/>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bottom"/>
            <w:hideMark/>
          </w:tcPr>
          <w:p w14:paraId="4001B73B" w14:textId="77777777" w:rsidR="004E1D40" w:rsidRPr="00CC23E8" w:rsidRDefault="004E1D40" w:rsidP="004E1D40">
            <w:pPr>
              <w:spacing w:after="0" w:line="240" w:lineRule="auto"/>
              <w:jc w:val="right"/>
              <w:rPr>
                <w:rFonts w:ascii="Arial" w:hAnsi="Arial" w:cs="Arial"/>
                <w:noProof/>
                <w:sz w:val="20"/>
                <w:szCs w:val="22"/>
              </w:rPr>
            </w:pPr>
            <w:r w:rsidRPr="00CC23E8">
              <w:rPr>
                <w:rFonts w:ascii="Arial" w:hAnsi="Arial" w:cs="Arial"/>
                <w:noProof/>
                <w:sz w:val="20"/>
                <w:szCs w:val="22"/>
              </w:rPr>
              <w:t> </w:t>
            </w:r>
          </w:p>
        </w:tc>
        <w:tc>
          <w:tcPr>
            <w:tcW w:w="1701" w:type="dxa"/>
            <w:tcBorders>
              <w:top w:val="nil"/>
              <w:left w:val="single" w:sz="12" w:space="0" w:color="auto"/>
              <w:bottom w:val="single" w:sz="4" w:space="0" w:color="auto"/>
              <w:right w:val="single" w:sz="12" w:space="0" w:color="auto"/>
            </w:tcBorders>
            <w:noWrap/>
            <w:vAlign w:val="bottom"/>
            <w:hideMark/>
          </w:tcPr>
          <w:p w14:paraId="1CDF2CBA" w14:textId="176CBD0A" w:rsidR="004E1D40" w:rsidRPr="00371A65" w:rsidRDefault="004E1D40" w:rsidP="004E1D40">
            <w:pPr>
              <w:spacing w:after="0" w:line="240" w:lineRule="auto"/>
              <w:jc w:val="right"/>
              <w:rPr>
                <w:rFonts w:ascii="Arial" w:hAnsi="Arial" w:cs="Arial"/>
                <w:noProof/>
                <w:sz w:val="20"/>
                <w:szCs w:val="22"/>
              </w:rPr>
            </w:pPr>
            <w:r w:rsidRPr="00371A65">
              <w:rPr>
                <w:rFonts w:ascii="Arial" w:hAnsi="Arial" w:cs="Arial"/>
                <w:noProof/>
                <w:sz w:val="20"/>
                <w:szCs w:val="22"/>
              </w:rPr>
              <w:t> </w:t>
            </w:r>
          </w:p>
        </w:tc>
      </w:tr>
      <w:tr w:rsidR="004E1D40" w:rsidRPr="00B4209C" w14:paraId="0C74EB40" w14:textId="77777777" w:rsidTr="00371A65">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14:paraId="409E792E" w14:textId="77777777" w:rsidR="004E1D40" w:rsidRPr="00371A65" w:rsidRDefault="004E1D40" w:rsidP="004E1D40">
            <w:pPr>
              <w:spacing w:after="0" w:line="240" w:lineRule="auto"/>
              <w:rPr>
                <w:rFonts w:ascii="Arial" w:hAnsi="Arial" w:cs="Arial"/>
                <w:noProof/>
                <w:sz w:val="20"/>
                <w:szCs w:val="22"/>
              </w:rPr>
            </w:pPr>
            <w:r w:rsidRPr="00371A65">
              <w:rPr>
                <w:rFonts w:ascii="Arial" w:hAnsi="Arial" w:cs="Arial"/>
                <w:noProof/>
                <w:sz w:val="20"/>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bottom"/>
            <w:hideMark/>
          </w:tcPr>
          <w:p w14:paraId="1A9BAA30" w14:textId="4A76F966" w:rsidR="004E1D40" w:rsidRPr="00CC23E8" w:rsidRDefault="004E1D40" w:rsidP="00CC23E8">
            <w:pPr>
              <w:spacing w:after="0" w:line="240" w:lineRule="auto"/>
              <w:jc w:val="right"/>
              <w:rPr>
                <w:rFonts w:ascii="Arial" w:hAnsi="Arial" w:cs="Arial"/>
                <w:noProof/>
                <w:sz w:val="20"/>
                <w:szCs w:val="22"/>
              </w:rPr>
            </w:pPr>
            <w:r w:rsidRPr="00CC23E8">
              <w:rPr>
                <w:rFonts w:ascii="Arial" w:hAnsi="Arial" w:cs="Arial"/>
                <w:noProof/>
                <w:sz w:val="20"/>
                <w:szCs w:val="22"/>
              </w:rPr>
              <w:t xml:space="preserve">      </w:t>
            </w:r>
            <w:r w:rsidR="00CC23E8" w:rsidRPr="00CC23E8">
              <w:rPr>
                <w:rFonts w:ascii="Arial" w:hAnsi="Arial" w:cs="Arial"/>
                <w:noProof/>
                <w:sz w:val="20"/>
                <w:szCs w:val="22"/>
              </w:rPr>
              <w:t>77 113</w:t>
            </w:r>
          </w:p>
        </w:tc>
        <w:tc>
          <w:tcPr>
            <w:tcW w:w="1701" w:type="dxa"/>
            <w:tcBorders>
              <w:top w:val="nil"/>
              <w:left w:val="single" w:sz="12" w:space="0" w:color="auto"/>
              <w:bottom w:val="single" w:sz="4" w:space="0" w:color="auto"/>
              <w:right w:val="single" w:sz="12" w:space="0" w:color="auto"/>
            </w:tcBorders>
            <w:noWrap/>
            <w:vAlign w:val="bottom"/>
            <w:hideMark/>
          </w:tcPr>
          <w:p w14:paraId="60DCAA0F" w14:textId="39C06F54" w:rsidR="004E1D40" w:rsidRPr="00371A65" w:rsidRDefault="004E1D40" w:rsidP="004E1D40">
            <w:pPr>
              <w:spacing w:after="0" w:line="240" w:lineRule="auto"/>
              <w:jc w:val="right"/>
              <w:rPr>
                <w:rFonts w:ascii="Arial" w:hAnsi="Arial" w:cs="Arial"/>
                <w:noProof/>
                <w:sz w:val="20"/>
                <w:szCs w:val="22"/>
              </w:rPr>
            </w:pPr>
            <w:r w:rsidRPr="00371A65">
              <w:rPr>
                <w:rFonts w:ascii="Arial" w:hAnsi="Arial" w:cs="Arial"/>
                <w:noProof/>
                <w:sz w:val="20"/>
                <w:szCs w:val="22"/>
              </w:rPr>
              <w:t xml:space="preserve">         214 269</w:t>
            </w:r>
          </w:p>
        </w:tc>
      </w:tr>
      <w:tr w:rsidR="004E1D40" w:rsidRPr="00B4209C" w14:paraId="520F0D73" w14:textId="77777777" w:rsidTr="00371A65">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bottom"/>
            <w:hideMark/>
          </w:tcPr>
          <w:p w14:paraId="7C71BC01" w14:textId="77777777" w:rsidR="004E1D40" w:rsidRPr="00371A65" w:rsidRDefault="004E1D40" w:rsidP="004E1D40">
            <w:pPr>
              <w:spacing w:after="0" w:line="240" w:lineRule="auto"/>
              <w:rPr>
                <w:rFonts w:ascii="Arial" w:hAnsi="Arial" w:cs="Arial"/>
                <w:bCs/>
                <w:noProof/>
                <w:sz w:val="20"/>
                <w:szCs w:val="22"/>
              </w:rPr>
            </w:pPr>
            <w:r w:rsidRPr="00371A65">
              <w:rPr>
                <w:rFonts w:ascii="Arial" w:hAnsi="Arial" w:cs="Arial"/>
                <w:bCs/>
                <w:noProof/>
                <w:sz w:val="20"/>
                <w:szCs w:val="22"/>
              </w:rPr>
              <w:t>Čistý obrat celkom</w:t>
            </w:r>
          </w:p>
        </w:tc>
        <w:tc>
          <w:tcPr>
            <w:tcW w:w="1701" w:type="dxa"/>
            <w:tcBorders>
              <w:top w:val="nil"/>
              <w:left w:val="single" w:sz="12" w:space="0" w:color="auto"/>
              <w:bottom w:val="single" w:sz="12" w:space="0" w:color="auto"/>
              <w:right w:val="single" w:sz="12" w:space="0" w:color="auto"/>
            </w:tcBorders>
            <w:noWrap/>
            <w:vAlign w:val="bottom"/>
            <w:hideMark/>
          </w:tcPr>
          <w:p w14:paraId="324676B0" w14:textId="414B5179" w:rsidR="004E1D40" w:rsidRPr="004E1D40" w:rsidRDefault="0004520D" w:rsidP="0004520D">
            <w:pPr>
              <w:spacing w:after="0" w:line="240" w:lineRule="auto"/>
              <w:jc w:val="right"/>
              <w:rPr>
                <w:rFonts w:ascii="Arial" w:hAnsi="Arial" w:cs="Arial"/>
                <w:noProof/>
                <w:sz w:val="20"/>
                <w:szCs w:val="22"/>
                <w:highlight w:val="yellow"/>
              </w:rPr>
            </w:pPr>
            <w:r w:rsidRPr="0004520D">
              <w:rPr>
                <w:rFonts w:ascii="Arial" w:hAnsi="Arial" w:cs="Arial"/>
                <w:noProof/>
                <w:sz w:val="20"/>
                <w:szCs w:val="22"/>
              </w:rPr>
              <w:t>41 974 753</w:t>
            </w:r>
          </w:p>
        </w:tc>
        <w:tc>
          <w:tcPr>
            <w:tcW w:w="1701" w:type="dxa"/>
            <w:tcBorders>
              <w:top w:val="nil"/>
              <w:left w:val="single" w:sz="12" w:space="0" w:color="auto"/>
              <w:bottom w:val="single" w:sz="12" w:space="0" w:color="auto"/>
              <w:right w:val="single" w:sz="12" w:space="0" w:color="auto"/>
            </w:tcBorders>
            <w:noWrap/>
            <w:vAlign w:val="bottom"/>
            <w:hideMark/>
          </w:tcPr>
          <w:p w14:paraId="54440F62" w14:textId="7278A8F5" w:rsidR="004E1D40" w:rsidRPr="00371A65" w:rsidRDefault="004E1D40" w:rsidP="004E1D40">
            <w:pPr>
              <w:spacing w:after="0" w:line="240" w:lineRule="auto"/>
              <w:jc w:val="right"/>
              <w:rPr>
                <w:rFonts w:ascii="Arial" w:hAnsi="Arial" w:cs="Arial"/>
                <w:noProof/>
                <w:sz w:val="20"/>
                <w:szCs w:val="22"/>
              </w:rPr>
            </w:pPr>
            <w:r w:rsidRPr="00371A65">
              <w:rPr>
                <w:rFonts w:ascii="Arial" w:hAnsi="Arial" w:cs="Arial"/>
                <w:noProof/>
                <w:sz w:val="20"/>
                <w:szCs w:val="22"/>
              </w:rPr>
              <w:t>     43 380 761</w:t>
            </w:r>
          </w:p>
        </w:tc>
      </w:tr>
    </w:tbl>
    <w:p w14:paraId="2683CF5E" w14:textId="31979657" w:rsidR="007B2E0B" w:rsidRPr="00371A65" w:rsidRDefault="007B2E0B" w:rsidP="007B2E0B">
      <w:pPr>
        <w:pStyle w:val="Title"/>
        <w:spacing w:before="0" w:beforeAutospacing="0" w:after="0"/>
        <w:jc w:val="left"/>
        <w:rPr>
          <w:rFonts w:ascii="Arial" w:hAnsi="Arial" w:cs="Arial"/>
          <w:b w:val="0"/>
          <w:noProof/>
          <w:sz w:val="20"/>
          <w:szCs w:val="22"/>
        </w:rPr>
      </w:pPr>
    </w:p>
    <w:p w14:paraId="1F6F5E60" w14:textId="3F7BED1F" w:rsidR="009F0A01" w:rsidRPr="00371A65" w:rsidRDefault="009F0A01" w:rsidP="009F0A01">
      <w:pPr>
        <w:rPr>
          <w:rFonts w:ascii="Arial" w:hAnsi="Arial" w:cs="Arial"/>
        </w:rPr>
      </w:pPr>
    </w:p>
    <w:p w14:paraId="10449495" w14:textId="03C63CAC" w:rsidR="00336CE1" w:rsidRPr="00371A65" w:rsidRDefault="00336CE1">
      <w:pPr>
        <w:spacing w:after="0" w:line="240" w:lineRule="auto"/>
        <w:rPr>
          <w:rFonts w:ascii="Arial" w:hAnsi="Arial" w:cs="Arial"/>
        </w:rPr>
      </w:pPr>
      <w:r w:rsidRPr="00371A65">
        <w:rPr>
          <w:rFonts w:ascii="Arial" w:hAnsi="Arial" w:cs="Arial"/>
        </w:rPr>
        <w:br w:type="page"/>
      </w:r>
    </w:p>
    <w:p w14:paraId="5515AE82" w14:textId="77777777" w:rsidR="0065213E" w:rsidRPr="00371A65" w:rsidRDefault="0065213E" w:rsidP="00D1022F">
      <w:pPr>
        <w:shd w:val="clear" w:color="auto" w:fill="E6E6E6"/>
        <w:spacing w:after="0" w:line="240" w:lineRule="auto"/>
        <w:ind w:left="-142" w:right="-141" w:firstLine="502"/>
        <w:jc w:val="center"/>
        <w:rPr>
          <w:rFonts w:ascii="Arial" w:hAnsi="Arial" w:cs="Arial"/>
          <w:i/>
          <w:noProof/>
          <w:sz w:val="24"/>
          <w:szCs w:val="26"/>
        </w:rPr>
      </w:pPr>
      <w:r w:rsidRPr="00371A65">
        <w:rPr>
          <w:rFonts w:ascii="Arial" w:hAnsi="Arial" w:cs="Arial"/>
          <w:i/>
          <w:noProof/>
          <w:sz w:val="24"/>
          <w:szCs w:val="26"/>
        </w:rPr>
        <w:lastRenderedPageBreak/>
        <w:t>I. Informácie k údajom vykázaným v nákladoch</w:t>
      </w:r>
    </w:p>
    <w:p w14:paraId="11BAD1BB" w14:textId="77777777" w:rsidR="009F0A01" w:rsidRPr="00371A65" w:rsidRDefault="009F0A01" w:rsidP="002B719D">
      <w:pPr>
        <w:pStyle w:val="Title"/>
        <w:spacing w:before="0" w:beforeAutospacing="0" w:after="0"/>
        <w:jc w:val="left"/>
        <w:rPr>
          <w:rFonts w:ascii="Arial" w:hAnsi="Arial" w:cs="Arial"/>
          <w:b w:val="0"/>
          <w:noProof/>
          <w:sz w:val="20"/>
          <w:szCs w:val="22"/>
        </w:rPr>
      </w:pPr>
    </w:p>
    <w:p w14:paraId="3BD48A64" w14:textId="2466AAFF" w:rsidR="0065213E" w:rsidRPr="00371A65" w:rsidRDefault="0065213E" w:rsidP="002B719D">
      <w:pPr>
        <w:pStyle w:val="Title"/>
        <w:spacing w:before="0" w:beforeAutospacing="0" w:after="0"/>
        <w:jc w:val="left"/>
        <w:rPr>
          <w:rFonts w:ascii="Arial" w:hAnsi="Arial" w:cs="Arial"/>
          <w:b w:val="0"/>
          <w:noProof/>
          <w:sz w:val="20"/>
          <w:szCs w:val="22"/>
        </w:rPr>
      </w:pPr>
      <w:r w:rsidRPr="00371A65">
        <w:rPr>
          <w:rFonts w:ascii="Arial" w:hAnsi="Arial" w:cs="Arial"/>
          <w:b w:val="0"/>
          <w:noProof/>
          <w:sz w:val="20"/>
          <w:szCs w:val="22"/>
        </w:rPr>
        <w:t>I. Informácie o nákladoch</w:t>
      </w:r>
    </w:p>
    <w:p w14:paraId="5A4F7DDB" w14:textId="274D640B" w:rsidR="00AD4607" w:rsidRPr="00371A65" w:rsidRDefault="00AD4607" w:rsidP="00AD4607">
      <w:pPr>
        <w:pStyle w:val="Title"/>
        <w:spacing w:before="0" w:beforeAutospacing="0" w:after="0"/>
        <w:ind w:left="360"/>
        <w:jc w:val="left"/>
        <w:rPr>
          <w:rFonts w:ascii="Arial" w:hAnsi="Arial" w:cs="Arial"/>
          <w:noProof/>
          <w:sz w:val="20"/>
          <w:szCs w:val="22"/>
        </w:rPr>
      </w:pPr>
    </w:p>
    <w:tbl>
      <w:tblPr>
        <w:tblW w:w="9214" w:type="dxa"/>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28" w:type="dxa"/>
          <w:right w:w="28" w:type="dxa"/>
        </w:tblCellMar>
        <w:tblLook w:val="04A0" w:firstRow="1" w:lastRow="0" w:firstColumn="1" w:lastColumn="0" w:noHBand="0" w:noVBand="1"/>
      </w:tblPr>
      <w:tblGrid>
        <w:gridCol w:w="4760"/>
        <w:gridCol w:w="2420"/>
        <w:gridCol w:w="2034"/>
      </w:tblGrid>
      <w:tr w:rsidR="009F0A01" w:rsidRPr="00B4209C" w14:paraId="0C7A285C" w14:textId="77777777" w:rsidTr="00371A65">
        <w:trPr>
          <w:trHeight w:val="284"/>
        </w:trPr>
        <w:tc>
          <w:tcPr>
            <w:tcW w:w="4760" w:type="dxa"/>
            <w:tcBorders>
              <w:top w:val="single" w:sz="12" w:space="0" w:color="auto"/>
              <w:bottom w:val="single" w:sz="12" w:space="0" w:color="auto"/>
              <w:right w:val="single" w:sz="12" w:space="0" w:color="auto"/>
            </w:tcBorders>
            <w:shd w:val="clear" w:color="auto" w:fill="auto"/>
            <w:noWrap/>
            <w:vAlign w:val="bottom"/>
            <w:hideMark/>
          </w:tcPr>
          <w:p w14:paraId="627D3CA1" w14:textId="77777777" w:rsidR="009F0A01" w:rsidRPr="00371A65" w:rsidRDefault="009F0A01">
            <w:pPr>
              <w:spacing w:after="0" w:line="240" w:lineRule="auto"/>
              <w:jc w:val="center"/>
              <w:rPr>
                <w:rFonts w:ascii="Arial" w:hAnsi="Arial" w:cs="Arial"/>
                <w:b/>
                <w:bCs/>
                <w:color w:val="000000"/>
                <w:sz w:val="20"/>
                <w:szCs w:val="20"/>
                <w:lang w:val="en-US"/>
              </w:rPr>
            </w:pPr>
            <w:r w:rsidRPr="00371A65">
              <w:rPr>
                <w:rFonts w:ascii="Arial" w:hAnsi="Arial" w:cs="Arial"/>
                <w:b/>
                <w:bCs/>
                <w:color w:val="000000"/>
                <w:sz w:val="20"/>
                <w:szCs w:val="20"/>
              </w:rPr>
              <w:t>Názov položky</w:t>
            </w:r>
          </w:p>
        </w:tc>
        <w:tc>
          <w:tcPr>
            <w:tcW w:w="2420" w:type="dxa"/>
            <w:tcBorders>
              <w:top w:val="single" w:sz="12" w:space="0" w:color="auto"/>
              <w:left w:val="single" w:sz="12" w:space="0" w:color="auto"/>
              <w:bottom w:val="single" w:sz="12" w:space="0" w:color="auto"/>
              <w:right w:val="single" w:sz="12" w:space="0" w:color="auto"/>
            </w:tcBorders>
            <w:shd w:val="clear" w:color="auto" w:fill="auto"/>
            <w:vAlign w:val="bottom"/>
            <w:hideMark/>
          </w:tcPr>
          <w:p w14:paraId="798BD1B7" w14:textId="77777777" w:rsidR="009F0A01" w:rsidRPr="00371A65" w:rsidRDefault="009F0A01">
            <w:pPr>
              <w:spacing w:after="0" w:line="240" w:lineRule="auto"/>
              <w:jc w:val="center"/>
              <w:rPr>
                <w:rFonts w:ascii="Arial" w:hAnsi="Arial" w:cs="Arial"/>
                <w:b/>
                <w:bCs/>
                <w:color w:val="000000"/>
                <w:sz w:val="20"/>
                <w:szCs w:val="20"/>
                <w:lang w:val="en-US"/>
              </w:rPr>
            </w:pPr>
            <w:r w:rsidRPr="00371A65">
              <w:rPr>
                <w:rFonts w:ascii="Arial" w:hAnsi="Arial" w:cs="Arial"/>
                <w:b/>
                <w:bCs/>
                <w:color w:val="000000"/>
                <w:sz w:val="20"/>
                <w:szCs w:val="20"/>
              </w:rPr>
              <w:t>Bežné účtovné obdobie</w:t>
            </w:r>
          </w:p>
        </w:tc>
        <w:tc>
          <w:tcPr>
            <w:tcW w:w="2034" w:type="dxa"/>
            <w:tcBorders>
              <w:top w:val="single" w:sz="12" w:space="0" w:color="auto"/>
              <w:left w:val="single" w:sz="12" w:space="0" w:color="auto"/>
              <w:bottom w:val="single" w:sz="12" w:space="0" w:color="auto"/>
            </w:tcBorders>
            <w:shd w:val="clear" w:color="auto" w:fill="auto"/>
            <w:vAlign w:val="bottom"/>
            <w:hideMark/>
          </w:tcPr>
          <w:p w14:paraId="03F94289" w14:textId="77777777" w:rsidR="009F0A01" w:rsidRPr="00371A65" w:rsidRDefault="009F0A01">
            <w:pPr>
              <w:spacing w:after="0" w:line="240" w:lineRule="auto"/>
              <w:jc w:val="center"/>
              <w:rPr>
                <w:rFonts w:ascii="Arial" w:hAnsi="Arial" w:cs="Arial"/>
                <w:b/>
                <w:bCs/>
                <w:color w:val="000000"/>
                <w:sz w:val="20"/>
                <w:szCs w:val="20"/>
                <w:lang w:val="en-US"/>
              </w:rPr>
            </w:pPr>
            <w:r w:rsidRPr="00371A65">
              <w:rPr>
                <w:rFonts w:ascii="Arial" w:hAnsi="Arial" w:cs="Arial"/>
                <w:b/>
                <w:bCs/>
                <w:color w:val="000000"/>
                <w:sz w:val="20"/>
                <w:szCs w:val="20"/>
              </w:rPr>
              <w:t>Bezprostredne predchádzajúce účtovné obdobie</w:t>
            </w:r>
          </w:p>
        </w:tc>
      </w:tr>
      <w:tr w:rsidR="005D3C71" w:rsidRPr="00B4209C" w14:paraId="36D56CAA" w14:textId="77777777" w:rsidTr="00371A65">
        <w:trPr>
          <w:trHeight w:val="300"/>
        </w:trPr>
        <w:tc>
          <w:tcPr>
            <w:tcW w:w="4760" w:type="dxa"/>
            <w:tcBorders>
              <w:top w:val="single" w:sz="12" w:space="0" w:color="auto"/>
            </w:tcBorders>
            <w:shd w:val="clear" w:color="auto" w:fill="auto"/>
            <w:vAlign w:val="bottom"/>
            <w:hideMark/>
          </w:tcPr>
          <w:p w14:paraId="456B19CD" w14:textId="303C9EAB"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b/>
                <w:bCs/>
                <w:noProof/>
                <w:color w:val="000000"/>
                <w:sz w:val="20"/>
                <w:szCs w:val="20"/>
              </w:rPr>
              <w:t>Náklady za poskytnuté služby , z toho</w:t>
            </w:r>
            <w:r w:rsidRPr="00371A65">
              <w:rPr>
                <w:rFonts w:ascii="Arial" w:hAnsi="Arial" w:cs="Arial"/>
                <w:noProof/>
                <w:color w:val="000000"/>
                <w:sz w:val="20"/>
                <w:szCs w:val="20"/>
              </w:rPr>
              <w:t>:</w:t>
            </w:r>
          </w:p>
        </w:tc>
        <w:tc>
          <w:tcPr>
            <w:tcW w:w="2420" w:type="dxa"/>
            <w:tcBorders>
              <w:top w:val="single" w:sz="12" w:space="0" w:color="auto"/>
            </w:tcBorders>
            <w:shd w:val="clear" w:color="auto" w:fill="auto"/>
            <w:noWrap/>
            <w:vAlign w:val="bottom"/>
            <w:hideMark/>
          </w:tcPr>
          <w:p w14:paraId="38C9B925" w14:textId="78827BD1" w:rsidR="005D3C71" w:rsidRPr="00106884" w:rsidRDefault="00891F86" w:rsidP="00891F86">
            <w:pPr>
              <w:spacing w:after="0" w:line="240" w:lineRule="auto"/>
              <w:jc w:val="right"/>
              <w:rPr>
                <w:rFonts w:ascii="Arial" w:hAnsi="Arial" w:cs="Arial"/>
                <w:b/>
                <w:color w:val="000000"/>
                <w:sz w:val="20"/>
                <w:szCs w:val="20"/>
                <w:highlight w:val="yellow"/>
                <w:lang w:val="en-US"/>
              </w:rPr>
            </w:pPr>
            <w:r>
              <w:rPr>
                <w:rFonts w:ascii="Arial" w:hAnsi="Arial" w:cs="Arial"/>
                <w:b/>
                <w:noProof/>
                <w:color w:val="000000"/>
                <w:sz w:val="20"/>
                <w:szCs w:val="20"/>
              </w:rPr>
              <w:t>3 590 227</w:t>
            </w:r>
          </w:p>
        </w:tc>
        <w:tc>
          <w:tcPr>
            <w:tcW w:w="2034" w:type="dxa"/>
            <w:tcBorders>
              <w:top w:val="single" w:sz="12" w:space="0" w:color="auto"/>
            </w:tcBorders>
            <w:shd w:val="clear" w:color="auto" w:fill="auto"/>
            <w:noWrap/>
            <w:vAlign w:val="bottom"/>
            <w:hideMark/>
          </w:tcPr>
          <w:p w14:paraId="2DD09AF5" w14:textId="0790BBDD"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w:t>
            </w:r>
            <w:r w:rsidRPr="00371A65">
              <w:rPr>
                <w:rFonts w:ascii="Arial" w:hAnsi="Arial" w:cs="Arial"/>
                <w:b/>
                <w:bCs/>
                <w:noProof/>
                <w:color w:val="000000"/>
                <w:sz w:val="20"/>
                <w:szCs w:val="20"/>
              </w:rPr>
              <w:t>3 610 457</w:t>
            </w:r>
          </w:p>
        </w:tc>
      </w:tr>
      <w:tr w:rsidR="005D3C71" w:rsidRPr="00B4209C" w14:paraId="295003D2" w14:textId="77777777" w:rsidTr="00371A65">
        <w:trPr>
          <w:trHeight w:val="300"/>
        </w:trPr>
        <w:tc>
          <w:tcPr>
            <w:tcW w:w="4760" w:type="dxa"/>
            <w:shd w:val="clear" w:color="auto" w:fill="auto"/>
            <w:noWrap/>
            <w:vAlign w:val="bottom"/>
            <w:hideMark/>
          </w:tcPr>
          <w:p w14:paraId="34B6906C"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Náklady na audit</w:t>
            </w:r>
          </w:p>
        </w:tc>
        <w:tc>
          <w:tcPr>
            <w:tcW w:w="2420" w:type="dxa"/>
            <w:shd w:val="clear" w:color="auto" w:fill="auto"/>
            <w:noWrap/>
            <w:vAlign w:val="bottom"/>
            <w:hideMark/>
          </w:tcPr>
          <w:p w14:paraId="5ACF50D4" w14:textId="3EA17373" w:rsidR="005D3C71" w:rsidRPr="005D3C71" w:rsidRDefault="005D3C71" w:rsidP="00FA074A">
            <w:pPr>
              <w:spacing w:after="0" w:line="240" w:lineRule="auto"/>
              <w:jc w:val="right"/>
              <w:rPr>
                <w:rFonts w:ascii="Arial" w:hAnsi="Arial" w:cs="Arial"/>
                <w:b/>
                <w:bCs/>
                <w:color w:val="000000"/>
                <w:sz w:val="20"/>
                <w:szCs w:val="20"/>
                <w:highlight w:val="yellow"/>
                <w:lang w:val="en-US"/>
              </w:rPr>
            </w:pPr>
            <w:r w:rsidRPr="00FA074A">
              <w:rPr>
                <w:rFonts w:ascii="Arial" w:hAnsi="Arial" w:cs="Arial"/>
                <w:b/>
                <w:bCs/>
                <w:noProof/>
                <w:color w:val="000000"/>
                <w:sz w:val="20"/>
                <w:szCs w:val="20"/>
              </w:rPr>
              <w:t xml:space="preserve">         </w:t>
            </w:r>
            <w:r w:rsidR="00FA074A" w:rsidRPr="00FA074A">
              <w:rPr>
                <w:rFonts w:ascii="Arial" w:hAnsi="Arial" w:cs="Arial"/>
                <w:b/>
                <w:bCs/>
                <w:noProof/>
                <w:color w:val="000000"/>
                <w:sz w:val="20"/>
                <w:szCs w:val="20"/>
              </w:rPr>
              <w:t>23 200</w:t>
            </w:r>
          </w:p>
        </w:tc>
        <w:tc>
          <w:tcPr>
            <w:tcW w:w="2034" w:type="dxa"/>
            <w:shd w:val="clear" w:color="auto" w:fill="auto"/>
            <w:noWrap/>
            <w:vAlign w:val="bottom"/>
            <w:hideMark/>
          </w:tcPr>
          <w:p w14:paraId="5E5CCDCC" w14:textId="15C37ED2" w:rsidR="005D3C71" w:rsidRPr="00371A65" w:rsidRDefault="005D3C71" w:rsidP="005D3C71">
            <w:pPr>
              <w:spacing w:after="0" w:line="240" w:lineRule="auto"/>
              <w:jc w:val="right"/>
              <w:rPr>
                <w:rFonts w:ascii="Arial" w:hAnsi="Arial" w:cs="Arial"/>
                <w:i/>
                <w:iCs/>
                <w:color w:val="000000"/>
                <w:sz w:val="20"/>
                <w:szCs w:val="20"/>
                <w:lang w:val="en-US"/>
              </w:rPr>
            </w:pPr>
            <w:r w:rsidRPr="00371A65">
              <w:rPr>
                <w:rFonts w:ascii="Arial" w:hAnsi="Arial" w:cs="Arial"/>
                <w:b/>
                <w:bCs/>
                <w:noProof/>
                <w:color w:val="000000"/>
                <w:sz w:val="20"/>
                <w:szCs w:val="20"/>
              </w:rPr>
              <w:t>         16 222</w:t>
            </w:r>
          </w:p>
        </w:tc>
      </w:tr>
      <w:tr w:rsidR="005D3C71" w:rsidRPr="00B4209C" w14:paraId="0A6979FC" w14:textId="77777777" w:rsidTr="00371A65">
        <w:trPr>
          <w:trHeight w:val="300"/>
        </w:trPr>
        <w:tc>
          <w:tcPr>
            <w:tcW w:w="4760" w:type="dxa"/>
            <w:shd w:val="clear" w:color="auto" w:fill="auto"/>
            <w:noWrap/>
            <w:vAlign w:val="bottom"/>
            <w:hideMark/>
          </w:tcPr>
          <w:p w14:paraId="7DAF5AAA"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Daňové poradenstvo</w:t>
            </w:r>
          </w:p>
        </w:tc>
        <w:tc>
          <w:tcPr>
            <w:tcW w:w="2420" w:type="dxa"/>
            <w:shd w:val="clear" w:color="auto" w:fill="auto"/>
            <w:noWrap/>
            <w:vAlign w:val="bottom"/>
            <w:hideMark/>
          </w:tcPr>
          <w:p w14:paraId="4B36219F" w14:textId="1A01E178" w:rsidR="005D3C71" w:rsidRPr="005D3C71" w:rsidRDefault="005D3C71" w:rsidP="00FB5330">
            <w:pPr>
              <w:spacing w:after="0" w:line="240" w:lineRule="auto"/>
              <w:jc w:val="right"/>
              <w:rPr>
                <w:rFonts w:ascii="Arial" w:hAnsi="Arial" w:cs="Arial"/>
                <w:color w:val="000000"/>
                <w:sz w:val="20"/>
                <w:szCs w:val="20"/>
                <w:highlight w:val="yellow"/>
                <w:lang w:val="en-US"/>
              </w:rPr>
            </w:pPr>
            <w:r w:rsidRPr="00FB5330">
              <w:rPr>
                <w:rFonts w:ascii="Arial" w:hAnsi="Arial" w:cs="Arial"/>
                <w:noProof/>
                <w:color w:val="000000"/>
                <w:sz w:val="20"/>
                <w:szCs w:val="20"/>
              </w:rPr>
              <w:t xml:space="preserve">             </w:t>
            </w:r>
            <w:r w:rsidR="00FB5330" w:rsidRPr="00FB5330">
              <w:rPr>
                <w:rFonts w:ascii="Arial" w:hAnsi="Arial" w:cs="Arial"/>
                <w:noProof/>
                <w:color w:val="000000"/>
                <w:sz w:val="20"/>
                <w:szCs w:val="20"/>
              </w:rPr>
              <w:t>820</w:t>
            </w:r>
          </w:p>
        </w:tc>
        <w:tc>
          <w:tcPr>
            <w:tcW w:w="2034" w:type="dxa"/>
            <w:shd w:val="clear" w:color="auto" w:fill="auto"/>
            <w:noWrap/>
            <w:vAlign w:val="bottom"/>
            <w:hideMark/>
          </w:tcPr>
          <w:p w14:paraId="76B49FF5" w14:textId="74442792"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550</w:t>
            </w:r>
          </w:p>
        </w:tc>
      </w:tr>
      <w:tr w:rsidR="005D3C71" w:rsidRPr="00B4209C" w14:paraId="55D9E0DC" w14:textId="77777777" w:rsidTr="00371A65">
        <w:trPr>
          <w:trHeight w:val="300"/>
        </w:trPr>
        <w:tc>
          <w:tcPr>
            <w:tcW w:w="4760" w:type="dxa"/>
            <w:shd w:val="clear" w:color="auto" w:fill="auto"/>
            <w:noWrap/>
            <w:vAlign w:val="bottom"/>
            <w:hideMark/>
          </w:tcPr>
          <w:p w14:paraId="0B797551"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 </w:t>
            </w:r>
          </w:p>
        </w:tc>
        <w:tc>
          <w:tcPr>
            <w:tcW w:w="2420" w:type="dxa"/>
            <w:shd w:val="clear" w:color="auto" w:fill="auto"/>
            <w:noWrap/>
            <w:vAlign w:val="bottom"/>
            <w:hideMark/>
          </w:tcPr>
          <w:p w14:paraId="4D9663D1" w14:textId="256C3A74" w:rsidR="005D3C71" w:rsidRPr="005D3C71" w:rsidRDefault="005D3C71" w:rsidP="005D3C71">
            <w:pPr>
              <w:spacing w:after="0" w:line="240" w:lineRule="auto"/>
              <w:jc w:val="right"/>
              <w:rPr>
                <w:rFonts w:ascii="Arial" w:hAnsi="Arial" w:cs="Arial"/>
                <w:b/>
                <w:bCs/>
                <w:color w:val="000000"/>
                <w:sz w:val="20"/>
                <w:szCs w:val="20"/>
                <w:highlight w:val="yellow"/>
                <w:lang w:val="en-US"/>
              </w:rPr>
            </w:pPr>
            <w:r w:rsidRPr="005D3C71">
              <w:rPr>
                <w:rFonts w:ascii="Arial" w:hAnsi="Arial" w:cs="Arial"/>
                <w:b/>
                <w:bCs/>
                <w:noProof/>
                <w:color w:val="000000"/>
                <w:sz w:val="20"/>
                <w:szCs w:val="20"/>
                <w:highlight w:val="yellow"/>
              </w:rPr>
              <w:t xml:space="preserve">  </w:t>
            </w:r>
          </w:p>
        </w:tc>
        <w:tc>
          <w:tcPr>
            <w:tcW w:w="2034" w:type="dxa"/>
            <w:shd w:val="clear" w:color="auto" w:fill="auto"/>
            <w:noWrap/>
            <w:vAlign w:val="bottom"/>
            <w:hideMark/>
          </w:tcPr>
          <w:p w14:paraId="1D801608" w14:textId="75AF0DF6" w:rsidR="005D3C71" w:rsidRPr="00371A65" w:rsidRDefault="005D3C71" w:rsidP="005D3C71">
            <w:pPr>
              <w:spacing w:after="0" w:line="240" w:lineRule="auto"/>
              <w:jc w:val="right"/>
              <w:rPr>
                <w:rFonts w:ascii="Arial" w:hAnsi="Arial" w:cs="Arial"/>
                <w:b/>
                <w:bCs/>
                <w:color w:val="000000"/>
                <w:sz w:val="20"/>
                <w:szCs w:val="20"/>
                <w:lang w:val="en-US"/>
              </w:rPr>
            </w:pPr>
            <w:r w:rsidRPr="00371A65">
              <w:rPr>
                <w:rFonts w:ascii="Arial" w:hAnsi="Arial" w:cs="Arial"/>
                <w:b/>
                <w:bCs/>
                <w:noProof/>
                <w:color w:val="000000"/>
                <w:sz w:val="20"/>
                <w:szCs w:val="20"/>
              </w:rPr>
              <w:t xml:space="preserve">  </w:t>
            </w:r>
          </w:p>
        </w:tc>
      </w:tr>
      <w:tr w:rsidR="005D3C71" w:rsidRPr="00B4209C" w14:paraId="17D3A65E" w14:textId="77777777" w:rsidTr="00371A65">
        <w:trPr>
          <w:trHeight w:val="300"/>
        </w:trPr>
        <w:tc>
          <w:tcPr>
            <w:tcW w:w="4760" w:type="dxa"/>
            <w:shd w:val="clear" w:color="auto" w:fill="auto"/>
            <w:noWrap/>
            <w:vAlign w:val="bottom"/>
            <w:hideMark/>
          </w:tcPr>
          <w:p w14:paraId="22943B5B"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color w:val="000000"/>
                <w:sz w:val="20"/>
                <w:szCs w:val="20"/>
              </w:rPr>
              <w:t>Opis a suma významných položiek nákladov za poskytnuté služby:</w:t>
            </w:r>
          </w:p>
        </w:tc>
        <w:tc>
          <w:tcPr>
            <w:tcW w:w="2420" w:type="dxa"/>
            <w:shd w:val="clear" w:color="auto" w:fill="auto"/>
            <w:noWrap/>
            <w:vAlign w:val="bottom"/>
            <w:hideMark/>
          </w:tcPr>
          <w:p w14:paraId="2BB5C6F6" w14:textId="04EA45BD" w:rsidR="005D3C71" w:rsidRPr="005D3C71" w:rsidRDefault="001A11B3" w:rsidP="001A11B3">
            <w:pPr>
              <w:spacing w:after="0" w:line="240" w:lineRule="auto"/>
              <w:jc w:val="right"/>
              <w:rPr>
                <w:rFonts w:ascii="Arial" w:hAnsi="Arial" w:cs="Arial"/>
                <w:color w:val="000000"/>
                <w:sz w:val="20"/>
                <w:szCs w:val="20"/>
                <w:highlight w:val="yellow"/>
                <w:lang w:val="en-US"/>
              </w:rPr>
            </w:pPr>
            <w:r>
              <w:rPr>
                <w:rFonts w:ascii="Arial" w:hAnsi="Arial" w:cs="Arial"/>
                <w:b/>
                <w:bCs/>
                <w:noProof/>
                <w:color w:val="000000"/>
                <w:sz w:val="20"/>
                <w:szCs w:val="20"/>
              </w:rPr>
              <w:t xml:space="preserve">  3 589 407</w:t>
            </w:r>
          </w:p>
        </w:tc>
        <w:tc>
          <w:tcPr>
            <w:tcW w:w="2034" w:type="dxa"/>
            <w:shd w:val="clear" w:color="auto" w:fill="auto"/>
            <w:noWrap/>
            <w:vAlign w:val="bottom"/>
            <w:hideMark/>
          </w:tcPr>
          <w:p w14:paraId="779E87FB" w14:textId="38EA32DB" w:rsidR="005D3C71" w:rsidRPr="00371A65" w:rsidRDefault="005D3C71" w:rsidP="005D3C71">
            <w:pPr>
              <w:spacing w:after="0" w:line="240" w:lineRule="auto"/>
              <w:jc w:val="right"/>
              <w:rPr>
                <w:rFonts w:ascii="Arial" w:hAnsi="Arial" w:cs="Arial"/>
                <w:color w:val="000000"/>
                <w:sz w:val="20"/>
                <w:szCs w:val="20"/>
                <w:highlight w:val="yellow"/>
                <w:lang w:val="en-US"/>
              </w:rPr>
            </w:pPr>
            <w:r w:rsidRPr="00371A65">
              <w:rPr>
                <w:rFonts w:ascii="Arial" w:hAnsi="Arial" w:cs="Arial"/>
                <w:b/>
                <w:bCs/>
                <w:noProof/>
                <w:color w:val="000000"/>
                <w:sz w:val="20"/>
                <w:szCs w:val="20"/>
              </w:rPr>
              <w:t xml:space="preserve">  3 609 907</w:t>
            </w:r>
          </w:p>
        </w:tc>
      </w:tr>
      <w:tr w:rsidR="005D3C71" w:rsidRPr="00B4209C" w14:paraId="0FC9E590" w14:textId="77777777" w:rsidTr="00371A65">
        <w:trPr>
          <w:trHeight w:val="300"/>
        </w:trPr>
        <w:tc>
          <w:tcPr>
            <w:tcW w:w="4760" w:type="dxa"/>
            <w:shd w:val="clear" w:color="auto" w:fill="auto"/>
            <w:noWrap/>
            <w:vAlign w:val="bottom"/>
            <w:hideMark/>
          </w:tcPr>
          <w:p w14:paraId="2DA21321"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Subdodávky</w:t>
            </w:r>
          </w:p>
        </w:tc>
        <w:tc>
          <w:tcPr>
            <w:tcW w:w="2420" w:type="dxa"/>
            <w:shd w:val="clear" w:color="auto" w:fill="auto"/>
            <w:noWrap/>
            <w:vAlign w:val="bottom"/>
            <w:hideMark/>
          </w:tcPr>
          <w:p w14:paraId="3DC4AE8F" w14:textId="7CAD16FF" w:rsidR="005D3C71" w:rsidRPr="005D3C71" w:rsidRDefault="005D3C71" w:rsidP="00D53A1F">
            <w:pPr>
              <w:spacing w:after="0" w:line="240" w:lineRule="auto"/>
              <w:jc w:val="right"/>
              <w:rPr>
                <w:rFonts w:ascii="Arial" w:hAnsi="Arial" w:cs="Arial"/>
                <w:color w:val="000000"/>
                <w:sz w:val="20"/>
                <w:szCs w:val="20"/>
                <w:highlight w:val="yellow"/>
                <w:lang w:val="en-US"/>
              </w:rPr>
            </w:pPr>
            <w:r w:rsidRPr="00106884">
              <w:rPr>
                <w:rFonts w:ascii="Arial" w:hAnsi="Arial" w:cs="Arial"/>
                <w:noProof/>
                <w:color w:val="000000"/>
                <w:sz w:val="20"/>
                <w:szCs w:val="20"/>
              </w:rPr>
              <w:t xml:space="preserve">    </w:t>
            </w:r>
            <w:r w:rsidR="00D53A1F">
              <w:rPr>
                <w:rFonts w:ascii="Arial" w:hAnsi="Arial" w:cs="Arial"/>
                <w:noProof/>
                <w:color w:val="000000"/>
                <w:sz w:val="20"/>
                <w:szCs w:val="20"/>
              </w:rPr>
              <w:t>1 923 689</w:t>
            </w:r>
          </w:p>
        </w:tc>
        <w:tc>
          <w:tcPr>
            <w:tcW w:w="2034" w:type="dxa"/>
            <w:shd w:val="clear" w:color="auto" w:fill="auto"/>
            <w:noWrap/>
            <w:vAlign w:val="bottom"/>
            <w:hideMark/>
          </w:tcPr>
          <w:p w14:paraId="3D69680F" w14:textId="263CA31A"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2 180 631</w:t>
            </w:r>
          </w:p>
        </w:tc>
      </w:tr>
      <w:tr w:rsidR="005D3C71" w:rsidRPr="00B4209C" w14:paraId="75D9F624" w14:textId="77777777" w:rsidTr="00371A65">
        <w:trPr>
          <w:trHeight w:val="300"/>
        </w:trPr>
        <w:tc>
          <w:tcPr>
            <w:tcW w:w="4760" w:type="dxa"/>
            <w:shd w:val="clear" w:color="auto" w:fill="auto"/>
            <w:noWrap/>
            <w:vAlign w:val="bottom"/>
            <w:hideMark/>
          </w:tcPr>
          <w:p w14:paraId="4F787E2F" w14:textId="6A522CE5"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Nájom prevádzkových priestorov,dopravných prosriedkov, kancelárskej techniky, výpočtovej techniky, inventára</w:t>
            </w:r>
          </w:p>
        </w:tc>
        <w:tc>
          <w:tcPr>
            <w:tcW w:w="2420" w:type="dxa"/>
            <w:shd w:val="clear" w:color="auto" w:fill="auto"/>
            <w:noWrap/>
            <w:vAlign w:val="bottom"/>
            <w:hideMark/>
          </w:tcPr>
          <w:p w14:paraId="5C8DA5BE" w14:textId="53387700" w:rsidR="005D3C71" w:rsidRPr="005D3C71" w:rsidRDefault="005D3C71" w:rsidP="00F80863">
            <w:pPr>
              <w:spacing w:after="0" w:line="240" w:lineRule="auto"/>
              <w:jc w:val="right"/>
              <w:rPr>
                <w:rFonts w:ascii="Arial" w:hAnsi="Arial" w:cs="Arial"/>
                <w:color w:val="000000"/>
                <w:sz w:val="20"/>
                <w:szCs w:val="20"/>
                <w:highlight w:val="yellow"/>
                <w:lang w:val="en-US"/>
              </w:rPr>
            </w:pPr>
            <w:r w:rsidRPr="00F80863">
              <w:rPr>
                <w:rFonts w:ascii="Arial" w:hAnsi="Arial" w:cs="Arial"/>
                <w:noProof/>
                <w:color w:val="000000"/>
                <w:sz w:val="20"/>
                <w:szCs w:val="20"/>
              </w:rPr>
              <w:t xml:space="preserve">   </w:t>
            </w:r>
            <w:r w:rsidR="00F80863" w:rsidRPr="00F80863">
              <w:rPr>
                <w:rFonts w:ascii="Arial" w:hAnsi="Arial" w:cs="Arial"/>
                <w:noProof/>
                <w:color w:val="000000"/>
                <w:sz w:val="20"/>
                <w:szCs w:val="20"/>
              </w:rPr>
              <w:t>477 559</w:t>
            </w:r>
          </w:p>
        </w:tc>
        <w:tc>
          <w:tcPr>
            <w:tcW w:w="2034" w:type="dxa"/>
            <w:shd w:val="clear" w:color="auto" w:fill="auto"/>
            <w:noWrap/>
            <w:vAlign w:val="bottom"/>
            <w:hideMark/>
          </w:tcPr>
          <w:p w14:paraId="411C4D9A" w14:textId="4E5E3B09"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665 206</w:t>
            </w:r>
          </w:p>
        </w:tc>
      </w:tr>
      <w:tr w:rsidR="005D3C71" w:rsidRPr="00B4209C" w14:paraId="55C77854" w14:textId="77777777" w:rsidTr="00371A65">
        <w:trPr>
          <w:trHeight w:val="300"/>
        </w:trPr>
        <w:tc>
          <w:tcPr>
            <w:tcW w:w="4760" w:type="dxa"/>
            <w:tcBorders>
              <w:bottom w:val="single" w:sz="12" w:space="0" w:color="auto"/>
            </w:tcBorders>
            <w:shd w:val="clear" w:color="auto" w:fill="auto"/>
            <w:noWrap/>
            <w:vAlign w:val="bottom"/>
            <w:hideMark/>
          </w:tcPr>
          <w:p w14:paraId="45C4C42E"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Reklama</w:t>
            </w:r>
          </w:p>
        </w:tc>
        <w:tc>
          <w:tcPr>
            <w:tcW w:w="2420" w:type="dxa"/>
            <w:tcBorders>
              <w:bottom w:val="single" w:sz="12" w:space="0" w:color="auto"/>
            </w:tcBorders>
            <w:shd w:val="clear" w:color="auto" w:fill="auto"/>
            <w:noWrap/>
            <w:vAlign w:val="bottom"/>
            <w:hideMark/>
          </w:tcPr>
          <w:p w14:paraId="28A6F15A" w14:textId="67730526" w:rsidR="005D3C71" w:rsidRPr="005D3C71" w:rsidRDefault="005D3C71" w:rsidP="00BB1B0F">
            <w:pPr>
              <w:spacing w:after="0" w:line="240" w:lineRule="auto"/>
              <w:jc w:val="right"/>
              <w:rPr>
                <w:rFonts w:ascii="Arial" w:hAnsi="Arial" w:cs="Arial"/>
                <w:color w:val="000000"/>
                <w:sz w:val="20"/>
                <w:szCs w:val="20"/>
                <w:highlight w:val="yellow"/>
                <w:lang w:val="en-US"/>
              </w:rPr>
            </w:pPr>
            <w:r w:rsidRPr="003B4715">
              <w:rPr>
                <w:rFonts w:ascii="Arial" w:hAnsi="Arial" w:cs="Arial"/>
                <w:noProof/>
                <w:color w:val="000000"/>
                <w:sz w:val="20"/>
                <w:szCs w:val="20"/>
              </w:rPr>
              <w:t xml:space="preserve">    </w:t>
            </w:r>
            <w:r w:rsidR="00BB1B0F">
              <w:rPr>
                <w:rFonts w:ascii="Arial" w:hAnsi="Arial" w:cs="Arial"/>
                <w:noProof/>
                <w:color w:val="000000"/>
                <w:sz w:val="20"/>
                <w:szCs w:val="20"/>
              </w:rPr>
              <w:t>137 515</w:t>
            </w:r>
          </w:p>
        </w:tc>
        <w:tc>
          <w:tcPr>
            <w:tcW w:w="2034" w:type="dxa"/>
            <w:tcBorders>
              <w:bottom w:val="single" w:sz="12" w:space="0" w:color="auto"/>
            </w:tcBorders>
            <w:shd w:val="clear" w:color="auto" w:fill="auto"/>
            <w:noWrap/>
            <w:vAlign w:val="bottom"/>
            <w:hideMark/>
          </w:tcPr>
          <w:p w14:paraId="2785DEF7" w14:textId="289366A4"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122 141</w:t>
            </w:r>
          </w:p>
        </w:tc>
      </w:tr>
      <w:tr w:rsidR="005D3C71" w:rsidRPr="00B4209C" w14:paraId="7728458A" w14:textId="77777777" w:rsidTr="00371A65">
        <w:trPr>
          <w:trHeight w:val="300"/>
        </w:trPr>
        <w:tc>
          <w:tcPr>
            <w:tcW w:w="4760" w:type="dxa"/>
            <w:tcBorders>
              <w:top w:val="single" w:sz="12" w:space="0" w:color="auto"/>
              <w:bottom w:val="single" w:sz="6" w:space="0" w:color="auto"/>
            </w:tcBorders>
            <w:shd w:val="clear" w:color="auto" w:fill="auto"/>
            <w:noWrap/>
            <w:vAlign w:val="bottom"/>
            <w:hideMark/>
          </w:tcPr>
          <w:p w14:paraId="60601D1C"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Poradenstvo</w:t>
            </w:r>
          </w:p>
        </w:tc>
        <w:tc>
          <w:tcPr>
            <w:tcW w:w="2420" w:type="dxa"/>
            <w:tcBorders>
              <w:top w:val="single" w:sz="12" w:space="0" w:color="auto"/>
              <w:bottom w:val="single" w:sz="6" w:space="0" w:color="auto"/>
            </w:tcBorders>
            <w:shd w:val="clear" w:color="auto" w:fill="auto"/>
            <w:noWrap/>
            <w:vAlign w:val="bottom"/>
            <w:hideMark/>
          </w:tcPr>
          <w:p w14:paraId="624998E8" w14:textId="3DBBA09E" w:rsidR="005D3C71" w:rsidRPr="005D3C71" w:rsidRDefault="005D3C71" w:rsidP="00264FE4">
            <w:pPr>
              <w:spacing w:after="0" w:line="240" w:lineRule="auto"/>
              <w:jc w:val="right"/>
              <w:rPr>
                <w:rFonts w:ascii="Arial" w:hAnsi="Arial" w:cs="Arial"/>
                <w:color w:val="000000"/>
                <w:sz w:val="20"/>
                <w:szCs w:val="20"/>
                <w:highlight w:val="yellow"/>
                <w:lang w:val="en-US"/>
              </w:rPr>
            </w:pPr>
            <w:r w:rsidRPr="00264FE4">
              <w:rPr>
                <w:rFonts w:ascii="Arial" w:hAnsi="Arial" w:cs="Arial"/>
                <w:noProof/>
                <w:color w:val="000000"/>
                <w:sz w:val="20"/>
                <w:szCs w:val="20"/>
              </w:rPr>
              <w:t xml:space="preserve">      </w:t>
            </w:r>
            <w:r w:rsidR="00264FE4" w:rsidRPr="00264FE4">
              <w:rPr>
                <w:rFonts w:ascii="Arial" w:hAnsi="Arial" w:cs="Arial"/>
                <w:noProof/>
                <w:color w:val="000000"/>
                <w:sz w:val="20"/>
                <w:szCs w:val="20"/>
              </w:rPr>
              <w:t>63 162</w:t>
            </w:r>
          </w:p>
        </w:tc>
        <w:tc>
          <w:tcPr>
            <w:tcW w:w="2034" w:type="dxa"/>
            <w:tcBorders>
              <w:top w:val="single" w:sz="12" w:space="0" w:color="auto"/>
              <w:bottom w:val="single" w:sz="6" w:space="0" w:color="auto"/>
            </w:tcBorders>
            <w:shd w:val="clear" w:color="auto" w:fill="auto"/>
            <w:noWrap/>
            <w:vAlign w:val="bottom"/>
            <w:hideMark/>
          </w:tcPr>
          <w:p w14:paraId="3C7BDF0A" w14:textId="49DBF85C"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80 063</w:t>
            </w:r>
          </w:p>
        </w:tc>
      </w:tr>
      <w:tr w:rsidR="005D3C71" w:rsidRPr="00B4209C" w14:paraId="5CDB0D92" w14:textId="77777777" w:rsidTr="00371A65">
        <w:trPr>
          <w:trHeight w:val="300"/>
        </w:trPr>
        <w:tc>
          <w:tcPr>
            <w:tcW w:w="4760" w:type="dxa"/>
            <w:tcBorders>
              <w:top w:val="single" w:sz="6" w:space="0" w:color="auto"/>
            </w:tcBorders>
            <w:shd w:val="clear" w:color="auto" w:fill="auto"/>
            <w:noWrap/>
            <w:vAlign w:val="bottom"/>
            <w:hideMark/>
          </w:tcPr>
          <w:p w14:paraId="5F00C733"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color w:val="000000"/>
                <w:sz w:val="20"/>
                <w:szCs w:val="20"/>
              </w:rPr>
              <w:t>Školenie zamestnancov</w:t>
            </w:r>
          </w:p>
        </w:tc>
        <w:tc>
          <w:tcPr>
            <w:tcW w:w="2420" w:type="dxa"/>
            <w:tcBorders>
              <w:top w:val="single" w:sz="6" w:space="0" w:color="auto"/>
            </w:tcBorders>
            <w:shd w:val="clear" w:color="auto" w:fill="auto"/>
            <w:noWrap/>
            <w:vAlign w:val="bottom"/>
            <w:hideMark/>
          </w:tcPr>
          <w:p w14:paraId="3BE6EA56" w14:textId="2FE775EF" w:rsidR="005D3C71" w:rsidRPr="005D3C71" w:rsidRDefault="005D3C71" w:rsidP="00802A91">
            <w:pPr>
              <w:spacing w:after="0" w:line="240" w:lineRule="auto"/>
              <w:jc w:val="right"/>
              <w:rPr>
                <w:rFonts w:ascii="Arial" w:hAnsi="Arial" w:cs="Arial"/>
                <w:color w:val="000000"/>
                <w:sz w:val="20"/>
                <w:szCs w:val="20"/>
                <w:highlight w:val="yellow"/>
                <w:lang w:val="en-US"/>
              </w:rPr>
            </w:pPr>
            <w:r w:rsidRPr="00930295">
              <w:rPr>
                <w:rFonts w:ascii="Arial" w:hAnsi="Arial" w:cs="Arial"/>
                <w:noProof/>
                <w:color w:val="000000"/>
                <w:sz w:val="20"/>
                <w:szCs w:val="20"/>
              </w:rPr>
              <w:t xml:space="preserve">      </w:t>
            </w:r>
            <w:r w:rsidR="00802A91" w:rsidRPr="00930295">
              <w:rPr>
                <w:rFonts w:ascii="Arial" w:hAnsi="Arial" w:cs="Arial"/>
                <w:noProof/>
                <w:color w:val="000000"/>
                <w:sz w:val="20"/>
                <w:szCs w:val="20"/>
              </w:rPr>
              <w:t>14</w:t>
            </w:r>
            <w:r w:rsidR="00802A91" w:rsidRPr="00802A91">
              <w:rPr>
                <w:rFonts w:ascii="Arial" w:hAnsi="Arial" w:cs="Arial"/>
                <w:noProof/>
                <w:color w:val="000000"/>
                <w:sz w:val="20"/>
                <w:szCs w:val="20"/>
              </w:rPr>
              <w:t xml:space="preserve"> 215</w:t>
            </w:r>
          </w:p>
        </w:tc>
        <w:tc>
          <w:tcPr>
            <w:tcW w:w="2034" w:type="dxa"/>
            <w:tcBorders>
              <w:top w:val="single" w:sz="6" w:space="0" w:color="auto"/>
            </w:tcBorders>
            <w:shd w:val="clear" w:color="auto" w:fill="auto"/>
            <w:noWrap/>
            <w:vAlign w:val="bottom"/>
            <w:hideMark/>
          </w:tcPr>
          <w:p w14:paraId="24B8B3EB" w14:textId="530BD34A"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27 646</w:t>
            </w:r>
          </w:p>
        </w:tc>
      </w:tr>
      <w:tr w:rsidR="005D3C71" w:rsidRPr="00B4209C" w14:paraId="1A79568A" w14:textId="77777777" w:rsidTr="00371A65">
        <w:trPr>
          <w:trHeight w:val="300"/>
        </w:trPr>
        <w:tc>
          <w:tcPr>
            <w:tcW w:w="4760" w:type="dxa"/>
            <w:shd w:val="clear" w:color="auto" w:fill="auto"/>
            <w:noWrap/>
            <w:vAlign w:val="bottom"/>
            <w:hideMark/>
          </w:tcPr>
          <w:p w14:paraId="5AA473A7"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color w:val="000000"/>
                <w:sz w:val="20"/>
                <w:szCs w:val="20"/>
              </w:rPr>
              <w:t>Servisné práce</w:t>
            </w:r>
          </w:p>
        </w:tc>
        <w:tc>
          <w:tcPr>
            <w:tcW w:w="2420" w:type="dxa"/>
            <w:shd w:val="clear" w:color="auto" w:fill="auto"/>
            <w:noWrap/>
            <w:vAlign w:val="bottom"/>
            <w:hideMark/>
          </w:tcPr>
          <w:p w14:paraId="71F5B0CC" w14:textId="7A12EBA2" w:rsidR="005D3C71" w:rsidRPr="005D3C71" w:rsidRDefault="005D3C71" w:rsidP="00B50196">
            <w:pPr>
              <w:spacing w:after="0" w:line="240" w:lineRule="auto"/>
              <w:jc w:val="right"/>
              <w:rPr>
                <w:rFonts w:ascii="Arial" w:hAnsi="Arial" w:cs="Arial"/>
                <w:color w:val="000000"/>
                <w:sz w:val="20"/>
                <w:szCs w:val="20"/>
                <w:highlight w:val="yellow"/>
                <w:lang w:val="en-US"/>
              </w:rPr>
            </w:pPr>
            <w:r w:rsidRPr="00264FE4">
              <w:rPr>
                <w:rFonts w:ascii="Arial" w:hAnsi="Arial" w:cs="Arial"/>
                <w:noProof/>
                <w:color w:val="000000"/>
                <w:sz w:val="20"/>
                <w:szCs w:val="20"/>
              </w:rPr>
              <w:t xml:space="preserve"> </w:t>
            </w:r>
            <w:r w:rsidR="00B50196">
              <w:rPr>
                <w:rFonts w:ascii="Arial" w:hAnsi="Arial" w:cs="Arial"/>
                <w:noProof/>
                <w:color w:val="000000"/>
                <w:sz w:val="20"/>
                <w:szCs w:val="20"/>
              </w:rPr>
              <w:t>60 111</w:t>
            </w:r>
          </w:p>
        </w:tc>
        <w:tc>
          <w:tcPr>
            <w:tcW w:w="2034" w:type="dxa"/>
            <w:shd w:val="clear" w:color="auto" w:fill="auto"/>
            <w:noWrap/>
            <w:vAlign w:val="bottom"/>
            <w:hideMark/>
          </w:tcPr>
          <w:p w14:paraId="798C67DC" w14:textId="5BC12EEE"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63 502</w:t>
            </w:r>
          </w:p>
        </w:tc>
      </w:tr>
      <w:tr w:rsidR="005D3C71" w:rsidRPr="00B4209C" w14:paraId="320F161C" w14:textId="77777777" w:rsidTr="00371A65">
        <w:trPr>
          <w:trHeight w:val="300"/>
        </w:trPr>
        <w:tc>
          <w:tcPr>
            <w:tcW w:w="4760" w:type="dxa"/>
            <w:shd w:val="clear" w:color="auto" w:fill="auto"/>
            <w:noWrap/>
            <w:vAlign w:val="bottom"/>
            <w:hideMark/>
          </w:tcPr>
          <w:p w14:paraId="3BF9AA19"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color w:val="000000"/>
                <w:sz w:val="20"/>
                <w:szCs w:val="20"/>
              </w:rPr>
              <w:t>Marketingová a produktová podpora</w:t>
            </w:r>
          </w:p>
        </w:tc>
        <w:tc>
          <w:tcPr>
            <w:tcW w:w="2420" w:type="dxa"/>
            <w:shd w:val="clear" w:color="auto" w:fill="auto"/>
            <w:noWrap/>
            <w:vAlign w:val="bottom"/>
            <w:hideMark/>
          </w:tcPr>
          <w:p w14:paraId="73FF633C" w14:textId="78B5BA3B" w:rsidR="005D3C71" w:rsidRPr="005D3C71" w:rsidRDefault="005D3C71" w:rsidP="00B50196">
            <w:pPr>
              <w:spacing w:after="0" w:line="240" w:lineRule="auto"/>
              <w:jc w:val="right"/>
              <w:rPr>
                <w:rFonts w:ascii="Arial" w:hAnsi="Arial" w:cs="Arial"/>
                <w:color w:val="000000"/>
                <w:sz w:val="20"/>
                <w:szCs w:val="20"/>
                <w:highlight w:val="yellow"/>
                <w:lang w:val="en-US"/>
              </w:rPr>
            </w:pPr>
            <w:r w:rsidRPr="00B50196">
              <w:rPr>
                <w:rFonts w:ascii="Arial" w:hAnsi="Arial" w:cs="Arial"/>
                <w:noProof/>
                <w:color w:val="000000"/>
                <w:sz w:val="20"/>
                <w:szCs w:val="20"/>
              </w:rPr>
              <w:t xml:space="preserve">  </w:t>
            </w:r>
            <w:r w:rsidR="00B50196" w:rsidRPr="00B50196">
              <w:rPr>
                <w:rFonts w:ascii="Arial" w:hAnsi="Arial" w:cs="Arial"/>
                <w:noProof/>
                <w:color w:val="000000"/>
                <w:sz w:val="20"/>
                <w:szCs w:val="20"/>
              </w:rPr>
              <w:t>183 820</w:t>
            </w:r>
          </w:p>
        </w:tc>
        <w:tc>
          <w:tcPr>
            <w:tcW w:w="2034" w:type="dxa"/>
            <w:shd w:val="clear" w:color="auto" w:fill="auto"/>
            <w:noWrap/>
            <w:vAlign w:val="bottom"/>
            <w:hideMark/>
          </w:tcPr>
          <w:p w14:paraId="278EF30E" w14:textId="2DDECC05"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161 441</w:t>
            </w:r>
          </w:p>
        </w:tc>
      </w:tr>
      <w:tr w:rsidR="005D3C71" w:rsidRPr="00B4209C" w14:paraId="2ADED1CF" w14:textId="77777777" w:rsidTr="00371A65">
        <w:trPr>
          <w:trHeight w:val="300"/>
        </w:trPr>
        <w:tc>
          <w:tcPr>
            <w:tcW w:w="4760" w:type="dxa"/>
            <w:shd w:val="clear" w:color="auto" w:fill="auto"/>
            <w:noWrap/>
            <w:vAlign w:val="bottom"/>
            <w:hideMark/>
          </w:tcPr>
          <w:p w14:paraId="07D00897"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color w:val="000000"/>
                <w:sz w:val="20"/>
                <w:szCs w:val="20"/>
              </w:rPr>
              <w:t>SW licencie</w:t>
            </w:r>
          </w:p>
        </w:tc>
        <w:tc>
          <w:tcPr>
            <w:tcW w:w="2420" w:type="dxa"/>
            <w:shd w:val="clear" w:color="auto" w:fill="auto"/>
            <w:noWrap/>
            <w:vAlign w:val="bottom"/>
            <w:hideMark/>
          </w:tcPr>
          <w:p w14:paraId="52E64938" w14:textId="3898015F" w:rsidR="005D3C71" w:rsidRPr="005D3C71" w:rsidRDefault="005D3C71" w:rsidP="00822542">
            <w:pPr>
              <w:spacing w:after="0" w:line="240" w:lineRule="auto"/>
              <w:jc w:val="right"/>
              <w:rPr>
                <w:rFonts w:ascii="Arial" w:hAnsi="Arial" w:cs="Arial"/>
                <w:color w:val="000000"/>
                <w:sz w:val="20"/>
                <w:szCs w:val="20"/>
                <w:highlight w:val="yellow"/>
                <w:lang w:val="en-US"/>
              </w:rPr>
            </w:pPr>
            <w:r w:rsidRPr="00822542">
              <w:rPr>
                <w:rFonts w:ascii="Arial" w:hAnsi="Arial" w:cs="Arial"/>
                <w:noProof/>
                <w:color w:val="000000"/>
                <w:sz w:val="20"/>
                <w:szCs w:val="20"/>
              </w:rPr>
              <w:t xml:space="preserve">    </w:t>
            </w:r>
            <w:r w:rsidR="00822542" w:rsidRPr="00822542">
              <w:rPr>
                <w:rFonts w:ascii="Arial" w:hAnsi="Arial" w:cs="Arial"/>
                <w:noProof/>
                <w:color w:val="000000"/>
                <w:sz w:val="20"/>
                <w:szCs w:val="20"/>
              </w:rPr>
              <w:t>537 112</w:t>
            </w:r>
          </w:p>
        </w:tc>
        <w:tc>
          <w:tcPr>
            <w:tcW w:w="2034" w:type="dxa"/>
            <w:shd w:val="clear" w:color="auto" w:fill="auto"/>
            <w:noWrap/>
            <w:vAlign w:val="bottom"/>
            <w:hideMark/>
          </w:tcPr>
          <w:p w14:paraId="6793C44E" w14:textId="28ACFBD3"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110 431</w:t>
            </w:r>
          </w:p>
        </w:tc>
      </w:tr>
      <w:tr w:rsidR="005D3C71" w:rsidRPr="00B4209C" w14:paraId="1B6E171E" w14:textId="77777777" w:rsidTr="00371A65">
        <w:trPr>
          <w:trHeight w:val="300"/>
        </w:trPr>
        <w:tc>
          <w:tcPr>
            <w:tcW w:w="4760" w:type="dxa"/>
            <w:shd w:val="clear" w:color="auto" w:fill="auto"/>
            <w:noWrap/>
            <w:vAlign w:val="bottom"/>
            <w:hideMark/>
          </w:tcPr>
          <w:p w14:paraId="4123B423"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color w:val="000000"/>
                <w:sz w:val="20"/>
                <w:szCs w:val="20"/>
              </w:rPr>
              <w:t>Ostatné</w:t>
            </w:r>
          </w:p>
        </w:tc>
        <w:tc>
          <w:tcPr>
            <w:tcW w:w="2420" w:type="dxa"/>
            <w:shd w:val="clear" w:color="auto" w:fill="auto"/>
            <w:noWrap/>
            <w:vAlign w:val="bottom"/>
            <w:hideMark/>
          </w:tcPr>
          <w:p w14:paraId="11C27690" w14:textId="3A3EE9D8" w:rsidR="005D3C71" w:rsidRPr="005D3C71" w:rsidRDefault="005D3C71" w:rsidP="001A11B3">
            <w:pPr>
              <w:spacing w:after="0" w:line="240" w:lineRule="auto"/>
              <w:jc w:val="right"/>
              <w:rPr>
                <w:rFonts w:ascii="Arial" w:hAnsi="Arial" w:cs="Arial"/>
                <w:color w:val="000000"/>
                <w:sz w:val="20"/>
                <w:szCs w:val="20"/>
                <w:highlight w:val="yellow"/>
                <w:lang w:val="en-US"/>
              </w:rPr>
            </w:pPr>
            <w:r w:rsidRPr="00822542">
              <w:rPr>
                <w:rFonts w:ascii="Arial" w:hAnsi="Arial" w:cs="Arial"/>
                <w:noProof/>
                <w:color w:val="000000"/>
                <w:sz w:val="20"/>
                <w:szCs w:val="20"/>
              </w:rPr>
              <w:t xml:space="preserve">    </w:t>
            </w:r>
            <w:r w:rsidR="001A11B3">
              <w:rPr>
                <w:rFonts w:ascii="Arial" w:hAnsi="Arial" w:cs="Arial"/>
                <w:noProof/>
                <w:color w:val="000000"/>
                <w:sz w:val="20"/>
                <w:szCs w:val="20"/>
              </w:rPr>
              <w:t>192 224</w:t>
            </w:r>
          </w:p>
        </w:tc>
        <w:tc>
          <w:tcPr>
            <w:tcW w:w="2034" w:type="dxa"/>
            <w:shd w:val="clear" w:color="auto" w:fill="auto"/>
            <w:noWrap/>
            <w:vAlign w:val="bottom"/>
            <w:hideMark/>
          </w:tcPr>
          <w:p w14:paraId="6C4B2F9A" w14:textId="7CDE6DF6"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198 846</w:t>
            </w:r>
          </w:p>
        </w:tc>
      </w:tr>
      <w:tr w:rsidR="005D3C71" w:rsidRPr="00B4209C" w14:paraId="579AD608" w14:textId="77777777" w:rsidTr="00371A65">
        <w:trPr>
          <w:trHeight w:val="300"/>
        </w:trPr>
        <w:tc>
          <w:tcPr>
            <w:tcW w:w="4760" w:type="dxa"/>
            <w:shd w:val="clear" w:color="auto" w:fill="auto"/>
            <w:vAlign w:val="bottom"/>
            <w:hideMark/>
          </w:tcPr>
          <w:p w14:paraId="69798A3A" w14:textId="77777777" w:rsidR="005D3C71" w:rsidRPr="00371A65" w:rsidRDefault="005D3C71" w:rsidP="005D3C71">
            <w:pPr>
              <w:spacing w:after="0" w:line="240" w:lineRule="auto"/>
              <w:rPr>
                <w:rFonts w:ascii="Arial" w:hAnsi="Arial" w:cs="Arial"/>
                <w:b/>
                <w:bCs/>
                <w:color w:val="000000"/>
                <w:sz w:val="20"/>
                <w:szCs w:val="20"/>
                <w:lang w:val="en-US"/>
              </w:rPr>
            </w:pPr>
            <w:r w:rsidRPr="00371A65">
              <w:rPr>
                <w:rFonts w:ascii="Arial" w:hAnsi="Arial" w:cs="Arial"/>
                <w:b/>
                <w:bCs/>
                <w:noProof/>
                <w:color w:val="000000"/>
                <w:sz w:val="20"/>
                <w:szCs w:val="20"/>
              </w:rPr>
              <w:t> </w:t>
            </w:r>
          </w:p>
        </w:tc>
        <w:tc>
          <w:tcPr>
            <w:tcW w:w="2420" w:type="dxa"/>
            <w:shd w:val="clear" w:color="auto" w:fill="auto"/>
            <w:noWrap/>
            <w:vAlign w:val="bottom"/>
            <w:hideMark/>
          </w:tcPr>
          <w:p w14:paraId="76B8B2FA" w14:textId="77777777" w:rsidR="005D3C71" w:rsidRPr="005D3C71" w:rsidRDefault="005D3C71" w:rsidP="005D3C71">
            <w:pPr>
              <w:spacing w:after="0" w:line="240" w:lineRule="auto"/>
              <w:jc w:val="right"/>
              <w:rPr>
                <w:rFonts w:ascii="Arial" w:hAnsi="Arial" w:cs="Arial"/>
                <w:b/>
                <w:bCs/>
                <w:color w:val="000000"/>
                <w:sz w:val="20"/>
                <w:szCs w:val="20"/>
                <w:highlight w:val="yellow"/>
                <w:lang w:val="en-US"/>
              </w:rPr>
            </w:pPr>
            <w:r w:rsidRPr="005D3C71">
              <w:rPr>
                <w:rFonts w:ascii="Arial" w:hAnsi="Arial" w:cs="Arial"/>
                <w:b/>
                <w:bCs/>
                <w:noProof/>
                <w:color w:val="000000"/>
                <w:sz w:val="20"/>
                <w:szCs w:val="20"/>
                <w:highlight w:val="yellow"/>
              </w:rPr>
              <w:t xml:space="preserve"> </w:t>
            </w:r>
          </w:p>
        </w:tc>
        <w:tc>
          <w:tcPr>
            <w:tcW w:w="2034" w:type="dxa"/>
            <w:shd w:val="clear" w:color="auto" w:fill="auto"/>
            <w:noWrap/>
            <w:vAlign w:val="bottom"/>
            <w:hideMark/>
          </w:tcPr>
          <w:p w14:paraId="26B70DD8" w14:textId="767858CD"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b/>
                <w:bCs/>
                <w:noProof/>
                <w:color w:val="000000"/>
                <w:sz w:val="20"/>
                <w:szCs w:val="20"/>
              </w:rPr>
              <w:t xml:space="preserve"> </w:t>
            </w:r>
          </w:p>
        </w:tc>
      </w:tr>
      <w:tr w:rsidR="005D3C71" w:rsidRPr="00B4209C" w14:paraId="4997DEE1" w14:textId="77777777" w:rsidTr="00371A65">
        <w:trPr>
          <w:trHeight w:val="300"/>
        </w:trPr>
        <w:tc>
          <w:tcPr>
            <w:tcW w:w="4760" w:type="dxa"/>
            <w:shd w:val="clear" w:color="auto" w:fill="auto"/>
            <w:vAlign w:val="bottom"/>
            <w:hideMark/>
          </w:tcPr>
          <w:p w14:paraId="6A11E472" w14:textId="77777777" w:rsidR="005D3C71" w:rsidRPr="00371A65" w:rsidRDefault="005D3C71" w:rsidP="005D3C71">
            <w:pPr>
              <w:spacing w:after="0" w:line="240" w:lineRule="auto"/>
              <w:rPr>
                <w:rFonts w:ascii="Arial" w:hAnsi="Arial" w:cs="Arial"/>
                <w:b/>
                <w:bCs/>
                <w:color w:val="000000"/>
                <w:sz w:val="20"/>
                <w:szCs w:val="20"/>
                <w:lang w:val="en-US"/>
              </w:rPr>
            </w:pPr>
            <w:r w:rsidRPr="00371A65">
              <w:rPr>
                <w:rFonts w:ascii="Arial" w:hAnsi="Arial" w:cs="Arial"/>
                <w:b/>
                <w:bCs/>
                <w:noProof/>
                <w:color w:val="000000"/>
                <w:sz w:val="20"/>
                <w:szCs w:val="20"/>
              </w:rPr>
              <w:t>Osobné náklady, z toho:</w:t>
            </w:r>
          </w:p>
        </w:tc>
        <w:tc>
          <w:tcPr>
            <w:tcW w:w="2420" w:type="dxa"/>
            <w:shd w:val="clear" w:color="auto" w:fill="auto"/>
            <w:noWrap/>
            <w:vAlign w:val="bottom"/>
            <w:hideMark/>
          </w:tcPr>
          <w:p w14:paraId="4B75C6B3" w14:textId="558A416B" w:rsidR="005D3C71" w:rsidRPr="00E603E7" w:rsidRDefault="00E603E7" w:rsidP="005D3C71">
            <w:pPr>
              <w:spacing w:after="0" w:line="240" w:lineRule="auto"/>
              <w:jc w:val="right"/>
              <w:rPr>
                <w:rFonts w:ascii="Arial" w:hAnsi="Arial" w:cs="Arial"/>
                <w:b/>
                <w:bCs/>
                <w:color w:val="000000"/>
                <w:sz w:val="20"/>
                <w:szCs w:val="20"/>
                <w:lang w:val="en-US"/>
              </w:rPr>
            </w:pPr>
            <w:r w:rsidRPr="00E603E7">
              <w:rPr>
                <w:rFonts w:ascii="Arial" w:hAnsi="Arial" w:cs="Arial"/>
                <w:b/>
                <w:bCs/>
                <w:color w:val="000000"/>
                <w:sz w:val="20"/>
                <w:szCs w:val="20"/>
                <w:lang w:val="en-US"/>
              </w:rPr>
              <w:t>5 146 146</w:t>
            </w:r>
          </w:p>
        </w:tc>
        <w:tc>
          <w:tcPr>
            <w:tcW w:w="2034" w:type="dxa"/>
            <w:shd w:val="clear" w:color="auto" w:fill="auto"/>
            <w:noWrap/>
            <w:vAlign w:val="bottom"/>
            <w:hideMark/>
          </w:tcPr>
          <w:p w14:paraId="0054A057" w14:textId="7BD679B7" w:rsidR="005D3C71" w:rsidRPr="00371A65" w:rsidRDefault="005D3C71" w:rsidP="005D3C71">
            <w:pPr>
              <w:spacing w:after="0" w:line="240" w:lineRule="auto"/>
              <w:jc w:val="right"/>
              <w:rPr>
                <w:rFonts w:ascii="Arial" w:hAnsi="Arial" w:cs="Arial"/>
                <w:b/>
                <w:bCs/>
                <w:color w:val="000000"/>
                <w:sz w:val="20"/>
                <w:szCs w:val="20"/>
                <w:lang w:val="en-US"/>
              </w:rPr>
            </w:pPr>
            <w:r w:rsidRPr="00371A65">
              <w:rPr>
                <w:rFonts w:ascii="Arial" w:hAnsi="Arial" w:cs="Arial"/>
                <w:b/>
                <w:bCs/>
                <w:noProof/>
                <w:color w:val="000000"/>
                <w:sz w:val="20"/>
                <w:szCs w:val="20"/>
              </w:rPr>
              <w:t>6 199 008</w:t>
            </w:r>
          </w:p>
        </w:tc>
      </w:tr>
      <w:tr w:rsidR="005D3C71" w:rsidRPr="00B4209C" w14:paraId="4846DBB5" w14:textId="77777777" w:rsidTr="00371A65">
        <w:trPr>
          <w:trHeight w:val="300"/>
        </w:trPr>
        <w:tc>
          <w:tcPr>
            <w:tcW w:w="4760" w:type="dxa"/>
            <w:shd w:val="clear" w:color="auto" w:fill="auto"/>
            <w:vAlign w:val="bottom"/>
            <w:hideMark/>
          </w:tcPr>
          <w:p w14:paraId="624E3D32"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Mzdy</w:t>
            </w:r>
          </w:p>
        </w:tc>
        <w:tc>
          <w:tcPr>
            <w:tcW w:w="2420" w:type="dxa"/>
            <w:shd w:val="clear" w:color="auto" w:fill="auto"/>
            <w:noWrap/>
            <w:vAlign w:val="bottom"/>
            <w:hideMark/>
          </w:tcPr>
          <w:p w14:paraId="6E8E9F1F" w14:textId="3CC53AF3" w:rsidR="005D3C71" w:rsidRPr="00E603E7" w:rsidRDefault="00E603E7" w:rsidP="00E603E7">
            <w:pPr>
              <w:spacing w:after="0" w:line="240" w:lineRule="auto"/>
              <w:jc w:val="right"/>
              <w:rPr>
                <w:rFonts w:ascii="Arial" w:hAnsi="Arial" w:cs="Arial"/>
                <w:color w:val="000000"/>
                <w:sz w:val="20"/>
                <w:szCs w:val="20"/>
                <w:lang w:val="en-US"/>
              </w:rPr>
            </w:pPr>
            <w:r w:rsidRPr="00E603E7">
              <w:rPr>
                <w:rFonts w:ascii="Arial" w:hAnsi="Arial" w:cs="Arial"/>
                <w:color w:val="000000"/>
                <w:sz w:val="20"/>
                <w:szCs w:val="20"/>
                <w:lang w:val="en-US"/>
              </w:rPr>
              <w:t>3 830 745</w:t>
            </w:r>
          </w:p>
        </w:tc>
        <w:tc>
          <w:tcPr>
            <w:tcW w:w="2034" w:type="dxa"/>
            <w:shd w:val="clear" w:color="auto" w:fill="auto"/>
            <w:noWrap/>
            <w:vAlign w:val="bottom"/>
            <w:hideMark/>
          </w:tcPr>
          <w:p w14:paraId="707B610B" w14:textId="4F316682"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4 639 066</w:t>
            </w:r>
          </w:p>
        </w:tc>
      </w:tr>
      <w:tr w:rsidR="005D3C71" w:rsidRPr="00B4209C" w14:paraId="5BF57FA3" w14:textId="77777777" w:rsidTr="00371A65">
        <w:trPr>
          <w:trHeight w:val="300"/>
        </w:trPr>
        <w:tc>
          <w:tcPr>
            <w:tcW w:w="4760" w:type="dxa"/>
            <w:shd w:val="clear" w:color="auto" w:fill="auto"/>
            <w:vAlign w:val="bottom"/>
            <w:hideMark/>
          </w:tcPr>
          <w:p w14:paraId="61677A34" w14:textId="29D38848"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Ostatn</w:t>
            </w:r>
            <w:r w:rsidR="000651D0">
              <w:rPr>
                <w:rFonts w:ascii="Arial" w:hAnsi="Arial" w:cs="Arial"/>
                <w:noProof/>
                <w:color w:val="000000"/>
                <w:sz w:val="20"/>
                <w:szCs w:val="20"/>
              </w:rPr>
              <w:t xml:space="preserve">é náklady na závislú činnosť </w:t>
            </w:r>
          </w:p>
        </w:tc>
        <w:tc>
          <w:tcPr>
            <w:tcW w:w="2420" w:type="dxa"/>
            <w:shd w:val="clear" w:color="auto" w:fill="auto"/>
            <w:noWrap/>
            <w:vAlign w:val="bottom"/>
            <w:hideMark/>
          </w:tcPr>
          <w:p w14:paraId="59C819B8" w14:textId="12320E46" w:rsidR="005D3C71" w:rsidRPr="00E603E7" w:rsidRDefault="00E603E7" w:rsidP="005D3C71">
            <w:pPr>
              <w:spacing w:after="0" w:line="240" w:lineRule="auto"/>
              <w:jc w:val="right"/>
              <w:rPr>
                <w:rFonts w:ascii="Arial" w:hAnsi="Arial" w:cs="Arial"/>
                <w:color w:val="000000"/>
                <w:sz w:val="20"/>
                <w:szCs w:val="20"/>
                <w:lang w:val="en-US"/>
              </w:rPr>
            </w:pPr>
            <w:r w:rsidRPr="00E603E7">
              <w:rPr>
                <w:rFonts w:ascii="Arial" w:hAnsi="Arial" w:cs="Arial"/>
                <w:color w:val="000000"/>
                <w:sz w:val="20"/>
                <w:szCs w:val="20"/>
                <w:lang w:val="en-US"/>
              </w:rPr>
              <w:t>108 094</w:t>
            </w:r>
          </w:p>
        </w:tc>
        <w:tc>
          <w:tcPr>
            <w:tcW w:w="2034" w:type="dxa"/>
            <w:shd w:val="clear" w:color="auto" w:fill="auto"/>
            <w:noWrap/>
            <w:vAlign w:val="bottom"/>
            <w:hideMark/>
          </w:tcPr>
          <w:p w14:paraId="6C8F9935" w14:textId="054C34C7"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118 705</w:t>
            </w:r>
          </w:p>
        </w:tc>
      </w:tr>
      <w:tr w:rsidR="005D3C71" w:rsidRPr="00B4209C" w14:paraId="22D95862" w14:textId="77777777" w:rsidTr="00371A65">
        <w:trPr>
          <w:trHeight w:val="300"/>
        </w:trPr>
        <w:tc>
          <w:tcPr>
            <w:tcW w:w="4760" w:type="dxa"/>
            <w:shd w:val="clear" w:color="auto" w:fill="auto"/>
            <w:vAlign w:val="bottom"/>
            <w:hideMark/>
          </w:tcPr>
          <w:p w14:paraId="742E73F1" w14:textId="0B6B6E05" w:rsidR="005D3C71" w:rsidRPr="00371A65" w:rsidRDefault="000651D0" w:rsidP="005D3C71">
            <w:pPr>
              <w:spacing w:after="0" w:line="240" w:lineRule="auto"/>
              <w:rPr>
                <w:rFonts w:ascii="Arial" w:hAnsi="Arial" w:cs="Arial"/>
                <w:color w:val="000000"/>
                <w:sz w:val="20"/>
                <w:szCs w:val="20"/>
                <w:lang w:val="en-US"/>
              </w:rPr>
            </w:pPr>
            <w:r>
              <w:rPr>
                <w:rFonts w:ascii="Arial" w:hAnsi="Arial" w:cs="Arial"/>
                <w:noProof/>
                <w:color w:val="000000"/>
                <w:sz w:val="20"/>
                <w:szCs w:val="20"/>
              </w:rPr>
              <w:t xml:space="preserve">Sociálne poistenie </w:t>
            </w:r>
          </w:p>
        </w:tc>
        <w:tc>
          <w:tcPr>
            <w:tcW w:w="2420" w:type="dxa"/>
            <w:shd w:val="clear" w:color="auto" w:fill="auto"/>
            <w:noWrap/>
            <w:vAlign w:val="bottom"/>
            <w:hideMark/>
          </w:tcPr>
          <w:p w14:paraId="3522DBB0" w14:textId="7144B7DF" w:rsidR="005D3C71" w:rsidRPr="00AD30F4" w:rsidRDefault="00AD30F4" w:rsidP="005D3C71">
            <w:pPr>
              <w:spacing w:after="0" w:line="240" w:lineRule="auto"/>
              <w:jc w:val="right"/>
              <w:rPr>
                <w:rFonts w:ascii="Arial" w:hAnsi="Arial" w:cs="Arial"/>
                <w:color w:val="000000"/>
                <w:sz w:val="20"/>
                <w:szCs w:val="20"/>
                <w:lang w:val="en-US"/>
              </w:rPr>
            </w:pPr>
            <w:r w:rsidRPr="00AD30F4">
              <w:rPr>
                <w:rFonts w:ascii="Arial" w:hAnsi="Arial" w:cs="Arial"/>
                <w:color w:val="000000"/>
                <w:sz w:val="20"/>
                <w:szCs w:val="20"/>
                <w:lang w:val="en-US"/>
              </w:rPr>
              <w:t>790 093</w:t>
            </w:r>
          </w:p>
        </w:tc>
        <w:tc>
          <w:tcPr>
            <w:tcW w:w="2034" w:type="dxa"/>
            <w:shd w:val="clear" w:color="auto" w:fill="auto"/>
            <w:noWrap/>
            <w:vAlign w:val="bottom"/>
            <w:hideMark/>
          </w:tcPr>
          <w:p w14:paraId="1552C196" w14:textId="02932539" w:rsidR="005D3C71" w:rsidRPr="00AD30F4" w:rsidRDefault="005D3C71" w:rsidP="005D3C71">
            <w:pPr>
              <w:spacing w:after="0" w:line="240" w:lineRule="auto"/>
              <w:jc w:val="right"/>
              <w:rPr>
                <w:rFonts w:ascii="Arial" w:hAnsi="Arial" w:cs="Arial"/>
                <w:color w:val="000000"/>
                <w:sz w:val="20"/>
                <w:szCs w:val="20"/>
                <w:lang w:val="en-US"/>
              </w:rPr>
            </w:pPr>
            <w:r w:rsidRPr="00AD30F4">
              <w:rPr>
                <w:rFonts w:ascii="Arial" w:hAnsi="Arial" w:cs="Arial"/>
                <w:noProof/>
                <w:color w:val="000000"/>
                <w:sz w:val="20"/>
                <w:szCs w:val="20"/>
              </w:rPr>
              <w:t>935 675</w:t>
            </w:r>
          </w:p>
        </w:tc>
      </w:tr>
      <w:tr w:rsidR="005D3C71" w:rsidRPr="00B4209C" w14:paraId="3E5AE238" w14:textId="77777777" w:rsidTr="00371A65">
        <w:trPr>
          <w:trHeight w:val="300"/>
        </w:trPr>
        <w:tc>
          <w:tcPr>
            <w:tcW w:w="4760" w:type="dxa"/>
            <w:shd w:val="clear" w:color="auto" w:fill="auto"/>
            <w:vAlign w:val="bottom"/>
            <w:hideMark/>
          </w:tcPr>
          <w:p w14:paraId="0720669F" w14:textId="7715EE3C" w:rsidR="005D3C71" w:rsidRPr="00371A65" w:rsidRDefault="000651D0" w:rsidP="005D3C71">
            <w:pPr>
              <w:spacing w:after="0" w:line="240" w:lineRule="auto"/>
              <w:rPr>
                <w:rFonts w:ascii="Arial" w:hAnsi="Arial" w:cs="Arial"/>
                <w:color w:val="000000"/>
                <w:sz w:val="20"/>
                <w:szCs w:val="20"/>
                <w:lang w:val="en-US"/>
              </w:rPr>
            </w:pPr>
            <w:r>
              <w:rPr>
                <w:rFonts w:ascii="Arial" w:hAnsi="Arial" w:cs="Arial"/>
                <w:noProof/>
                <w:color w:val="000000"/>
                <w:sz w:val="20"/>
                <w:szCs w:val="20"/>
              </w:rPr>
              <w:t xml:space="preserve">Zdravotné poistenie </w:t>
            </w:r>
          </w:p>
        </w:tc>
        <w:tc>
          <w:tcPr>
            <w:tcW w:w="2420" w:type="dxa"/>
            <w:shd w:val="clear" w:color="auto" w:fill="auto"/>
            <w:noWrap/>
            <w:vAlign w:val="bottom"/>
            <w:hideMark/>
          </w:tcPr>
          <w:p w14:paraId="010D8C07" w14:textId="391A1629" w:rsidR="005D3C71" w:rsidRPr="00AD30F4" w:rsidRDefault="00AD30F4" w:rsidP="005D3C71">
            <w:pPr>
              <w:spacing w:after="0" w:line="240" w:lineRule="auto"/>
              <w:jc w:val="right"/>
              <w:rPr>
                <w:rFonts w:ascii="Arial" w:hAnsi="Arial" w:cs="Arial"/>
                <w:color w:val="000000"/>
                <w:sz w:val="20"/>
                <w:szCs w:val="20"/>
                <w:lang w:val="en-US"/>
              </w:rPr>
            </w:pPr>
            <w:r w:rsidRPr="00AD30F4">
              <w:rPr>
                <w:rFonts w:ascii="Arial" w:hAnsi="Arial" w:cs="Arial"/>
                <w:color w:val="000000"/>
                <w:sz w:val="20"/>
                <w:szCs w:val="20"/>
                <w:lang w:val="en-US"/>
              </w:rPr>
              <w:t>391 716</w:t>
            </w:r>
          </w:p>
        </w:tc>
        <w:tc>
          <w:tcPr>
            <w:tcW w:w="2034" w:type="dxa"/>
            <w:shd w:val="clear" w:color="auto" w:fill="auto"/>
            <w:noWrap/>
            <w:vAlign w:val="bottom"/>
            <w:hideMark/>
          </w:tcPr>
          <w:p w14:paraId="7FC186BC" w14:textId="5B14F88B" w:rsidR="005D3C71" w:rsidRPr="00AD30F4" w:rsidRDefault="005D3C71" w:rsidP="005D3C71">
            <w:pPr>
              <w:spacing w:after="0" w:line="240" w:lineRule="auto"/>
              <w:jc w:val="right"/>
              <w:rPr>
                <w:rFonts w:ascii="Arial" w:hAnsi="Arial" w:cs="Arial"/>
                <w:color w:val="000000"/>
                <w:sz w:val="20"/>
                <w:szCs w:val="20"/>
                <w:lang w:val="en-US"/>
              </w:rPr>
            </w:pPr>
            <w:r w:rsidRPr="00AD30F4">
              <w:rPr>
                <w:rFonts w:ascii="Arial" w:hAnsi="Arial" w:cs="Arial"/>
                <w:noProof/>
                <w:color w:val="000000"/>
                <w:sz w:val="20"/>
                <w:szCs w:val="20"/>
              </w:rPr>
              <w:t>472 855</w:t>
            </w:r>
          </w:p>
        </w:tc>
      </w:tr>
      <w:tr w:rsidR="005D3C71" w:rsidRPr="00B4209C" w14:paraId="4D09176E" w14:textId="77777777" w:rsidTr="00371A65">
        <w:trPr>
          <w:trHeight w:val="300"/>
        </w:trPr>
        <w:tc>
          <w:tcPr>
            <w:tcW w:w="4760" w:type="dxa"/>
            <w:shd w:val="clear" w:color="auto" w:fill="auto"/>
            <w:vAlign w:val="bottom"/>
            <w:hideMark/>
          </w:tcPr>
          <w:p w14:paraId="3FA55064" w14:textId="28205426" w:rsidR="005D3C71" w:rsidRPr="00371A65" w:rsidRDefault="00622978" w:rsidP="000651D0">
            <w:pPr>
              <w:spacing w:after="0" w:line="240" w:lineRule="auto"/>
              <w:rPr>
                <w:rFonts w:ascii="Arial" w:hAnsi="Arial" w:cs="Arial"/>
                <w:color w:val="000000"/>
                <w:sz w:val="20"/>
                <w:szCs w:val="20"/>
                <w:lang w:val="en-US"/>
              </w:rPr>
            </w:pPr>
            <w:r>
              <w:rPr>
                <w:rFonts w:ascii="Arial" w:hAnsi="Arial" w:cs="Arial"/>
                <w:noProof/>
                <w:color w:val="000000"/>
                <w:sz w:val="20"/>
                <w:szCs w:val="20"/>
              </w:rPr>
              <w:t>Sociálne</w:t>
            </w:r>
            <w:r w:rsidR="000651D0">
              <w:rPr>
                <w:rFonts w:ascii="Arial" w:hAnsi="Arial" w:cs="Arial"/>
                <w:noProof/>
                <w:color w:val="000000"/>
                <w:sz w:val="20"/>
                <w:szCs w:val="20"/>
              </w:rPr>
              <w:t xml:space="preserve"> zabezpečenie</w:t>
            </w:r>
          </w:p>
        </w:tc>
        <w:tc>
          <w:tcPr>
            <w:tcW w:w="2420" w:type="dxa"/>
            <w:shd w:val="clear" w:color="auto" w:fill="auto"/>
            <w:noWrap/>
            <w:vAlign w:val="bottom"/>
            <w:hideMark/>
          </w:tcPr>
          <w:p w14:paraId="4409E232" w14:textId="577B0B00" w:rsidR="005D3C71" w:rsidRPr="00AD30F4" w:rsidRDefault="00AD30F4" w:rsidP="005D3C71">
            <w:pPr>
              <w:spacing w:after="0" w:line="240" w:lineRule="auto"/>
              <w:jc w:val="right"/>
              <w:rPr>
                <w:rFonts w:ascii="Arial" w:hAnsi="Arial" w:cs="Arial"/>
                <w:color w:val="000000"/>
                <w:sz w:val="20"/>
                <w:szCs w:val="20"/>
                <w:lang w:val="en-US"/>
              </w:rPr>
            </w:pPr>
            <w:r w:rsidRPr="00AD30F4">
              <w:rPr>
                <w:rFonts w:ascii="Arial" w:hAnsi="Arial" w:cs="Arial"/>
                <w:color w:val="000000"/>
                <w:sz w:val="20"/>
                <w:szCs w:val="20"/>
                <w:lang w:val="en-US"/>
              </w:rPr>
              <w:t>25 498</w:t>
            </w:r>
          </w:p>
        </w:tc>
        <w:tc>
          <w:tcPr>
            <w:tcW w:w="2034" w:type="dxa"/>
            <w:shd w:val="clear" w:color="auto" w:fill="auto"/>
            <w:noWrap/>
            <w:vAlign w:val="bottom"/>
            <w:hideMark/>
          </w:tcPr>
          <w:p w14:paraId="4A377826" w14:textId="7C1A8A06" w:rsidR="005D3C71" w:rsidRPr="00AD30F4" w:rsidRDefault="005D3C71" w:rsidP="005D3C71">
            <w:pPr>
              <w:spacing w:after="0" w:line="240" w:lineRule="auto"/>
              <w:jc w:val="right"/>
              <w:rPr>
                <w:rFonts w:ascii="Arial" w:hAnsi="Arial" w:cs="Arial"/>
                <w:color w:val="000000"/>
                <w:sz w:val="20"/>
                <w:szCs w:val="20"/>
                <w:lang w:val="en-US"/>
              </w:rPr>
            </w:pPr>
            <w:r w:rsidRPr="00AD30F4">
              <w:rPr>
                <w:rFonts w:ascii="Arial" w:hAnsi="Arial" w:cs="Arial"/>
                <w:noProof/>
                <w:color w:val="000000"/>
                <w:sz w:val="20"/>
                <w:szCs w:val="20"/>
              </w:rPr>
              <w:t>32 707</w:t>
            </w:r>
          </w:p>
        </w:tc>
      </w:tr>
      <w:tr w:rsidR="005D3C71" w:rsidRPr="00B4209C" w14:paraId="38DE6A00" w14:textId="77777777" w:rsidTr="00371A65">
        <w:trPr>
          <w:trHeight w:val="300"/>
        </w:trPr>
        <w:tc>
          <w:tcPr>
            <w:tcW w:w="4760" w:type="dxa"/>
            <w:shd w:val="clear" w:color="auto" w:fill="auto"/>
            <w:vAlign w:val="bottom"/>
            <w:hideMark/>
          </w:tcPr>
          <w:p w14:paraId="70D4B7B1" w14:textId="77777777" w:rsidR="005D3C71" w:rsidRPr="00371A65" w:rsidRDefault="005D3C71" w:rsidP="005D3C71">
            <w:pPr>
              <w:spacing w:after="0" w:line="240" w:lineRule="auto"/>
              <w:rPr>
                <w:rFonts w:ascii="Arial" w:hAnsi="Arial" w:cs="Arial"/>
                <w:b/>
                <w:bCs/>
                <w:color w:val="000000"/>
                <w:sz w:val="20"/>
                <w:szCs w:val="20"/>
                <w:lang w:val="en-US"/>
              </w:rPr>
            </w:pPr>
            <w:r w:rsidRPr="00371A65">
              <w:rPr>
                <w:rFonts w:ascii="Arial" w:hAnsi="Arial" w:cs="Arial"/>
                <w:b/>
                <w:bCs/>
                <w:noProof/>
                <w:color w:val="000000"/>
                <w:sz w:val="20"/>
                <w:szCs w:val="20"/>
              </w:rPr>
              <w:t> </w:t>
            </w:r>
          </w:p>
        </w:tc>
        <w:tc>
          <w:tcPr>
            <w:tcW w:w="2420" w:type="dxa"/>
            <w:shd w:val="clear" w:color="auto" w:fill="auto"/>
            <w:noWrap/>
            <w:vAlign w:val="bottom"/>
            <w:hideMark/>
          </w:tcPr>
          <w:p w14:paraId="2B97EE40" w14:textId="77777777" w:rsidR="005D3C71" w:rsidRPr="004D4840" w:rsidRDefault="005D3C71" w:rsidP="005D3C71">
            <w:pPr>
              <w:spacing w:after="0" w:line="240" w:lineRule="auto"/>
              <w:jc w:val="right"/>
              <w:rPr>
                <w:rFonts w:ascii="Arial" w:hAnsi="Arial" w:cs="Arial"/>
                <w:b/>
                <w:bCs/>
                <w:color w:val="000000"/>
                <w:sz w:val="20"/>
                <w:szCs w:val="20"/>
                <w:lang w:val="en-US"/>
              </w:rPr>
            </w:pPr>
            <w:r w:rsidRPr="004D4840">
              <w:rPr>
                <w:rFonts w:ascii="Arial" w:hAnsi="Arial" w:cs="Arial"/>
                <w:b/>
                <w:bCs/>
                <w:color w:val="000000"/>
                <w:sz w:val="20"/>
                <w:szCs w:val="20"/>
                <w:lang w:val="en-US"/>
              </w:rPr>
              <w:t> </w:t>
            </w:r>
          </w:p>
        </w:tc>
        <w:tc>
          <w:tcPr>
            <w:tcW w:w="2034" w:type="dxa"/>
            <w:shd w:val="clear" w:color="auto" w:fill="auto"/>
            <w:noWrap/>
            <w:vAlign w:val="bottom"/>
            <w:hideMark/>
          </w:tcPr>
          <w:p w14:paraId="7E9BC4EB" w14:textId="7D6C1046" w:rsidR="005D3C71" w:rsidRPr="004D4840" w:rsidRDefault="005D3C71" w:rsidP="005D3C71">
            <w:pPr>
              <w:spacing w:after="0" w:line="240" w:lineRule="auto"/>
              <w:jc w:val="right"/>
              <w:rPr>
                <w:rFonts w:ascii="Arial" w:hAnsi="Arial" w:cs="Arial"/>
                <w:color w:val="000000"/>
                <w:sz w:val="20"/>
                <w:szCs w:val="20"/>
                <w:lang w:val="en-US"/>
              </w:rPr>
            </w:pPr>
            <w:r w:rsidRPr="004D4840">
              <w:rPr>
                <w:rFonts w:ascii="Arial" w:hAnsi="Arial" w:cs="Arial"/>
                <w:b/>
                <w:bCs/>
                <w:color w:val="000000"/>
                <w:sz w:val="20"/>
                <w:szCs w:val="20"/>
                <w:lang w:val="en-US"/>
              </w:rPr>
              <w:t> </w:t>
            </w:r>
          </w:p>
        </w:tc>
      </w:tr>
      <w:tr w:rsidR="005D3C71" w:rsidRPr="00B4209C" w14:paraId="0A793C5F" w14:textId="77777777" w:rsidTr="00371A65">
        <w:trPr>
          <w:trHeight w:val="510"/>
        </w:trPr>
        <w:tc>
          <w:tcPr>
            <w:tcW w:w="4760" w:type="dxa"/>
            <w:shd w:val="clear" w:color="auto" w:fill="auto"/>
            <w:vAlign w:val="bottom"/>
            <w:hideMark/>
          </w:tcPr>
          <w:p w14:paraId="47955AF1" w14:textId="77777777" w:rsidR="005D3C71" w:rsidRPr="00371A65" w:rsidRDefault="005D3C71" w:rsidP="005D3C71">
            <w:pPr>
              <w:spacing w:after="0" w:line="240" w:lineRule="auto"/>
              <w:rPr>
                <w:rFonts w:ascii="Arial" w:hAnsi="Arial" w:cs="Arial"/>
                <w:b/>
                <w:bCs/>
                <w:color w:val="000000"/>
                <w:sz w:val="20"/>
                <w:szCs w:val="20"/>
                <w:lang w:val="en-US"/>
              </w:rPr>
            </w:pPr>
            <w:r w:rsidRPr="00371A65">
              <w:rPr>
                <w:rFonts w:ascii="Arial" w:hAnsi="Arial" w:cs="Arial"/>
                <w:b/>
                <w:bCs/>
                <w:noProof/>
                <w:color w:val="000000"/>
                <w:sz w:val="20"/>
                <w:szCs w:val="20"/>
              </w:rPr>
              <w:t>Ostatné významné položky  nákladov z hospodárskej činnosti, z toho:</w:t>
            </w:r>
          </w:p>
        </w:tc>
        <w:tc>
          <w:tcPr>
            <w:tcW w:w="2420" w:type="dxa"/>
            <w:shd w:val="clear" w:color="auto" w:fill="auto"/>
            <w:noWrap/>
            <w:vAlign w:val="bottom"/>
            <w:hideMark/>
          </w:tcPr>
          <w:p w14:paraId="47CE9A54" w14:textId="43715836" w:rsidR="005D3C71" w:rsidRPr="005D3C71" w:rsidRDefault="00646B09" w:rsidP="005D3C71">
            <w:pPr>
              <w:spacing w:after="0" w:line="240" w:lineRule="auto"/>
              <w:jc w:val="right"/>
              <w:rPr>
                <w:rFonts w:ascii="Arial" w:hAnsi="Arial" w:cs="Arial"/>
                <w:b/>
                <w:bCs/>
                <w:color w:val="000000"/>
                <w:sz w:val="20"/>
                <w:szCs w:val="20"/>
                <w:highlight w:val="yellow"/>
                <w:lang w:val="en-US"/>
              </w:rPr>
            </w:pPr>
            <w:r w:rsidRPr="00646B09">
              <w:rPr>
                <w:rFonts w:ascii="Arial" w:hAnsi="Arial" w:cs="Arial"/>
                <w:b/>
                <w:bCs/>
                <w:noProof/>
                <w:color w:val="000000"/>
                <w:sz w:val="20"/>
                <w:szCs w:val="20"/>
              </w:rPr>
              <w:t>86 979</w:t>
            </w:r>
          </w:p>
        </w:tc>
        <w:tc>
          <w:tcPr>
            <w:tcW w:w="2034" w:type="dxa"/>
            <w:shd w:val="clear" w:color="auto" w:fill="auto"/>
            <w:noWrap/>
            <w:vAlign w:val="bottom"/>
            <w:hideMark/>
          </w:tcPr>
          <w:p w14:paraId="5C036CFE" w14:textId="21262EB3" w:rsidR="005D3C71" w:rsidRPr="00371A65" w:rsidRDefault="005D3C71" w:rsidP="005D3C71">
            <w:pPr>
              <w:spacing w:after="0" w:line="240" w:lineRule="auto"/>
              <w:jc w:val="right"/>
              <w:rPr>
                <w:rFonts w:ascii="Arial" w:hAnsi="Arial" w:cs="Arial"/>
                <w:b/>
                <w:bCs/>
                <w:color w:val="000000"/>
                <w:sz w:val="20"/>
                <w:szCs w:val="20"/>
                <w:lang w:val="en-US"/>
              </w:rPr>
            </w:pPr>
            <w:r w:rsidRPr="00371A65">
              <w:rPr>
                <w:rFonts w:ascii="Arial" w:hAnsi="Arial" w:cs="Arial"/>
                <w:b/>
                <w:bCs/>
                <w:noProof/>
                <w:color w:val="000000"/>
                <w:sz w:val="20"/>
                <w:szCs w:val="20"/>
              </w:rPr>
              <w:t>33 448</w:t>
            </w:r>
          </w:p>
        </w:tc>
      </w:tr>
      <w:tr w:rsidR="005D3C71" w:rsidRPr="00B4209C" w14:paraId="264BF40B" w14:textId="77777777" w:rsidTr="00371A65">
        <w:trPr>
          <w:trHeight w:val="300"/>
        </w:trPr>
        <w:tc>
          <w:tcPr>
            <w:tcW w:w="4760" w:type="dxa"/>
            <w:shd w:val="clear" w:color="auto" w:fill="auto"/>
            <w:vAlign w:val="bottom"/>
            <w:hideMark/>
          </w:tcPr>
          <w:p w14:paraId="680DB1CC" w14:textId="03B1688B"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color w:val="000000"/>
                <w:sz w:val="20"/>
                <w:szCs w:val="20"/>
              </w:rPr>
              <w:t>Tvorba a zúčtovanie opravných položiek k</w:t>
            </w:r>
            <w:r w:rsidR="003D6600">
              <w:rPr>
                <w:rFonts w:ascii="Arial" w:hAnsi="Arial" w:cs="Arial"/>
                <w:color w:val="000000"/>
                <w:sz w:val="20"/>
                <w:szCs w:val="20"/>
              </w:rPr>
              <w:t> </w:t>
            </w:r>
            <w:r w:rsidRPr="00371A65">
              <w:rPr>
                <w:rFonts w:ascii="Arial" w:hAnsi="Arial" w:cs="Arial"/>
                <w:color w:val="000000"/>
                <w:sz w:val="20"/>
                <w:szCs w:val="20"/>
              </w:rPr>
              <w:t>pohľadávkam</w:t>
            </w:r>
          </w:p>
        </w:tc>
        <w:tc>
          <w:tcPr>
            <w:tcW w:w="2420" w:type="dxa"/>
            <w:shd w:val="clear" w:color="auto" w:fill="auto"/>
            <w:noWrap/>
            <w:vAlign w:val="bottom"/>
            <w:hideMark/>
          </w:tcPr>
          <w:p w14:paraId="706ABC2B" w14:textId="49A4B3B6" w:rsidR="005D3C71" w:rsidRPr="005D3C71" w:rsidRDefault="005D3C71" w:rsidP="006114AF">
            <w:pPr>
              <w:spacing w:after="0" w:line="240" w:lineRule="auto"/>
              <w:jc w:val="right"/>
              <w:rPr>
                <w:rFonts w:ascii="Arial" w:hAnsi="Arial" w:cs="Arial"/>
                <w:color w:val="000000"/>
                <w:sz w:val="20"/>
                <w:szCs w:val="20"/>
                <w:highlight w:val="yellow"/>
                <w:lang w:val="en-US"/>
              </w:rPr>
            </w:pPr>
            <w:r w:rsidRPr="00646B09">
              <w:rPr>
                <w:rFonts w:ascii="Arial" w:hAnsi="Arial" w:cs="Arial"/>
                <w:noProof/>
                <w:color w:val="000000"/>
                <w:sz w:val="20"/>
                <w:szCs w:val="20"/>
              </w:rPr>
              <w:t xml:space="preserve">  </w:t>
            </w:r>
            <w:r w:rsidR="006114AF" w:rsidRPr="00646B09">
              <w:rPr>
                <w:rFonts w:ascii="Arial" w:hAnsi="Arial" w:cs="Arial"/>
                <w:noProof/>
                <w:color w:val="000000"/>
                <w:sz w:val="20"/>
                <w:szCs w:val="20"/>
              </w:rPr>
              <w:t>15 832</w:t>
            </w:r>
          </w:p>
        </w:tc>
        <w:tc>
          <w:tcPr>
            <w:tcW w:w="2034" w:type="dxa"/>
            <w:shd w:val="clear" w:color="auto" w:fill="auto"/>
            <w:noWrap/>
            <w:vAlign w:val="bottom"/>
            <w:hideMark/>
          </w:tcPr>
          <w:p w14:paraId="49C1AE63" w14:textId="64605835"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-14 080</w:t>
            </w:r>
          </w:p>
        </w:tc>
      </w:tr>
      <w:tr w:rsidR="005D3C71" w:rsidRPr="00B4209C" w14:paraId="49E0A5FD" w14:textId="77777777" w:rsidTr="00371A65">
        <w:trPr>
          <w:trHeight w:val="300"/>
        </w:trPr>
        <w:tc>
          <w:tcPr>
            <w:tcW w:w="4760" w:type="dxa"/>
            <w:shd w:val="clear" w:color="auto" w:fill="auto"/>
            <w:vAlign w:val="bottom"/>
            <w:hideMark/>
          </w:tcPr>
          <w:p w14:paraId="4ADE08EF"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color w:val="000000"/>
                <w:sz w:val="20"/>
                <w:szCs w:val="20"/>
              </w:rPr>
              <w:t>Poplatky za partnerstvo</w:t>
            </w:r>
          </w:p>
        </w:tc>
        <w:tc>
          <w:tcPr>
            <w:tcW w:w="2420" w:type="dxa"/>
            <w:shd w:val="clear" w:color="auto" w:fill="auto"/>
            <w:noWrap/>
            <w:vAlign w:val="bottom"/>
            <w:hideMark/>
          </w:tcPr>
          <w:p w14:paraId="4309A8D8" w14:textId="18A3DCE2" w:rsidR="005D3C71" w:rsidRPr="005D3C71" w:rsidRDefault="005D3C71" w:rsidP="00646B09">
            <w:pPr>
              <w:spacing w:after="0" w:line="240" w:lineRule="auto"/>
              <w:jc w:val="right"/>
              <w:rPr>
                <w:rFonts w:ascii="Arial" w:hAnsi="Arial" w:cs="Arial"/>
                <w:color w:val="000000"/>
                <w:sz w:val="20"/>
                <w:szCs w:val="20"/>
                <w:highlight w:val="yellow"/>
                <w:lang w:val="en-US"/>
              </w:rPr>
            </w:pPr>
            <w:r w:rsidRPr="00646B09">
              <w:rPr>
                <w:rFonts w:ascii="Arial" w:hAnsi="Arial" w:cs="Arial"/>
                <w:noProof/>
                <w:color w:val="000000"/>
                <w:sz w:val="20"/>
                <w:szCs w:val="20"/>
              </w:rPr>
              <w:t xml:space="preserve"> </w:t>
            </w:r>
            <w:r w:rsidR="00646B09" w:rsidRPr="00646B09">
              <w:rPr>
                <w:rFonts w:ascii="Arial" w:hAnsi="Arial" w:cs="Arial"/>
                <w:noProof/>
                <w:color w:val="000000"/>
                <w:sz w:val="20"/>
                <w:szCs w:val="20"/>
              </w:rPr>
              <w:t>19 581</w:t>
            </w:r>
          </w:p>
        </w:tc>
        <w:tc>
          <w:tcPr>
            <w:tcW w:w="2034" w:type="dxa"/>
            <w:shd w:val="clear" w:color="auto" w:fill="auto"/>
            <w:noWrap/>
            <w:vAlign w:val="bottom"/>
            <w:hideMark/>
          </w:tcPr>
          <w:p w14:paraId="649F2F26" w14:textId="23797D92"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13 884</w:t>
            </w:r>
          </w:p>
        </w:tc>
      </w:tr>
      <w:tr w:rsidR="005D3C71" w:rsidRPr="00B4209C" w14:paraId="793CA8B7" w14:textId="77777777" w:rsidTr="00371A65">
        <w:trPr>
          <w:trHeight w:val="300"/>
        </w:trPr>
        <w:tc>
          <w:tcPr>
            <w:tcW w:w="4760" w:type="dxa"/>
            <w:shd w:val="clear" w:color="auto" w:fill="auto"/>
            <w:vAlign w:val="bottom"/>
            <w:hideMark/>
          </w:tcPr>
          <w:p w14:paraId="4A4CA4F0"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color w:val="000000"/>
                <w:sz w:val="20"/>
                <w:szCs w:val="20"/>
              </w:rPr>
              <w:t>Ostatné</w:t>
            </w:r>
          </w:p>
        </w:tc>
        <w:tc>
          <w:tcPr>
            <w:tcW w:w="2420" w:type="dxa"/>
            <w:shd w:val="clear" w:color="auto" w:fill="auto"/>
            <w:noWrap/>
            <w:vAlign w:val="bottom"/>
            <w:hideMark/>
          </w:tcPr>
          <w:p w14:paraId="796076B5" w14:textId="4AE31802" w:rsidR="005D3C71" w:rsidRPr="005D3C71" w:rsidRDefault="004D4840" w:rsidP="005D3C71">
            <w:pPr>
              <w:spacing w:after="0" w:line="240" w:lineRule="auto"/>
              <w:jc w:val="right"/>
              <w:rPr>
                <w:rFonts w:ascii="Arial" w:hAnsi="Arial" w:cs="Arial"/>
                <w:color w:val="000000"/>
                <w:sz w:val="20"/>
                <w:szCs w:val="20"/>
                <w:highlight w:val="yellow"/>
                <w:lang w:val="en-US"/>
              </w:rPr>
            </w:pPr>
            <w:r w:rsidRPr="004D4840">
              <w:rPr>
                <w:rFonts w:ascii="Arial" w:hAnsi="Arial" w:cs="Arial"/>
                <w:color w:val="000000"/>
                <w:sz w:val="20"/>
                <w:szCs w:val="20"/>
                <w:lang w:val="en-US"/>
              </w:rPr>
              <w:t>23 922</w:t>
            </w:r>
          </w:p>
        </w:tc>
        <w:tc>
          <w:tcPr>
            <w:tcW w:w="2034" w:type="dxa"/>
            <w:shd w:val="clear" w:color="auto" w:fill="auto"/>
            <w:noWrap/>
            <w:vAlign w:val="bottom"/>
            <w:hideMark/>
          </w:tcPr>
          <w:p w14:paraId="04B6F0B3" w14:textId="68AA933C"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33 644</w:t>
            </w:r>
          </w:p>
        </w:tc>
      </w:tr>
      <w:tr w:rsidR="005D3C71" w:rsidRPr="00B4209C" w14:paraId="49E53CE6" w14:textId="77777777" w:rsidTr="00371A65">
        <w:trPr>
          <w:trHeight w:val="300"/>
        </w:trPr>
        <w:tc>
          <w:tcPr>
            <w:tcW w:w="4760" w:type="dxa"/>
            <w:shd w:val="clear" w:color="auto" w:fill="auto"/>
            <w:vAlign w:val="bottom"/>
            <w:hideMark/>
          </w:tcPr>
          <w:p w14:paraId="27215C55" w14:textId="4370ABFC" w:rsidR="005D3C71" w:rsidRPr="00371A65" w:rsidRDefault="004D4840" w:rsidP="005D3C71">
            <w:pPr>
              <w:spacing w:after="0" w:line="240" w:lineRule="auto"/>
              <w:rPr>
                <w:rFonts w:ascii="Arial" w:hAnsi="Arial" w:cs="Arial"/>
                <w:color w:val="000000"/>
                <w:sz w:val="20"/>
                <w:szCs w:val="20"/>
                <w:lang w:val="en-US"/>
              </w:rPr>
            </w:pPr>
            <w:r>
              <w:rPr>
                <w:rFonts w:ascii="Arial" w:hAnsi="Arial" w:cs="Arial"/>
                <w:noProof/>
                <w:color w:val="000000"/>
                <w:sz w:val="20"/>
                <w:szCs w:val="20"/>
              </w:rPr>
              <w:t>Zostatková cena predaného DM</w:t>
            </w:r>
          </w:p>
        </w:tc>
        <w:tc>
          <w:tcPr>
            <w:tcW w:w="2420" w:type="dxa"/>
            <w:shd w:val="clear" w:color="auto" w:fill="auto"/>
            <w:noWrap/>
            <w:vAlign w:val="bottom"/>
            <w:hideMark/>
          </w:tcPr>
          <w:p w14:paraId="45DFF96D" w14:textId="0A8924E2" w:rsidR="005D3C71" w:rsidRPr="005D3C71" w:rsidRDefault="004D4840" w:rsidP="004D4840">
            <w:pPr>
              <w:spacing w:after="0" w:line="240" w:lineRule="auto"/>
              <w:jc w:val="right"/>
              <w:rPr>
                <w:rFonts w:ascii="Arial" w:hAnsi="Arial" w:cs="Arial"/>
                <w:color w:val="000000"/>
                <w:sz w:val="20"/>
                <w:szCs w:val="20"/>
                <w:highlight w:val="yellow"/>
                <w:lang w:val="en-US"/>
              </w:rPr>
            </w:pPr>
            <w:r>
              <w:rPr>
                <w:rFonts w:ascii="Arial" w:hAnsi="Arial" w:cs="Arial"/>
                <w:color w:val="000000"/>
                <w:sz w:val="20"/>
                <w:szCs w:val="20"/>
                <w:lang w:val="en-US"/>
              </w:rPr>
              <w:t xml:space="preserve">   </w:t>
            </w:r>
            <w:r w:rsidRPr="004D4840">
              <w:rPr>
                <w:rFonts w:ascii="Arial" w:hAnsi="Arial" w:cs="Arial"/>
                <w:color w:val="000000"/>
                <w:sz w:val="20"/>
                <w:szCs w:val="20"/>
                <w:lang w:val="en-US"/>
              </w:rPr>
              <w:t>27 644</w:t>
            </w:r>
          </w:p>
        </w:tc>
        <w:tc>
          <w:tcPr>
            <w:tcW w:w="2034" w:type="dxa"/>
            <w:shd w:val="clear" w:color="auto" w:fill="auto"/>
            <w:noWrap/>
            <w:vAlign w:val="bottom"/>
            <w:hideMark/>
          </w:tcPr>
          <w:p w14:paraId="3C70AE8D" w14:textId="7AA0974E"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color w:val="000000"/>
                <w:sz w:val="20"/>
                <w:szCs w:val="20"/>
                <w:lang w:val="en-US"/>
              </w:rPr>
              <w:t> </w:t>
            </w:r>
          </w:p>
        </w:tc>
      </w:tr>
      <w:tr w:rsidR="005D3C71" w:rsidRPr="00B4209C" w14:paraId="6C7698EE" w14:textId="77777777" w:rsidTr="00371A65">
        <w:trPr>
          <w:trHeight w:val="300"/>
        </w:trPr>
        <w:tc>
          <w:tcPr>
            <w:tcW w:w="4760" w:type="dxa"/>
            <w:shd w:val="clear" w:color="auto" w:fill="auto"/>
            <w:noWrap/>
            <w:vAlign w:val="bottom"/>
            <w:hideMark/>
          </w:tcPr>
          <w:p w14:paraId="7A5E300C" w14:textId="77777777" w:rsidR="005D3C71" w:rsidRPr="00371A65" w:rsidRDefault="005D3C71" w:rsidP="005D3C71">
            <w:pPr>
              <w:spacing w:after="0" w:line="240" w:lineRule="auto"/>
              <w:rPr>
                <w:rFonts w:ascii="Arial" w:hAnsi="Arial" w:cs="Arial"/>
                <w:b/>
                <w:bCs/>
                <w:color w:val="000000"/>
                <w:sz w:val="20"/>
                <w:szCs w:val="20"/>
                <w:lang w:val="en-US"/>
              </w:rPr>
            </w:pPr>
            <w:r w:rsidRPr="00371A65">
              <w:rPr>
                <w:rFonts w:ascii="Arial" w:hAnsi="Arial" w:cs="Arial"/>
                <w:b/>
                <w:bCs/>
                <w:color w:val="000000"/>
                <w:sz w:val="20"/>
                <w:szCs w:val="20"/>
              </w:rPr>
              <w:t>Finančné náklady,  z toho:</w:t>
            </w:r>
          </w:p>
        </w:tc>
        <w:tc>
          <w:tcPr>
            <w:tcW w:w="2420" w:type="dxa"/>
            <w:shd w:val="clear" w:color="auto" w:fill="auto"/>
            <w:noWrap/>
            <w:vAlign w:val="bottom"/>
            <w:hideMark/>
          </w:tcPr>
          <w:p w14:paraId="0A663D2A" w14:textId="70D217DE" w:rsidR="005D3C71" w:rsidRPr="005D3C71" w:rsidRDefault="002861CA" w:rsidP="005D3C71">
            <w:pPr>
              <w:spacing w:after="0" w:line="240" w:lineRule="auto"/>
              <w:jc w:val="right"/>
              <w:rPr>
                <w:rFonts w:ascii="Arial" w:hAnsi="Arial" w:cs="Arial"/>
                <w:b/>
                <w:bCs/>
                <w:color w:val="000000"/>
                <w:sz w:val="20"/>
                <w:szCs w:val="20"/>
                <w:highlight w:val="yellow"/>
                <w:lang w:val="en-US"/>
              </w:rPr>
            </w:pPr>
            <w:r w:rsidRPr="002861CA">
              <w:rPr>
                <w:rFonts w:ascii="Arial" w:hAnsi="Arial" w:cs="Arial"/>
                <w:b/>
                <w:bCs/>
                <w:color w:val="000000"/>
                <w:sz w:val="20"/>
                <w:szCs w:val="20"/>
                <w:lang w:val="en-US"/>
              </w:rPr>
              <w:t>53 297</w:t>
            </w:r>
          </w:p>
        </w:tc>
        <w:tc>
          <w:tcPr>
            <w:tcW w:w="2034" w:type="dxa"/>
            <w:shd w:val="clear" w:color="auto" w:fill="auto"/>
            <w:noWrap/>
            <w:vAlign w:val="bottom"/>
            <w:hideMark/>
          </w:tcPr>
          <w:p w14:paraId="0F453107" w14:textId="1C219206" w:rsidR="005D3C71" w:rsidRPr="00371A65" w:rsidRDefault="005D3C71" w:rsidP="005D3C71">
            <w:pPr>
              <w:spacing w:after="0" w:line="240" w:lineRule="auto"/>
              <w:jc w:val="right"/>
              <w:rPr>
                <w:rFonts w:ascii="Arial" w:hAnsi="Arial" w:cs="Arial"/>
                <w:b/>
                <w:bCs/>
                <w:color w:val="000000"/>
                <w:sz w:val="20"/>
                <w:szCs w:val="20"/>
                <w:lang w:val="en-US"/>
              </w:rPr>
            </w:pPr>
            <w:r w:rsidRPr="00371A65">
              <w:rPr>
                <w:rFonts w:ascii="Arial" w:hAnsi="Arial" w:cs="Arial"/>
                <w:b/>
                <w:bCs/>
                <w:noProof/>
                <w:color w:val="000000"/>
                <w:sz w:val="20"/>
                <w:szCs w:val="20"/>
              </w:rPr>
              <w:t>36 084</w:t>
            </w:r>
          </w:p>
        </w:tc>
      </w:tr>
      <w:tr w:rsidR="005D3C71" w:rsidRPr="00B4209C" w14:paraId="0726A058" w14:textId="77777777" w:rsidTr="00371A65">
        <w:trPr>
          <w:trHeight w:val="300"/>
        </w:trPr>
        <w:tc>
          <w:tcPr>
            <w:tcW w:w="4760" w:type="dxa"/>
            <w:shd w:val="clear" w:color="auto" w:fill="auto"/>
            <w:noWrap/>
            <w:vAlign w:val="bottom"/>
            <w:hideMark/>
          </w:tcPr>
          <w:p w14:paraId="1CD5D5EE" w14:textId="77777777" w:rsidR="005D3C71" w:rsidRPr="00371A65" w:rsidRDefault="005D3C71" w:rsidP="005D3C71">
            <w:pPr>
              <w:spacing w:after="0" w:line="240" w:lineRule="auto"/>
              <w:rPr>
                <w:rFonts w:ascii="Arial" w:hAnsi="Arial" w:cs="Arial"/>
                <w:i/>
                <w:iCs/>
                <w:color w:val="000000"/>
                <w:sz w:val="20"/>
                <w:szCs w:val="20"/>
                <w:lang w:val="en-US"/>
              </w:rPr>
            </w:pPr>
            <w:r w:rsidRPr="00371A65">
              <w:rPr>
                <w:rFonts w:ascii="Arial" w:hAnsi="Arial" w:cs="Arial"/>
                <w:i/>
                <w:iCs/>
                <w:noProof/>
                <w:color w:val="000000"/>
                <w:sz w:val="20"/>
                <w:szCs w:val="20"/>
              </w:rPr>
              <w:t>Kurzové straty, z toho:</w:t>
            </w:r>
          </w:p>
        </w:tc>
        <w:tc>
          <w:tcPr>
            <w:tcW w:w="2420" w:type="dxa"/>
            <w:shd w:val="clear" w:color="auto" w:fill="auto"/>
            <w:noWrap/>
            <w:vAlign w:val="bottom"/>
            <w:hideMark/>
          </w:tcPr>
          <w:p w14:paraId="527CBB7D" w14:textId="03043E98" w:rsidR="005D3C71" w:rsidRPr="005D3C71" w:rsidRDefault="002861CA" w:rsidP="005D3C71">
            <w:pPr>
              <w:spacing w:after="0" w:line="240" w:lineRule="auto"/>
              <w:jc w:val="right"/>
              <w:rPr>
                <w:rFonts w:ascii="Arial" w:hAnsi="Arial" w:cs="Arial"/>
                <w:color w:val="000000"/>
                <w:sz w:val="20"/>
                <w:szCs w:val="20"/>
                <w:highlight w:val="yellow"/>
                <w:lang w:val="en-US"/>
              </w:rPr>
            </w:pPr>
            <w:r w:rsidRPr="002861CA">
              <w:rPr>
                <w:rFonts w:ascii="Arial" w:hAnsi="Arial" w:cs="Arial"/>
                <w:color w:val="000000"/>
                <w:sz w:val="20"/>
                <w:szCs w:val="20"/>
                <w:lang w:val="en-US"/>
              </w:rPr>
              <w:t>39 956</w:t>
            </w:r>
          </w:p>
        </w:tc>
        <w:tc>
          <w:tcPr>
            <w:tcW w:w="2034" w:type="dxa"/>
            <w:shd w:val="clear" w:color="auto" w:fill="auto"/>
            <w:noWrap/>
            <w:vAlign w:val="bottom"/>
            <w:hideMark/>
          </w:tcPr>
          <w:p w14:paraId="163194D0" w14:textId="4159B10C"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10 733</w:t>
            </w:r>
          </w:p>
        </w:tc>
      </w:tr>
      <w:tr w:rsidR="005D3C71" w:rsidRPr="00B4209C" w14:paraId="6A1D0672" w14:textId="77777777" w:rsidTr="00371A65">
        <w:trPr>
          <w:trHeight w:val="300"/>
        </w:trPr>
        <w:tc>
          <w:tcPr>
            <w:tcW w:w="4760" w:type="dxa"/>
            <w:shd w:val="clear" w:color="auto" w:fill="auto"/>
            <w:vAlign w:val="bottom"/>
            <w:hideMark/>
          </w:tcPr>
          <w:p w14:paraId="6FE20CF5"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kurzové straty ku dňu, ku ktorému sa zostavuje účtovná závierka</w:t>
            </w:r>
          </w:p>
        </w:tc>
        <w:tc>
          <w:tcPr>
            <w:tcW w:w="2420" w:type="dxa"/>
            <w:shd w:val="clear" w:color="auto" w:fill="auto"/>
            <w:noWrap/>
            <w:vAlign w:val="bottom"/>
            <w:hideMark/>
          </w:tcPr>
          <w:p w14:paraId="4E180DA9" w14:textId="33C6BC32" w:rsidR="005D3C71" w:rsidRPr="005D3C71" w:rsidRDefault="002861CA" w:rsidP="005D3C71">
            <w:pPr>
              <w:spacing w:after="0" w:line="240" w:lineRule="auto"/>
              <w:jc w:val="right"/>
              <w:rPr>
                <w:rFonts w:ascii="Arial" w:hAnsi="Arial" w:cs="Arial"/>
                <w:color w:val="000000"/>
                <w:sz w:val="20"/>
                <w:szCs w:val="20"/>
                <w:highlight w:val="yellow"/>
                <w:lang w:val="en-US"/>
              </w:rPr>
            </w:pPr>
            <w:r w:rsidRPr="002861CA">
              <w:rPr>
                <w:rFonts w:ascii="Arial" w:hAnsi="Arial" w:cs="Arial"/>
                <w:color w:val="000000"/>
                <w:sz w:val="20"/>
                <w:szCs w:val="20"/>
                <w:lang w:val="en-US"/>
              </w:rPr>
              <w:t>32 057</w:t>
            </w:r>
          </w:p>
        </w:tc>
        <w:tc>
          <w:tcPr>
            <w:tcW w:w="2034" w:type="dxa"/>
            <w:shd w:val="clear" w:color="auto" w:fill="auto"/>
            <w:noWrap/>
            <w:vAlign w:val="bottom"/>
            <w:hideMark/>
          </w:tcPr>
          <w:p w14:paraId="0BD0F393" w14:textId="32D5F52F"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1 046</w:t>
            </w:r>
          </w:p>
        </w:tc>
      </w:tr>
      <w:tr w:rsidR="005D3C71" w:rsidRPr="00B4209C" w14:paraId="46BD6FA4" w14:textId="77777777" w:rsidTr="00371A65">
        <w:trPr>
          <w:trHeight w:val="300"/>
        </w:trPr>
        <w:tc>
          <w:tcPr>
            <w:tcW w:w="4760" w:type="dxa"/>
            <w:shd w:val="clear" w:color="auto" w:fill="auto"/>
            <w:noWrap/>
            <w:vAlign w:val="bottom"/>
            <w:hideMark/>
          </w:tcPr>
          <w:p w14:paraId="768D3E85" w14:textId="77777777" w:rsidR="005D3C71" w:rsidRPr="00371A65" w:rsidRDefault="005D3C71" w:rsidP="005D3C71">
            <w:pPr>
              <w:spacing w:after="0" w:line="240" w:lineRule="auto"/>
              <w:rPr>
                <w:rFonts w:ascii="Arial" w:hAnsi="Arial" w:cs="Arial"/>
                <w:b/>
                <w:bCs/>
                <w:color w:val="000000"/>
                <w:sz w:val="20"/>
                <w:szCs w:val="20"/>
                <w:lang w:val="en-US"/>
              </w:rPr>
            </w:pPr>
            <w:r w:rsidRPr="00371A65">
              <w:rPr>
                <w:rFonts w:ascii="Arial" w:hAnsi="Arial" w:cs="Arial"/>
                <w:b/>
                <w:bCs/>
                <w:noProof/>
                <w:color w:val="000000"/>
                <w:sz w:val="20"/>
                <w:szCs w:val="20"/>
              </w:rPr>
              <w:t>Ostatné významné položky finančných nákladov, z toho:</w:t>
            </w:r>
          </w:p>
        </w:tc>
        <w:tc>
          <w:tcPr>
            <w:tcW w:w="2420" w:type="dxa"/>
            <w:shd w:val="clear" w:color="auto" w:fill="auto"/>
            <w:noWrap/>
            <w:vAlign w:val="bottom"/>
            <w:hideMark/>
          </w:tcPr>
          <w:p w14:paraId="23A45EDE" w14:textId="2B9F5F7B" w:rsidR="005D3C71" w:rsidRPr="000A6F6B" w:rsidRDefault="000A6F6B" w:rsidP="008A097B">
            <w:pPr>
              <w:spacing w:after="0" w:line="240" w:lineRule="auto"/>
              <w:jc w:val="right"/>
              <w:rPr>
                <w:rFonts w:ascii="Arial" w:hAnsi="Arial" w:cs="Arial"/>
                <w:color w:val="000000"/>
                <w:sz w:val="20"/>
                <w:szCs w:val="20"/>
                <w:lang w:val="en-US"/>
              </w:rPr>
            </w:pPr>
            <w:r w:rsidRPr="000A6F6B">
              <w:rPr>
                <w:rFonts w:ascii="Arial" w:hAnsi="Arial" w:cs="Arial"/>
                <w:color w:val="000000"/>
                <w:sz w:val="20"/>
                <w:szCs w:val="20"/>
                <w:lang w:val="en-US"/>
              </w:rPr>
              <w:t>1</w:t>
            </w:r>
            <w:r w:rsidR="008A097B">
              <w:rPr>
                <w:rFonts w:ascii="Arial" w:hAnsi="Arial" w:cs="Arial"/>
                <w:color w:val="000000"/>
                <w:sz w:val="20"/>
                <w:szCs w:val="20"/>
                <w:lang w:val="en-US"/>
              </w:rPr>
              <w:t>3 341</w:t>
            </w:r>
            <w:r w:rsidRPr="000A6F6B">
              <w:rPr>
                <w:rFonts w:ascii="Arial" w:hAnsi="Arial" w:cs="Arial"/>
                <w:color w:val="000000"/>
                <w:sz w:val="20"/>
                <w:szCs w:val="20"/>
                <w:lang w:val="en-US"/>
              </w:rPr>
              <w:t xml:space="preserve"> </w:t>
            </w:r>
          </w:p>
        </w:tc>
        <w:tc>
          <w:tcPr>
            <w:tcW w:w="2034" w:type="dxa"/>
            <w:shd w:val="clear" w:color="auto" w:fill="auto"/>
            <w:noWrap/>
            <w:vAlign w:val="bottom"/>
            <w:hideMark/>
          </w:tcPr>
          <w:p w14:paraId="73D82983" w14:textId="0C43402C"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25 351</w:t>
            </w:r>
          </w:p>
        </w:tc>
      </w:tr>
      <w:tr w:rsidR="005D3C71" w:rsidRPr="00B4209C" w14:paraId="6FA5728E" w14:textId="77777777" w:rsidTr="00371A65">
        <w:trPr>
          <w:trHeight w:val="300"/>
        </w:trPr>
        <w:tc>
          <w:tcPr>
            <w:tcW w:w="4760" w:type="dxa"/>
            <w:shd w:val="clear" w:color="auto" w:fill="auto"/>
            <w:noWrap/>
            <w:vAlign w:val="bottom"/>
            <w:hideMark/>
          </w:tcPr>
          <w:p w14:paraId="6C70B387"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Iné finančné náklady</w:t>
            </w:r>
          </w:p>
        </w:tc>
        <w:tc>
          <w:tcPr>
            <w:tcW w:w="2420" w:type="dxa"/>
            <w:shd w:val="clear" w:color="auto" w:fill="auto"/>
            <w:noWrap/>
            <w:vAlign w:val="bottom"/>
            <w:hideMark/>
          </w:tcPr>
          <w:p w14:paraId="3AA430CA" w14:textId="668764FC" w:rsidR="005D3C71" w:rsidRPr="000A6F6B" w:rsidRDefault="000A6F6B" w:rsidP="005D3C71">
            <w:pPr>
              <w:spacing w:after="0" w:line="240" w:lineRule="auto"/>
              <w:jc w:val="right"/>
              <w:rPr>
                <w:rFonts w:ascii="Arial" w:hAnsi="Arial" w:cs="Arial"/>
                <w:color w:val="000000"/>
                <w:sz w:val="20"/>
                <w:szCs w:val="20"/>
                <w:lang w:val="en-US"/>
              </w:rPr>
            </w:pPr>
            <w:r w:rsidRPr="000A6F6B">
              <w:rPr>
                <w:rFonts w:ascii="Arial" w:hAnsi="Arial" w:cs="Arial"/>
                <w:color w:val="000000"/>
                <w:sz w:val="20"/>
                <w:szCs w:val="20"/>
                <w:lang w:val="en-US"/>
              </w:rPr>
              <w:t>7 004</w:t>
            </w:r>
          </w:p>
        </w:tc>
        <w:tc>
          <w:tcPr>
            <w:tcW w:w="2034" w:type="dxa"/>
            <w:shd w:val="clear" w:color="auto" w:fill="auto"/>
            <w:noWrap/>
            <w:vAlign w:val="bottom"/>
            <w:hideMark/>
          </w:tcPr>
          <w:p w14:paraId="47F07AD7" w14:textId="54F9C36B"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16 737</w:t>
            </w:r>
          </w:p>
        </w:tc>
      </w:tr>
      <w:tr w:rsidR="005D3C71" w:rsidRPr="00B4209C" w14:paraId="739BBC1C" w14:textId="77777777" w:rsidTr="00371A65">
        <w:trPr>
          <w:trHeight w:val="300"/>
        </w:trPr>
        <w:tc>
          <w:tcPr>
            <w:tcW w:w="4760" w:type="dxa"/>
            <w:shd w:val="clear" w:color="auto" w:fill="auto"/>
            <w:noWrap/>
            <w:vAlign w:val="bottom"/>
            <w:hideMark/>
          </w:tcPr>
          <w:p w14:paraId="3928935E" w14:textId="77777777" w:rsidR="005D3C71" w:rsidRPr="00371A65" w:rsidRDefault="005D3C71" w:rsidP="005D3C71">
            <w:pPr>
              <w:spacing w:after="0" w:line="240" w:lineRule="auto"/>
              <w:rPr>
                <w:rFonts w:ascii="Arial" w:hAnsi="Arial" w:cs="Arial"/>
                <w:color w:val="000000"/>
                <w:sz w:val="20"/>
                <w:szCs w:val="20"/>
                <w:lang w:val="en-US"/>
              </w:rPr>
            </w:pPr>
            <w:r w:rsidRPr="00371A65">
              <w:rPr>
                <w:rFonts w:ascii="Arial" w:hAnsi="Arial" w:cs="Arial"/>
                <w:noProof/>
                <w:color w:val="000000"/>
                <w:sz w:val="20"/>
                <w:szCs w:val="20"/>
              </w:rPr>
              <w:t>Bankové poplatky</w:t>
            </w:r>
          </w:p>
        </w:tc>
        <w:tc>
          <w:tcPr>
            <w:tcW w:w="2420" w:type="dxa"/>
            <w:shd w:val="clear" w:color="auto" w:fill="auto"/>
            <w:noWrap/>
            <w:vAlign w:val="bottom"/>
            <w:hideMark/>
          </w:tcPr>
          <w:p w14:paraId="64AA58A2" w14:textId="33528A78" w:rsidR="005D3C71" w:rsidRPr="000A6F6B" w:rsidRDefault="000A6F6B" w:rsidP="005D3C71">
            <w:pPr>
              <w:spacing w:after="0" w:line="240" w:lineRule="auto"/>
              <w:jc w:val="right"/>
              <w:rPr>
                <w:rFonts w:ascii="Arial" w:hAnsi="Arial" w:cs="Arial"/>
                <w:color w:val="000000"/>
                <w:sz w:val="20"/>
                <w:szCs w:val="20"/>
                <w:lang w:val="en-US"/>
              </w:rPr>
            </w:pPr>
            <w:r w:rsidRPr="000A6F6B">
              <w:rPr>
                <w:rFonts w:ascii="Arial" w:hAnsi="Arial" w:cs="Arial"/>
                <w:color w:val="000000"/>
                <w:sz w:val="20"/>
                <w:szCs w:val="20"/>
                <w:lang w:val="en-US"/>
              </w:rPr>
              <w:t>5 222</w:t>
            </w:r>
          </w:p>
        </w:tc>
        <w:tc>
          <w:tcPr>
            <w:tcW w:w="2034" w:type="dxa"/>
            <w:shd w:val="clear" w:color="auto" w:fill="auto"/>
            <w:noWrap/>
            <w:vAlign w:val="bottom"/>
            <w:hideMark/>
          </w:tcPr>
          <w:p w14:paraId="761736BC" w14:textId="5979BED2" w:rsidR="005D3C71" w:rsidRPr="00371A65" w:rsidRDefault="005D3C71" w:rsidP="005D3C71">
            <w:pPr>
              <w:spacing w:after="0" w:line="240" w:lineRule="auto"/>
              <w:jc w:val="right"/>
              <w:rPr>
                <w:rFonts w:ascii="Arial" w:hAnsi="Arial" w:cs="Arial"/>
                <w:color w:val="000000"/>
                <w:sz w:val="20"/>
                <w:szCs w:val="20"/>
                <w:lang w:val="en-US"/>
              </w:rPr>
            </w:pPr>
            <w:r w:rsidRPr="00371A65">
              <w:rPr>
                <w:rFonts w:ascii="Arial" w:hAnsi="Arial" w:cs="Arial"/>
                <w:noProof/>
                <w:color w:val="000000"/>
                <w:sz w:val="20"/>
                <w:szCs w:val="20"/>
              </w:rPr>
              <w:t xml:space="preserve"> 8 614</w:t>
            </w:r>
          </w:p>
        </w:tc>
      </w:tr>
      <w:tr w:rsidR="005D3C71" w:rsidRPr="00B4209C" w14:paraId="39EF5472" w14:textId="77777777" w:rsidTr="00371A65">
        <w:trPr>
          <w:trHeight w:val="300"/>
        </w:trPr>
        <w:tc>
          <w:tcPr>
            <w:tcW w:w="4760" w:type="dxa"/>
            <w:shd w:val="clear" w:color="auto" w:fill="auto"/>
            <w:noWrap/>
            <w:vAlign w:val="bottom"/>
            <w:hideMark/>
          </w:tcPr>
          <w:p w14:paraId="388C7B14" w14:textId="1129F5CC" w:rsidR="005D3C71" w:rsidRPr="00371A65" w:rsidRDefault="008A097B" w:rsidP="005D3C71">
            <w:pPr>
              <w:spacing w:after="0" w:line="240" w:lineRule="auto"/>
              <w:rPr>
                <w:rFonts w:ascii="Arial" w:hAnsi="Arial" w:cs="Arial"/>
                <w:color w:val="000000"/>
                <w:sz w:val="20"/>
                <w:szCs w:val="20"/>
                <w:lang w:val="en-US"/>
              </w:rPr>
            </w:pPr>
            <w:r>
              <w:rPr>
                <w:rFonts w:ascii="Arial" w:hAnsi="Arial" w:cs="Arial"/>
                <w:noProof/>
                <w:color w:val="000000"/>
                <w:sz w:val="20"/>
                <w:szCs w:val="20"/>
              </w:rPr>
              <w:t>Nákladové úroky</w:t>
            </w:r>
          </w:p>
        </w:tc>
        <w:tc>
          <w:tcPr>
            <w:tcW w:w="2420" w:type="dxa"/>
            <w:shd w:val="clear" w:color="auto" w:fill="auto"/>
            <w:noWrap/>
            <w:vAlign w:val="bottom"/>
            <w:hideMark/>
          </w:tcPr>
          <w:p w14:paraId="005A8051" w14:textId="0F4B2D8D" w:rsidR="005D3C71" w:rsidRPr="000A6F6B" w:rsidRDefault="008A097B" w:rsidP="008A097B">
            <w:pPr>
              <w:spacing w:after="0" w:line="240" w:lineRule="auto"/>
              <w:jc w:val="right"/>
              <w:rPr>
                <w:rFonts w:ascii="Arial" w:hAnsi="Arial" w:cs="Arial"/>
                <w:color w:val="000000"/>
                <w:sz w:val="20"/>
                <w:szCs w:val="20"/>
                <w:lang w:val="en-US"/>
              </w:rPr>
            </w:pPr>
            <w:r>
              <w:rPr>
                <w:rFonts w:ascii="Arial" w:hAnsi="Arial" w:cs="Arial"/>
                <w:noProof/>
                <w:color w:val="000000"/>
                <w:sz w:val="20"/>
                <w:szCs w:val="20"/>
              </w:rPr>
              <w:t>1 115</w:t>
            </w:r>
          </w:p>
        </w:tc>
        <w:tc>
          <w:tcPr>
            <w:tcW w:w="2034" w:type="dxa"/>
            <w:shd w:val="clear" w:color="auto" w:fill="auto"/>
            <w:noWrap/>
            <w:vAlign w:val="bottom"/>
            <w:hideMark/>
          </w:tcPr>
          <w:p w14:paraId="2AF952EF" w14:textId="746CE20D" w:rsidR="005D3C71" w:rsidRPr="000A6F6B" w:rsidRDefault="005D3C71" w:rsidP="005D3C71">
            <w:pPr>
              <w:spacing w:after="0" w:line="240" w:lineRule="auto"/>
              <w:jc w:val="right"/>
              <w:rPr>
                <w:rFonts w:ascii="Arial" w:hAnsi="Arial" w:cs="Arial"/>
                <w:color w:val="000000"/>
                <w:sz w:val="20"/>
                <w:szCs w:val="20"/>
                <w:lang w:val="en-US"/>
              </w:rPr>
            </w:pPr>
            <w:r w:rsidRPr="000A6F6B">
              <w:rPr>
                <w:rFonts w:ascii="Arial" w:hAnsi="Arial" w:cs="Arial"/>
                <w:noProof/>
                <w:color w:val="000000"/>
                <w:sz w:val="20"/>
                <w:szCs w:val="20"/>
              </w:rPr>
              <w:t>0</w:t>
            </w:r>
          </w:p>
        </w:tc>
      </w:tr>
    </w:tbl>
    <w:p w14:paraId="1C9531AB" w14:textId="0256454C" w:rsidR="00336CE1" w:rsidRPr="00371A65" w:rsidRDefault="00336CE1">
      <w:pPr>
        <w:spacing w:after="0" w:line="240" w:lineRule="auto"/>
        <w:rPr>
          <w:rFonts w:ascii="Arial" w:hAnsi="Arial" w:cs="Arial"/>
        </w:rPr>
      </w:pPr>
      <w:r w:rsidRPr="00371A65">
        <w:rPr>
          <w:rFonts w:ascii="Arial" w:hAnsi="Arial" w:cs="Arial"/>
        </w:rPr>
        <w:br w:type="page"/>
      </w:r>
    </w:p>
    <w:p w14:paraId="369C12E6" w14:textId="466D1D03" w:rsidR="0003344F" w:rsidRPr="00371A65" w:rsidRDefault="0003344F" w:rsidP="00CF17C1">
      <w:pPr>
        <w:pStyle w:val="Title"/>
        <w:numPr>
          <w:ilvl w:val="0"/>
          <w:numId w:val="2"/>
        </w:numPr>
        <w:spacing w:before="0" w:beforeAutospacing="0" w:after="0"/>
        <w:jc w:val="left"/>
        <w:rPr>
          <w:rFonts w:ascii="Arial" w:hAnsi="Arial" w:cs="Arial"/>
          <w:noProof/>
          <w:sz w:val="20"/>
          <w:szCs w:val="22"/>
        </w:rPr>
      </w:pPr>
      <w:r w:rsidRPr="00371A65">
        <w:rPr>
          <w:rFonts w:ascii="Arial" w:hAnsi="Arial" w:cs="Arial"/>
          <w:noProof/>
          <w:sz w:val="20"/>
          <w:szCs w:val="22"/>
        </w:rPr>
        <w:lastRenderedPageBreak/>
        <w:t>Informácie k</w:t>
      </w:r>
      <w:r w:rsidR="00321FCD" w:rsidRPr="00371A65">
        <w:rPr>
          <w:rFonts w:ascii="Arial" w:hAnsi="Arial" w:cs="Arial"/>
          <w:noProof/>
          <w:sz w:val="20"/>
          <w:szCs w:val="22"/>
        </w:rPr>
        <w:t xml:space="preserve"> prílohe č. 3 časti I. </w:t>
      </w:r>
      <w:r w:rsidRPr="00371A65">
        <w:rPr>
          <w:rFonts w:ascii="Arial" w:hAnsi="Arial" w:cs="Arial"/>
          <w:noProof/>
          <w:sz w:val="20"/>
          <w:szCs w:val="22"/>
        </w:rPr>
        <w:t>o</w:t>
      </w:r>
      <w:r w:rsidR="006A4709" w:rsidRPr="00371A65">
        <w:rPr>
          <w:rFonts w:ascii="Arial" w:hAnsi="Arial" w:cs="Arial"/>
          <w:noProof/>
          <w:sz w:val="20"/>
          <w:szCs w:val="22"/>
        </w:rPr>
        <w:t> </w:t>
      </w:r>
      <w:r w:rsidRPr="00371A65">
        <w:rPr>
          <w:rFonts w:ascii="Arial" w:hAnsi="Arial" w:cs="Arial"/>
          <w:noProof/>
          <w:sz w:val="20"/>
          <w:szCs w:val="22"/>
        </w:rPr>
        <w:t>nákladoch</w:t>
      </w:r>
      <w:r w:rsidR="006A4709" w:rsidRPr="00371A65">
        <w:rPr>
          <w:rFonts w:ascii="Arial" w:hAnsi="Arial" w:cs="Arial"/>
          <w:noProof/>
          <w:sz w:val="20"/>
          <w:szCs w:val="22"/>
        </w:rPr>
        <w:t xml:space="preserve"> voči audítorovi, audítorskej spoločnosti</w:t>
      </w:r>
    </w:p>
    <w:p w14:paraId="62FED900" w14:textId="77777777" w:rsidR="00336CE1" w:rsidRPr="00371A65" w:rsidRDefault="00336CE1" w:rsidP="00371A65">
      <w:pPr>
        <w:spacing w:after="0"/>
        <w:rPr>
          <w:rFonts w:ascii="Arial" w:hAnsi="Arial" w:cs="Arial"/>
        </w:rPr>
      </w:pPr>
    </w:p>
    <w:tbl>
      <w:tblPr>
        <w:tblW w:w="5000" w:type="pct"/>
        <w:jc w:val="center"/>
        <w:tblCellMar>
          <w:left w:w="28" w:type="dxa"/>
          <w:right w:w="28" w:type="dxa"/>
        </w:tblCellMar>
        <w:tblLook w:val="04A0" w:firstRow="1" w:lastRow="0" w:firstColumn="1" w:lastColumn="0" w:noHBand="0" w:noVBand="1"/>
      </w:tblPr>
      <w:tblGrid>
        <w:gridCol w:w="5349"/>
        <w:gridCol w:w="1796"/>
        <w:gridCol w:w="1897"/>
      </w:tblGrid>
      <w:tr w:rsidR="0003344F" w:rsidRPr="00B4209C" w14:paraId="4D252C97" w14:textId="77777777" w:rsidTr="00371A65">
        <w:trPr>
          <w:trHeight w:val="284"/>
          <w:jc w:val="center"/>
        </w:trPr>
        <w:tc>
          <w:tcPr>
            <w:tcW w:w="2958" w:type="pct"/>
            <w:tcBorders>
              <w:top w:val="single" w:sz="12" w:space="0" w:color="auto"/>
              <w:left w:val="single" w:sz="12" w:space="0" w:color="auto"/>
              <w:bottom w:val="single" w:sz="4" w:space="0" w:color="auto"/>
              <w:right w:val="single" w:sz="12" w:space="0" w:color="auto"/>
            </w:tcBorders>
            <w:noWrap/>
            <w:vAlign w:val="bottom"/>
            <w:hideMark/>
          </w:tcPr>
          <w:p w14:paraId="1C8DE151"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Názov položky</w:t>
            </w:r>
          </w:p>
        </w:tc>
        <w:tc>
          <w:tcPr>
            <w:tcW w:w="993" w:type="pct"/>
            <w:tcBorders>
              <w:top w:val="single" w:sz="12" w:space="0" w:color="auto"/>
              <w:left w:val="single" w:sz="12" w:space="0" w:color="auto"/>
              <w:bottom w:val="single" w:sz="4" w:space="0" w:color="auto"/>
              <w:right w:val="single" w:sz="12" w:space="0" w:color="auto"/>
            </w:tcBorders>
            <w:vAlign w:val="bottom"/>
            <w:hideMark/>
          </w:tcPr>
          <w:p w14:paraId="0A099926"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c>
          <w:tcPr>
            <w:tcW w:w="1049" w:type="pct"/>
            <w:tcBorders>
              <w:top w:val="single" w:sz="12" w:space="0" w:color="auto"/>
              <w:left w:val="single" w:sz="12" w:space="0" w:color="auto"/>
              <w:bottom w:val="single" w:sz="4" w:space="0" w:color="auto"/>
              <w:right w:val="single" w:sz="12" w:space="0" w:color="auto"/>
            </w:tcBorders>
            <w:vAlign w:val="bottom"/>
            <w:hideMark/>
          </w:tcPr>
          <w:p w14:paraId="2D450D8A"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8008B6" w:rsidRPr="00B4209C" w14:paraId="019DB49F" w14:textId="77777777" w:rsidTr="00371A65">
        <w:trPr>
          <w:trHeight w:val="284"/>
          <w:jc w:val="center"/>
        </w:trPr>
        <w:tc>
          <w:tcPr>
            <w:tcW w:w="2958" w:type="pct"/>
            <w:tcBorders>
              <w:top w:val="single" w:sz="4" w:space="0" w:color="auto"/>
              <w:left w:val="single" w:sz="12" w:space="0" w:color="auto"/>
              <w:bottom w:val="single" w:sz="8" w:space="0" w:color="auto"/>
              <w:right w:val="single" w:sz="12" w:space="0" w:color="auto"/>
            </w:tcBorders>
            <w:vAlign w:val="bottom"/>
            <w:hideMark/>
          </w:tcPr>
          <w:p w14:paraId="262C854F"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Náklady voči audítorovi, audítorskej spoločnosti, z toho:</w:t>
            </w:r>
          </w:p>
        </w:tc>
        <w:tc>
          <w:tcPr>
            <w:tcW w:w="993" w:type="pct"/>
            <w:tcBorders>
              <w:top w:val="single" w:sz="4" w:space="0" w:color="auto"/>
              <w:left w:val="single" w:sz="12" w:space="0" w:color="auto"/>
              <w:bottom w:val="single" w:sz="8" w:space="0" w:color="auto"/>
              <w:right w:val="single" w:sz="12" w:space="0" w:color="auto"/>
            </w:tcBorders>
            <w:noWrap/>
            <w:vAlign w:val="bottom"/>
            <w:hideMark/>
          </w:tcPr>
          <w:p w14:paraId="1502E31F" w14:textId="04216378" w:rsidR="008008B6" w:rsidRPr="00C508AB" w:rsidRDefault="008008B6" w:rsidP="00C508AB">
            <w:pPr>
              <w:spacing w:after="0" w:line="240" w:lineRule="auto"/>
              <w:jc w:val="right"/>
              <w:rPr>
                <w:rFonts w:ascii="Arial" w:hAnsi="Arial" w:cs="Arial"/>
                <w:noProof/>
                <w:sz w:val="20"/>
                <w:szCs w:val="22"/>
              </w:rPr>
            </w:pPr>
            <w:r w:rsidRPr="00C508AB">
              <w:rPr>
                <w:rFonts w:ascii="Arial" w:hAnsi="Arial" w:cs="Arial"/>
                <w:noProof/>
                <w:sz w:val="20"/>
                <w:szCs w:val="22"/>
              </w:rPr>
              <w:t xml:space="preserve">       </w:t>
            </w:r>
            <w:r w:rsidR="00C508AB" w:rsidRPr="00C508AB">
              <w:rPr>
                <w:rFonts w:ascii="Arial" w:hAnsi="Arial" w:cs="Arial"/>
                <w:noProof/>
                <w:sz w:val="20"/>
                <w:szCs w:val="22"/>
              </w:rPr>
              <w:t>23 200</w:t>
            </w:r>
          </w:p>
        </w:tc>
        <w:tc>
          <w:tcPr>
            <w:tcW w:w="1049" w:type="pct"/>
            <w:tcBorders>
              <w:top w:val="single" w:sz="4" w:space="0" w:color="auto"/>
              <w:left w:val="single" w:sz="12" w:space="0" w:color="auto"/>
              <w:bottom w:val="single" w:sz="8" w:space="0" w:color="auto"/>
              <w:right w:val="single" w:sz="12" w:space="0" w:color="auto"/>
            </w:tcBorders>
            <w:noWrap/>
            <w:vAlign w:val="bottom"/>
            <w:hideMark/>
          </w:tcPr>
          <w:p w14:paraId="2ACFD150" w14:textId="154C396C"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16 222</w:t>
            </w:r>
          </w:p>
        </w:tc>
      </w:tr>
      <w:tr w:rsidR="008008B6" w:rsidRPr="00B4209C" w14:paraId="3DE0CC20" w14:textId="77777777" w:rsidTr="00371A65">
        <w:trPr>
          <w:trHeight w:val="284"/>
          <w:jc w:val="center"/>
        </w:trPr>
        <w:tc>
          <w:tcPr>
            <w:tcW w:w="2958" w:type="pct"/>
            <w:tcBorders>
              <w:top w:val="single" w:sz="8" w:space="0" w:color="auto"/>
              <w:left w:val="single" w:sz="12" w:space="0" w:color="auto"/>
              <w:bottom w:val="single" w:sz="6" w:space="0" w:color="auto"/>
              <w:right w:val="single" w:sz="12" w:space="0" w:color="auto"/>
            </w:tcBorders>
            <w:noWrap/>
            <w:vAlign w:val="bottom"/>
            <w:hideMark/>
          </w:tcPr>
          <w:p w14:paraId="1A26E0FA"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náklady za overenie individuálnej účtovnej závierky</w:t>
            </w:r>
          </w:p>
        </w:tc>
        <w:tc>
          <w:tcPr>
            <w:tcW w:w="993" w:type="pct"/>
            <w:tcBorders>
              <w:top w:val="single" w:sz="8" w:space="0" w:color="auto"/>
              <w:left w:val="single" w:sz="12" w:space="0" w:color="auto"/>
              <w:bottom w:val="single" w:sz="6" w:space="0" w:color="auto"/>
              <w:right w:val="single" w:sz="12" w:space="0" w:color="auto"/>
            </w:tcBorders>
            <w:noWrap/>
            <w:vAlign w:val="bottom"/>
            <w:hideMark/>
          </w:tcPr>
          <w:p w14:paraId="6091868D" w14:textId="629BED58" w:rsidR="008008B6" w:rsidRPr="00C508AB" w:rsidRDefault="008008B6" w:rsidP="00C508AB">
            <w:pPr>
              <w:spacing w:after="0" w:line="240" w:lineRule="auto"/>
              <w:jc w:val="right"/>
              <w:rPr>
                <w:rFonts w:ascii="Arial" w:hAnsi="Arial" w:cs="Arial"/>
                <w:noProof/>
                <w:sz w:val="20"/>
                <w:szCs w:val="22"/>
              </w:rPr>
            </w:pPr>
            <w:r w:rsidRPr="00C508AB">
              <w:rPr>
                <w:rFonts w:ascii="Arial" w:hAnsi="Arial" w:cs="Arial"/>
                <w:noProof/>
                <w:sz w:val="20"/>
                <w:szCs w:val="22"/>
              </w:rPr>
              <w:t xml:space="preserve">      </w:t>
            </w:r>
            <w:r w:rsidR="00A37954">
              <w:rPr>
                <w:rFonts w:ascii="Arial" w:hAnsi="Arial" w:cs="Arial"/>
                <w:noProof/>
                <w:sz w:val="20"/>
                <w:szCs w:val="22"/>
              </w:rPr>
              <w:t>18 200</w:t>
            </w:r>
          </w:p>
        </w:tc>
        <w:tc>
          <w:tcPr>
            <w:tcW w:w="1049" w:type="pct"/>
            <w:tcBorders>
              <w:top w:val="single" w:sz="8" w:space="0" w:color="auto"/>
              <w:left w:val="single" w:sz="12" w:space="0" w:color="auto"/>
              <w:bottom w:val="single" w:sz="6" w:space="0" w:color="auto"/>
              <w:right w:val="single" w:sz="12" w:space="0" w:color="auto"/>
            </w:tcBorders>
            <w:noWrap/>
            <w:vAlign w:val="bottom"/>
            <w:hideMark/>
          </w:tcPr>
          <w:p w14:paraId="49E3A940" w14:textId="461F9BC5"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xml:space="preserve">       16 222</w:t>
            </w:r>
          </w:p>
        </w:tc>
      </w:tr>
      <w:tr w:rsidR="008008B6" w:rsidRPr="00B4209C" w14:paraId="1FD67467" w14:textId="77777777" w:rsidTr="00371A65">
        <w:trPr>
          <w:trHeight w:val="284"/>
          <w:jc w:val="center"/>
        </w:trPr>
        <w:tc>
          <w:tcPr>
            <w:tcW w:w="2958" w:type="pct"/>
            <w:tcBorders>
              <w:top w:val="single" w:sz="6" w:space="0" w:color="auto"/>
              <w:left w:val="single" w:sz="12" w:space="0" w:color="auto"/>
              <w:bottom w:val="single" w:sz="4" w:space="0" w:color="auto"/>
              <w:right w:val="single" w:sz="12" w:space="0" w:color="auto"/>
            </w:tcBorders>
            <w:noWrap/>
            <w:vAlign w:val="bottom"/>
            <w:hideMark/>
          </w:tcPr>
          <w:p w14:paraId="7403B33A"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bottom"/>
            <w:hideMark/>
          </w:tcPr>
          <w:p w14:paraId="4CFF9C79" w14:textId="77777777"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1049" w:type="pct"/>
            <w:tcBorders>
              <w:top w:val="single" w:sz="6" w:space="0" w:color="auto"/>
              <w:left w:val="single" w:sz="12" w:space="0" w:color="auto"/>
              <w:bottom w:val="single" w:sz="4" w:space="0" w:color="auto"/>
              <w:right w:val="single" w:sz="12" w:space="0" w:color="auto"/>
            </w:tcBorders>
            <w:noWrap/>
            <w:vAlign w:val="bottom"/>
            <w:hideMark/>
          </w:tcPr>
          <w:p w14:paraId="0522B716" w14:textId="77777777"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w:t>
            </w:r>
          </w:p>
        </w:tc>
      </w:tr>
      <w:tr w:rsidR="008008B6" w:rsidRPr="00B4209C" w14:paraId="1BD07948" w14:textId="77777777" w:rsidTr="00371A65">
        <w:trPr>
          <w:trHeight w:val="284"/>
          <w:jc w:val="center"/>
        </w:trPr>
        <w:tc>
          <w:tcPr>
            <w:tcW w:w="2958" w:type="pct"/>
            <w:tcBorders>
              <w:top w:val="nil"/>
              <w:left w:val="single" w:sz="12" w:space="0" w:color="auto"/>
              <w:bottom w:val="single" w:sz="4" w:space="0" w:color="auto"/>
              <w:right w:val="single" w:sz="12" w:space="0" w:color="auto"/>
            </w:tcBorders>
            <w:noWrap/>
            <w:vAlign w:val="bottom"/>
            <w:hideMark/>
          </w:tcPr>
          <w:p w14:paraId="013C49BF"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súvisiace audítorské služby</w:t>
            </w:r>
          </w:p>
        </w:tc>
        <w:tc>
          <w:tcPr>
            <w:tcW w:w="993" w:type="pct"/>
            <w:tcBorders>
              <w:top w:val="nil"/>
              <w:left w:val="single" w:sz="12" w:space="0" w:color="auto"/>
              <w:bottom w:val="single" w:sz="4" w:space="0" w:color="auto"/>
              <w:right w:val="single" w:sz="12" w:space="0" w:color="auto"/>
            </w:tcBorders>
            <w:noWrap/>
            <w:vAlign w:val="bottom"/>
            <w:hideMark/>
          </w:tcPr>
          <w:p w14:paraId="00E5CBF4" w14:textId="3A2E7C48" w:rsidR="008008B6" w:rsidRPr="00371A65" w:rsidRDefault="00A37954" w:rsidP="008008B6">
            <w:pPr>
              <w:spacing w:after="0" w:line="240" w:lineRule="auto"/>
              <w:jc w:val="right"/>
              <w:rPr>
                <w:rFonts w:ascii="Arial" w:hAnsi="Arial" w:cs="Arial"/>
                <w:noProof/>
                <w:sz w:val="20"/>
                <w:szCs w:val="22"/>
              </w:rPr>
            </w:pPr>
            <w:r>
              <w:rPr>
                <w:rFonts w:ascii="Arial" w:hAnsi="Arial" w:cs="Arial"/>
                <w:noProof/>
                <w:sz w:val="20"/>
                <w:szCs w:val="22"/>
              </w:rPr>
              <w:t>5 000</w:t>
            </w:r>
            <w:r w:rsidR="008008B6" w:rsidRPr="00371A65">
              <w:rPr>
                <w:rFonts w:ascii="Arial" w:hAnsi="Arial" w:cs="Arial"/>
                <w:noProof/>
                <w:sz w:val="20"/>
                <w:szCs w:val="22"/>
              </w:rPr>
              <w:t> </w:t>
            </w:r>
          </w:p>
        </w:tc>
        <w:tc>
          <w:tcPr>
            <w:tcW w:w="1049" w:type="pct"/>
            <w:tcBorders>
              <w:top w:val="nil"/>
              <w:left w:val="single" w:sz="12" w:space="0" w:color="auto"/>
              <w:bottom w:val="single" w:sz="4" w:space="0" w:color="auto"/>
              <w:right w:val="single" w:sz="12" w:space="0" w:color="auto"/>
            </w:tcBorders>
            <w:noWrap/>
            <w:vAlign w:val="bottom"/>
            <w:hideMark/>
          </w:tcPr>
          <w:p w14:paraId="0ACDFF86" w14:textId="77777777"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w:t>
            </w:r>
          </w:p>
        </w:tc>
      </w:tr>
      <w:tr w:rsidR="008008B6" w:rsidRPr="00B4209C" w14:paraId="19240607" w14:textId="77777777" w:rsidTr="00371A65">
        <w:trPr>
          <w:trHeight w:val="284"/>
          <w:jc w:val="center"/>
        </w:trPr>
        <w:tc>
          <w:tcPr>
            <w:tcW w:w="2958" w:type="pct"/>
            <w:tcBorders>
              <w:top w:val="nil"/>
              <w:left w:val="single" w:sz="12" w:space="0" w:color="auto"/>
              <w:bottom w:val="single" w:sz="4" w:space="0" w:color="auto"/>
              <w:right w:val="single" w:sz="12" w:space="0" w:color="auto"/>
            </w:tcBorders>
            <w:noWrap/>
            <w:vAlign w:val="bottom"/>
            <w:hideMark/>
          </w:tcPr>
          <w:p w14:paraId="27C96FD5"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daňové poradenstvo</w:t>
            </w:r>
          </w:p>
        </w:tc>
        <w:tc>
          <w:tcPr>
            <w:tcW w:w="993" w:type="pct"/>
            <w:tcBorders>
              <w:top w:val="nil"/>
              <w:left w:val="single" w:sz="12" w:space="0" w:color="auto"/>
              <w:bottom w:val="single" w:sz="4" w:space="0" w:color="auto"/>
              <w:right w:val="single" w:sz="12" w:space="0" w:color="auto"/>
            </w:tcBorders>
            <w:noWrap/>
            <w:vAlign w:val="bottom"/>
            <w:hideMark/>
          </w:tcPr>
          <w:p w14:paraId="75D41358" w14:textId="77777777"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c>
          <w:tcPr>
            <w:tcW w:w="1049" w:type="pct"/>
            <w:tcBorders>
              <w:top w:val="nil"/>
              <w:left w:val="single" w:sz="12" w:space="0" w:color="auto"/>
              <w:bottom w:val="single" w:sz="4" w:space="0" w:color="auto"/>
              <w:right w:val="single" w:sz="12" w:space="0" w:color="auto"/>
            </w:tcBorders>
            <w:noWrap/>
            <w:vAlign w:val="bottom"/>
            <w:hideMark/>
          </w:tcPr>
          <w:p w14:paraId="63F7166B" w14:textId="77777777"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xml:space="preserve">         </w:t>
            </w:r>
          </w:p>
        </w:tc>
      </w:tr>
      <w:tr w:rsidR="008008B6" w:rsidRPr="00B4209C" w14:paraId="7CAAF30A" w14:textId="77777777" w:rsidTr="00371A65">
        <w:trPr>
          <w:trHeight w:val="284"/>
          <w:jc w:val="center"/>
        </w:trPr>
        <w:tc>
          <w:tcPr>
            <w:tcW w:w="2958" w:type="pct"/>
            <w:tcBorders>
              <w:top w:val="single" w:sz="4" w:space="0" w:color="auto"/>
              <w:left w:val="single" w:sz="12" w:space="0" w:color="auto"/>
              <w:bottom w:val="single" w:sz="12" w:space="0" w:color="auto"/>
              <w:right w:val="single" w:sz="12" w:space="0" w:color="auto"/>
            </w:tcBorders>
            <w:noWrap/>
            <w:vAlign w:val="bottom"/>
            <w:hideMark/>
          </w:tcPr>
          <w:p w14:paraId="1607F763"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bottom"/>
            <w:hideMark/>
          </w:tcPr>
          <w:p w14:paraId="4AAA5752" w14:textId="77777777"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w:t>
            </w:r>
          </w:p>
        </w:tc>
        <w:tc>
          <w:tcPr>
            <w:tcW w:w="1049" w:type="pct"/>
            <w:tcBorders>
              <w:top w:val="single" w:sz="4" w:space="0" w:color="auto"/>
              <w:left w:val="single" w:sz="12" w:space="0" w:color="auto"/>
              <w:bottom w:val="single" w:sz="12" w:space="0" w:color="auto"/>
              <w:right w:val="single" w:sz="12" w:space="0" w:color="auto"/>
            </w:tcBorders>
            <w:noWrap/>
            <w:vAlign w:val="bottom"/>
            <w:hideMark/>
          </w:tcPr>
          <w:p w14:paraId="03E4D423" w14:textId="77777777"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w:t>
            </w:r>
          </w:p>
        </w:tc>
      </w:tr>
    </w:tbl>
    <w:p w14:paraId="453ACCE8" w14:textId="65D7B7D4" w:rsidR="00AD4607" w:rsidRPr="00371A65" w:rsidRDefault="00AD4607" w:rsidP="00371A65">
      <w:pPr>
        <w:spacing w:after="0"/>
        <w:rPr>
          <w:rFonts w:ascii="Arial" w:hAnsi="Arial" w:cs="Arial"/>
          <w:noProof/>
        </w:rPr>
      </w:pPr>
    </w:p>
    <w:p w14:paraId="1FB43043" w14:textId="5EAC318F" w:rsidR="00336CE1" w:rsidRPr="00371A65" w:rsidRDefault="00336CE1" w:rsidP="00371A65">
      <w:pPr>
        <w:spacing w:after="0"/>
        <w:rPr>
          <w:rFonts w:ascii="Arial" w:hAnsi="Arial" w:cs="Arial"/>
          <w:noProof/>
        </w:rPr>
      </w:pPr>
    </w:p>
    <w:p w14:paraId="0EF63622" w14:textId="77777777" w:rsidR="00336CE1" w:rsidRPr="00371A65" w:rsidRDefault="00336CE1" w:rsidP="00371A65">
      <w:pPr>
        <w:spacing w:after="0"/>
        <w:rPr>
          <w:rFonts w:ascii="Arial" w:hAnsi="Arial" w:cs="Arial"/>
          <w:noProof/>
        </w:rPr>
      </w:pPr>
    </w:p>
    <w:p w14:paraId="00EC3BF5" w14:textId="279218D4" w:rsidR="00435AAF" w:rsidRPr="00371A65" w:rsidRDefault="00435AAF" w:rsidP="00435AAF">
      <w:pPr>
        <w:shd w:val="clear" w:color="auto" w:fill="E6E6E6"/>
        <w:spacing w:after="0" w:line="240" w:lineRule="auto"/>
        <w:ind w:left="-142" w:right="-141" w:firstLine="502"/>
        <w:jc w:val="center"/>
        <w:rPr>
          <w:rFonts w:ascii="Arial" w:hAnsi="Arial" w:cs="Arial"/>
          <w:i/>
          <w:noProof/>
          <w:sz w:val="24"/>
          <w:szCs w:val="26"/>
        </w:rPr>
      </w:pPr>
      <w:r w:rsidRPr="00371A65">
        <w:rPr>
          <w:rFonts w:ascii="Arial" w:hAnsi="Arial" w:cs="Arial"/>
          <w:i/>
          <w:noProof/>
          <w:sz w:val="24"/>
          <w:szCs w:val="26"/>
        </w:rPr>
        <w:t>J. Informácie k daniam z príjmov</w:t>
      </w:r>
    </w:p>
    <w:p w14:paraId="6ABF7EBF" w14:textId="408B9957" w:rsidR="0003344F" w:rsidRPr="00371A65" w:rsidRDefault="0003344F" w:rsidP="0003344F">
      <w:pPr>
        <w:pStyle w:val="Title"/>
        <w:spacing w:before="0" w:beforeAutospacing="0" w:after="0"/>
        <w:jc w:val="left"/>
        <w:rPr>
          <w:rFonts w:ascii="Arial" w:hAnsi="Arial" w:cs="Arial"/>
          <w:b w:val="0"/>
          <w:noProof/>
          <w:sz w:val="20"/>
          <w:szCs w:val="22"/>
        </w:rPr>
      </w:pPr>
    </w:p>
    <w:p w14:paraId="4F6E5541" w14:textId="46406C5D" w:rsidR="0003344F" w:rsidRPr="00371A65" w:rsidRDefault="0003344F" w:rsidP="00CF17C1">
      <w:pPr>
        <w:pStyle w:val="Title"/>
        <w:keepNext w:val="0"/>
        <w:widowControl w:val="0"/>
        <w:numPr>
          <w:ilvl w:val="0"/>
          <w:numId w:val="2"/>
        </w:numPr>
        <w:spacing w:before="0" w:beforeAutospacing="0" w:after="0"/>
        <w:jc w:val="left"/>
        <w:rPr>
          <w:rFonts w:ascii="Arial" w:hAnsi="Arial" w:cs="Arial"/>
          <w:noProof/>
          <w:sz w:val="20"/>
          <w:szCs w:val="22"/>
        </w:rPr>
      </w:pPr>
      <w:r w:rsidRPr="00371A65">
        <w:rPr>
          <w:rFonts w:ascii="Arial" w:hAnsi="Arial" w:cs="Arial"/>
          <w:noProof/>
          <w:sz w:val="20"/>
          <w:szCs w:val="22"/>
        </w:rPr>
        <w:t>Informácie k</w:t>
      </w:r>
      <w:r w:rsidR="00321FCD" w:rsidRPr="00371A65">
        <w:rPr>
          <w:rFonts w:ascii="Arial" w:hAnsi="Arial" w:cs="Arial"/>
          <w:noProof/>
          <w:sz w:val="20"/>
          <w:szCs w:val="22"/>
        </w:rPr>
        <w:t xml:space="preserve"> prílohe č. 3 </w:t>
      </w:r>
      <w:r w:rsidRPr="00371A65">
        <w:rPr>
          <w:rFonts w:ascii="Arial" w:hAnsi="Arial" w:cs="Arial"/>
          <w:noProof/>
          <w:sz w:val="20"/>
          <w:szCs w:val="22"/>
        </w:rPr>
        <w:t xml:space="preserve"> čast</w:t>
      </w:r>
      <w:r w:rsidR="00321FCD" w:rsidRPr="00371A65">
        <w:rPr>
          <w:rFonts w:ascii="Arial" w:hAnsi="Arial" w:cs="Arial"/>
          <w:noProof/>
          <w:sz w:val="20"/>
          <w:szCs w:val="22"/>
        </w:rPr>
        <w:t xml:space="preserve">i J.  písm. f) a g) </w:t>
      </w:r>
      <w:r w:rsidRPr="00371A65">
        <w:rPr>
          <w:rFonts w:ascii="Arial" w:hAnsi="Arial" w:cs="Arial"/>
          <w:noProof/>
          <w:sz w:val="20"/>
          <w:szCs w:val="22"/>
        </w:rPr>
        <w:t>o daniach z</w:t>
      </w:r>
      <w:r w:rsidR="00336CE1" w:rsidRPr="00371A65">
        <w:rPr>
          <w:rFonts w:ascii="Arial" w:hAnsi="Arial" w:cs="Arial"/>
          <w:noProof/>
          <w:sz w:val="20"/>
          <w:szCs w:val="22"/>
        </w:rPr>
        <w:t> </w:t>
      </w:r>
      <w:r w:rsidRPr="00371A65">
        <w:rPr>
          <w:rFonts w:ascii="Arial" w:hAnsi="Arial" w:cs="Arial"/>
          <w:noProof/>
          <w:sz w:val="20"/>
          <w:szCs w:val="22"/>
        </w:rPr>
        <w:t>príjmov</w:t>
      </w:r>
    </w:p>
    <w:p w14:paraId="375EDDC7" w14:textId="77777777" w:rsidR="00336CE1" w:rsidRPr="00371A65" w:rsidRDefault="00336CE1" w:rsidP="00371A65">
      <w:pPr>
        <w:spacing w:after="0"/>
        <w:rPr>
          <w:rFonts w:ascii="Arial" w:hAnsi="Arial" w:cs="Arial"/>
        </w:rPr>
      </w:pPr>
    </w:p>
    <w:tbl>
      <w:tblPr>
        <w:tblW w:w="5000" w:type="pct"/>
        <w:jc w:val="center"/>
        <w:tblLayout w:type="fixed"/>
        <w:tblCellMar>
          <w:left w:w="28" w:type="dxa"/>
          <w:right w:w="28" w:type="dxa"/>
        </w:tblCellMar>
        <w:tblLook w:val="04A0" w:firstRow="1" w:lastRow="0" w:firstColumn="1" w:lastColumn="0" w:noHBand="0" w:noVBand="1"/>
      </w:tblPr>
      <w:tblGrid>
        <w:gridCol w:w="2721"/>
        <w:gridCol w:w="1053"/>
        <w:gridCol w:w="1054"/>
        <w:gridCol w:w="1053"/>
        <w:gridCol w:w="1054"/>
        <w:gridCol w:w="1053"/>
        <w:gridCol w:w="1054"/>
      </w:tblGrid>
      <w:tr w:rsidR="0003344F" w:rsidRPr="00B4209C" w14:paraId="2BD8A3A7" w14:textId="77777777" w:rsidTr="00371A65">
        <w:trPr>
          <w:trHeight w:val="284"/>
          <w:jc w:val="center"/>
        </w:trPr>
        <w:tc>
          <w:tcPr>
            <w:tcW w:w="2721" w:type="dxa"/>
            <w:vMerge w:val="restart"/>
            <w:tcBorders>
              <w:top w:val="single" w:sz="12" w:space="0" w:color="auto"/>
              <w:left w:val="single" w:sz="12" w:space="0" w:color="auto"/>
              <w:bottom w:val="nil"/>
              <w:right w:val="single" w:sz="12" w:space="0" w:color="auto"/>
            </w:tcBorders>
            <w:noWrap/>
            <w:vAlign w:val="bottom"/>
            <w:hideMark/>
          </w:tcPr>
          <w:p w14:paraId="56C98B2F"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Názov položky</w:t>
            </w:r>
          </w:p>
        </w:tc>
        <w:tc>
          <w:tcPr>
            <w:tcW w:w="3160" w:type="dxa"/>
            <w:gridSpan w:val="3"/>
            <w:tcBorders>
              <w:top w:val="single" w:sz="12" w:space="0" w:color="auto"/>
              <w:left w:val="single" w:sz="12" w:space="0" w:color="auto"/>
              <w:bottom w:val="single" w:sz="12" w:space="0" w:color="auto"/>
              <w:right w:val="single" w:sz="12" w:space="0" w:color="auto"/>
            </w:tcBorders>
            <w:noWrap/>
            <w:vAlign w:val="bottom"/>
            <w:hideMark/>
          </w:tcPr>
          <w:p w14:paraId="0CED6B7C"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Bežné účtovné obdobie</w:t>
            </w:r>
          </w:p>
        </w:tc>
        <w:tc>
          <w:tcPr>
            <w:tcW w:w="3161" w:type="dxa"/>
            <w:gridSpan w:val="3"/>
            <w:tcBorders>
              <w:top w:val="single" w:sz="12" w:space="0" w:color="auto"/>
              <w:left w:val="single" w:sz="12" w:space="0" w:color="auto"/>
              <w:bottom w:val="single" w:sz="12" w:space="0" w:color="auto"/>
              <w:right w:val="single" w:sz="12" w:space="0" w:color="auto"/>
            </w:tcBorders>
            <w:vAlign w:val="bottom"/>
            <w:hideMark/>
          </w:tcPr>
          <w:p w14:paraId="0B412C9F" w14:textId="77777777" w:rsidR="008875A1" w:rsidRPr="00371A65" w:rsidRDefault="0003344F">
            <w:pPr>
              <w:pStyle w:val="TopHeader"/>
              <w:rPr>
                <w:rFonts w:ascii="Arial" w:hAnsi="Arial" w:cs="Arial"/>
                <w:bCs w:val="0"/>
                <w:noProof/>
                <w:sz w:val="20"/>
              </w:rPr>
            </w:pPr>
            <w:r w:rsidRPr="00371A65">
              <w:rPr>
                <w:rFonts w:ascii="Arial" w:hAnsi="Arial" w:cs="Arial"/>
                <w:bCs w:val="0"/>
                <w:noProof/>
                <w:sz w:val="20"/>
              </w:rPr>
              <w:t>Bezprostredne</w:t>
            </w:r>
            <w:r w:rsidR="00E66ECB" w:rsidRPr="00371A65">
              <w:rPr>
                <w:rFonts w:ascii="Arial" w:hAnsi="Arial" w:cs="Arial"/>
                <w:bCs w:val="0"/>
                <w:noProof/>
                <w:sz w:val="20"/>
              </w:rPr>
              <w:t xml:space="preserve"> </w:t>
            </w:r>
            <w:r w:rsidRPr="00371A65">
              <w:rPr>
                <w:rFonts w:ascii="Arial" w:hAnsi="Arial" w:cs="Arial"/>
                <w:bCs w:val="0"/>
                <w:noProof/>
                <w:sz w:val="20"/>
              </w:rPr>
              <w:t>predchádzajúce</w:t>
            </w:r>
          </w:p>
          <w:p w14:paraId="5E59888E" w14:textId="4AC334B5" w:rsidR="0003344F" w:rsidRPr="00371A65" w:rsidRDefault="0003344F">
            <w:pPr>
              <w:pStyle w:val="TopHeader"/>
              <w:rPr>
                <w:rFonts w:ascii="Arial" w:hAnsi="Arial" w:cs="Arial"/>
                <w:bCs w:val="0"/>
                <w:noProof/>
                <w:sz w:val="20"/>
              </w:rPr>
            </w:pPr>
            <w:r w:rsidRPr="00371A65">
              <w:rPr>
                <w:rFonts w:ascii="Arial" w:hAnsi="Arial" w:cs="Arial"/>
                <w:bCs w:val="0"/>
                <w:noProof/>
                <w:sz w:val="20"/>
              </w:rPr>
              <w:t>účtovné</w:t>
            </w:r>
            <w:r w:rsidR="008875A1" w:rsidRPr="00371A65">
              <w:rPr>
                <w:rFonts w:ascii="Arial" w:hAnsi="Arial" w:cs="Arial"/>
                <w:bCs w:val="0"/>
                <w:noProof/>
                <w:sz w:val="20"/>
              </w:rPr>
              <w:t xml:space="preserve"> </w:t>
            </w:r>
            <w:r w:rsidRPr="00371A65">
              <w:rPr>
                <w:rFonts w:ascii="Arial" w:hAnsi="Arial" w:cs="Arial"/>
                <w:bCs w:val="0"/>
                <w:noProof/>
                <w:sz w:val="20"/>
              </w:rPr>
              <w:t>obdobie</w:t>
            </w:r>
          </w:p>
        </w:tc>
      </w:tr>
      <w:tr w:rsidR="0003344F" w:rsidRPr="00B4209C" w14:paraId="7E14575D" w14:textId="77777777" w:rsidTr="00371A65">
        <w:trPr>
          <w:trHeight w:val="284"/>
          <w:jc w:val="center"/>
        </w:trPr>
        <w:tc>
          <w:tcPr>
            <w:tcW w:w="2721" w:type="dxa"/>
            <w:vMerge/>
            <w:tcBorders>
              <w:top w:val="single" w:sz="12" w:space="0" w:color="auto"/>
              <w:left w:val="single" w:sz="12" w:space="0" w:color="auto"/>
              <w:bottom w:val="nil"/>
              <w:right w:val="single" w:sz="12" w:space="0" w:color="auto"/>
            </w:tcBorders>
            <w:vAlign w:val="bottom"/>
            <w:hideMark/>
          </w:tcPr>
          <w:p w14:paraId="310AFF02" w14:textId="77777777" w:rsidR="0003344F" w:rsidRPr="00371A65" w:rsidRDefault="0003344F" w:rsidP="00371A65">
            <w:pPr>
              <w:spacing w:after="0" w:line="240" w:lineRule="auto"/>
              <w:jc w:val="center"/>
              <w:rPr>
                <w:rFonts w:ascii="Arial" w:hAnsi="Arial" w:cs="Arial"/>
                <w:b/>
                <w:noProof/>
                <w:sz w:val="20"/>
                <w:szCs w:val="22"/>
              </w:rPr>
            </w:pPr>
          </w:p>
        </w:tc>
        <w:tc>
          <w:tcPr>
            <w:tcW w:w="1053" w:type="dxa"/>
            <w:tcBorders>
              <w:top w:val="single" w:sz="12" w:space="0" w:color="auto"/>
              <w:left w:val="single" w:sz="12" w:space="0" w:color="auto"/>
              <w:bottom w:val="nil"/>
              <w:right w:val="single" w:sz="12" w:space="0" w:color="auto"/>
            </w:tcBorders>
            <w:noWrap/>
            <w:vAlign w:val="bottom"/>
            <w:hideMark/>
          </w:tcPr>
          <w:p w14:paraId="0DE5B231"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Základ dane</w:t>
            </w:r>
          </w:p>
        </w:tc>
        <w:tc>
          <w:tcPr>
            <w:tcW w:w="1054" w:type="dxa"/>
            <w:tcBorders>
              <w:top w:val="single" w:sz="12" w:space="0" w:color="auto"/>
              <w:left w:val="single" w:sz="12" w:space="0" w:color="auto"/>
              <w:bottom w:val="nil"/>
              <w:right w:val="single" w:sz="12" w:space="0" w:color="auto"/>
            </w:tcBorders>
            <w:noWrap/>
            <w:vAlign w:val="bottom"/>
            <w:hideMark/>
          </w:tcPr>
          <w:p w14:paraId="3FF1B9B3"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Daň</w:t>
            </w:r>
          </w:p>
        </w:tc>
        <w:tc>
          <w:tcPr>
            <w:tcW w:w="1053" w:type="dxa"/>
            <w:tcBorders>
              <w:top w:val="single" w:sz="12" w:space="0" w:color="auto"/>
              <w:left w:val="single" w:sz="12" w:space="0" w:color="auto"/>
              <w:bottom w:val="nil"/>
              <w:right w:val="single" w:sz="12" w:space="0" w:color="auto"/>
            </w:tcBorders>
            <w:noWrap/>
            <w:vAlign w:val="bottom"/>
            <w:hideMark/>
          </w:tcPr>
          <w:p w14:paraId="376DCED6"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Daň v %</w:t>
            </w:r>
          </w:p>
        </w:tc>
        <w:tc>
          <w:tcPr>
            <w:tcW w:w="1054" w:type="dxa"/>
            <w:tcBorders>
              <w:top w:val="single" w:sz="12" w:space="0" w:color="auto"/>
              <w:left w:val="single" w:sz="12" w:space="0" w:color="auto"/>
              <w:bottom w:val="nil"/>
              <w:right w:val="single" w:sz="12" w:space="0" w:color="auto"/>
            </w:tcBorders>
            <w:noWrap/>
            <w:vAlign w:val="bottom"/>
            <w:hideMark/>
          </w:tcPr>
          <w:p w14:paraId="0AA4B42C"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Základ dane</w:t>
            </w:r>
          </w:p>
        </w:tc>
        <w:tc>
          <w:tcPr>
            <w:tcW w:w="1053" w:type="dxa"/>
            <w:tcBorders>
              <w:top w:val="single" w:sz="12" w:space="0" w:color="auto"/>
              <w:left w:val="single" w:sz="12" w:space="0" w:color="auto"/>
              <w:bottom w:val="nil"/>
              <w:right w:val="single" w:sz="12" w:space="0" w:color="auto"/>
            </w:tcBorders>
            <w:noWrap/>
            <w:vAlign w:val="bottom"/>
            <w:hideMark/>
          </w:tcPr>
          <w:p w14:paraId="6BA0B9F3"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Daň</w:t>
            </w:r>
          </w:p>
        </w:tc>
        <w:tc>
          <w:tcPr>
            <w:tcW w:w="1054" w:type="dxa"/>
            <w:tcBorders>
              <w:top w:val="single" w:sz="12" w:space="0" w:color="auto"/>
              <w:left w:val="single" w:sz="12" w:space="0" w:color="auto"/>
              <w:bottom w:val="nil"/>
              <w:right w:val="single" w:sz="12" w:space="0" w:color="auto"/>
            </w:tcBorders>
            <w:noWrap/>
            <w:vAlign w:val="bottom"/>
            <w:hideMark/>
          </w:tcPr>
          <w:p w14:paraId="100A8170"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Daň v %</w:t>
            </w:r>
          </w:p>
        </w:tc>
      </w:tr>
      <w:tr w:rsidR="0003344F" w:rsidRPr="00B4209C" w14:paraId="6F867FE7" w14:textId="77777777" w:rsidTr="00371A65">
        <w:trPr>
          <w:trHeight w:val="284"/>
          <w:jc w:val="center"/>
        </w:trPr>
        <w:tc>
          <w:tcPr>
            <w:tcW w:w="2721" w:type="dxa"/>
            <w:tcBorders>
              <w:top w:val="nil"/>
              <w:left w:val="single" w:sz="12" w:space="0" w:color="auto"/>
              <w:bottom w:val="single" w:sz="12" w:space="0" w:color="auto"/>
              <w:right w:val="single" w:sz="12" w:space="0" w:color="auto"/>
            </w:tcBorders>
            <w:noWrap/>
            <w:vAlign w:val="bottom"/>
            <w:hideMark/>
          </w:tcPr>
          <w:p w14:paraId="6D687508" w14:textId="77777777" w:rsidR="0003344F" w:rsidRPr="00371A65" w:rsidRDefault="00474D28">
            <w:pPr>
              <w:spacing w:after="0" w:line="240" w:lineRule="auto"/>
              <w:jc w:val="center"/>
              <w:rPr>
                <w:rFonts w:ascii="Arial" w:hAnsi="Arial" w:cs="Arial"/>
                <w:b/>
                <w:noProof/>
                <w:sz w:val="20"/>
                <w:szCs w:val="22"/>
              </w:rPr>
            </w:pPr>
            <w:r w:rsidRPr="00371A65">
              <w:rPr>
                <w:rFonts w:ascii="Arial" w:hAnsi="Arial" w:cs="Arial"/>
                <w:b/>
                <w:noProof/>
                <w:sz w:val="20"/>
                <w:szCs w:val="22"/>
              </w:rPr>
              <w:t>A</w:t>
            </w:r>
          </w:p>
        </w:tc>
        <w:tc>
          <w:tcPr>
            <w:tcW w:w="1053" w:type="dxa"/>
            <w:tcBorders>
              <w:top w:val="nil"/>
              <w:left w:val="single" w:sz="12" w:space="0" w:color="auto"/>
              <w:bottom w:val="single" w:sz="12" w:space="0" w:color="auto"/>
              <w:right w:val="single" w:sz="12" w:space="0" w:color="auto"/>
            </w:tcBorders>
            <w:noWrap/>
            <w:vAlign w:val="bottom"/>
            <w:hideMark/>
          </w:tcPr>
          <w:p w14:paraId="5B5EA39F" w14:textId="77777777" w:rsidR="0003344F" w:rsidRPr="00371A65" w:rsidRDefault="00C7742A">
            <w:pPr>
              <w:spacing w:after="0" w:line="240" w:lineRule="auto"/>
              <w:jc w:val="center"/>
              <w:rPr>
                <w:rFonts w:ascii="Arial" w:hAnsi="Arial" w:cs="Arial"/>
                <w:b/>
                <w:noProof/>
                <w:sz w:val="20"/>
                <w:szCs w:val="22"/>
              </w:rPr>
            </w:pPr>
            <w:r w:rsidRPr="00371A65">
              <w:rPr>
                <w:rFonts w:ascii="Arial" w:hAnsi="Arial" w:cs="Arial"/>
                <w:b/>
                <w:noProof/>
                <w:sz w:val="20"/>
                <w:szCs w:val="22"/>
              </w:rPr>
              <w:t>B</w:t>
            </w:r>
          </w:p>
        </w:tc>
        <w:tc>
          <w:tcPr>
            <w:tcW w:w="1054" w:type="dxa"/>
            <w:tcBorders>
              <w:top w:val="nil"/>
              <w:left w:val="single" w:sz="12" w:space="0" w:color="auto"/>
              <w:bottom w:val="single" w:sz="12" w:space="0" w:color="auto"/>
              <w:right w:val="single" w:sz="12" w:space="0" w:color="auto"/>
            </w:tcBorders>
            <w:noWrap/>
            <w:vAlign w:val="bottom"/>
            <w:hideMark/>
          </w:tcPr>
          <w:p w14:paraId="58B8045F" w14:textId="77777777" w:rsidR="0003344F" w:rsidRPr="00371A65" w:rsidRDefault="0003344F">
            <w:pPr>
              <w:spacing w:after="0" w:line="240" w:lineRule="auto"/>
              <w:jc w:val="center"/>
              <w:rPr>
                <w:rFonts w:ascii="Arial" w:hAnsi="Arial" w:cs="Arial"/>
                <w:b/>
                <w:noProof/>
                <w:sz w:val="20"/>
                <w:szCs w:val="22"/>
              </w:rPr>
            </w:pPr>
            <w:r w:rsidRPr="00371A65">
              <w:rPr>
                <w:rFonts w:ascii="Arial" w:hAnsi="Arial" w:cs="Arial"/>
                <w:b/>
                <w:noProof/>
                <w:sz w:val="20"/>
                <w:szCs w:val="22"/>
              </w:rPr>
              <w:t>c</w:t>
            </w:r>
          </w:p>
        </w:tc>
        <w:tc>
          <w:tcPr>
            <w:tcW w:w="1053" w:type="dxa"/>
            <w:tcBorders>
              <w:top w:val="nil"/>
              <w:left w:val="single" w:sz="12" w:space="0" w:color="auto"/>
              <w:bottom w:val="single" w:sz="12" w:space="0" w:color="auto"/>
              <w:right w:val="single" w:sz="12" w:space="0" w:color="auto"/>
            </w:tcBorders>
            <w:noWrap/>
            <w:vAlign w:val="bottom"/>
            <w:hideMark/>
          </w:tcPr>
          <w:p w14:paraId="268C82C9" w14:textId="77777777" w:rsidR="0003344F" w:rsidRPr="00371A65" w:rsidRDefault="0003344F">
            <w:pPr>
              <w:spacing w:after="0" w:line="240" w:lineRule="auto"/>
              <w:jc w:val="center"/>
              <w:rPr>
                <w:rFonts w:ascii="Arial" w:hAnsi="Arial" w:cs="Arial"/>
                <w:b/>
                <w:noProof/>
                <w:sz w:val="20"/>
                <w:szCs w:val="22"/>
              </w:rPr>
            </w:pPr>
            <w:r w:rsidRPr="00371A65">
              <w:rPr>
                <w:rFonts w:ascii="Arial" w:hAnsi="Arial" w:cs="Arial"/>
                <w:b/>
                <w:noProof/>
                <w:sz w:val="20"/>
                <w:szCs w:val="22"/>
              </w:rPr>
              <w:t>d</w:t>
            </w:r>
          </w:p>
        </w:tc>
        <w:tc>
          <w:tcPr>
            <w:tcW w:w="1054" w:type="dxa"/>
            <w:tcBorders>
              <w:top w:val="nil"/>
              <w:left w:val="single" w:sz="12" w:space="0" w:color="auto"/>
              <w:bottom w:val="single" w:sz="12" w:space="0" w:color="auto"/>
              <w:right w:val="single" w:sz="12" w:space="0" w:color="auto"/>
            </w:tcBorders>
            <w:noWrap/>
            <w:vAlign w:val="bottom"/>
            <w:hideMark/>
          </w:tcPr>
          <w:p w14:paraId="77821D6D" w14:textId="77777777" w:rsidR="0003344F" w:rsidRPr="00371A65" w:rsidRDefault="0003344F">
            <w:pPr>
              <w:spacing w:after="0" w:line="240" w:lineRule="auto"/>
              <w:jc w:val="center"/>
              <w:rPr>
                <w:rFonts w:ascii="Arial" w:hAnsi="Arial" w:cs="Arial"/>
                <w:b/>
                <w:noProof/>
                <w:sz w:val="20"/>
                <w:szCs w:val="22"/>
              </w:rPr>
            </w:pPr>
            <w:r w:rsidRPr="00371A65">
              <w:rPr>
                <w:rFonts w:ascii="Arial" w:hAnsi="Arial" w:cs="Arial"/>
                <w:b/>
                <w:noProof/>
                <w:sz w:val="20"/>
                <w:szCs w:val="22"/>
              </w:rPr>
              <w:t>e</w:t>
            </w:r>
          </w:p>
        </w:tc>
        <w:tc>
          <w:tcPr>
            <w:tcW w:w="1053" w:type="dxa"/>
            <w:tcBorders>
              <w:top w:val="nil"/>
              <w:left w:val="single" w:sz="12" w:space="0" w:color="auto"/>
              <w:bottom w:val="single" w:sz="12" w:space="0" w:color="auto"/>
              <w:right w:val="single" w:sz="12" w:space="0" w:color="auto"/>
            </w:tcBorders>
            <w:noWrap/>
            <w:vAlign w:val="bottom"/>
            <w:hideMark/>
          </w:tcPr>
          <w:p w14:paraId="55AFD894" w14:textId="77777777" w:rsidR="0003344F" w:rsidRPr="00371A65" w:rsidRDefault="0003344F">
            <w:pPr>
              <w:spacing w:after="0" w:line="240" w:lineRule="auto"/>
              <w:jc w:val="center"/>
              <w:rPr>
                <w:rFonts w:ascii="Arial" w:hAnsi="Arial" w:cs="Arial"/>
                <w:b/>
                <w:noProof/>
                <w:sz w:val="20"/>
                <w:szCs w:val="22"/>
              </w:rPr>
            </w:pPr>
            <w:r w:rsidRPr="00371A65">
              <w:rPr>
                <w:rFonts w:ascii="Arial" w:hAnsi="Arial" w:cs="Arial"/>
                <w:b/>
                <w:noProof/>
                <w:sz w:val="20"/>
                <w:szCs w:val="22"/>
              </w:rPr>
              <w:t>f</w:t>
            </w:r>
          </w:p>
        </w:tc>
        <w:tc>
          <w:tcPr>
            <w:tcW w:w="1054" w:type="dxa"/>
            <w:tcBorders>
              <w:top w:val="nil"/>
              <w:left w:val="single" w:sz="12" w:space="0" w:color="auto"/>
              <w:bottom w:val="single" w:sz="12" w:space="0" w:color="auto"/>
              <w:right w:val="single" w:sz="12" w:space="0" w:color="auto"/>
            </w:tcBorders>
            <w:noWrap/>
            <w:vAlign w:val="bottom"/>
            <w:hideMark/>
          </w:tcPr>
          <w:p w14:paraId="56149AE1" w14:textId="77777777" w:rsidR="0003344F" w:rsidRPr="00371A65" w:rsidRDefault="0003344F">
            <w:pPr>
              <w:spacing w:after="0" w:line="240" w:lineRule="auto"/>
              <w:jc w:val="center"/>
              <w:rPr>
                <w:rFonts w:ascii="Arial" w:hAnsi="Arial" w:cs="Arial"/>
                <w:b/>
                <w:noProof/>
                <w:sz w:val="20"/>
                <w:szCs w:val="22"/>
              </w:rPr>
            </w:pPr>
            <w:r w:rsidRPr="00371A65">
              <w:rPr>
                <w:rFonts w:ascii="Arial" w:hAnsi="Arial" w:cs="Arial"/>
                <w:b/>
                <w:noProof/>
                <w:sz w:val="20"/>
                <w:szCs w:val="22"/>
              </w:rPr>
              <w:t>g</w:t>
            </w:r>
          </w:p>
        </w:tc>
      </w:tr>
      <w:tr w:rsidR="008008B6" w:rsidRPr="00B4209C" w14:paraId="0C692891" w14:textId="77777777" w:rsidTr="00371A65">
        <w:trPr>
          <w:trHeight w:val="284"/>
          <w:jc w:val="center"/>
        </w:trPr>
        <w:tc>
          <w:tcPr>
            <w:tcW w:w="2721" w:type="dxa"/>
            <w:tcBorders>
              <w:top w:val="single" w:sz="12" w:space="0" w:color="auto"/>
              <w:left w:val="single" w:sz="12" w:space="0" w:color="auto"/>
              <w:bottom w:val="single" w:sz="4" w:space="0" w:color="auto"/>
              <w:right w:val="single" w:sz="12" w:space="0" w:color="auto"/>
            </w:tcBorders>
            <w:noWrap/>
            <w:vAlign w:val="bottom"/>
            <w:hideMark/>
          </w:tcPr>
          <w:p w14:paraId="15E5BCC7"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Výsledok hospodárenia </w:t>
            </w:r>
            <w:r w:rsidRPr="00371A65">
              <w:rPr>
                <w:rFonts w:ascii="Arial" w:hAnsi="Arial" w:cs="Arial"/>
                <w:noProof/>
                <w:sz w:val="20"/>
                <w:szCs w:val="22"/>
              </w:rPr>
              <w:br/>
              <w:t>pred zdanením, z toho:</w:t>
            </w:r>
          </w:p>
        </w:tc>
        <w:tc>
          <w:tcPr>
            <w:tcW w:w="1053" w:type="dxa"/>
            <w:tcBorders>
              <w:top w:val="single" w:sz="12" w:space="0" w:color="auto"/>
              <w:left w:val="single" w:sz="12" w:space="0" w:color="auto"/>
              <w:bottom w:val="single" w:sz="4" w:space="0" w:color="auto"/>
              <w:right w:val="single" w:sz="4" w:space="0" w:color="auto"/>
            </w:tcBorders>
            <w:noWrap/>
            <w:vAlign w:val="bottom"/>
          </w:tcPr>
          <w:p w14:paraId="2987DB83" w14:textId="5F9C55F7" w:rsidR="008008B6" w:rsidRPr="00ED311E" w:rsidRDefault="00D21285" w:rsidP="00D21285">
            <w:pPr>
              <w:spacing w:after="0" w:line="240" w:lineRule="auto"/>
              <w:jc w:val="center"/>
              <w:rPr>
                <w:rFonts w:ascii="Arial" w:hAnsi="Arial" w:cs="Arial"/>
                <w:noProof/>
                <w:sz w:val="20"/>
                <w:szCs w:val="22"/>
              </w:rPr>
            </w:pPr>
            <w:r>
              <w:rPr>
                <w:rFonts w:ascii="Arial" w:hAnsi="Arial" w:cs="Arial"/>
                <w:noProof/>
                <w:sz w:val="20"/>
                <w:szCs w:val="22"/>
              </w:rPr>
              <w:t xml:space="preserve"> 1 547 629</w:t>
            </w:r>
          </w:p>
        </w:tc>
        <w:tc>
          <w:tcPr>
            <w:tcW w:w="1054" w:type="dxa"/>
            <w:tcBorders>
              <w:top w:val="single" w:sz="12" w:space="0" w:color="auto"/>
              <w:left w:val="nil"/>
              <w:bottom w:val="single" w:sz="4" w:space="0" w:color="auto"/>
              <w:right w:val="single" w:sz="4" w:space="0" w:color="auto"/>
            </w:tcBorders>
            <w:noWrap/>
            <w:vAlign w:val="bottom"/>
            <w:hideMark/>
          </w:tcPr>
          <w:p w14:paraId="5BFCF36D" w14:textId="77777777" w:rsidR="008008B6" w:rsidRPr="00ED311E" w:rsidRDefault="008008B6" w:rsidP="008008B6">
            <w:pPr>
              <w:spacing w:after="0" w:line="240" w:lineRule="auto"/>
              <w:jc w:val="right"/>
              <w:rPr>
                <w:rFonts w:ascii="Arial" w:hAnsi="Arial" w:cs="Arial"/>
                <w:noProof/>
                <w:sz w:val="20"/>
                <w:szCs w:val="22"/>
              </w:rPr>
            </w:pPr>
            <w:r w:rsidRPr="00ED311E">
              <w:rPr>
                <w:rFonts w:ascii="Arial" w:hAnsi="Arial" w:cs="Arial"/>
                <w:noProof/>
                <w:sz w:val="20"/>
                <w:szCs w:val="22"/>
              </w:rPr>
              <w:t>x</w:t>
            </w:r>
          </w:p>
        </w:tc>
        <w:tc>
          <w:tcPr>
            <w:tcW w:w="1053" w:type="dxa"/>
            <w:tcBorders>
              <w:top w:val="single" w:sz="12" w:space="0" w:color="auto"/>
              <w:left w:val="nil"/>
              <w:bottom w:val="single" w:sz="4" w:space="0" w:color="auto"/>
              <w:right w:val="single" w:sz="12" w:space="0" w:color="auto"/>
            </w:tcBorders>
            <w:noWrap/>
            <w:vAlign w:val="bottom"/>
            <w:hideMark/>
          </w:tcPr>
          <w:p w14:paraId="12137757" w14:textId="77777777" w:rsidR="008008B6" w:rsidRPr="00ED311E" w:rsidRDefault="008008B6" w:rsidP="008008B6">
            <w:pPr>
              <w:spacing w:after="0" w:line="240" w:lineRule="auto"/>
              <w:jc w:val="right"/>
              <w:rPr>
                <w:rFonts w:ascii="Arial" w:hAnsi="Arial" w:cs="Arial"/>
                <w:noProof/>
                <w:sz w:val="20"/>
                <w:szCs w:val="22"/>
              </w:rPr>
            </w:pPr>
            <w:r w:rsidRPr="00ED311E">
              <w:rPr>
                <w:rFonts w:ascii="Arial" w:hAnsi="Arial" w:cs="Arial"/>
                <w:noProof/>
                <w:sz w:val="20"/>
                <w:szCs w:val="22"/>
              </w:rPr>
              <w:t>X</w:t>
            </w:r>
          </w:p>
        </w:tc>
        <w:tc>
          <w:tcPr>
            <w:tcW w:w="1054" w:type="dxa"/>
            <w:tcBorders>
              <w:top w:val="single" w:sz="12" w:space="0" w:color="auto"/>
              <w:left w:val="single" w:sz="12" w:space="0" w:color="auto"/>
              <w:bottom w:val="single" w:sz="4" w:space="0" w:color="auto"/>
              <w:right w:val="single" w:sz="4" w:space="0" w:color="auto"/>
            </w:tcBorders>
            <w:noWrap/>
            <w:vAlign w:val="bottom"/>
          </w:tcPr>
          <w:p w14:paraId="0FD5F6D0" w14:textId="07879EEC"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xml:space="preserve"> 2 082 711</w:t>
            </w:r>
          </w:p>
        </w:tc>
        <w:tc>
          <w:tcPr>
            <w:tcW w:w="1053" w:type="dxa"/>
            <w:tcBorders>
              <w:top w:val="single" w:sz="12" w:space="0" w:color="auto"/>
              <w:left w:val="nil"/>
              <w:bottom w:val="single" w:sz="4" w:space="0" w:color="auto"/>
              <w:right w:val="single" w:sz="4" w:space="0" w:color="auto"/>
            </w:tcBorders>
            <w:noWrap/>
            <w:vAlign w:val="bottom"/>
            <w:hideMark/>
          </w:tcPr>
          <w:p w14:paraId="1E6A3180" w14:textId="2016FF16"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x</w:t>
            </w:r>
          </w:p>
        </w:tc>
        <w:tc>
          <w:tcPr>
            <w:tcW w:w="1054" w:type="dxa"/>
            <w:tcBorders>
              <w:top w:val="single" w:sz="12" w:space="0" w:color="auto"/>
              <w:left w:val="nil"/>
              <w:bottom w:val="single" w:sz="4" w:space="0" w:color="auto"/>
              <w:right w:val="single" w:sz="12" w:space="0" w:color="auto"/>
            </w:tcBorders>
            <w:noWrap/>
            <w:vAlign w:val="bottom"/>
            <w:hideMark/>
          </w:tcPr>
          <w:p w14:paraId="6AF9CE38" w14:textId="3D33861A"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X</w:t>
            </w:r>
          </w:p>
        </w:tc>
      </w:tr>
      <w:tr w:rsidR="008008B6" w:rsidRPr="00B4209C" w14:paraId="4842F3EA" w14:textId="77777777" w:rsidTr="00371A65">
        <w:trPr>
          <w:trHeight w:val="284"/>
          <w:jc w:val="center"/>
        </w:trPr>
        <w:tc>
          <w:tcPr>
            <w:tcW w:w="2721" w:type="dxa"/>
            <w:tcBorders>
              <w:top w:val="nil"/>
              <w:left w:val="single" w:sz="12" w:space="0" w:color="auto"/>
              <w:bottom w:val="single" w:sz="6" w:space="0" w:color="auto"/>
              <w:right w:val="single" w:sz="12" w:space="0" w:color="auto"/>
            </w:tcBorders>
            <w:noWrap/>
            <w:vAlign w:val="bottom"/>
            <w:hideMark/>
          </w:tcPr>
          <w:p w14:paraId="3945FDA5"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 xml:space="preserve">teoretická daň </w:t>
            </w:r>
          </w:p>
        </w:tc>
        <w:tc>
          <w:tcPr>
            <w:tcW w:w="1053" w:type="dxa"/>
            <w:tcBorders>
              <w:top w:val="nil"/>
              <w:left w:val="single" w:sz="12" w:space="0" w:color="auto"/>
              <w:bottom w:val="single" w:sz="6" w:space="0" w:color="auto"/>
              <w:right w:val="single" w:sz="4" w:space="0" w:color="auto"/>
            </w:tcBorders>
            <w:noWrap/>
            <w:vAlign w:val="bottom"/>
            <w:hideMark/>
          </w:tcPr>
          <w:p w14:paraId="4D207AE8" w14:textId="576D5EB6" w:rsidR="008008B6" w:rsidRPr="00ED311E" w:rsidRDefault="00622978" w:rsidP="008008B6">
            <w:pPr>
              <w:spacing w:after="0" w:line="240" w:lineRule="auto"/>
              <w:jc w:val="right"/>
              <w:rPr>
                <w:rFonts w:ascii="Arial" w:hAnsi="Arial" w:cs="Arial"/>
                <w:noProof/>
                <w:sz w:val="20"/>
                <w:szCs w:val="22"/>
              </w:rPr>
            </w:pPr>
            <w:r>
              <w:rPr>
                <w:rFonts w:ascii="Arial" w:hAnsi="Arial" w:cs="Arial"/>
                <w:noProof/>
                <w:sz w:val="20"/>
                <w:szCs w:val="22"/>
              </w:rPr>
              <w:t>0</w:t>
            </w:r>
          </w:p>
        </w:tc>
        <w:tc>
          <w:tcPr>
            <w:tcW w:w="1054" w:type="dxa"/>
            <w:tcBorders>
              <w:top w:val="nil"/>
              <w:left w:val="nil"/>
              <w:bottom w:val="single" w:sz="6" w:space="0" w:color="auto"/>
              <w:right w:val="single" w:sz="4" w:space="0" w:color="auto"/>
            </w:tcBorders>
            <w:noWrap/>
            <w:vAlign w:val="bottom"/>
          </w:tcPr>
          <w:p w14:paraId="7217F98F" w14:textId="77777777" w:rsidR="008008B6" w:rsidRPr="00ED311E" w:rsidRDefault="008008B6" w:rsidP="008008B6">
            <w:pPr>
              <w:spacing w:after="0" w:line="240" w:lineRule="auto"/>
              <w:jc w:val="right"/>
              <w:rPr>
                <w:rFonts w:ascii="Arial" w:hAnsi="Arial" w:cs="Arial"/>
                <w:noProof/>
                <w:sz w:val="20"/>
                <w:szCs w:val="22"/>
              </w:rPr>
            </w:pPr>
          </w:p>
        </w:tc>
        <w:tc>
          <w:tcPr>
            <w:tcW w:w="1053" w:type="dxa"/>
            <w:tcBorders>
              <w:top w:val="nil"/>
              <w:left w:val="nil"/>
              <w:bottom w:val="single" w:sz="6" w:space="0" w:color="auto"/>
              <w:right w:val="single" w:sz="12" w:space="0" w:color="auto"/>
            </w:tcBorders>
            <w:noWrap/>
            <w:vAlign w:val="bottom"/>
          </w:tcPr>
          <w:p w14:paraId="1CCDD6A4"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nil"/>
              <w:left w:val="single" w:sz="12" w:space="0" w:color="auto"/>
              <w:bottom w:val="single" w:sz="6" w:space="0" w:color="auto"/>
              <w:right w:val="single" w:sz="4" w:space="0" w:color="auto"/>
            </w:tcBorders>
            <w:noWrap/>
            <w:vAlign w:val="bottom"/>
            <w:hideMark/>
          </w:tcPr>
          <w:p w14:paraId="1FB01671" w14:textId="43E197B9" w:rsidR="008008B6" w:rsidRPr="00371A65" w:rsidRDefault="00622978" w:rsidP="008008B6">
            <w:pPr>
              <w:spacing w:after="0" w:line="240" w:lineRule="auto"/>
              <w:jc w:val="right"/>
              <w:rPr>
                <w:rFonts w:ascii="Arial" w:hAnsi="Arial" w:cs="Arial"/>
                <w:noProof/>
                <w:sz w:val="20"/>
                <w:szCs w:val="22"/>
              </w:rPr>
            </w:pPr>
            <w:r>
              <w:rPr>
                <w:rFonts w:ascii="Arial" w:hAnsi="Arial" w:cs="Arial"/>
                <w:noProof/>
                <w:sz w:val="20"/>
                <w:szCs w:val="22"/>
              </w:rPr>
              <w:t>0</w:t>
            </w:r>
          </w:p>
        </w:tc>
        <w:tc>
          <w:tcPr>
            <w:tcW w:w="1053" w:type="dxa"/>
            <w:tcBorders>
              <w:top w:val="nil"/>
              <w:left w:val="nil"/>
              <w:bottom w:val="single" w:sz="6" w:space="0" w:color="auto"/>
              <w:right w:val="single" w:sz="4" w:space="0" w:color="auto"/>
            </w:tcBorders>
            <w:noWrap/>
            <w:vAlign w:val="bottom"/>
          </w:tcPr>
          <w:p w14:paraId="41599DC1" w14:textId="77777777" w:rsidR="008008B6" w:rsidRPr="00371A65" w:rsidRDefault="008008B6" w:rsidP="008008B6">
            <w:pPr>
              <w:spacing w:after="0" w:line="240" w:lineRule="auto"/>
              <w:jc w:val="right"/>
              <w:rPr>
                <w:rFonts w:ascii="Arial" w:hAnsi="Arial" w:cs="Arial"/>
                <w:noProof/>
                <w:sz w:val="20"/>
                <w:szCs w:val="22"/>
              </w:rPr>
            </w:pPr>
          </w:p>
        </w:tc>
        <w:tc>
          <w:tcPr>
            <w:tcW w:w="1054" w:type="dxa"/>
            <w:tcBorders>
              <w:top w:val="nil"/>
              <w:left w:val="nil"/>
              <w:bottom w:val="single" w:sz="6" w:space="0" w:color="auto"/>
              <w:right w:val="single" w:sz="12" w:space="0" w:color="auto"/>
            </w:tcBorders>
            <w:noWrap/>
            <w:vAlign w:val="bottom"/>
          </w:tcPr>
          <w:p w14:paraId="2605D180" w14:textId="77777777" w:rsidR="008008B6" w:rsidRPr="00371A65" w:rsidRDefault="008008B6" w:rsidP="008008B6">
            <w:pPr>
              <w:spacing w:after="0" w:line="240" w:lineRule="auto"/>
              <w:jc w:val="right"/>
              <w:rPr>
                <w:rFonts w:ascii="Arial" w:hAnsi="Arial" w:cs="Arial"/>
                <w:noProof/>
                <w:sz w:val="20"/>
                <w:szCs w:val="22"/>
              </w:rPr>
            </w:pPr>
          </w:p>
        </w:tc>
      </w:tr>
      <w:tr w:rsidR="008008B6" w:rsidRPr="00B4209C" w14:paraId="648269FA" w14:textId="77777777" w:rsidTr="00371A65">
        <w:trPr>
          <w:trHeight w:val="284"/>
          <w:jc w:val="center"/>
        </w:trPr>
        <w:tc>
          <w:tcPr>
            <w:tcW w:w="2721" w:type="dxa"/>
            <w:tcBorders>
              <w:top w:val="single" w:sz="6" w:space="0" w:color="auto"/>
              <w:left w:val="single" w:sz="12" w:space="0" w:color="auto"/>
              <w:bottom w:val="single" w:sz="6" w:space="0" w:color="auto"/>
              <w:right w:val="single" w:sz="12" w:space="0" w:color="auto"/>
            </w:tcBorders>
            <w:noWrap/>
            <w:vAlign w:val="bottom"/>
            <w:hideMark/>
          </w:tcPr>
          <w:p w14:paraId="4B943EBC"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Daňovo neuznané náklady</w:t>
            </w:r>
          </w:p>
        </w:tc>
        <w:tc>
          <w:tcPr>
            <w:tcW w:w="1053" w:type="dxa"/>
            <w:tcBorders>
              <w:top w:val="single" w:sz="6" w:space="0" w:color="auto"/>
              <w:left w:val="single" w:sz="12" w:space="0" w:color="auto"/>
              <w:bottom w:val="single" w:sz="6" w:space="0" w:color="auto"/>
              <w:right w:val="single" w:sz="4" w:space="0" w:color="auto"/>
            </w:tcBorders>
            <w:noWrap/>
            <w:vAlign w:val="bottom"/>
          </w:tcPr>
          <w:p w14:paraId="11378D43" w14:textId="2D348E3D" w:rsidR="008008B6" w:rsidRPr="00ED311E" w:rsidRDefault="00ED311E" w:rsidP="008008B6">
            <w:pPr>
              <w:spacing w:after="0" w:line="240" w:lineRule="auto"/>
              <w:jc w:val="right"/>
              <w:rPr>
                <w:rFonts w:ascii="Arial" w:hAnsi="Arial" w:cs="Arial"/>
                <w:noProof/>
                <w:sz w:val="20"/>
                <w:szCs w:val="22"/>
              </w:rPr>
            </w:pPr>
            <w:r w:rsidRPr="00ED311E">
              <w:rPr>
                <w:rFonts w:ascii="Arial" w:hAnsi="Arial" w:cs="Arial"/>
                <w:noProof/>
                <w:sz w:val="20"/>
                <w:szCs w:val="22"/>
              </w:rPr>
              <w:t xml:space="preserve"> </w:t>
            </w:r>
            <w:r w:rsidR="008008B6" w:rsidRPr="00ED311E">
              <w:rPr>
                <w:rFonts w:ascii="Arial" w:hAnsi="Arial" w:cs="Arial"/>
                <w:noProof/>
                <w:sz w:val="20"/>
                <w:szCs w:val="22"/>
              </w:rPr>
              <w:t xml:space="preserve">  </w:t>
            </w:r>
            <w:r w:rsidRPr="00ED311E">
              <w:rPr>
                <w:rFonts w:ascii="Arial" w:hAnsi="Arial" w:cs="Arial"/>
                <w:noProof/>
                <w:sz w:val="20"/>
                <w:szCs w:val="22"/>
              </w:rPr>
              <w:t>682 654</w:t>
            </w:r>
          </w:p>
        </w:tc>
        <w:tc>
          <w:tcPr>
            <w:tcW w:w="1054" w:type="dxa"/>
            <w:tcBorders>
              <w:top w:val="single" w:sz="6" w:space="0" w:color="auto"/>
              <w:left w:val="nil"/>
              <w:bottom w:val="single" w:sz="6" w:space="0" w:color="auto"/>
              <w:right w:val="single" w:sz="4" w:space="0" w:color="auto"/>
            </w:tcBorders>
            <w:noWrap/>
            <w:vAlign w:val="bottom"/>
            <w:hideMark/>
          </w:tcPr>
          <w:p w14:paraId="1B330A73" w14:textId="77777777" w:rsidR="008008B6" w:rsidRPr="00ED311E" w:rsidRDefault="008008B6" w:rsidP="008008B6">
            <w:pPr>
              <w:spacing w:after="0" w:line="240" w:lineRule="auto"/>
              <w:jc w:val="right"/>
              <w:rPr>
                <w:rFonts w:ascii="Arial" w:hAnsi="Arial" w:cs="Arial"/>
                <w:noProof/>
                <w:sz w:val="20"/>
                <w:szCs w:val="22"/>
              </w:rPr>
            </w:pPr>
          </w:p>
        </w:tc>
        <w:tc>
          <w:tcPr>
            <w:tcW w:w="1053" w:type="dxa"/>
            <w:tcBorders>
              <w:top w:val="single" w:sz="6" w:space="0" w:color="auto"/>
              <w:left w:val="nil"/>
              <w:bottom w:val="single" w:sz="6" w:space="0" w:color="auto"/>
              <w:right w:val="single" w:sz="12" w:space="0" w:color="auto"/>
            </w:tcBorders>
            <w:noWrap/>
            <w:vAlign w:val="bottom"/>
            <w:hideMark/>
          </w:tcPr>
          <w:p w14:paraId="10249FB8"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single" w:sz="12" w:space="0" w:color="auto"/>
              <w:bottom w:val="single" w:sz="6" w:space="0" w:color="auto"/>
              <w:right w:val="single" w:sz="4" w:space="0" w:color="auto"/>
            </w:tcBorders>
            <w:noWrap/>
            <w:vAlign w:val="bottom"/>
            <w:hideMark/>
          </w:tcPr>
          <w:p w14:paraId="68100353" w14:textId="079716C9"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xml:space="preserve">    633 051</w:t>
            </w:r>
          </w:p>
        </w:tc>
        <w:tc>
          <w:tcPr>
            <w:tcW w:w="1053" w:type="dxa"/>
            <w:tcBorders>
              <w:top w:val="single" w:sz="6" w:space="0" w:color="auto"/>
              <w:left w:val="nil"/>
              <w:bottom w:val="single" w:sz="6" w:space="0" w:color="auto"/>
              <w:right w:val="single" w:sz="4" w:space="0" w:color="auto"/>
            </w:tcBorders>
            <w:noWrap/>
            <w:vAlign w:val="bottom"/>
            <w:hideMark/>
          </w:tcPr>
          <w:p w14:paraId="495C6ACF" w14:textId="77777777" w:rsidR="008008B6" w:rsidRPr="00371A65"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nil"/>
              <w:bottom w:val="single" w:sz="6" w:space="0" w:color="auto"/>
              <w:right w:val="single" w:sz="12" w:space="0" w:color="auto"/>
            </w:tcBorders>
            <w:noWrap/>
            <w:vAlign w:val="bottom"/>
            <w:hideMark/>
          </w:tcPr>
          <w:p w14:paraId="797A5100" w14:textId="77777777" w:rsidR="008008B6" w:rsidRPr="00371A65" w:rsidRDefault="008008B6" w:rsidP="008008B6">
            <w:pPr>
              <w:spacing w:after="0" w:line="240" w:lineRule="auto"/>
              <w:jc w:val="right"/>
              <w:rPr>
                <w:rFonts w:ascii="Arial" w:hAnsi="Arial" w:cs="Arial"/>
                <w:noProof/>
                <w:sz w:val="20"/>
                <w:szCs w:val="22"/>
              </w:rPr>
            </w:pPr>
          </w:p>
        </w:tc>
      </w:tr>
      <w:tr w:rsidR="008008B6" w:rsidRPr="00B4209C" w14:paraId="60FF6D08" w14:textId="77777777" w:rsidTr="00371A65">
        <w:trPr>
          <w:trHeight w:val="284"/>
          <w:jc w:val="center"/>
        </w:trPr>
        <w:tc>
          <w:tcPr>
            <w:tcW w:w="2721" w:type="dxa"/>
            <w:tcBorders>
              <w:top w:val="single" w:sz="6" w:space="0" w:color="auto"/>
              <w:left w:val="single" w:sz="12" w:space="0" w:color="auto"/>
              <w:bottom w:val="single" w:sz="6" w:space="0" w:color="auto"/>
              <w:right w:val="single" w:sz="12" w:space="0" w:color="auto"/>
            </w:tcBorders>
            <w:noWrap/>
            <w:vAlign w:val="bottom"/>
            <w:hideMark/>
          </w:tcPr>
          <w:p w14:paraId="7A289B1F"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Výnosy nepodliehajúce dani</w:t>
            </w:r>
          </w:p>
        </w:tc>
        <w:tc>
          <w:tcPr>
            <w:tcW w:w="1053" w:type="dxa"/>
            <w:tcBorders>
              <w:top w:val="single" w:sz="6" w:space="0" w:color="auto"/>
              <w:left w:val="single" w:sz="12" w:space="0" w:color="auto"/>
              <w:bottom w:val="single" w:sz="6" w:space="0" w:color="auto"/>
              <w:right w:val="single" w:sz="4" w:space="0" w:color="auto"/>
            </w:tcBorders>
            <w:noWrap/>
            <w:vAlign w:val="bottom"/>
          </w:tcPr>
          <w:p w14:paraId="02D3E568" w14:textId="47D5AA33" w:rsidR="008008B6" w:rsidRPr="00ED311E" w:rsidRDefault="008008B6" w:rsidP="00ED311E">
            <w:pPr>
              <w:spacing w:after="0" w:line="240" w:lineRule="auto"/>
              <w:rPr>
                <w:rFonts w:ascii="Arial" w:hAnsi="Arial" w:cs="Arial"/>
                <w:noProof/>
                <w:sz w:val="20"/>
                <w:szCs w:val="22"/>
              </w:rPr>
            </w:pPr>
            <w:r w:rsidRPr="00ED311E">
              <w:rPr>
                <w:rFonts w:ascii="Arial" w:hAnsi="Arial" w:cs="Arial"/>
                <w:noProof/>
                <w:sz w:val="20"/>
                <w:szCs w:val="22"/>
              </w:rPr>
              <w:t xml:space="preserve">    </w:t>
            </w:r>
            <w:r w:rsidR="00ED311E" w:rsidRPr="00ED311E">
              <w:rPr>
                <w:rFonts w:ascii="Arial" w:hAnsi="Arial" w:cs="Arial"/>
                <w:noProof/>
                <w:sz w:val="20"/>
                <w:szCs w:val="22"/>
              </w:rPr>
              <w:t>377 302</w:t>
            </w:r>
          </w:p>
        </w:tc>
        <w:tc>
          <w:tcPr>
            <w:tcW w:w="1054" w:type="dxa"/>
            <w:tcBorders>
              <w:top w:val="single" w:sz="6" w:space="0" w:color="auto"/>
              <w:left w:val="nil"/>
              <w:bottom w:val="single" w:sz="6" w:space="0" w:color="auto"/>
              <w:right w:val="single" w:sz="4" w:space="0" w:color="auto"/>
            </w:tcBorders>
            <w:noWrap/>
            <w:vAlign w:val="bottom"/>
            <w:hideMark/>
          </w:tcPr>
          <w:p w14:paraId="1614850D" w14:textId="77777777" w:rsidR="008008B6" w:rsidRPr="00ED311E" w:rsidRDefault="008008B6" w:rsidP="008008B6">
            <w:pPr>
              <w:spacing w:after="0" w:line="240" w:lineRule="auto"/>
              <w:jc w:val="right"/>
              <w:rPr>
                <w:rFonts w:ascii="Arial" w:hAnsi="Arial" w:cs="Arial"/>
                <w:noProof/>
                <w:sz w:val="20"/>
                <w:szCs w:val="22"/>
              </w:rPr>
            </w:pPr>
          </w:p>
        </w:tc>
        <w:tc>
          <w:tcPr>
            <w:tcW w:w="1053" w:type="dxa"/>
            <w:tcBorders>
              <w:top w:val="single" w:sz="6" w:space="0" w:color="auto"/>
              <w:left w:val="nil"/>
              <w:bottom w:val="single" w:sz="6" w:space="0" w:color="auto"/>
              <w:right w:val="single" w:sz="12" w:space="0" w:color="auto"/>
            </w:tcBorders>
            <w:noWrap/>
            <w:vAlign w:val="bottom"/>
            <w:hideMark/>
          </w:tcPr>
          <w:p w14:paraId="2C40F508"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single" w:sz="12" w:space="0" w:color="auto"/>
              <w:bottom w:val="single" w:sz="6" w:space="0" w:color="auto"/>
              <w:right w:val="single" w:sz="4" w:space="0" w:color="auto"/>
            </w:tcBorders>
            <w:noWrap/>
            <w:vAlign w:val="bottom"/>
            <w:hideMark/>
          </w:tcPr>
          <w:p w14:paraId="5304EBF4" w14:textId="41BDD288" w:rsidR="008008B6" w:rsidRPr="00371A65" w:rsidRDefault="008008B6" w:rsidP="008008B6">
            <w:pPr>
              <w:spacing w:after="0" w:line="240" w:lineRule="auto"/>
              <w:jc w:val="center"/>
              <w:rPr>
                <w:rFonts w:ascii="Arial" w:hAnsi="Arial" w:cs="Arial"/>
                <w:noProof/>
                <w:sz w:val="20"/>
                <w:szCs w:val="22"/>
              </w:rPr>
            </w:pPr>
            <w:r w:rsidRPr="00371A65">
              <w:rPr>
                <w:rFonts w:ascii="Arial" w:hAnsi="Arial" w:cs="Arial"/>
                <w:noProof/>
                <w:sz w:val="20"/>
                <w:szCs w:val="22"/>
              </w:rPr>
              <w:t xml:space="preserve">    997 895</w:t>
            </w:r>
          </w:p>
        </w:tc>
        <w:tc>
          <w:tcPr>
            <w:tcW w:w="1053" w:type="dxa"/>
            <w:tcBorders>
              <w:top w:val="single" w:sz="6" w:space="0" w:color="auto"/>
              <w:left w:val="nil"/>
              <w:bottom w:val="single" w:sz="6" w:space="0" w:color="auto"/>
              <w:right w:val="single" w:sz="4" w:space="0" w:color="auto"/>
            </w:tcBorders>
            <w:noWrap/>
            <w:vAlign w:val="bottom"/>
            <w:hideMark/>
          </w:tcPr>
          <w:p w14:paraId="7EDCC462" w14:textId="77777777" w:rsidR="008008B6" w:rsidRPr="00371A65"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nil"/>
              <w:bottom w:val="single" w:sz="6" w:space="0" w:color="auto"/>
              <w:right w:val="single" w:sz="12" w:space="0" w:color="auto"/>
            </w:tcBorders>
            <w:noWrap/>
            <w:vAlign w:val="bottom"/>
            <w:hideMark/>
          </w:tcPr>
          <w:p w14:paraId="7666CE26" w14:textId="77777777" w:rsidR="008008B6" w:rsidRPr="00371A65" w:rsidRDefault="008008B6" w:rsidP="008008B6">
            <w:pPr>
              <w:spacing w:after="0" w:line="240" w:lineRule="auto"/>
              <w:jc w:val="right"/>
              <w:rPr>
                <w:rFonts w:ascii="Arial" w:hAnsi="Arial" w:cs="Arial"/>
                <w:noProof/>
                <w:sz w:val="20"/>
                <w:szCs w:val="22"/>
              </w:rPr>
            </w:pPr>
          </w:p>
        </w:tc>
      </w:tr>
      <w:tr w:rsidR="008008B6" w:rsidRPr="00B4209C" w14:paraId="1C14DB8F" w14:textId="77777777" w:rsidTr="00371A65">
        <w:trPr>
          <w:trHeight w:val="284"/>
          <w:jc w:val="center"/>
        </w:trPr>
        <w:tc>
          <w:tcPr>
            <w:tcW w:w="2721" w:type="dxa"/>
            <w:tcBorders>
              <w:top w:val="single" w:sz="6" w:space="0" w:color="auto"/>
              <w:left w:val="single" w:sz="12" w:space="0" w:color="auto"/>
              <w:bottom w:val="single" w:sz="6" w:space="0" w:color="auto"/>
              <w:right w:val="single" w:sz="12" w:space="0" w:color="auto"/>
            </w:tcBorders>
            <w:noWrap/>
            <w:vAlign w:val="bottom"/>
          </w:tcPr>
          <w:p w14:paraId="4206B508"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Vplyv nezúčtovanej odloženej daňovej pohľadávky</w:t>
            </w:r>
          </w:p>
        </w:tc>
        <w:tc>
          <w:tcPr>
            <w:tcW w:w="1053" w:type="dxa"/>
            <w:tcBorders>
              <w:top w:val="single" w:sz="6" w:space="0" w:color="auto"/>
              <w:left w:val="single" w:sz="12" w:space="0" w:color="auto"/>
              <w:bottom w:val="single" w:sz="6" w:space="0" w:color="auto"/>
              <w:right w:val="single" w:sz="4" w:space="0" w:color="auto"/>
            </w:tcBorders>
            <w:noWrap/>
            <w:vAlign w:val="bottom"/>
          </w:tcPr>
          <w:p w14:paraId="165BC7AE"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nil"/>
              <w:bottom w:val="single" w:sz="6" w:space="0" w:color="auto"/>
              <w:right w:val="single" w:sz="4" w:space="0" w:color="auto"/>
            </w:tcBorders>
            <w:noWrap/>
            <w:vAlign w:val="bottom"/>
          </w:tcPr>
          <w:p w14:paraId="5A081488" w14:textId="77777777" w:rsidR="008008B6" w:rsidRPr="00ED311E" w:rsidRDefault="008008B6" w:rsidP="008008B6">
            <w:pPr>
              <w:spacing w:after="0" w:line="240" w:lineRule="auto"/>
              <w:jc w:val="right"/>
              <w:rPr>
                <w:rFonts w:ascii="Arial" w:hAnsi="Arial" w:cs="Arial"/>
                <w:noProof/>
                <w:sz w:val="20"/>
                <w:szCs w:val="22"/>
              </w:rPr>
            </w:pPr>
          </w:p>
        </w:tc>
        <w:tc>
          <w:tcPr>
            <w:tcW w:w="1053" w:type="dxa"/>
            <w:tcBorders>
              <w:top w:val="single" w:sz="6" w:space="0" w:color="auto"/>
              <w:left w:val="nil"/>
              <w:bottom w:val="single" w:sz="6" w:space="0" w:color="auto"/>
              <w:right w:val="single" w:sz="12" w:space="0" w:color="auto"/>
            </w:tcBorders>
            <w:noWrap/>
            <w:vAlign w:val="bottom"/>
          </w:tcPr>
          <w:p w14:paraId="030899B3"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single" w:sz="12" w:space="0" w:color="auto"/>
              <w:bottom w:val="single" w:sz="6" w:space="0" w:color="auto"/>
              <w:right w:val="single" w:sz="4" w:space="0" w:color="auto"/>
            </w:tcBorders>
            <w:noWrap/>
            <w:vAlign w:val="bottom"/>
          </w:tcPr>
          <w:p w14:paraId="7BFD17E7" w14:textId="77777777" w:rsidR="008008B6" w:rsidRPr="00371A65" w:rsidRDefault="008008B6" w:rsidP="008008B6">
            <w:pPr>
              <w:spacing w:after="0" w:line="240" w:lineRule="auto"/>
              <w:jc w:val="right"/>
              <w:rPr>
                <w:rFonts w:ascii="Arial" w:hAnsi="Arial" w:cs="Arial"/>
                <w:noProof/>
                <w:sz w:val="20"/>
                <w:szCs w:val="22"/>
              </w:rPr>
            </w:pPr>
          </w:p>
        </w:tc>
        <w:tc>
          <w:tcPr>
            <w:tcW w:w="1053" w:type="dxa"/>
            <w:tcBorders>
              <w:top w:val="single" w:sz="6" w:space="0" w:color="auto"/>
              <w:left w:val="nil"/>
              <w:bottom w:val="single" w:sz="6" w:space="0" w:color="auto"/>
              <w:right w:val="single" w:sz="4" w:space="0" w:color="auto"/>
            </w:tcBorders>
            <w:noWrap/>
            <w:vAlign w:val="bottom"/>
          </w:tcPr>
          <w:p w14:paraId="378AFBBF" w14:textId="77777777" w:rsidR="008008B6" w:rsidRPr="00371A65"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nil"/>
              <w:bottom w:val="single" w:sz="6" w:space="0" w:color="auto"/>
              <w:right w:val="single" w:sz="12" w:space="0" w:color="auto"/>
            </w:tcBorders>
            <w:noWrap/>
            <w:vAlign w:val="bottom"/>
          </w:tcPr>
          <w:p w14:paraId="69E89E7C" w14:textId="77777777" w:rsidR="008008B6" w:rsidRPr="00371A65" w:rsidRDefault="008008B6" w:rsidP="008008B6">
            <w:pPr>
              <w:spacing w:after="0" w:line="240" w:lineRule="auto"/>
              <w:jc w:val="right"/>
              <w:rPr>
                <w:rFonts w:ascii="Arial" w:hAnsi="Arial" w:cs="Arial"/>
                <w:noProof/>
                <w:sz w:val="20"/>
                <w:szCs w:val="22"/>
              </w:rPr>
            </w:pPr>
          </w:p>
        </w:tc>
      </w:tr>
      <w:tr w:rsidR="008008B6" w:rsidRPr="00B4209C" w14:paraId="22FB1332" w14:textId="77777777" w:rsidTr="00371A65">
        <w:trPr>
          <w:trHeight w:val="284"/>
          <w:jc w:val="center"/>
        </w:trPr>
        <w:tc>
          <w:tcPr>
            <w:tcW w:w="2721" w:type="dxa"/>
            <w:tcBorders>
              <w:top w:val="single" w:sz="6" w:space="0" w:color="auto"/>
              <w:left w:val="single" w:sz="12" w:space="0" w:color="auto"/>
              <w:bottom w:val="single" w:sz="4" w:space="0" w:color="auto"/>
              <w:right w:val="single" w:sz="12" w:space="0" w:color="auto"/>
            </w:tcBorders>
            <w:noWrap/>
            <w:vAlign w:val="bottom"/>
            <w:hideMark/>
          </w:tcPr>
          <w:p w14:paraId="6737AEA0"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Umorenie daňovej straty</w:t>
            </w:r>
          </w:p>
        </w:tc>
        <w:tc>
          <w:tcPr>
            <w:tcW w:w="1053" w:type="dxa"/>
            <w:tcBorders>
              <w:top w:val="single" w:sz="6" w:space="0" w:color="auto"/>
              <w:left w:val="single" w:sz="12" w:space="0" w:color="auto"/>
              <w:bottom w:val="single" w:sz="4" w:space="0" w:color="auto"/>
              <w:right w:val="single" w:sz="4" w:space="0" w:color="auto"/>
            </w:tcBorders>
            <w:noWrap/>
            <w:vAlign w:val="bottom"/>
            <w:hideMark/>
          </w:tcPr>
          <w:p w14:paraId="5E331A5F"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nil"/>
              <w:bottom w:val="single" w:sz="4" w:space="0" w:color="auto"/>
              <w:right w:val="single" w:sz="4" w:space="0" w:color="auto"/>
            </w:tcBorders>
            <w:noWrap/>
            <w:vAlign w:val="bottom"/>
            <w:hideMark/>
          </w:tcPr>
          <w:p w14:paraId="69879E14" w14:textId="77777777" w:rsidR="008008B6" w:rsidRPr="00ED311E" w:rsidRDefault="008008B6" w:rsidP="008008B6">
            <w:pPr>
              <w:spacing w:after="0" w:line="240" w:lineRule="auto"/>
              <w:jc w:val="right"/>
              <w:rPr>
                <w:rFonts w:ascii="Arial" w:hAnsi="Arial" w:cs="Arial"/>
                <w:noProof/>
                <w:sz w:val="20"/>
                <w:szCs w:val="22"/>
              </w:rPr>
            </w:pPr>
          </w:p>
        </w:tc>
        <w:tc>
          <w:tcPr>
            <w:tcW w:w="1053" w:type="dxa"/>
            <w:tcBorders>
              <w:top w:val="single" w:sz="6" w:space="0" w:color="auto"/>
              <w:left w:val="nil"/>
              <w:bottom w:val="single" w:sz="4" w:space="0" w:color="auto"/>
              <w:right w:val="single" w:sz="12" w:space="0" w:color="auto"/>
            </w:tcBorders>
            <w:noWrap/>
            <w:vAlign w:val="bottom"/>
            <w:hideMark/>
          </w:tcPr>
          <w:p w14:paraId="12C850DE"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single" w:sz="12" w:space="0" w:color="auto"/>
              <w:bottom w:val="single" w:sz="4" w:space="0" w:color="auto"/>
              <w:right w:val="single" w:sz="4" w:space="0" w:color="auto"/>
            </w:tcBorders>
            <w:noWrap/>
            <w:vAlign w:val="bottom"/>
            <w:hideMark/>
          </w:tcPr>
          <w:p w14:paraId="29D301D5" w14:textId="77777777" w:rsidR="008008B6" w:rsidRPr="00371A65" w:rsidRDefault="008008B6" w:rsidP="008008B6">
            <w:pPr>
              <w:spacing w:after="0" w:line="240" w:lineRule="auto"/>
              <w:jc w:val="right"/>
              <w:rPr>
                <w:rFonts w:ascii="Arial" w:hAnsi="Arial" w:cs="Arial"/>
                <w:noProof/>
                <w:sz w:val="20"/>
                <w:szCs w:val="22"/>
              </w:rPr>
            </w:pPr>
          </w:p>
        </w:tc>
        <w:tc>
          <w:tcPr>
            <w:tcW w:w="1053" w:type="dxa"/>
            <w:tcBorders>
              <w:top w:val="single" w:sz="6" w:space="0" w:color="auto"/>
              <w:left w:val="nil"/>
              <w:bottom w:val="single" w:sz="4" w:space="0" w:color="auto"/>
              <w:right w:val="single" w:sz="4" w:space="0" w:color="auto"/>
            </w:tcBorders>
            <w:noWrap/>
            <w:vAlign w:val="bottom"/>
            <w:hideMark/>
          </w:tcPr>
          <w:p w14:paraId="1EFA102A" w14:textId="77777777" w:rsidR="008008B6" w:rsidRPr="00371A65" w:rsidRDefault="008008B6" w:rsidP="008008B6">
            <w:pPr>
              <w:spacing w:after="0" w:line="240" w:lineRule="auto"/>
              <w:jc w:val="right"/>
              <w:rPr>
                <w:rFonts w:ascii="Arial" w:hAnsi="Arial" w:cs="Arial"/>
                <w:noProof/>
                <w:sz w:val="20"/>
                <w:szCs w:val="22"/>
              </w:rPr>
            </w:pPr>
          </w:p>
        </w:tc>
        <w:tc>
          <w:tcPr>
            <w:tcW w:w="1054" w:type="dxa"/>
            <w:tcBorders>
              <w:top w:val="single" w:sz="6" w:space="0" w:color="auto"/>
              <w:left w:val="nil"/>
              <w:bottom w:val="single" w:sz="4" w:space="0" w:color="auto"/>
              <w:right w:val="single" w:sz="12" w:space="0" w:color="auto"/>
            </w:tcBorders>
            <w:noWrap/>
            <w:vAlign w:val="bottom"/>
            <w:hideMark/>
          </w:tcPr>
          <w:p w14:paraId="7A4ACF2E" w14:textId="77777777" w:rsidR="008008B6" w:rsidRPr="00371A65" w:rsidRDefault="008008B6" w:rsidP="008008B6">
            <w:pPr>
              <w:spacing w:after="0" w:line="240" w:lineRule="auto"/>
              <w:jc w:val="right"/>
              <w:rPr>
                <w:rFonts w:ascii="Arial" w:hAnsi="Arial" w:cs="Arial"/>
                <w:noProof/>
                <w:sz w:val="20"/>
                <w:szCs w:val="22"/>
              </w:rPr>
            </w:pPr>
          </w:p>
        </w:tc>
      </w:tr>
      <w:tr w:rsidR="008008B6" w:rsidRPr="00B4209C" w14:paraId="78436890" w14:textId="77777777" w:rsidTr="00371A65">
        <w:trPr>
          <w:trHeight w:val="284"/>
          <w:jc w:val="center"/>
        </w:trPr>
        <w:tc>
          <w:tcPr>
            <w:tcW w:w="2721" w:type="dxa"/>
            <w:tcBorders>
              <w:top w:val="nil"/>
              <w:left w:val="single" w:sz="12" w:space="0" w:color="auto"/>
              <w:bottom w:val="single" w:sz="4" w:space="0" w:color="auto"/>
              <w:right w:val="single" w:sz="12" w:space="0" w:color="auto"/>
            </w:tcBorders>
            <w:noWrap/>
            <w:vAlign w:val="bottom"/>
          </w:tcPr>
          <w:p w14:paraId="151C25D5"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Zmena sadzby dane</w:t>
            </w:r>
          </w:p>
        </w:tc>
        <w:tc>
          <w:tcPr>
            <w:tcW w:w="1053" w:type="dxa"/>
            <w:tcBorders>
              <w:top w:val="nil"/>
              <w:left w:val="single" w:sz="12" w:space="0" w:color="auto"/>
              <w:bottom w:val="single" w:sz="4" w:space="0" w:color="auto"/>
              <w:right w:val="single" w:sz="4" w:space="0" w:color="auto"/>
            </w:tcBorders>
            <w:noWrap/>
            <w:vAlign w:val="bottom"/>
          </w:tcPr>
          <w:p w14:paraId="73E4067C"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nil"/>
              <w:left w:val="nil"/>
              <w:bottom w:val="single" w:sz="4" w:space="0" w:color="auto"/>
              <w:right w:val="single" w:sz="4" w:space="0" w:color="auto"/>
            </w:tcBorders>
            <w:noWrap/>
            <w:vAlign w:val="bottom"/>
          </w:tcPr>
          <w:p w14:paraId="0DD9C666" w14:textId="77777777" w:rsidR="008008B6" w:rsidRPr="00ED311E" w:rsidRDefault="008008B6" w:rsidP="008008B6">
            <w:pPr>
              <w:spacing w:after="0" w:line="240" w:lineRule="auto"/>
              <w:jc w:val="right"/>
              <w:rPr>
                <w:rFonts w:ascii="Arial" w:hAnsi="Arial" w:cs="Arial"/>
                <w:noProof/>
                <w:sz w:val="20"/>
                <w:szCs w:val="22"/>
              </w:rPr>
            </w:pPr>
          </w:p>
        </w:tc>
        <w:tc>
          <w:tcPr>
            <w:tcW w:w="1053" w:type="dxa"/>
            <w:tcBorders>
              <w:top w:val="nil"/>
              <w:left w:val="nil"/>
              <w:bottom w:val="single" w:sz="4" w:space="0" w:color="auto"/>
              <w:right w:val="single" w:sz="12" w:space="0" w:color="auto"/>
            </w:tcBorders>
            <w:noWrap/>
            <w:vAlign w:val="bottom"/>
          </w:tcPr>
          <w:p w14:paraId="769CFA90"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nil"/>
              <w:left w:val="single" w:sz="12" w:space="0" w:color="auto"/>
              <w:bottom w:val="single" w:sz="4" w:space="0" w:color="auto"/>
              <w:right w:val="single" w:sz="4" w:space="0" w:color="auto"/>
            </w:tcBorders>
            <w:noWrap/>
            <w:vAlign w:val="bottom"/>
          </w:tcPr>
          <w:p w14:paraId="7F455966" w14:textId="77777777" w:rsidR="008008B6" w:rsidRPr="00371A65" w:rsidRDefault="008008B6" w:rsidP="008008B6">
            <w:pPr>
              <w:spacing w:after="0" w:line="240" w:lineRule="auto"/>
              <w:jc w:val="right"/>
              <w:rPr>
                <w:rFonts w:ascii="Arial" w:hAnsi="Arial" w:cs="Arial"/>
                <w:noProof/>
                <w:sz w:val="20"/>
                <w:szCs w:val="22"/>
              </w:rPr>
            </w:pPr>
          </w:p>
        </w:tc>
        <w:tc>
          <w:tcPr>
            <w:tcW w:w="1053" w:type="dxa"/>
            <w:tcBorders>
              <w:top w:val="nil"/>
              <w:left w:val="nil"/>
              <w:bottom w:val="single" w:sz="4" w:space="0" w:color="auto"/>
              <w:right w:val="single" w:sz="4" w:space="0" w:color="auto"/>
            </w:tcBorders>
            <w:noWrap/>
            <w:vAlign w:val="bottom"/>
          </w:tcPr>
          <w:p w14:paraId="22839E42" w14:textId="77777777" w:rsidR="008008B6" w:rsidRPr="00371A65" w:rsidRDefault="008008B6" w:rsidP="008008B6">
            <w:pPr>
              <w:spacing w:after="0" w:line="240" w:lineRule="auto"/>
              <w:jc w:val="right"/>
              <w:rPr>
                <w:rFonts w:ascii="Arial" w:hAnsi="Arial" w:cs="Arial"/>
                <w:noProof/>
                <w:sz w:val="20"/>
                <w:szCs w:val="22"/>
              </w:rPr>
            </w:pPr>
          </w:p>
        </w:tc>
        <w:tc>
          <w:tcPr>
            <w:tcW w:w="1054" w:type="dxa"/>
            <w:tcBorders>
              <w:top w:val="nil"/>
              <w:left w:val="nil"/>
              <w:bottom w:val="single" w:sz="4" w:space="0" w:color="auto"/>
              <w:right w:val="single" w:sz="12" w:space="0" w:color="auto"/>
            </w:tcBorders>
            <w:noWrap/>
            <w:vAlign w:val="bottom"/>
          </w:tcPr>
          <w:p w14:paraId="2E5B1BBA" w14:textId="77777777" w:rsidR="008008B6" w:rsidRPr="00371A65" w:rsidRDefault="008008B6" w:rsidP="008008B6">
            <w:pPr>
              <w:spacing w:after="0" w:line="240" w:lineRule="auto"/>
              <w:jc w:val="right"/>
              <w:rPr>
                <w:rFonts w:ascii="Arial" w:hAnsi="Arial" w:cs="Arial"/>
                <w:noProof/>
                <w:sz w:val="20"/>
                <w:szCs w:val="22"/>
              </w:rPr>
            </w:pPr>
          </w:p>
        </w:tc>
      </w:tr>
      <w:tr w:rsidR="008008B6" w:rsidRPr="00B4209C" w14:paraId="3B6ADED6" w14:textId="77777777" w:rsidTr="00371A65">
        <w:trPr>
          <w:trHeight w:val="284"/>
          <w:jc w:val="center"/>
        </w:trPr>
        <w:tc>
          <w:tcPr>
            <w:tcW w:w="2721" w:type="dxa"/>
            <w:tcBorders>
              <w:top w:val="nil"/>
              <w:left w:val="single" w:sz="12" w:space="0" w:color="auto"/>
              <w:bottom w:val="single" w:sz="4" w:space="0" w:color="auto"/>
              <w:right w:val="single" w:sz="12" w:space="0" w:color="auto"/>
            </w:tcBorders>
            <w:noWrap/>
            <w:vAlign w:val="bottom"/>
          </w:tcPr>
          <w:p w14:paraId="4D0F4CC8"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Iné</w:t>
            </w:r>
          </w:p>
        </w:tc>
        <w:tc>
          <w:tcPr>
            <w:tcW w:w="1053" w:type="dxa"/>
            <w:tcBorders>
              <w:top w:val="nil"/>
              <w:left w:val="single" w:sz="12" w:space="0" w:color="auto"/>
              <w:bottom w:val="single" w:sz="4" w:space="0" w:color="auto"/>
              <w:right w:val="single" w:sz="4" w:space="0" w:color="auto"/>
            </w:tcBorders>
            <w:noWrap/>
            <w:vAlign w:val="bottom"/>
          </w:tcPr>
          <w:p w14:paraId="5F0160DB"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nil"/>
              <w:left w:val="nil"/>
              <w:bottom w:val="single" w:sz="4" w:space="0" w:color="auto"/>
              <w:right w:val="single" w:sz="4" w:space="0" w:color="auto"/>
            </w:tcBorders>
            <w:noWrap/>
            <w:vAlign w:val="bottom"/>
          </w:tcPr>
          <w:p w14:paraId="52EDA758" w14:textId="77777777" w:rsidR="008008B6" w:rsidRPr="00ED311E" w:rsidRDefault="008008B6" w:rsidP="008008B6">
            <w:pPr>
              <w:spacing w:after="0" w:line="240" w:lineRule="auto"/>
              <w:jc w:val="right"/>
              <w:rPr>
                <w:rFonts w:ascii="Arial" w:hAnsi="Arial" w:cs="Arial"/>
                <w:noProof/>
                <w:sz w:val="20"/>
                <w:szCs w:val="22"/>
              </w:rPr>
            </w:pPr>
          </w:p>
        </w:tc>
        <w:tc>
          <w:tcPr>
            <w:tcW w:w="1053" w:type="dxa"/>
            <w:tcBorders>
              <w:top w:val="nil"/>
              <w:left w:val="nil"/>
              <w:bottom w:val="single" w:sz="4" w:space="0" w:color="auto"/>
              <w:right w:val="single" w:sz="12" w:space="0" w:color="auto"/>
            </w:tcBorders>
            <w:noWrap/>
            <w:vAlign w:val="bottom"/>
          </w:tcPr>
          <w:p w14:paraId="0239C97E"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nil"/>
              <w:left w:val="single" w:sz="12" w:space="0" w:color="auto"/>
              <w:bottom w:val="single" w:sz="4" w:space="0" w:color="auto"/>
              <w:right w:val="single" w:sz="4" w:space="0" w:color="auto"/>
            </w:tcBorders>
            <w:noWrap/>
            <w:vAlign w:val="bottom"/>
          </w:tcPr>
          <w:p w14:paraId="7DF3972C" w14:textId="77777777" w:rsidR="008008B6" w:rsidRPr="00371A65" w:rsidRDefault="008008B6" w:rsidP="008008B6">
            <w:pPr>
              <w:spacing w:after="0" w:line="240" w:lineRule="auto"/>
              <w:jc w:val="right"/>
              <w:rPr>
                <w:rFonts w:ascii="Arial" w:hAnsi="Arial" w:cs="Arial"/>
                <w:noProof/>
                <w:sz w:val="20"/>
                <w:szCs w:val="22"/>
              </w:rPr>
            </w:pPr>
          </w:p>
        </w:tc>
        <w:tc>
          <w:tcPr>
            <w:tcW w:w="1053" w:type="dxa"/>
            <w:tcBorders>
              <w:top w:val="nil"/>
              <w:left w:val="nil"/>
              <w:bottom w:val="single" w:sz="4" w:space="0" w:color="auto"/>
              <w:right w:val="single" w:sz="4" w:space="0" w:color="auto"/>
            </w:tcBorders>
            <w:noWrap/>
            <w:vAlign w:val="bottom"/>
          </w:tcPr>
          <w:p w14:paraId="04FB803B" w14:textId="77777777" w:rsidR="008008B6" w:rsidRPr="00371A65" w:rsidRDefault="008008B6" w:rsidP="008008B6">
            <w:pPr>
              <w:spacing w:after="0" w:line="240" w:lineRule="auto"/>
              <w:jc w:val="right"/>
              <w:rPr>
                <w:rFonts w:ascii="Arial" w:hAnsi="Arial" w:cs="Arial"/>
                <w:noProof/>
                <w:sz w:val="20"/>
                <w:szCs w:val="22"/>
              </w:rPr>
            </w:pPr>
          </w:p>
        </w:tc>
        <w:tc>
          <w:tcPr>
            <w:tcW w:w="1054" w:type="dxa"/>
            <w:tcBorders>
              <w:top w:val="nil"/>
              <w:left w:val="nil"/>
              <w:bottom w:val="single" w:sz="4" w:space="0" w:color="auto"/>
              <w:right w:val="single" w:sz="12" w:space="0" w:color="auto"/>
            </w:tcBorders>
            <w:noWrap/>
            <w:vAlign w:val="bottom"/>
          </w:tcPr>
          <w:p w14:paraId="3F730A9C" w14:textId="77777777" w:rsidR="008008B6" w:rsidRPr="00371A65" w:rsidRDefault="008008B6" w:rsidP="008008B6">
            <w:pPr>
              <w:spacing w:after="0" w:line="240" w:lineRule="auto"/>
              <w:jc w:val="right"/>
              <w:rPr>
                <w:rFonts w:ascii="Arial" w:hAnsi="Arial" w:cs="Arial"/>
                <w:noProof/>
                <w:sz w:val="20"/>
                <w:szCs w:val="22"/>
              </w:rPr>
            </w:pPr>
          </w:p>
        </w:tc>
      </w:tr>
      <w:tr w:rsidR="008008B6" w:rsidRPr="00B4209C" w14:paraId="7018CE8B" w14:textId="77777777" w:rsidTr="00371A65">
        <w:trPr>
          <w:trHeight w:val="284"/>
          <w:jc w:val="center"/>
        </w:trPr>
        <w:tc>
          <w:tcPr>
            <w:tcW w:w="2721" w:type="dxa"/>
            <w:tcBorders>
              <w:top w:val="nil"/>
              <w:left w:val="single" w:sz="12" w:space="0" w:color="auto"/>
              <w:bottom w:val="single" w:sz="4" w:space="0" w:color="auto"/>
              <w:right w:val="single" w:sz="12" w:space="0" w:color="auto"/>
            </w:tcBorders>
            <w:noWrap/>
            <w:vAlign w:val="bottom"/>
            <w:hideMark/>
          </w:tcPr>
          <w:p w14:paraId="0DF37B42"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Spolu</w:t>
            </w:r>
          </w:p>
        </w:tc>
        <w:tc>
          <w:tcPr>
            <w:tcW w:w="1053" w:type="dxa"/>
            <w:tcBorders>
              <w:top w:val="nil"/>
              <w:left w:val="single" w:sz="12" w:space="0" w:color="auto"/>
              <w:bottom w:val="single" w:sz="4" w:space="0" w:color="auto"/>
              <w:right w:val="single" w:sz="4" w:space="0" w:color="auto"/>
            </w:tcBorders>
            <w:noWrap/>
            <w:vAlign w:val="bottom"/>
            <w:hideMark/>
          </w:tcPr>
          <w:p w14:paraId="50CC3957" w14:textId="15A8CFF6" w:rsidR="008008B6" w:rsidRPr="00ED311E" w:rsidRDefault="00622978" w:rsidP="00622978">
            <w:pPr>
              <w:spacing w:after="0" w:line="240" w:lineRule="auto"/>
              <w:rPr>
                <w:rFonts w:ascii="Arial" w:hAnsi="Arial" w:cs="Arial"/>
                <w:noProof/>
                <w:sz w:val="20"/>
                <w:szCs w:val="22"/>
              </w:rPr>
            </w:pPr>
            <w:r>
              <w:rPr>
                <w:rFonts w:ascii="Arial" w:hAnsi="Arial" w:cs="Arial"/>
                <w:noProof/>
                <w:sz w:val="20"/>
                <w:szCs w:val="22"/>
              </w:rPr>
              <w:t xml:space="preserve"> 1 852 981</w:t>
            </w:r>
          </w:p>
        </w:tc>
        <w:tc>
          <w:tcPr>
            <w:tcW w:w="1054" w:type="dxa"/>
            <w:tcBorders>
              <w:top w:val="nil"/>
              <w:left w:val="nil"/>
              <w:bottom w:val="single" w:sz="4" w:space="0" w:color="auto"/>
              <w:right w:val="single" w:sz="4" w:space="0" w:color="auto"/>
            </w:tcBorders>
            <w:noWrap/>
            <w:vAlign w:val="bottom"/>
            <w:hideMark/>
          </w:tcPr>
          <w:p w14:paraId="45C09872" w14:textId="77777777" w:rsidR="008008B6" w:rsidRPr="00ED311E" w:rsidRDefault="008008B6" w:rsidP="008008B6">
            <w:pPr>
              <w:spacing w:after="0" w:line="240" w:lineRule="auto"/>
              <w:jc w:val="right"/>
              <w:rPr>
                <w:rFonts w:ascii="Arial" w:hAnsi="Arial" w:cs="Arial"/>
                <w:noProof/>
                <w:sz w:val="20"/>
                <w:szCs w:val="22"/>
              </w:rPr>
            </w:pPr>
          </w:p>
        </w:tc>
        <w:tc>
          <w:tcPr>
            <w:tcW w:w="1053" w:type="dxa"/>
            <w:tcBorders>
              <w:top w:val="nil"/>
              <w:left w:val="nil"/>
              <w:bottom w:val="single" w:sz="4" w:space="0" w:color="auto"/>
              <w:right w:val="single" w:sz="12" w:space="0" w:color="auto"/>
            </w:tcBorders>
            <w:noWrap/>
            <w:vAlign w:val="bottom"/>
            <w:hideMark/>
          </w:tcPr>
          <w:p w14:paraId="08A51F17" w14:textId="77777777" w:rsidR="008008B6" w:rsidRPr="00ED311E" w:rsidRDefault="008008B6" w:rsidP="008008B6">
            <w:pPr>
              <w:spacing w:after="0" w:line="240" w:lineRule="auto"/>
              <w:jc w:val="right"/>
              <w:rPr>
                <w:rFonts w:ascii="Arial" w:hAnsi="Arial" w:cs="Arial"/>
                <w:noProof/>
                <w:sz w:val="20"/>
                <w:szCs w:val="22"/>
              </w:rPr>
            </w:pPr>
            <w:r w:rsidRPr="00ED311E">
              <w:rPr>
                <w:rFonts w:ascii="Arial" w:hAnsi="Arial" w:cs="Arial"/>
                <w:noProof/>
                <w:sz w:val="20"/>
                <w:szCs w:val="22"/>
              </w:rPr>
              <w:t>21</w:t>
            </w:r>
          </w:p>
        </w:tc>
        <w:tc>
          <w:tcPr>
            <w:tcW w:w="1054" w:type="dxa"/>
            <w:tcBorders>
              <w:top w:val="nil"/>
              <w:left w:val="single" w:sz="12" w:space="0" w:color="auto"/>
              <w:bottom w:val="single" w:sz="4" w:space="0" w:color="auto"/>
              <w:right w:val="single" w:sz="4" w:space="0" w:color="auto"/>
            </w:tcBorders>
            <w:noWrap/>
            <w:vAlign w:val="bottom"/>
            <w:hideMark/>
          </w:tcPr>
          <w:p w14:paraId="41A66862" w14:textId="2A4277E9"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1 717 867</w:t>
            </w:r>
          </w:p>
        </w:tc>
        <w:tc>
          <w:tcPr>
            <w:tcW w:w="1053" w:type="dxa"/>
            <w:tcBorders>
              <w:top w:val="nil"/>
              <w:left w:val="nil"/>
              <w:bottom w:val="single" w:sz="4" w:space="0" w:color="auto"/>
              <w:right w:val="single" w:sz="4" w:space="0" w:color="auto"/>
            </w:tcBorders>
            <w:noWrap/>
            <w:vAlign w:val="bottom"/>
            <w:hideMark/>
          </w:tcPr>
          <w:p w14:paraId="27FF45D4" w14:textId="77777777" w:rsidR="008008B6" w:rsidRPr="00371A65" w:rsidRDefault="008008B6" w:rsidP="008008B6">
            <w:pPr>
              <w:spacing w:after="0" w:line="240" w:lineRule="auto"/>
              <w:jc w:val="right"/>
              <w:rPr>
                <w:rFonts w:ascii="Arial" w:hAnsi="Arial" w:cs="Arial"/>
                <w:noProof/>
                <w:sz w:val="20"/>
                <w:szCs w:val="22"/>
              </w:rPr>
            </w:pPr>
          </w:p>
        </w:tc>
        <w:tc>
          <w:tcPr>
            <w:tcW w:w="1054" w:type="dxa"/>
            <w:tcBorders>
              <w:top w:val="nil"/>
              <w:left w:val="nil"/>
              <w:bottom w:val="single" w:sz="4" w:space="0" w:color="auto"/>
              <w:right w:val="single" w:sz="12" w:space="0" w:color="auto"/>
            </w:tcBorders>
            <w:noWrap/>
            <w:vAlign w:val="bottom"/>
            <w:hideMark/>
          </w:tcPr>
          <w:p w14:paraId="0726A1C6" w14:textId="29AC3FA1"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21</w:t>
            </w:r>
          </w:p>
        </w:tc>
      </w:tr>
      <w:tr w:rsidR="008008B6" w:rsidRPr="00B4209C" w14:paraId="7942EF09" w14:textId="77777777" w:rsidTr="00371A65">
        <w:trPr>
          <w:trHeight w:val="284"/>
          <w:jc w:val="center"/>
        </w:trPr>
        <w:tc>
          <w:tcPr>
            <w:tcW w:w="2721" w:type="dxa"/>
            <w:tcBorders>
              <w:top w:val="nil"/>
              <w:left w:val="single" w:sz="12" w:space="0" w:color="auto"/>
              <w:bottom w:val="single" w:sz="4" w:space="0" w:color="auto"/>
              <w:right w:val="single" w:sz="12" w:space="0" w:color="auto"/>
            </w:tcBorders>
            <w:noWrap/>
            <w:vAlign w:val="bottom"/>
            <w:hideMark/>
          </w:tcPr>
          <w:p w14:paraId="02B88B62"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Splatná daň z príjmov</w:t>
            </w:r>
          </w:p>
        </w:tc>
        <w:tc>
          <w:tcPr>
            <w:tcW w:w="1053" w:type="dxa"/>
            <w:tcBorders>
              <w:top w:val="nil"/>
              <w:left w:val="single" w:sz="12" w:space="0" w:color="auto"/>
              <w:bottom w:val="single" w:sz="4" w:space="0" w:color="auto"/>
              <w:right w:val="single" w:sz="4" w:space="0" w:color="auto"/>
            </w:tcBorders>
            <w:noWrap/>
            <w:vAlign w:val="bottom"/>
            <w:hideMark/>
          </w:tcPr>
          <w:p w14:paraId="7CC7DCD4" w14:textId="77777777" w:rsidR="008008B6" w:rsidRPr="00ED311E" w:rsidRDefault="008008B6" w:rsidP="008008B6">
            <w:pPr>
              <w:spacing w:after="0" w:line="240" w:lineRule="auto"/>
              <w:jc w:val="right"/>
              <w:rPr>
                <w:rFonts w:ascii="Arial" w:hAnsi="Arial" w:cs="Arial"/>
                <w:noProof/>
                <w:sz w:val="20"/>
                <w:szCs w:val="22"/>
              </w:rPr>
            </w:pPr>
            <w:r w:rsidRPr="00ED311E">
              <w:rPr>
                <w:rFonts w:ascii="Arial" w:hAnsi="Arial" w:cs="Arial"/>
                <w:noProof/>
                <w:sz w:val="20"/>
                <w:szCs w:val="22"/>
              </w:rPr>
              <w:t>X</w:t>
            </w:r>
          </w:p>
        </w:tc>
        <w:tc>
          <w:tcPr>
            <w:tcW w:w="1054" w:type="dxa"/>
            <w:tcBorders>
              <w:top w:val="nil"/>
              <w:left w:val="nil"/>
              <w:bottom w:val="single" w:sz="4" w:space="0" w:color="auto"/>
              <w:right w:val="single" w:sz="4" w:space="0" w:color="auto"/>
            </w:tcBorders>
            <w:noWrap/>
            <w:vAlign w:val="bottom"/>
            <w:hideMark/>
          </w:tcPr>
          <w:p w14:paraId="1A6FB3FF" w14:textId="39A83F85" w:rsidR="008008B6" w:rsidRPr="00ED311E" w:rsidRDefault="008008B6" w:rsidP="00D21285">
            <w:pPr>
              <w:spacing w:before="240" w:after="0" w:line="240" w:lineRule="auto"/>
              <w:jc w:val="right"/>
              <w:rPr>
                <w:rFonts w:ascii="Arial" w:hAnsi="Arial" w:cs="Arial"/>
                <w:noProof/>
                <w:sz w:val="20"/>
                <w:szCs w:val="22"/>
              </w:rPr>
            </w:pPr>
            <w:r w:rsidRPr="00ED311E">
              <w:rPr>
                <w:rFonts w:ascii="Arial" w:hAnsi="Arial" w:cs="Arial"/>
                <w:noProof/>
                <w:sz w:val="20"/>
                <w:szCs w:val="22"/>
              </w:rPr>
              <w:t>3</w:t>
            </w:r>
            <w:r w:rsidR="00D21285">
              <w:rPr>
                <w:rFonts w:ascii="Arial" w:hAnsi="Arial" w:cs="Arial"/>
                <w:noProof/>
                <w:sz w:val="20"/>
                <w:szCs w:val="22"/>
              </w:rPr>
              <w:t>89 126</w:t>
            </w:r>
          </w:p>
        </w:tc>
        <w:tc>
          <w:tcPr>
            <w:tcW w:w="1053" w:type="dxa"/>
            <w:tcBorders>
              <w:top w:val="nil"/>
              <w:left w:val="nil"/>
              <w:bottom w:val="single" w:sz="4" w:space="0" w:color="auto"/>
              <w:right w:val="single" w:sz="12" w:space="0" w:color="auto"/>
            </w:tcBorders>
            <w:noWrap/>
            <w:vAlign w:val="bottom"/>
            <w:hideMark/>
          </w:tcPr>
          <w:p w14:paraId="4A58F54F" w14:textId="77777777" w:rsidR="008008B6" w:rsidRPr="00ED311E" w:rsidRDefault="008008B6" w:rsidP="008008B6">
            <w:pPr>
              <w:spacing w:after="0" w:line="240" w:lineRule="auto"/>
              <w:jc w:val="right"/>
              <w:rPr>
                <w:rFonts w:ascii="Arial" w:hAnsi="Arial" w:cs="Arial"/>
                <w:noProof/>
                <w:sz w:val="20"/>
                <w:szCs w:val="22"/>
              </w:rPr>
            </w:pPr>
            <w:r w:rsidRPr="00ED311E">
              <w:rPr>
                <w:rFonts w:ascii="Arial" w:hAnsi="Arial" w:cs="Arial"/>
                <w:noProof/>
                <w:sz w:val="20"/>
                <w:szCs w:val="22"/>
              </w:rPr>
              <w:t>21</w:t>
            </w:r>
          </w:p>
        </w:tc>
        <w:tc>
          <w:tcPr>
            <w:tcW w:w="1054" w:type="dxa"/>
            <w:tcBorders>
              <w:top w:val="nil"/>
              <w:left w:val="single" w:sz="12" w:space="0" w:color="auto"/>
              <w:bottom w:val="single" w:sz="4" w:space="0" w:color="auto"/>
              <w:right w:val="single" w:sz="4" w:space="0" w:color="auto"/>
            </w:tcBorders>
            <w:noWrap/>
            <w:vAlign w:val="bottom"/>
            <w:hideMark/>
          </w:tcPr>
          <w:p w14:paraId="51C7AFF7" w14:textId="56314A89"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X</w:t>
            </w:r>
          </w:p>
        </w:tc>
        <w:tc>
          <w:tcPr>
            <w:tcW w:w="1053" w:type="dxa"/>
            <w:tcBorders>
              <w:top w:val="nil"/>
              <w:left w:val="nil"/>
              <w:bottom w:val="single" w:sz="4" w:space="0" w:color="auto"/>
              <w:right w:val="single" w:sz="4" w:space="0" w:color="auto"/>
            </w:tcBorders>
            <w:noWrap/>
            <w:vAlign w:val="bottom"/>
            <w:hideMark/>
          </w:tcPr>
          <w:p w14:paraId="74B66F85" w14:textId="313EC680"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360 752</w:t>
            </w:r>
          </w:p>
        </w:tc>
        <w:tc>
          <w:tcPr>
            <w:tcW w:w="1054" w:type="dxa"/>
            <w:tcBorders>
              <w:top w:val="nil"/>
              <w:left w:val="nil"/>
              <w:bottom w:val="single" w:sz="4" w:space="0" w:color="auto"/>
              <w:right w:val="single" w:sz="12" w:space="0" w:color="auto"/>
            </w:tcBorders>
            <w:noWrap/>
            <w:vAlign w:val="bottom"/>
            <w:hideMark/>
          </w:tcPr>
          <w:p w14:paraId="15E12486" w14:textId="713C521B"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21</w:t>
            </w:r>
          </w:p>
        </w:tc>
      </w:tr>
      <w:tr w:rsidR="008008B6" w:rsidRPr="00B4209C" w14:paraId="7B9E5DAD" w14:textId="77777777" w:rsidTr="00371A65">
        <w:trPr>
          <w:trHeight w:val="284"/>
          <w:jc w:val="center"/>
        </w:trPr>
        <w:tc>
          <w:tcPr>
            <w:tcW w:w="2721" w:type="dxa"/>
            <w:tcBorders>
              <w:top w:val="single" w:sz="4" w:space="0" w:color="auto"/>
              <w:left w:val="single" w:sz="12" w:space="0" w:color="auto"/>
              <w:bottom w:val="single" w:sz="4" w:space="0" w:color="auto"/>
              <w:right w:val="single" w:sz="12" w:space="0" w:color="auto"/>
            </w:tcBorders>
            <w:noWrap/>
            <w:vAlign w:val="bottom"/>
            <w:hideMark/>
          </w:tcPr>
          <w:p w14:paraId="17D91B9E"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Odložená daň z príjmov</w:t>
            </w:r>
          </w:p>
        </w:tc>
        <w:tc>
          <w:tcPr>
            <w:tcW w:w="1053" w:type="dxa"/>
            <w:tcBorders>
              <w:top w:val="single" w:sz="4" w:space="0" w:color="auto"/>
              <w:left w:val="single" w:sz="12" w:space="0" w:color="auto"/>
              <w:bottom w:val="single" w:sz="4" w:space="0" w:color="auto"/>
              <w:right w:val="single" w:sz="4" w:space="0" w:color="auto"/>
            </w:tcBorders>
            <w:noWrap/>
            <w:vAlign w:val="bottom"/>
            <w:hideMark/>
          </w:tcPr>
          <w:p w14:paraId="7F052CE0" w14:textId="77777777" w:rsidR="008008B6" w:rsidRPr="00ED311E" w:rsidRDefault="008008B6" w:rsidP="008008B6">
            <w:pPr>
              <w:spacing w:after="0" w:line="240" w:lineRule="auto"/>
              <w:jc w:val="right"/>
              <w:rPr>
                <w:rFonts w:ascii="Arial" w:hAnsi="Arial" w:cs="Arial"/>
                <w:noProof/>
                <w:sz w:val="20"/>
                <w:szCs w:val="22"/>
              </w:rPr>
            </w:pPr>
            <w:r w:rsidRPr="00ED311E">
              <w:rPr>
                <w:rFonts w:ascii="Arial" w:hAnsi="Arial" w:cs="Arial"/>
                <w:noProof/>
                <w:sz w:val="20"/>
                <w:szCs w:val="22"/>
              </w:rPr>
              <w:t>X</w:t>
            </w:r>
          </w:p>
        </w:tc>
        <w:tc>
          <w:tcPr>
            <w:tcW w:w="1054" w:type="dxa"/>
            <w:tcBorders>
              <w:top w:val="single" w:sz="4" w:space="0" w:color="auto"/>
              <w:left w:val="nil"/>
              <w:bottom w:val="single" w:sz="4" w:space="0" w:color="auto"/>
              <w:right w:val="single" w:sz="4" w:space="0" w:color="auto"/>
            </w:tcBorders>
            <w:noWrap/>
            <w:vAlign w:val="bottom"/>
            <w:hideMark/>
          </w:tcPr>
          <w:p w14:paraId="04977B39" w14:textId="79EBEE9A" w:rsidR="008008B6" w:rsidRPr="00ED311E" w:rsidRDefault="008008B6" w:rsidP="00ED311E">
            <w:pPr>
              <w:spacing w:after="0" w:line="240" w:lineRule="auto"/>
              <w:jc w:val="right"/>
              <w:rPr>
                <w:rFonts w:ascii="Arial" w:hAnsi="Arial" w:cs="Arial"/>
                <w:noProof/>
                <w:sz w:val="20"/>
                <w:szCs w:val="22"/>
              </w:rPr>
            </w:pPr>
            <w:r w:rsidRPr="00ED311E">
              <w:rPr>
                <w:rFonts w:ascii="Arial" w:hAnsi="Arial" w:cs="Arial"/>
                <w:noProof/>
                <w:sz w:val="20"/>
                <w:szCs w:val="22"/>
              </w:rPr>
              <w:t xml:space="preserve"> </w:t>
            </w:r>
            <w:r w:rsidR="00ED311E" w:rsidRPr="00ED311E">
              <w:rPr>
                <w:rFonts w:ascii="Arial" w:hAnsi="Arial" w:cs="Arial"/>
                <w:noProof/>
                <w:sz w:val="20"/>
                <w:szCs w:val="22"/>
              </w:rPr>
              <w:t>-49 106</w:t>
            </w:r>
          </w:p>
        </w:tc>
        <w:tc>
          <w:tcPr>
            <w:tcW w:w="1053" w:type="dxa"/>
            <w:tcBorders>
              <w:top w:val="single" w:sz="4" w:space="0" w:color="auto"/>
              <w:left w:val="nil"/>
              <w:bottom w:val="single" w:sz="4" w:space="0" w:color="auto"/>
              <w:right w:val="single" w:sz="12" w:space="0" w:color="auto"/>
            </w:tcBorders>
            <w:noWrap/>
            <w:vAlign w:val="bottom"/>
            <w:hideMark/>
          </w:tcPr>
          <w:p w14:paraId="425EF846" w14:textId="77777777" w:rsidR="008008B6" w:rsidRPr="00ED311E" w:rsidRDefault="008008B6" w:rsidP="008008B6">
            <w:pPr>
              <w:spacing w:after="0" w:line="240" w:lineRule="auto"/>
              <w:jc w:val="right"/>
              <w:rPr>
                <w:rFonts w:ascii="Arial" w:hAnsi="Arial" w:cs="Arial"/>
                <w:noProof/>
                <w:sz w:val="20"/>
                <w:szCs w:val="22"/>
              </w:rPr>
            </w:pPr>
            <w:r w:rsidRPr="00ED311E">
              <w:rPr>
                <w:rFonts w:ascii="Arial" w:hAnsi="Arial" w:cs="Arial"/>
                <w:noProof/>
                <w:sz w:val="20"/>
                <w:szCs w:val="22"/>
              </w:rPr>
              <w:t>21</w:t>
            </w:r>
          </w:p>
        </w:tc>
        <w:tc>
          <w:tcPr>
            <w:tcW w:w="1054" w:type="dxa"/>
            <w:tcBorders>
              <w:top w:val="single" w:sz="4" w:space="0" w:color="auto"/>
              <w:left w:val="single" w:sz="12" w:space="0" w:color="auto"/>
              <w:bottom w:val="single" w:sz="4" w:space="0" w:color="auto"/>
              <w:right w:val="single" w:sz="4" w:space="0" w:color="auto"/>
            </w:tcBorders>
            <w:noWrap/>
            <w:vAlign w:val="bottom"/>
            <w:hideMark/>
          </w:tcPr>
          <w:p w14:paraId="5067629B" w14:textId="14B3DC72"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X</w:t>
            </w:r>
          </w:p>
        </w:tc>
        <w:tc>
          <w:tcPr>
            <w:tcW w:w="1053" w:type="dxa"/>
            <w:tcBorders>
              <w:top w:val="single" w:sz="4" w:space="0" w:color="auto"/>
              <w:left w:val="nil"/>
              <w:bottom w:val="single" w:sz="4" w:space="0" w:color="auto"/>
              <w:right w:val="single" w:sz="4" w:space="0" w:color="auto"/>
            </w:tcBorders>
            <w:noWrap/>
            <w:vAlign w:val="bottom"/>
            <w:hideMark/>
          </w:tcPr>
          <w:p w14:paraId="293EB199" w14:textId="11DB2368"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xml:space="preserve">   86 507</w:t>
            </w:r>
          </w:p>
        </w:tc>
        <w:tc>
          <w:tcPr>
            <w:tcW w:w="1054" w:type="dxa"/>
            <w:tcBorders>
              <w:top w:val="single" w:sz="4" w:space="0" w:color="auto"/>
              <w:left w:val="nil"/>
              <w:bottom w:val="single" w:sz="4" w:space="0" w:color="auto"/>
              <w:right w:val="single" w:sz="12" w:space="0" w:color="auto"/>
            </w:tcBorders>
            <w:noWrap/>
            <w:vAlign w:val="bottom"/>
            <w:hideMark/>
          </w:tcPr>
          <w:p w14:paraId="652FF387" w14:textId="110D61AE"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21</w:t>
            </w:r>
          </w:p>
        </w:tc>
      </w:tr>
      <w:tr w:rsidR="008008B6" w:rsidRPr="00B4209C" w14:paraId="589A4903" w14:textId="77777777" w:rsidTr="00371A65">
        <w:trPr>
          <w:trHeight w:val="284"/>
          <w:jc w:val="center"/>
        </w:trPr>
        <w:tc>
          <w:tcPr>
            <w:tcW w:w="2721" w:type="dxa"/>
            <w:tcBorders>
              <w:top w:val="nil"/>
              <w:left w:val="single" w:sz="12" w:space="0" w:color="auto"/>
              <w:bottom w:val="single" w:sz="12" w:space="0" w:color="auto"/>
              <w:right w:val="single" w:sz="12" w:space="0" w:color="auto"/>
            </w:tcBorders>
            <w:noWrap/>
            <w:vAlign w:val="bottom"/>
            <w:hideMark/>
          </w:tcPr>
          <w:p w14:paraId="057CBBAC" w14:textId="77777777" w:rsidR="008008B6" w:rsidRPr="00371A65" w:rsidRDefault="008008B6" w:rsidP="008008B6">
            <w:pPr>
              <w:spacing w:after="0" w:line="240" w:lineRule="auto"/>
              <w:rPr>
                <w:rFonts w:ascii="Arial" w:hAnsi="Arial" w:cs="Arial"/>
                <w:noProof/>
                <w:sz w:val="20"/>
                <w:szCs w:val="22"/>
              </w:rPr>
            </w:pPr>
            <w:r w:rsidRPr="00371A65">
              <w:rPr>
                <w:rFonts w:ascii="Arial" w:hAnsi="Arial" w:cs="Arial"/>
                <w:noProof/>
                <w:sz w:val="20"/>
                <w:szCs w:val="22"/>
              </w:rPr>
              <w:t xml:space="preserve">Celková daň z príjmov </w:t>
            </w:r>
          </w:p>
        </w:tc>
        <w:tc>
          <w:tcPr>
            <w:tcW w:w="1053" w:type="dxa"/>
            <w:tcBorders>
              <w:top w:val="nil"/>
              <w:left w:val="single" w:sz="12" w:space="0" w:color="auto"/>
              <w:bottom w:val="single" w:sz="12" w:space="0" w:color="auto"/>
              <w:right w:val="single" w:sz="4" w:space="0" w:color="auto"/>
            </w:tcBorders>
            <w:noWrap/>
            <w:vAlign w:val="bottom"/>
            <w:hideMark/>
          </w:tcPr>
          <w:p w14:paraId="1D3878D9" w14:textId="77777777" w:rsidR="008008B6" w:rsidRPr="00ED311E" w:rsidRDefault="008008B6" w:rsidP="008008B6">
            <w:pPr>
              <w:spacing w:after="0" w:line="240" w:lineRule="auto"/>
              <w:jc w:val="right"/>
              <w:rPr>
                <w:rFonts w:ascii="Arial" w:hAnsi="Arial" w:cs="Arial"/>
                <w:noProof/>
                <w:sz w:val="20"/>
                <w:szCs w:val="22"/>
              </w:rPr>
            </w:pPr>
            <w:r w:rsidRPr="00ED311E">
              <w:rPr>
                <w:rFonts w:ascii="Arial" w:hAnsi="Arial" w:cs="Arial"/>
                <w:noProof/>
                <w:sz w:val="20"/>
                <w:szCs w:val="22"/>
              </w:rPr>
              <w:t>X</w:t>
            </w:r>
          </w:p>
        </w:tc>
        <w:tc>
          <w:tcPr>
            <w:tcW w:w="1054" w:type="dxa"/>
            <w:tcBorders>
              <w:top w:val="nil"/>
              <w:left w:val="nil"/>
              <w:bottom w:val="single" w:sz="12" w:space="0" w:color="auto"/>
              <w:right w:val="single" w:sz="4" w:space="0" w:color="auto"/>
            </w:tcBorders>
            <w:noWrap/>
            <w:vAlign w:val="bottom"/>
            <w:hideMark/>
          </w:tcPr>
          <w:p w14:paraId="1A80DBA0" w14:textId="0D32C579" w:rsidR="008008B6" w:rsidRPr="00ED311E" w:rsidRDefault="00ED311E" w:rsidP="00D21285">
            <w:pPr>
              <w:spacing w:after="0" w:line="240" w:lineRule="auto"/>
              <w:jc w:val="right"/>
              <w:rPr>
                <w:rFonts w:ascii="Arial" w:hAnsi="Arial" w:cs="Arial"/>
                <w:noProof/>
                <w:sz w:val="20"/>
                <w:szCs w:val="22"/>
              </w:rPr>
            </w:pPr>
            <w:r w:rsidRPr="00ED311E">
              <w:rPr>
                <w:rFonts w:ascii="Arial" w:hAnsi="Arial" w:cs="Arial"/>
                <w:noProof/>
                <w:sz w:val="20"/>
                <w:szCs w:val="22"/>
              </w:rPr>
              <w:t>34</w:t>
            </w:r>
            <w:r w:rsidR="00D21285">
              <w:rPr>
                <w:rFonts w:ascii="Arial" w:hAnsi="Arial" w:cs="Arial"/>
                <w:noProof/>
                <w:sz w:val="20"/>
                <w:szCs w:val="22"/>
              </w:rPr>
              <w:t>0</w:t>
            </w:r>
            <w:r w:rsidRPr="00ED311E">
              <w:rPr>
                <w:rFonts w:ascii="Arial" w:hAnsi="Arial" w:cs="Arial"/>
                <w:noProof/>
                <w:sz w:val="20"/>
                <w:szCs w:val="22"/>
              </w:rPr>
              <w:t xml:space="preserve"> </w:t>
            </w:r>
            <w:r w:rsidR="00D21285">
              <w:rPr>
                <w:rFonts w:ascii="Arial" w:hAnsi="Arial" w:cs="Arial"/>
                <w:noProof/>
                <w:sz w:val="20"/>
                <w:szCs w:val="22"/>
              </w:rPr>
              <w:t>020</w:t>
            </w:r>
          </w:p>
        </w:tc>
        <w:tc>
          <w:tcPr>
            <w:tcW w:w="1053" w:type="dxa"/>
            <w:tcBorders>
              <w:top w:val="nil"/>
              <w:left w:val="nil"/>
              <w:bottom w:val="single" w:sz="12" w:space="0" w:color="auto"/>
              <w:right w:val="single" w:sz="12" w:space="0" w:color="auto"/>
            </w:tcBorders>
            <w:noWrap/>
            <w:vAlign w:val="bottom"/>
            <w:hideMark/>
          </w:tcPr>
          <w:p w14:paraId="5C7644D7" w14:textId="77777777" w:rsidR="008008B6" w:rsidRPr="00ED311E" w:rsidRDefault="008008B6" w:rsidP="008008B6">
            <w:pPr>
              <w:spacing w:after="0" w:line="240" w:lineRule="auto"/>
              <w:jc w:val="right"/>
              <w:rPr>
                <w:rFonts w:ascii="Arial" w:hAnsi="Arial" w:cs="Arial"/>
                <w:noProof/>
                <w:sz w:val="20"/>
                <w:szCs w:val="22"/>
              </w:rPr>
            </w:pPr>
          </w:p>
        </w:tc>
        <w:tc>
          <w:tcPr>
            <w:tcW w:w="1054" w:type="dxa"/>
            <w:tcBorders>
              <w:top w:val="nil"/>
              <w:left w:val="single" w:sz="12" w:space="0" w:color="auto"/>
              <w:bottom w:val="single" w:sz="12" w:space="0" w:color="auto"/>
              <w:right w:val="single" w:sz="4" w:space="0" w:color="auto"/>
            </w:tcBorders>
            <w:noWrap/>
            <w:vAlign w:val="bottom"/>
            <w:hideMark/>
          </w:tcPr>
          <w:p w14:paraId="403BE364" w14:textId="5C9FAA08"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X</w:t>
            </w:r>
          </w:p>
        </w:tc>
        <w:tc>
          <w:tcPr>
            <w:tcW w:w="1053" w:type="dxa"/>
            <w:tcBorders>
              <w:top w:val="nil"/>
              <w:left w:val="nil"/>
              <w:bottom w:val="single" w:sz="12" w:space="0" w:color="auto"/>
              <w:right w:val="single" w:sz="4" w:space="0" w:color="auto"/>
            </w:tcBorders>
            <w:noWrap/>
            <w:vAlign w:val="bottom"/>
            <w:hideMark/>
          </w:tcPr>
          <w:p w14:paraId="548F53C3" w14:textId="75E45BCE" w:rsidR="008008B6" w:rsidRPr="00371A65" w:rsidRDefault="008008B6" w:rsidP="008008B6">
            <w:pPr>
              <w:spacing w:after="0" w:line="240" w:lineRule="auto"/>
              <w:jc w:val="right"/>
              <w:rPr>
                <w:rFonts w:ascii="Arial" w:hAnsi="Arial" w:cs="Arial"/>
                <w:noProof/>
                <w:sz w:val="20"/>
                <w:szCs w:val="22"/>
              </w:rPr>
            </w:pPr>
            <w:r w:rsidRPr="00371A65">
              <w:rPr>
                <w:rFonts w:ascii="Arial" w:hAnsi="Arial" w:cs="Arial"/>
                <w:noProof/>
                <w:sz w:val="20"/>
                <w:szCs w:val="22"/>
              </w:rPr>
              <w:t xml:space="preserve"> 447 259</w:t>
            </w:r>
          </w:p>
        </w:tc>
        <w:tc>
          <w:tcPr>
            <w:tcW w:w="1054" w:type="dxa"/>
            <w:tcBorders>
              <w:top w:val="nil"/>
              <w:left w:val="nil"/>
              <w:bottom w:val="single" w:sz="12" w:space="0" w:color="auto"/>
              <w:right w:val="single" w:sz="12" w:space="0" w:color="auto"/>
            </w:tcBorders>
            <w:noWrap/>
            <w:vAlign w:val="bottom"/>
            <w:hideMark/>
          </w:tcPr>
          <w:p w14:paraId="198D30EA" w14:textId="77777777" w:rsidR="008008B6" w:rsidRPr="00371A65" w:rsidRDefault="008008B6" w:rsidP="008008B6">
            <w:pPr>
              <w:spacing w:after="0" w:line="240" w:lineRule="auto"/>
              <w:jc w:val="right"/>
              <w:rPr>
                <w:rFonts w:ascii="Arial" w:hAnsi="Arial" w:cs="Arial"/>
                <w:noProof/>
                <w:sz w:val="20"/>
                <w:szCs w:val="22"/>
              </w:rPr>
            </w:pPr>
          </w:p>
        </w:tc>
      </w:tr>
    </w:tbl>
    <w:p w14:paraId="31EFE749" w14:textId="77777777" w:rsidR="00CF3093" w:rsidRPr="00371A65" w:rsidRDefault="00CF3093" w:rsidP="0003344F">
      <w:pPr>
        <w:spacing w:after="0" w:line="240" w:lineRule="auto"/>
        <w:rPr>
          <w:rFonts w:ascii="Arial" w:hAnsi="Arial" w:cs="Arial"/>
          <w:noProof/>
          <w:sz w:val="20"/>
          <w:szCs w:val="22"/>
        </w:rPr>
      </w:pPr>
    </w:p>
    <w:p w14:paraId="5B88A446" w14:textId="77777777" w:rsidR="003210DF" w:rsidRPr="00371A65" w:rsidRDefault="003210DF" w:rsidP="0003344F">
      <w:pPr>
        <w:spacing w:after="0" w:line="240" w:lineRule="auto"/>
        <w:rPr>
          <w:rFonts w:ascii="Arial" w:hAnsi="Arial" w:cs="Arial"/>
          <w:noProof/>
          <w:sz w:val="20"/>
          <w:szCs w:val="22"/>
        </w:rPr>
      </w:pPr>
    </w:p>
    <w:p w14:paraId="42E2E2B6" w14:textId="3E8F2C6F" w:rsidR="00336CE1" w:rsidRPr="00371A65" w:rsidRDefault="00336CE1">
      <w:pPr>
        <w:spacing w:after="0" w:line="240" w:lineRule="auto"/>
        <w:rPr>
          <w:rFonts w:ascii="Arial" w:hAnsi="Arial" w:cs="Arial"/>
          <w:bCs/>
          <w:noProof/>
          <w:sz w:val="20"/>
          <w:szCs w:val="22"/>
        </w:rPr>
      </w:pPr>
      <w:r w:rsidRPr="00371A65">
        <w:rPr>
          <w:rFonts w:ascii="Arial" w:hAnsi="Arial" w:cs="Arial"/>
          <w:bCs/>
          <w:noProof/>
          <w:sz w:val="20"/>
          <w:szCs w:val="22"/>
        </w:rPr>
        <w:br w:type="page"/>
      </w:r>
    </w:p>
    <w:p w14:paraId="15202AC0" w14:textId="017054F9" w:rsidR="004A531F" w:rsidRPr="00371A65" w:rsidRDefault="003C72B5" w:rsidP="00686076">
      <w:pPr>
        <w:shd w:val="clear" w:color="auto" w:fill="E6E6E6"/>
        <w:spacing w:after="0" w:line="240" w:lineRule="auto"/>
        <w:ind w:right="-426"/>
        <w:jc w:val="center"/>
        <w:rPr>
          <w:rFonts w:ascii="Arial" w:hAnsi="Arial" w:cs="Arial"/>
          <w:i/>
          <w:noProof/>
          <w:sz w:val="24"/>
          <w:szCs w:val="26"/>
        </w:rPr>
      </w:pPr>
      <w:r>
        <w:rPr>
          <w:rFonts w:ascii="Arial" w:hAnsi="Arial" w:cs="Arial"/>
          <w:i/>
          <w:noProof/>
          <w:sz w:val="24"/>
          <w:szCs w:val="26"/>
        </w:rPr>
        <w:lastRenderedPageBreak/>
        <w:t>K</w:t>
      </w:r>
      <w:r w:rsidR="004A531F" w:rsidRPr="00371A65">
        <w:rPr>
          <w:rFonts w:ascii="Arial" w:hAnsi="Arial" w:cs="Arial"/>
          <w:i/>
          <w:noProof/>
          <w:sz w:val="24"/>
          <w:szCs w:val="26"/>
        </w:rPr>
        <w:t xml:space="preserve"> </w:t>
      </w:r>
      <w:r w:rsidR="00F777BD" w:rsidRPr="00371A65">
        <w:rPr>
          <w:rFonts w:ascii="Arial" w:hAnsi="Arial" w:cs="Arial"/>
          <w:i/>
          <w:noProof/>
          <w:sz w:val="24"/>
          <w:szCs w:val="26"/>
        </w:rPr>
        <w:t>I</w:t>
      </w:r>
      <w:r w:rsidR="004A531F" w:rsidRPr="00371A65">
        <w:rPr>
          <w:rFonts w:ascii="Arial" w:hAnsi="Arial" w:cs="Arial"/>
          <w:i/>
          <w:noProof/>
          <w:sz w:val="24"/>
          <w:szCs w:val="26"/>
        </w:rPr>
        <w:t xml:space="preserve">nformácie  o príjmoch a výhodách členov štatutárnych orgánov, dozorných orgánov a iných orgánov účtovnej jednotky </w:t>
      </w:r>
      <w:r w:rsidR="004A531F" w:rsidRPr="00371A65">
        <w:rPr>
          <w:rFonts w:ascii="Arial" w:hAnsi="Arial" w:cs="Arial"/>
          <w:noProof/>
          <w:sz w:val="20"/>
          <w:szCs w:val="22"/>
        </w:rPr>
        <w:t xml:space="preserve"> </w:t>
      </w:r>
    </w:p>
    <w:p w14:paraId="2EEE1FA7" w14:textId="6F537C2B" w:rsidR="00EF49E1" w:rsidRPr="00371A65" w:rsidRDefault="00EF49E1" w:rsidP="003210DF">
      <w:pPr>
        <w:ind w:right="-468"/>
        <w:rPr>
          <w:rFonts w:ascii="Arial" w:hAnsi="Arial" w:cs="Arial"/>
          <w:noProof/>
          <w:sz w:val="20"/>
          <w:szCs w:val="22"/>
        </w:rPr>
      </w:pPr>
    </w:p>
    <w:p w14:paraId="70CF7AF9" w14:textId="42874417" w:rsidR="00DE623A" w:rsidRPr="00371A65" w:rsidRDefault="00DE623A" w:rsidP="003210DF">
      <w:pPr>
        <w:ind w:right="-468"/>
        <w:rPr>
          <w:rFonts w:ascii="Arial" w:hAnsi="Arial" w:cs="Arial"/>
          <w:noProof/>
          <w:sz w:val="20"/>
          <w:szCs w:val="22"/>
        </w:rPr>
      </w:pPr>
      <w:r w:rsidRPr="00371A65">
        <w:rPr>
          <w:rFonts w:ascii="Arial" w:hAnsi="Arial" w:cs="Arial"/>
          <w:noProof/>
          <w:sz w:val="20"/>
          <w:szCs w:val="22"/>
        </w:rPr>
        <w:t>Členovia štatutárneho , d</w:t>
      </w:r>
      <w:r w:rsidR="00F75A1F">
        <w:rPr>
          <w:rFonts w:ascii="Arial" w:hAnsi="Arial" w:cs="Arial"/>
          <w:noProof/>
          <w:sz w:val="20"/>
          <w:szCs w:val="22"/>
        </w:rPr>
        <w:t>ozorného a iného orgánu spoločnosti n</w:t>
      </w:r>
      <w:r w:rsidRPr="00371A65">
        <w:rPr>
          <w:rFonts w:ascii="Arial" w:hAnsi="Arial" w:cs="Arial"/>
          <w:noProof/>
          <w:sz w:val="20"/>
          <w:szCs w:val="22"/>
        </w:rPr>
        <w:t>epoberali žiadne príjmy za výkon svojej funkcie člena tohto orgánu ani im neboli poskytnuté žiadne pôžičky alebo záruky.</w:t>
      </w:r>
    </w:p>
    <w:p w14:paraId="103E5C21" w14:textId="77777777" w:rsidR="00DE623A" w:rsidRPr="00371A65" w:rsidRDefault="00DE623A" w:rsidP="003210DF">
      <w:pPr>
        <w:ind w:right="-468"/>
        <w:rPr>
          <w:rFonts w:ascii="Arial" w:hAnsi="Arial" w:cs="Arial"/>
          <w:noProof/>
          <w:sz w:val="20"/>
          <w:szCs w:val="22"/>
        </w:rPr>
      </w:pPr>
    </w:p>
    <w:p w14:paraId="1567CED5" w14:textId="3B7C7161" w:rsidR="00DE623A" w:rsidRPr="00371A65" w:rsidRDefault="003C72B5">
      <w:pPr>
        <w:shd w:val="clear" w:color="auto" w:fill="E6E6E6"/>
        <w:spacing w:after="0" w:line="240" w:lineRule="auto"/>
        <w:ind w:right="-426"/>
        <w:jc w:val="center"/>
        <w:rPr>
          <w:rFonts w:ascii="Arial" w:hAnsi="Arial" w:cs="Arial"/>
          <w:i/>
          <w:noProof/>
          <w:sz w:val="24"/>
          <w:szCs w:val="26"/>
        </w:rPr>
      </w:pPr>
      <w:r>
        <w:rPr>
          <w:rFonts w:ascii="Arial" w:hAnsi="Arial" w:cs="Arial"/>
          <w:i/>
          <w:noProof/>
          <w:sz w:val="24"/>
          <w:szCs w:val="26"/>
        </w:rPr>
        <w:t>L</w:t>
      </w:r>
      <w:r w:rsidR="00607119" w:rsidRPr="00371A65">
        <w:rPr>
          <w:rFonts w:ascii="Arial" w:hAnsi="Arial" w:cs="Arial"/>
          <w:i/>
          <w:noProof/>
          <w:sz w:val="24"/>
          <w:szCs w:val="26"/>
        </w:rPr>
        <w:t xml:space="preserve"> Ekonomické vzťahy medzi účtovnou jednotkou a spriaznenými osobami </w:t>
      </w:r>
    </w:p>
    <w:p w14:paraId="779DB46A" w14:textId="6150F0AC" w:rsidR="00DE623A" w:rsidRPr="00371A65" w:rsidRDefault="00DE623A" w:rsidP="00EF49E1">
      <w:pPr>
        <w:spacing w:after="0" w:line="240" w:lineRule="auto"/>
        <w:ind w:right="-468"/>
        <w:jc w:val="both"/>
        <w:rPr>
          <w:rFonts w:ascii="Arial" w:hAnsi="Arial" w:cs="Arial"/>
          <w:bCs/>
          <w:noProof/>
          <w:sz w:val="20"/>
          <w:szCs w:val="22"/>
        </w:rPr>
      </w:pPr>
    </w:p>
    <w:tbl>
      <w:tblPr>
        <w:tblpPr w:leftFromText="141" w:rightFromText="141" w:vertAnchor="text" w:horzAnchor="margin" w:tblpY="102"/>
        <w:tblW w:w="494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4A0" w:firstRow="1" w:lastRow="0" w:firstColumn="1" w:lastColumn="0" w:noHBand="0" w:noVBand="1"/>
      </w:tblPr>
      <w:tblGrid>
        <w:gridCol w:w="2429"/>
        <w:gridCol w:w="270"/>
        <w:gridCol w:w="1116"/>
        <w:gridCol w:w="970"/>
        <w:gridCol w:w="1567"/>
        <w:gridCol w:w="1016"/>
        <w:gridCol w:w="1596"/>
      </w:tblGrid>
      <w:tr w:rsidR="00546FC1" w:rsidRPr="00B4209C" w14:paraId="59CFEF4E" w14:textId="77777777" w:rsidTr="00472FDF">
        <w:trPr>
          <w:trHeight w:val="285"/>
        </w:trPr>
        <w:tc>
          <w:tcPr>
            <w:tcW w:w="2580" w:type="dxa"/>
          </w:tcPr>
          <w:p w14:paraId="35493D1C" w14:textId="77777777" w:rsidR="007C72E6" w:rsidRPr="00371A65" w:rsidRDefault="007C72E6" w:rsidP="00371A65">
            <w:pPr>
              <w:numPr>
                <w:ilvl w:val="0"/>
                <w:numId w:val="9"/>
              </w:numPr>
              <w:shd w:val="clear" w:color="auto" w:fill="FFFFFF" w:themeFill="background1"/>
              <w:spacing w:after="0" w:line="240" w:lineRule="auto"/>
              <w:ind w:left="0"/>
              <w:jc w:val="both"/>
              <w:rPr>
                <w:rFonts w:ascii="Arial" w:hAnsi="Arial" w:cs="Arial"/>
                <w:bCs/>
                <w:noProof/>
                <w:sz w:val="18"/>
                <w:szCs w:val="20"/>
              </w:rPr>
            </w:pPr>
          </w:p>
        </w:tc>
        <w:tc>
          <w:tcPr>
            <w:tcW w:w="12254" w:type="dxa"/>
            <w:gridSpan w:val="6"/>
          </w:tcPr>
          <w:p w14:paraId="5A787290" w14:textId="5F7D0134" w:rsidR="007C72E6" w:rsidRPr="00371A65" w:rsidRDefault="007C72E6" w:rsidP="00371A65">
            <w:pPr>
              <w:numPr>
                <w:ilvl w:val="0"/>
                <w:numId w:val="9"/>
              </w:numPr>
              <w:shd w:val="clear" w:color="auto" w:fill="FFFFFF" w:themeFill="background1"/>
              <w:spacing w:after="0" w:line="240" w:lineRule="auto"/>
              <w:ind w:left="0"/>
              <w:jc w:val="both"/>
              <w:rPr>
                <w:rFonts w:ascii="Arial" w:hAnsi="Arial" w:cs="Arial"/>
                <w:bCs/>
                <w:noProof/>
                <w:sz w:val="18"/>
                <w:szCs w:val="20"/>
              </w:rPr>
            </w:pPr>
            <w:r w:rsidRPr="00371A65">
              <w:rPr>
                <w:rFonts w:ascii="Arial" w:hAnsi="Arial" w:cs="Arial"/>
                <w:bCs/>
                <w:noProof/>
                <w:sz w:val="18"/>
                <w:szCs w:val="20"/>
              </w:rPr>
              <w:t>Zoznam  obchodov , ktoré sa uskutočnili medzi účtovnou jednotkou a spriazn</w:t>
            </w:r>
            <w:r w:rsidR="008C4A2D">
              <w:rPr>
                <w:rFonts w:ascii="Arial" w:hAnsi="Arial" w:cs="Arial"/>
                <w:bCs/>
                <w:noProof/>
                <w:sz w:val="18"/>
                <w:szCs w:val="20"/>
              </w:rPr>
              <w:t xml:space="preserve">enými osobami </w:t>
            </w:r>
            <w:r w:rsidRPr="00371A65">
              <w:rPr>
                <w:rFonts w:ascii="Arial" w:hAnsi="Arial" w:cs="Arial"/>
                <w:bCs/>
                <w:noProof/>
                <w:sz w:val="18"/>
                <w:szCs w:val="20"/>
              </w:rPr>
              <w:t xml:space="preserve"> </w:t>
            </w:r>
          </w:p>
        </w:tc>
      </w:tr>
      <w:tr w:rsidR="00472FDF" w:rsidRPr="00B4209C" w14:paraId="2F570D8B" w14:textId="77777777" w:rsidTr="00472FDF">
        <w:trPr>
          <w:trHeight w:val="285"/>
        </w:trPr>
        <w:tc>
          <w:tcPr>
            <w:tcW w:w="3057" w:type="dxa"/>
            <w:gridSpan w:val="2"/>
            <w:tcBorders>
              <w:right w:val="single" w:sz="4" w:space="0" w:color="auto"/>
            </w:tcBorders>
            <w:vAlign w:val="bottom"/>
          </w:tcPr>
          <w:p w14:paraId="191C59E1" w14:textId="0F140198" w:rsidR="007C72E6" w:rsidRPr="00371A65" w:rsidRDefault="007C72E6" w:rsidP="00371A65">
            <w:pPr>
              <w:spacing w:after="0" w:line="240" w:lineRule="auto"/>
              <w:jc w:val="center"/>
              <w:rPr>
                <w:rFonts w:ascii="Arial" w:hAnsi="Arial" w:cs="Arial"/>
                <w:b/>
                <w:noProof/>
                <w:sz w:val="18"/>
                <w:szCs w:val="20"/>
              </w:rPr>
            </w:pPr>
            <w:r w:rsidRPr="00371A65">
              <w:rPr>
                <w:rFonts w:ascii="Arial" w:hAnsi="Arial" w:cs="Arial"/>
                <w:b/>
                <w:noProof/>
                <w:sz w:val="18"/>
                <w:szCs w:val="20"/>
              </w:rPr>
              <w:t>Druh obchodu, napríklad kúpa alebo  predaj, poskytnutie služby, obchodné zastúpenie, licencie, transfery, know-how, úver, pôžička, výpomoc, záruka,</w:t>
            </w:r>
          </w:p>
        </w:tc>
        <w:tc>
          <w:tcPr>
            <w:tcW w:w="1981" w:type="dxa"/>
          </w:tcPr>
          <w:p w14:paraId="61B07B5B" w14:textId="77777777" w:rsidR="007C72E6" w:rsidRPr="00371A65" w:rsidRDefault="007C72E6" w:rsidP="00371A65">
            <w:pPr>
              <w:spacing w:after="0"/>
              <w:jc w:val="center"/>
              <w:rPr>
                <w:rFonts w:ascii="Arial" w:hAnsi="Arial" w:cs="Arial"/>
                <w:b/>
                <w:noProof/>
                <w:sz w:val="18"/>
              </w:rPr>
            </w:pPr>
          </w:p>
        </w:tc>
        <w:tc>
          <w:tcPr>
            <w:tcW w:w="2208" w:type="dxa"/>
            <w:tcBorders>
              <w:right w:val="single" w:sz="4" w:space="0" w:color="auto"/>
            </w:tcBorders>
            <w:vAlign w:val="bottom"/>
          </w:tcPr>
          <w:p w14:paraId="6FB0DEB5" w14:textId="55BA287F" w:rsidR="007C72E6" w:rsidRPr="00371A65" w:rsidRDefault="007C72E6" w:rsidP="00371A65">
            <w:pPr>
              <w:spacing w:after="0"/>
              <w:jc w:val="center"/>
              <w:rPr>
                <w:rFonts w:ascii="Arial" w:hAnsi="Arial" w:cs="Arial"/>
                <w:b/>
                <w:noProof/>
                <w:sz w:val="18"/>
              </w:rPr>
            </w:pPr>
            <w:r w:rsidRPr="00371A65">
              <w:rPr>
                <w:rFonts w:ascii="Arial" w:hAnsi="Arial" w:cs="Arial"/>
                <w:b/>
                <w:noProof/>
                <w:sz w:val="18"/>
              </w:rPr>
              <w:t>Výnosy bežné obdobie</w:t>
            </w:r>
          </w:p>
        </w:tc>
        <w:tc>
          <w:tcPr>
            <w:tcW w:w="2436" w:type="dxa"/>
            <w:tcBorders>
              <w:right w:val="single" w:sz="4" w:space="0" w:color="auto"/>
            </w:tcBorders>
            <w:vAlign w:val="bottom"/>
          </w:tcPr>
          <w:p w14:paraId="6F5CBB04" w14:textId="77777777" w:rsidR="007C72E6" w:rsidRPr="00371A65" w:rsidRDefault="007C72E6" w:rsidP="00371A65">
            <w:pPr>
              <w:spacing w:after="0"/>
              <w:jc w:val="center"/>
              <w:rPr>
                <w:rFonts w:ascii="Arial" w:hAnsi="Arial" w:cs="Arial"/>
                <w:b/>
                <w:noProof/>
                <w:sz w:val="18"/>
              </w:rPr>
            </w:pPr>
            <w:r w:rsidRPr="00371A65">
              <w:rPr>
                <w:rFonts w:ascii="Arial" w:hAnsi="Arial" w:cs="Arial"/>
                <w:b/>
                <w:noProof/>
                <w:sz w:val="18"/>
              </w:rPr>
              <w:t>Výnosy bezprostredne predchádzajúce obdobie</w:t>
            </w:r>
          </w:p>
        </w:tc>
        <w:tc>
          <w:tcPr>
            <w:tcW w:w="2523" w:type="dxa"/>
            <w:tcBorders>
              <w:left w:val="single" w:sz="4" w:space="0" w:color="auto"/>
              <w:right w:val="single" w:sz="4" w:space="0" w:color="auto"/>
            </w:tcBorders>
            <w:vAlign w:val="bottom"/>
          </w:tcPr>
          <w:p w14:paraId="537F6CA2" w14:textId="77777777" w:rsidR="007C72E6" w:rsidRPr="00371A65" w:rsidRDefault="007C72E6" w:rsidP="00371A65">
            <w:pPr>
              <w:spacing w:after="0"/>
              <w:jc w:val="center"/>
              <w:rPr>
                <w:rFonts w:ascii="Arial" w:hAnsi="Arial" w:cs="Arial"/>
                <w:b/>
                <w:noProof/>
                <w:sz w:val="18"/>
              </w:rPr>
            </w:pPr>
            <w:r w:rsidRPr="00371A65">
              <w:rPr>
                <w:rFonts w:ascii="Arial" w:hAnsi="Arial" w:cs="Arial"/>
                <w:b/>
                <w:noProof/>
                <w:sz w:val="18"/>
              </w:rPr>
              <w:t>Náklady bežné obdobie</w:t>
            </w:r>
          </w:p>
        </w:tc>
        <w:tc>
          <w:tcPr>
            <w:tcW w:w="2628" w:type="dxa"/>
            <w:tcBorders>
              <w:left w:val="single" w:sz="4" w:space="0" w:color="auto"/>
            </w:tcBorders>
            <w:vAlign w:val="bottom"/>
          </w:tcPr>
          <w:p w14:paraId="5A775725" w14:textId="77777777" w:rsidR="007C72E6" w:rsidRPr="00371A65" w:rsidRDefault="007C72E6" w:rsidP="00371A65">
            <w:pPr>
              <w:spacing w:after="0"/>
              <w:jc w:val="center"/>
              <w:rPr>
                <w:rFonts w:ascii="Arial" w:hAnsi="Arial" w:cs="Arial"/>
                <w:b/>
                <w:noProof/>
                <w:sz w:val="18"/>
              </w:rPr>
            </w:pPr>
            <w:r w:rsidRPr="00371A65">
              <w:rPr>
                <w:rFonts w:ascii="Arial" w:hAnsi="Arial" w:cs="Arial"/>
                <w:b/>
                <w:noProof/>
                <w:sz w:val="18"/>
              </w:rPr>
              <w:t>Náklady bezprostredne predchádzajúce obdobie</w:t>
            </w:r>
          </w:p>
        </w:tc>
      </w:tr>
      <w:tr w:rsidR="00472FDF" w:rsidRPr="00B4209C" w14:paraId="491A4E7A" w14:textId="77777777" w:rsidTr="00472FDF">
        <w:trPr>
          <w:trHeight w:val="285"/>
        </w:trPr>
        <w:tc>
          <w:tcPr>
            <w:tcW w:w="3057" w:type="dxa"/>
            <w:gridSpan w:val="2"/>
            <w:vMerge w:val="restart"/>
            <w:tcBorders>
              <w:right w:val="single" w:sz="4" w:space="0" w:color="auto"/>
            </w:tcBorders>
            <w:vAlign w:val="center"/>
          </w:tcPr>
          <w:p w14:paraId="0257118C" w14:textId="2ABBF5A5" w:rsidR="00644F99" w:rsidRPr="00371A65" w:rsidRDefault="00644F99" w:rsidP="00325EA0">
            <w:pPr>
              <w:pStyle w:val="ListParagraph"/>
              <w:spacing w:after="0" w:line="240" w:lineRule="auto"/>
              <w:ind w:left="0"/>
              <w:rPr>
                <w:rFonts w:ascii="Arial" w:hAnsi="Arial" w:cs="Arial"/>
                <w:b/>
                <w:noProof/>
                <w:sz w:val="18"/>
                <w:szCs w:val="20"/>
              </w:rPr>
            </w:pPr>
            <w:r w:rsidRPr="00371A65">
              <w:rPr>
                <w:rFonts w:ascii="Arial" w:hAnsi="Arial" w:cs="Arial"/>
                <w:noProof/>
                <w:sz w:val="18"/>
              </w:rPr>
              <w:t>Úroky</w:t>
            </w:r>
          </w:p>
        </w:tc>
        <w:tc>
          <w:tcPr>
            <w:tcW w:w="1981" w:type="dxa"/>
            <w:vAlign w:val="center"/>
          </w:tcPr>
          <w:p w14:paraId="1E674B6E" w14:textId="77777777" w:rsidR="00644F99" w:rsidRPr="00F54C46" w:rsidRDefault="00644F99" w:rsidP="00546FC1">
            <w:pPr>
              <w:spacing w:after="0"/>
              <w:rPr>
                <w:rFonts w:ascii="Arial" w:hAnsi="Arial" w:cs="Arial"/>
                <w:bCs/>
                <w:noProof/>
                <w:sz w:val="18"/>
              </w:rPr>
            </w:pPr>
            <w:r w:rsidRPr="00F54C46">
              <w:rPr>
                <w:rFonts w:ascii="Arial" w:hAnsi="Arial" w:cs="Arial"/>
                <w:bCs/>
                <w:noProof/>
                <w:sz w:val="18"/>
              </w:rPr>
              <w:t>Materská spoločnosť</w:t>
            </w:r>
          </w:p>
          <w:p w14:paraId="6148D471" w14:textId="61FC12BA" w:rsidR="00644F99" w:rsidRPr="00F54C46" w:rsidRDefault="00644F99" w:rsidP="00546FC1">
            <w:pPr>
              <w:spacing w:after="0"/>
              <w:rPr>
                <w:rFonts w:ascii="Arial" w:hAnsi="Arial" w:cs="Arial"/>
                <w:bCs/>
                <w:noProof/>
                <w:sz w:val="18"/>
              </w:rPr>
            </w:pPr>
          </w:p>
        </w:tc>
        <w:tc>
          <w:tcPr>
            <w:tcW w:w="2208" w:type="dxa"/>
            <w:tcBorders>
              <w:right w:val="single" w:sz="4" w:space="0" w:color="auto"/>
            </w:tcBorders>
            <w:vAlign w:val="bottom"/>
          </w:tcPr>
          <w:p w14:paraId="420ACFD1" w14:textId="69A35294" w:rsidR="00644F99" w:rsidRPr="00F54C46" w:rsidRDefault="00F54C46" w:rsidP="003E1F00">
            <w:pPr>
              <w:spacing w:after="0"/>
              <w:jc w:val="right"/>
              <w:rPr>
                <w:rFonts w:ascii="Arial" w:hAnsi="Arial" w:cs="Arial"/>
                <w:bCs/>
                <w:noProof/>
                <w:sz w:val="18"/>
              </w:rPr>
            </w:pPr>
            <w:r w:rsidRPr="00F54C46">
              <w:rPr>
                <w:rFonts w:ascii="Arial" w:hAnsi="Arial" w:cs="Arial"/>
                <w:bCs/>
                <w:noProof/>
                <w:sz w:val="18"/>
              </w:rPr>
              <w:t>0</w:t>
            </w:r>
          </w:p>
        </w:tc>
        <w:tc>
          <w:tcPr>
            <w:tcW w:w="2436" w:type="dxa"/>
            <w:tcBorders>
              <w:right w:val="single" w:sz="4" w:space="0" w:color="auto"/>
            </w:tcBorders>
            <w:vAlign w:val="bottom"/>
          </w:tcPr>
          <w:p w14:paraId="33D34A76" w14:textId="1D4BB984" w:rsidR="00644F99" w:rsidRPr="00F54C46" w:rsidRDefault="00F54C46" w:rsidP="003E1F00">
            <w:pPr>
              <w:spacing w:after="0"/>
              <w:jc w:val="right"/>
              <w:rPr>
                <w:rFonts w:ascii="Arial" w:hAnsi="Arial" w:cs="Arial"/>
                <w:bCs/>
                <w:noProof/>
                <w:sz w:val="18"/>
              </w:rPr>
            </w:pPr>
            <w:r w:rsidRPr="00F54C46">
              <w:rPr>
                <w:rFonts w:ascii="Arial" w:hAnsi="Arial" w:cs="Arial"/>
                <w:bCs/>
                <w:noProof/>
                <w:sz w:val="18"/>
              </w:rPr>
              <w:t>0</w:t>
            </w:r>
          </w:p>
        </w:tc>
        <w:tc>
          <w:tcPr>
            <w:tcW w:w="2523" w:type="dxa"/>
            <w:tcBorders>
              <w:left w:val="single" w:sz="4" w:space="0" w:color="auto"/>
              <w:right w:val="single" w:sz="4" w:space="0" w:color="auto"/>
            </w:tcBorders>
            <w:vAlign w:val="bottom"/>
          </w:tcPr>
          <w:p w14:paraId="4BDC59EC" w14:textId="7D18BA51" w:rsidR="00644F99" w:rsidRPr="00F54C46" w:rsidRDefault="00F54C46" w:rsidP="003E1F00">
            <w:pPr>
              <w:spacing w:after="0"/>
              <w:jc w:val="right"/>
              <w:rPr>
                <w:rFonts w:ascii="Arial" w:hAnsi="Arial" w:cs="Arial"/>
                <w:bCs/>
                <w:noProof/>
                <w:sz w:val="18"/>
              </w:rPr>
            </w:pPr>
            <w:r w:rsidRPr="00F54C46">
              <w:rPr>
                <w:rFonts w:ascii="Arial" w:hAnsi="Arial" w:cs="Arial"/>
                <w:bCs/>
                <w:noProof/>
                <w:sz w:val="18"/>
              </w:rPr>
              <w:t>0</w:t>
            </w:r>
          </w:p>
        </w:tc>
        <w:tc>
          <w:tcPr>
            <w:tcW w:w="2628" w:type="dxa"/>
            <w:tcBorders>
              <w:left w:val="single" w:sz="4" w:space="0" w:color="auto"/>
            </w:tcBorders>
            <w:vAlign w:val="bottom"/>
          </w:tcPr>
          <w:p w14:paraId="5F729065" w14:textId="38B0AC90" w:rsidR="00644F99" w:rsidRPr="00F54C46" w:rsidRDefault="00F54C46" w:rsidP="003E1F00">
            <w:pPr>
              <w:spacing w:after="0"/>
              <w:jc w:val="right"/>
              <w:rPr>
                <w:rFonts w:ascii="Arial" w:hAnsi="Arial" w:cs="Arial"/>
                <w:bCs/>
                <w:noProof/>
                <w:sz w:val="18"/>
              </w:rPr>
            </w:pPr>
            <w:r w:rsidRPr="00F54C46">
              <w:rPr>
                <w:rFonts w:ascii="Arial" w:hAnsi="Arial" w:cs="Arial"/>
                <w:bCs/>
                <w:noProof/>
                <w:sz w:val="18"/>
              </w:rPr>
              <w:t>0</w:t>
            </w:r>
          </w:p>
        </w:tc>
      </w:tr>
      <w:tr w:rsidR="00472FDF" w:rsidRPr="00B4209C" w14:paraId="326993C9" w14:textId="77777777" w:rsidTr="00472FDF">
        <w:trPr>
          <w:trHeight w:val="285"/>
        </w:trPr>
        <w:tc>
          <w:tcPr>
            <w:tcW w:w="3057" w:type="dxa"/>
            <w:gridSpan w:val="2"/>
            <w:vMerge/>
            <w:tcBorders>
              <w:right w:val="single" w:sz="4" w:space="0" w:color="auto"/>
            </w:tcBorders>
            <w:vAlign w:val="bottom"/>
          </w:tcPr>
          <w:p w14:paraId="17E1B105" w14:textId="0DF9298E" w:rsidR="00644F99" w:rsidRPr="00371A65" w:rsidRDefault="00644F99" w:rsidP="000E5D00">
            <w:pPr>
              <w:pStyle w:val="ListParagraph"/>
              <w:spacing w:after="0" w:line="240" w:lineRule="auto"/>
              <w:ind w:left="0"/>
              <w:rPr>
                <w:rFonts w:ascii="Arial" w:hAnsi="Arial" w:cs="Arial"/>
                <w:b/>
                <w:noProof/>
                <w:sz w:val="18"/>
                <w:szCs w:val="20"/>
              </w:rPr>
            </w:pPr>
          </w:p>
        </w:tc>
        <w:tc>
          <w:tcPr>
            <w:tcW w:w="1981" w:type="dxa"/>
            <w:vAlign w:val="center"/>
          </w:tcPr>
          <w:p w14:paraId="3DC8D669" w14:textId="4008F156" w:rsidR="00644F99" w:rsidRPr="00F54C46" w:rsidRDefault="00644F99" w:rsidP="00546FC1">
            <w:pPr>
              <w:spacing w:after="0"/>
              <w:rPr>
                <w:rFonts w:ascii="Arial" w:hAnsi="Arial" w:cs="Arial"/>
                <w:bCs/>
                <w:noProof/>
                <w:sz w:val="18"/>
              </w:rPr>
            </w:pPr>
            <w:r w:rsidRPr="00F54C46">
              <w:rPr>
                <w:rFonts w:ascii="Arial" w:hAnsi="Arial" w:cs="Arial"/>
                <w:bCs/>
                <w:noProof/>
                <w:sz w:val="18"/>
              </w:rPr>
              <w:t>Sestersk</w:t>
            </w:r>
            <w:r w:rsidR="004C09C0">
              <w:rPr>
                <w:rFonts w:ascii="Arial" w:hAnsi="Arial" w:cs="Arial"/>
                <w:bCs/>
                <w:noProof/>
                <w:sz w:val="18"/>
              </w:rPr>
              <w:t>é</w:t>
            </w:r>
            <w:r w:rsidRPr="00F54C46">
              <w:rPr>
                <w:rFonts w:ascii="Arial" w:hAnsi="Arial" w:cs="Arial"/>
                <w:bCs/>
                <w:noProof/>
                <w:sz w:val="18"/>
              </w:rPr>
              <w:t xml:space="preserve"> spoločnos</w:t>
            </w:r>
            <w:r w:rsidR="004C09C0">
              <w:rPr>
                <w:rFonts w:ascii="Arial" w:hAnsi="Arial" w:cs="Arial"/>
                <w:bCs/>
                <w:noProof/>
                <w:sz w:val="18"/>
              </w:rPr>
              <w:t>ti</w:t>
            </w:r>
          </w:p>
          <w:p w14:paraId="4850CDA1" w14:textId="4434EF30" w:rsidR="00644F99" w:rsidRPr="00F54C46" w:rsidRDefault="00644F99" w:rsidP="00546FC1">
            <w:pPr>
              <w:spacing w:after="0"/>
              <w:rPr>
                <w:rFonts w:ascii="Arial" w:hAnsi="Arial" w:cs="Arial"/>
                <w:bCs/>
                <w:noProof/>
                <w:sz w:val="18"/>
              </w:rPr>
            </w:pPr>
          </w:p>
        </w:tc>
        <w:tc>
          <w:tcPr>
            <w:tcW w:w="2208" w:type="dxa"/>
            <w:tcBorders>
              <w:right w:val="single" w:sz="4" w:space="0" w:color="auto"/>
            </w:tcBorders>
            <w:vAlign w:val="bottom"/>
          </w:tcPr>
          <w:p w14:paraId="5EED77E5" w14:textId="6CD8E2F5" w:rsidR="00644F99" w:rsidRPr="00F54C46" w:rsidRDefault="00F54C46" w:rsidP="003E1F00">
            <w:pPr>
              <w:spacing w:after="0"/>
              <w:jc w:val="right"/>
              <w:rPr>
                <w:rFonts w:ascii="Arial" w:hAnsi="Arial" w:cs="Arial"/>
                <w:bCs/>
                <w:noProof/>
                <w:sz w:val="18"/>
              </w:rPr>
            </w:pPr>
            <w:r w:rsidRPr="00F54C46">
              <w:rPr>
                <w:rFonts w:ascii="Arial" w:hAnsi="Arial" w:cs="Arial"/>
                <w:bCs/>
                <w:noProof/>
                <w:sz w:val="18"/>
              </w:rPr>
              <w:t>0</w:t>
            </w:r>
          </w:p>
        </w:tc>
        <w:tc>
          <w:tcPr>
            <w:tcW w:w="2436" w:type="dxa"/>
            <w:tcBorders>
              <w:right w:val="single" w:sz="4" w:space="0" w:color="auto"/>
            </w:tcBorders>
            <w:vAlign w:val="bottom"/>
          </w:tcPr>
          <w:p w14:paraId="571D874C" w14:textId="5787B841" w:rsidR="00644F99" w:rsidRPr="00F54C46" w:rsidRDefault="00F54C46" w:rsidP="003E1F00">
            <w:pPr>
              <w:spacing w:after="0"/>
              <w:jc w:val="right"/>
              <w:rPr>
                <w:rFonts w:ascii="Arial" w:hAnsi="Arial" w:cs="Arial"/>
                <w:bCs/>
                <w:noProof/>
                <w:sz w:val="18"/>
              </w:rPr>
            </w:pPr>
            <w:r w:rsidRPr="00F54C46">
              <w:rPr>
                <w:rFonts w:ascii="Arial" w:hAnsi="Arial" w:cs="Arial"/>
                <w:bCs/>
                <w:noProof/>
                <w:sz w:val="18"/>
              </w:rPr>
              <w:t>0</w:t>
            </w:r>
          </w:p>
        </w:tc>
        <w:tc>
          <w:tcPr>
            <w:tcW w:w="2523" w:type="dxa"/>
            <w:tcBorders>
              <w:left w:val="single" w:sz="4" w:space="0" w:color="auto"/>
              <w:right w:val="single" w:sz="4" w:space="0" w:color="auto"/>
            </w:tcBorders>
            <w:vAlign w:val="bottom"/>
          </w:tcPr>
          <w:p w14:paraId="22DC5929" w14:textId="0CB47B25" w:rsidR="00644F99" w:rsidRPr="00F54C46" w:rsidRDefault="00F54C46" w:rsidP="003E1F00">
            <w:pPr>
              <w:spacing w:after="0"/>
              <w:jc w:val="right"/>
              <w:rPr>
                <w:rFonts w:ascii="Arial" w:hAnsi="Arial" w:cs="Arial"/>
                <w:bCs/>
                <w:noProof/>
                <w:sz w:val="18"/>
              </w:rPr>
            </w:pPr>
            <w:r w:rsidRPr="00F54C46">
              <w:rPr>
                <w:rFonts w:ascii="Arial" w:hAnsi="Arial" w:cs="Arial"/>
                <w:bCs/>
                <w:noProof/>
                <w:sz w:val="18"/>
              </w:rPr>
              <w:t>0</w:t>
            </w:r>
          </w:p>
        </w:tc>
        <w:tc>
          <w:tcPr>
            <w:tcW w:w="2628" w:type="dxa"/>
            <w:tcBorders>
              <w:left w:val="single" w:sz="4" w:space="0" w:color="auto"/>
            </w:tcBorders>
            <w:vAlign w:val="bottom"/>
          </w:tcPr>
          <w:p w14:paraId="7A55389B" w14:textId="02E4F2A4" w:rsidR="00644F99" w:rsidRPr="00F54C46" w:rsidRDefault="00F54C46" w:rsidP="003E1F00">
            <w:pPr>
              <w:spacing w:after="0"/>
              <w:jc w:val="right"/>
              <w:rPr>
                <w:rFonts w:ascii="Arial" w:hAnsi="Arial" w:cs="Arial"/>
                <w:bCs/>
                <w:noProof/>
                <w:sz w:val="18"/>
              </w:rPr>
            </w:pPr>
            <w:r w:rsidRPr="00F54C46">
              <w:rPr>
                <w:rFonts w:ascii="Arial" w:hAnsi="Arial" w:cs="Arial"/>
                <w:bCs/>
                <w:noProof/>
                <w:sz w:val="18"/>
              </w:rPr>
              <w:t>0</w:t>
            </w:r>
          </w:p>
        </w:tc>
      </w:tr>
      <w:tr w:rsidR="00472FDF" w:rsidRPr="00B4209C" w14:paraId="1A4D6A9E" w14:textId="77777777" w:rsidTr="00472FDF">
        <w:trPr>
          <w:trHeight w:val="285"/>
        </w:trPr>
        <w:tc>
          <w:tcPr>
            <w:tcW w:w="3057" w:type="dxa"/>
            <w:gridSpan w:val="2"/>
            <w:vMerge/>
            <w:tcBorders>
              <w:right w:val="single" w:sz="4" w:space="0" w:color="auto"/>
            </w:tcBorders>
            <w:vAlign w:val="bottom"/>
          </w:tcPr>
          <w:p w14:paraId="39AF64F0" w14:textId="09CA6E3C" w:rsidR="00644F99" w:rsidRPr="00371A65" w:rsidRDefault="00644F99" w:rsidP="002D3D87">
            <w:pPr>
              <w:pStyle w:val="ListParagraph"/>
              <w:spacing w:after="0" w:line="240" w:lineRule="auto"/>
              <w:ind w:left="0"/>
              <w:rPr>
                <w:rFonts w:ascii="Arial" w:hAnsi="Arial" w:cs="Arial"/>
                <w:noProof/>
                <w:sz w:val="18"/>
              </w:rPr>
            </w:pPr>
          </w:p>
        </w:tc>
        <w:tc>
          <w:tcPr>
            <w:tcW w:w="1981" w:type="dxa"/>
            <w:vAlign w:val="center"/>
          </w:tcPr>
          <w:p w14:paraId="2AEB4ACC" w14:textId="25521130" w:rsidR="00644F99" w:rsidRDefault="00644F99" w:rsidP="00546FC1">
            <w:pPr>
              <w:spacing w:after="0"/>
              <w:rPr>
                <w:rFonts w:ascii="Arial" w:hAnsi="Arial" w:cs="Arial"/>
                <w:noProof/>
                <w:sz w:val="18"/>
              </w:rPr>
            </w:pPr>
            <w:r>
              <w:rPr>
                <w:rFonts w:ascii="Arial" w:hAnsi="Arial" w:cs="Arial"/>
                <w:noProof/>
                <w:sz w:val="18"/>
              </w:rPr>
              <w:t>Spriaznen</w:t>
            </w:r>
            <w:r w:rsidR="00472FDF">
              <w:rPr>
                <w:rFonts w:ascii="Arial" w:hAnsi="Arial" w:cs="Arial"/>
                <w:noProof/>
                <w:sz w:val="18"/>
              </w:rPr>
              <w:t xml:space="preserve">á </w:t>
            </w:r>
            <w:r>
              <w:rPr>
                <w:rFonts w:ascii="Arial" w:hAnsi="Arial" w:cs="Arial"/>
                <w:noProof/>
                <w:sz w:val="18"/>
              </w:rPr>
              <w:t>spoločnosť</w:t>
            </w:r>
          </w:p>
        </w:tc>
        <w:tc>
          <w:tcPr>
            <w:tcW w:w="2208" w:type="dxa"/>
            <w:tcBorders>
              <w:right w:val="single" w:sz="4" w:space="0" w:color="auto"/>
            </w:tcBorders>
            <w:vAlign w:val="bottom"/>
          </w:tcPr>
          <w:p w14:paraId="18C0240E" w14:textId="4164589A" w:rsidR="00644F99" w:rsidRPr="0035475F" w:rsidRDefault="00644F99" w:rsidP="003E1F00">
            <w:pPr>
              <w:spacing w:after="0"/>
              <w:jc w:val="right"/>
              <w:rPr>
                <w:rFonts w:ascii="Arial" w:hAnsi="Arial" w:cs="Arial"/>
                <w:noProof/>
                <w:sz w:val="18"/>
              </w:rPr>
            </w:pPr>
            <w:r>
              <w:rPr>
                <w:rFonts w:ascii="Arial" w:hAnsi="Arial" w:cs="Arial"/>
                <w:noProof/>
                <w:sz w:val="18"/>
              </w:rPr>
              <w:t>171</w:t>
            </w:r>
          </w:p>
        </w:tc>
        <w:tc>
          <w:tcPr>
            <w:tcW w:w="2436" w:type="dxa"/>
            <w:tcBorders>
              <w:right w:val="single" w:sz="4" w:space="0" w:color="auto"/>
            </w:tcBorders>
            <w:vAlign w:val="bottom"/>
          </w:tcPr>
          <w:p w14:paraId="1E33F0E6" w14:textId="6577B93E" w:rsidR="00644F99" w:rsidRPr="00371A65" w:rsidRDefault="00644F99" w:rsidP="003E1F00">
            <w:pPr>
              <w:spacing w:after="0"/>
              <w:jc w:val="right"/>
              <w:rPr>
                <w:rFonts w:ascii="Arial" w:hAnsi="Arial" w:cs="Arial"/>
                <w:noProof/>
                <w:sz w:val="18"/>
              </w:rPr>
            </w:pPr>
            <w:r w:rsidRPr="00371A65">
              <w:rPr>
                <w:rFonts w:ascii="Arial" w:hAnsi="Arial" w:cs="Arial"/>
                <w:noProof/>
                <w:sz w:val="18"/>
              </w:rPr>
              <w:t>191</w:t>
            </w:r>
          </w:p>
        </w:tc>
        <w:tc>
          <w:tcPr>
            <w:tcW w:w="2523" w:type="dxa"/>
            <w:tcBorders>
              <w:left w:val="single" w:sz="4" w:space="0" w:color="auto"/>
              <w:right w:val="single" w:sz="4" w:space="0" w:color="auto"/>
            </w:tcBorders>
            <w:vAlign w:val="bottom"/>
          </w:tcPr>
          <w:p w14:paraId="49AD69CB" w14:textId="5EC963AC" w:rsidR="00644F99" w:rsidRPr="00371A65" w:rsidRDefault="00644F99" w:rsidP="003E1F00">
            <w:pPr>
              <w:spacing w:after="0"/>
              <w:jc w:val="right"/>
              <w:rPr>
                <w:rFonts w:ascii="Arial" w:hAnsi="Arial" w:cs="Arial"/>
                <w:noProof/>
                <w:sz w:val="18"/>
              </w:rPr>
            </w:pPr>
            <w:r w:rsidRPr="00371A65">
              <w:rPr>
                <w:rFonts w:ascii="Arial" w:hAnsi="Arial" w:cs="Arial"/>
                <w:noProof/>
                <w:sz w:val="18"/>
              </w:rPr>
              <w:t>0</w:t>
            </w:r>
          </w:p>
        </w:tc>
        <w:tc>
          <w:tcPr>
            <w:tcW w:w="2628" w:type="dxa"/>
            <w:tcBorders>
              <w:left w:val="single" w:sz="4" w:space="0" w:color="auto"/>
            </w:tcBorders>
            <w:vAlign w:val="bottom"/>
          </w:tcPr>
          <w:p w14:paraId="1CC05A1A" w14:textId="6F01AC60" w:rsidR="00644F99" w:rsidRPr="00371A65" w:rsidRDefault="00644F99" w:rsidP="003E1F00">
            <w:pPr>
              <w:spacing w:after="0"/>
              <w:jc w:val="right"/>
              <w:rPr>
                <w:rFonts w:ascii="Arial" w:hAnsi="Arial" w:cs="Arial"/>
                <w:noProof/>
                <w:sz w:val="18"/>
              </w:rPr>
            </w:pPr>
            <w:r w:rsidRPr="00371A65">
              <w:rPr>
                <w:rFonts w:ascii="Arial" w:hAnsi="Arial" w:cs="Arial"/>
                <w:noProof/>
                <w:sz w:val="18"/>
              </w:rPr>
              <w:t>0</w:t>
            </w:r>
          </w:p>
        </w:tc>
      </w:tr>
      <w:tr w:rsidR="00546FC1" w:rsidRPr="00B4209C" w14:paraId="620B2C97" w14:textId="77777777" w:rsidTr="00472FDF">
        <w:trPr>
          <w:trHeight w:val="285"/>
        </w:trPr>
        <w:tc>
          <w:tcPr>
            <w:tcW w:w="3057" w:type="dxa"/>
            <w:gridSpan w:val="2"/>
            <w:vMerge w:val="restart"/>
            <w:tcBorders>
              <w:right w:val="single" w:sz="4" w:space="0" w:color="auto"/>
            </w:tcBorders>
            <w:vAlign w:val="center"/>
          </w:tcPr>
          <w:p w14:paraId="23F88987" w14:textId="344C69DD" w:rsidR="00F54C46" w:rsidRPr="00371A65" w:rsidRDefault="00F54C46" w:rsidP="00325EA0">
            <w:pPr>
              <w:spacing w:after="0"/>
              <w:rPr>
                <w:rFonts w:ascii="Arial" w:hAnsi="Arial" w:cs="Arial"/>
                <w:noProof/>
                <w:sz w:val="18"/>
              </w:rPr>
            </w:pPr>
            <w:r w:rsidRPr="00371A65">
              <w:rPr>
                <w:rFonts w:ascii="Arial" w:hAnsi="Arial" w:cs="Arial"/>
                <w:noProof/>
                <w:sz w:val="18"/>
              </w:rPr>
              <w:t>Služby</w:t>
            </w:r>
          </w:p>
        </w:tc>
        <w:tc>
          <w:tcPr>
            <w:tcW w:w="1981" w:type="dxa"/>
            <w:vAlign w:val="center"/>
          </w:tcPr>
          <w:p w14:paraId="07162332" w14:textId="77777777" w:rsidR="00F54C46" w:rsidRPr="00F54C46" w:rsidRDefault="00F54C46" w:rsidP="00546FC1">
            <w:pPr>
              <w:spacing w:after="0"/>
              <w:rPr>
                <w:rFonts w:ascii="Arial" w:hAnsi="Arial" w:cs="Arial"/>
                <w:bCs/>
                <w:noProof/>
                <w:sz w:val="18"/>
              </w:rPr>
            </w:pPr>
            <w:r w:rsidRPr="00F54C46">
              <w:rPr>
                <w:rFonts w:ascii="Arial" w:hAnsi="Arial" w:cs="Arial"/>
                <w:bCs/>
                <w:noProof/>
                <w:sz w:val="18"/>
              </w:rPr>
              <w:t>Materská spoločnosť</w:t>
            </w:r>
          </w:p>
          <w:p w14:paraId="10C0C7FA" w14:textId="77777777" w:rsidR="00F54C46" w:rsidRDefault="00F54C46" w:rsidP="00546FC1">
            <w:pPr>
              <w:spacing w:after="0"/>
              <w:rPr>
                <w:rFonts w:ascii="Arial" w:hAnsi="Arial" w:cs="Arial"/>
                <w:noProof/>
                <w:sz w:val="18"/>
              </w:rPr>
            </w:pPr>
          </w:p>
        </w:tc>
        <w:tc>
          <w:tcPr>
            <w:tcW w:w="2208" w:type="dxa"/>
            <w:tcBorders>
              <w:right w:val="single" w:sz="4" w:space="0" w:color="auto"/>
            </w:tcBorders>
            <w:vAlign w:val="bottom"/>
          </w:tcPr>
          <w:p w14:paraId="4EC483AF" w14:textId="6DDF8BE3" w:rsidR="00F54C46" w:rsidRDefault="004C09C0" w:rsidP="003E1F00">
            <w:pPr>
              <w:spacing w:after="0"/>
              <w:jc w:val="right"/>
              <w:rPr>
                <w:rFonts w:ascii="Arial" w:hAnsi="Arial" w:cs="Arial"/>
                <w:noProof/>
                <w:sz w:val="18"/>
              </w:rPr>
            </w:pPr>
            <w:r w:rsidRPr="0035475F">
              <w:rPr>
                <w:rFonts w:ascii="Arial" w:hAnsi="Arial" w:cs="Arial"/>
                <w:noProof/>
                <w:sz w:val="18"/>
              </w:rPr>
              <w:t>1 690</w:t>
            </w:r>
          </w:p>
        </w:tc>
        <w:tc>
          <w:tcPr>
            <w:tcW w:w="2436" w:type="dxa"/>
            <w:tcBorders>
              <w:right w:val="single" w:sz="4" w:space="0" w:color="auto"/>
            </w:tcBorders>
            <w:vAlign w:val="bottom"/>
          </w:tcPr>
          <w:p w14:paraId="63FC9D73" w14:textId="6C64FCB9" w:rsidR="00F54C46" w:rsidRPr="00371A65" w:rsidRDefault="004C09C0" w:rsidP="003E1F00">
            <w:pPr>
              <w:spacing w:after="0"/>
              <w:jc w:val="right"/>
              <w:rPr>
                <w:rFonts w:ascii="Arial" w:hAnsi="Arial" w:cs="Arial"/>
                <w:noProof/>
                <w:sz w:val="18"/>
              </w:rPr>
            </w:pPr>
            <w:r w:rsidRPr="00371A65">
              <w:rPr>
                <w:rFonts w:ascii="Arial" w:hAnsi="Arial" w:cs="Arial"/>
                <w:noProof/>
                <w:sz w:val="18"/>
              </w:rPr>
              <w:t>1 438</w:t>
            </w:r>
          </w:p>
        </w:tc>
        <w:tc>
          <w:tcPr>
            <w:tcW w:w="2523" w:type="dxa"/>
            <w:tcBorders>
              <w:left w:val="single" w:sz="4" w:space="0" w:color="auto"/>
              <w:right w:val="single" w:sz="4" w:space="0" w:color="auto"/>
            </w:tcBorders>
            <w:vAlign w:val="bottom"/>
          </w:tcPr>
          <w:p w14:paraId="6D312C8D" w14:textId="12156EB9" w:rsidR="00F54C46" w:rsidRPr="00371A65" w:rsidRDefault="003E1F00" w:rsidP="003E1F00">
            <w:pPr>
              <w:spacing w:after="0"/>
              <w:jc w:val="right"/>
              <w:rPr>
                <w:rFonts w:ascii="Arial" w:hAnsi="Arial" w:cs="Arial"/>
                <w:noProof/>
                <w:sz w:val="18"/>
              </w:rPr>
            </w:pPr>
            <w:r w:rsidRPr="00B269E0">
              <w:rPr>
                <w:rFonts w:ascii="Arial" w:hAnsi="Arial" w:cs="Arial"/>
                <w:noProof/>
                <w:sz w:val="18"/>
              </w:rPr>
              <w:t>283 913</w:t>
            </w:r>
          </w:p>
        </w:tc>
        <w:tc>
          <w:tcPr>
            <w:tcW w:w="2628" w:type="dxa"/>
            <w:tcBorders>
              <w:left w:val="single" w:sz="4" w:space="0" w:color="auto"/>
            </w:tcBorders>
            <w:vAlign w:val="bottom"/>
          </w:tcPr>
          <w:p w14:paraId="12870D05" w14:textId="694B48CE" w:rsidR="00F54C46" w:rsidRPr="00371A65" w:rsidRDefault="003E1F00" w:rsidP="003E1F00">
            <w:pPr>
              <w:spacing w:after="0"/>
              <w:jc w:val="right"/>
              <w:rPr>
                <w:rFonts w:ascii="Arial" w:hAnsi="Arial" w:cs="Arial"/>
                <w:noProof/>
                <w:sz w:val="18"/>
              </w:rPr>
            </w:pPr>
            <w:r w:rsidRPr="00371A65">
              <w:rPr>
                <w:rFonts w:ascii="Arial" w:hAnsi="Arial" w:cs="Arial"/>
                <w:noProof/>
                <w:sz w:val="18"/>
              </w:rPr>
              <w:t>277 465</w:t>
            </w:r>
          </w:p>
        </w:tc>
      </w:tr>
      <w:tr w:rsidR="00546FC1" w:rsidRPr="00B4209C" w14:paraId="298A23B1" w14:textId="77777777" w:rsidTr="00472FDF">
        <w:trPr>
          <w:trHeight w:val="285"/>
        </w:trPr>
        <w:tc>
          <w:tcPr>
            <w:tcW w:w="3057" w:type="dxa"/>
            <w:gridSpan w:val="2"/>
            <w:vMerge/>
            <w:tcBorders>
              <w:right w:val="single" w:sz="4" w:space="0" w:color="auto"/>
            </w:tcBorders>
            <w:vAlign w:val="bottom"/>
          </w:tcPr>
          <w:p w14:paraId="495A1AD8" w14:textId="29D6E643" w:rsidR="00F54C46" w:rsidRPr="00371A65" w:rsidRDefault="00F54C46" w:rsidP="000E5D00">
            <w:pPr>
              <w:spacing w:after="0"/>
              <w:rPr>
                <w:rFonts w:ascii="Arial" w:hAnsi="Arial" w:cs="Arial"/>
                <w:noProof/>
                <w:sz w:val="18"/>
              </w:rPr>
            </w:pPr>
          </w:p>
        </w:tc>
        <w:tc>
          <w:tcPr>
            <w:tcW w:w="1981" w:type="dxa"/>
            <w:vAlign w:val="center"/>
          </w:tcPr>
          <w:p w14:paraId="7750E2B8" w14:textId="0C43956F" w:rsidR="00F54C46" w:rsidRPr="00F54C46" w:rsidRDefault="00F54C46" w:rsidP="00546FC1">
            <w:pPr>
              <w:spacing w:after="0"/>
              <w:rPr>
                <w:rFonts w:ascii="Arial" w:hAnsi="Arial" w:cs="Arial"/>
                <w:bCs/>
                <w:noProof/>
                <w:sz w:val="18"/>
              </w:rPr>
            </w:pPr>
            <w:r w:rsidRPr="00F54C46">
              <w:rPr>
                <w:rFonts w:ascii="Arial" w:hAnsi="Arial" w:cs="Arial"/>
                <w:bCs/>
                <w:noProof/>
                <w:sz w:val="18"/>
              </w:rPr>
              <w:t>Sestersk</w:t>
            </w:r>
            <w:r w:rsidR="004C09C0">
              <w:rPr>
                <w:rFonts w:ascii="Arial" w:hAnsi="Arial" w:cs="Arial"/>
                <w:bCs/>
                <w:noProof/>
                <w:sz w:val="18"/>
              </w:rPr>
              <w:t>é</w:t>
            </w:r>
            <w:r w:rsidRPr="00F54C46">
              <w:rPr>
                <w:rFonts w:ascii="Arial" w:hAnsi="Arial" w:cs="Arial"/>
                <w:bCs/>
                <w:noProof/>
                <w:sz w:val="18"/>
              </w:rPr>
              <w:t xml:space="preserve"> spoločnos</w:t>
            </w:r>
            <w:r w:rsidR="004C09C0">
              <w:rPr>
                <w:rFonts w:ascii="Arial" w:hAnsi="Arial" w:cs="Arial"/>
                <w:bCs/>
                <w:noProof/>
                <w:sz w:val="18"/>
              </w:rPr>
              <w:t>ti</w:t>
            </w:r>
          </w:p>
          <w:p w14:paraId="20C4B360" w14:textId="77777777" w:rsidR="00F54C46" w:rsidRDefault="00F54C46" w:rsidP="00546FC1">
            <w:pPr>
              <w:spacing w:after="0"/>
              <w:rPr>
                <w:rFonts w:ascii="Arial" w:hAnsi="Arial" w:cs="Arial"/>
                <w:noProof/>
                <w:sz w:val="18"/>
              </w:rPr>
            </w:pPr>
          </w:p>
        </w:tc>
        <w:tc>
          <w:tcPr>
            <w:tcW w:w="2208" w:type="dxa"/>
            <w:tcBorders>
              <w:right w:val="single" w:sz="4" w:space="0" w:color="auto"/>
            </w:tcBorders>
            <w:vAlign w:val="bottom"/>
          </w:tcPr>
          <w:p w14:paraId="35223AB9" w14:textId="7982323B" w:rsidR="00F54C46" w:rsidRDefault="00B035A3" w:rsidP="003E1F00">
            <w:pPr>
              <w:spacing w:after="0"/>
              <w:jc w:val="right"/>
              <w:rPr>
                <w:rFonts w:ascii="Arial" w:hAnsi="Arial" w:cs="Arial"/>
                <w:noProof/>
                <w:sz w:val="18"/>
              </w:rPr>
            </w:pPr>
            <w:r>
              <w:rPr>
                <w:rFonts w:ascii="Arial" w:hAnsi="Arial" w:cs="Arial"/>
                <w:noProof/>
                <w:sz w:val="18"/>
              </w:rPr>
              <w:t>0</w:t>
            </w:r>
          </w:p>
        </w:tc>
        <w:tc>
          <w:tcPr>
            <w:tcW w:w="2436" w:type="dxa"/>
            <w:tcBorders>
              <w:right w:val="single" w:sz="4" w:space="0" w:color="auto"/>
            </w:tcBorders>
            <w:vAlign w:val="bottom"/>
          </w:tcPr>
          <w:p w14:paraId="7D33A4AB" w14:textId="4E2D424C" w:rsidR="00F54C46" w:rsidRPr="00371A65" w:rsidRDefault="004C09C0" w:rsidP="003E1F00">
            <w:pPr>
              <w:spacing w:after="0"/>
              <w:jc w:val="right"/>
              <w:rPr>
                <w:rFonts w:ascii="Arial" w:hAnsi="Arial" w:cs="Arial"/>
                <w:noProof/>
                <w:sz w:val="18"/>
              </w:rPr>
            </w:pPr>
            <w:r w:rsidRPr="00371A65">
              <w:rPr>
                <w:rFonts w:ascii="Arial" w:hAnsi="Arial" w:cs="Arial"/>
                <w:noProof/>
                <w:sz w:val="18"/>
              </w:rPr>
              <w:t>3 536</w:t>
            </w:r>
          </w:p>
        </w:tc>
        <w:tc>
          <w:tcPr>
            <w:tcW w:w="2523" w:type="dxa"/>
            <w:tcBorders>
              <w:left w:val="single" w:sz="4" w:space="0" w:color="auto"/>
              <w:right w:val="single" w:sz="4" w:space="0" w:color="auto"/>
            </w:tcBorders>
            <w:vAlign w:val="bottom"/>
          </w:tcPr>
          <w:p w14:paraId="41412FAE" w14:textId="502493A9" w:rsidR="00F54C46" w:rsidRPr="00371A65" w:rsidRDefault="003E1F00" w:rsidP="003E1F00">
            <w:pPr>
              <w:spacing w:after="0"/>
              <w:jc w:val="right"/>
              <w:rPr>
                <w:rFonts w:ascii="Arial" w:hAnsi="Arial" w:cs="Arial"/>
                <w:noProof/>
                <w:sz w:val="18"/>
              </w:rPr>
            </w:pPr>
            <w:r w:rsidRPr="00B269E0">
              <w:rPr>
                <w:rFonts w:ascii="Arial" w:hAnsi="Arial" w:cs="Arial"/>
                <w:noProof/>
                <w:sz w:val="18"/>
              </w:rPr>
              <w:t>75 857</w:t>
            </w:r>
          </w:p>
        </w:tc>
        <w:tc>
          <w:tcPr>
            <w:tcW w:w="2628" w:type="dxa"/>
            <w:tcBorders>
              <w:left w:val="single" w:sz="4" w:space="0" w:color="auto"/>
            </w:tcBorders>
            <w:vAlign w:val="bottom"/>
          </w:tcPr>
          <w:p w14:paraId="7CCEEDEA" w14:textId="6E2A60D0" w:rsidR="00F54C46" w:rsidRPr="00371A65" w:rsidRDefault="003E1F00" w:rsidP="003E1F00">
            <w:pPr>
              <w:spacing w:after="0"/>
              <w:jc w:val="right"/>
              <w:rPr>
                <w:rFonts w:ascii="Arial" w:hAnsi="Arial" w:cs="Arial"/>
                <w:noProof/>
                <w:sz w:val="18"/>
              </w:rPr>
            </w:pPr>
            <w:r w:rsidRPr="00371A65">
              <w:rPr>
                <w:rFonts w:ascii="Arial" w:hAnsi="Arial" w:cs="Arial"/>
                <w:noProof/>
                <w:sz w:val="18"/>
              </w:rPr>
              <w:t>103 791</w:t>
            </w:r>
          </w:p>
        </w:tc>
      </w:tr>
      <w:tr w:rsidR="00546FC1" w:rsidRPr="00B4209C" w14:paraId="62769CB5" w14:textId="77777777" w:rsidTr="00472FDF">
        <w:trPr>
          <w:trHeight w:val="285"/>
        </w:trPr>
        <w:tc>
          <w:tcPr>
            <w:tcW w:w="3057" w:type="dxa"/>
            <w:gridSpan w:val="2"/>
            <w:vMerge/>
            <w:tcBorders>
              <w:bottom w:val="single" w:sz="4" w:space="0" w:color="auto"/>
              <w:right w:val="single" w:sz="4" w:space="0" w:color="auto"/>
            </w:tcBorders>
            <w:vAlign w:val="bottom"/>
          </w:tcPr>
          <w:p w14:paraId="26FFFAB4" w14:textId="59DAEC69" w:rsidR="00F54C46" w:rsidRPr="00371A65" w:rsidRDefault="00F54C46" w:rsidP="00F54C46">
            <w:pPr>
              <w:spacing w:after="0"/>
              <w:rPr>
                <w:rFonts w:ascii="Arial" w:hAnsi="Arial" w:cs="Arial"/>
                <w:noProof/>
                <w:sz w:val="18"/>
              </w:rPr>
            </w:pPr>
          </w:p>
        </w:tc>
        <w:tc>
          <w:tcPr>
            <w:tcW w:w="1981" w:type="dxa"/>
            <w:tcBorders>
              <w:bottom w:val="single" w:sz="4" w:space="0" w:color="auto"/>
            </w:tcBorders>
            <w:vAlign w:val="center"/>
          </w:tcPr>
          <w:p w14:paraId="0A019769" w14:textId="5F2B2EFF" w:rsidR="00F54C46" w:rsidRPr="0035475F" w:rsidRDefault="00472FDF" w:rsidP="00546FC1">
            <w:pPr>
              <w:spacing w:after="0"/>
              <w:rPr>
                <w:rFonts w:ascii="Arial" w:hAnsi="Arial" w:cs="Arial"/>
                <w:noProof/>
                <w:sz w:val="18"/>
              </w:rPr>
            </w:pPr>
            <w:r>
              <w:rPr>
                <w:rFonts w:ascii="Arial" w:hAnsi="Arial" w:cs="Arial"/>
                <w:noProof/>
                <w:sz w:val="18"/>
              </w:rPr>
              <w:t>Spriaznená spoločnosť</w:t>
            </w:r>
          </w:p>
        </w:tc>
        <w:tc>
          <w:tcPr>
            <w:tcW w:w="2208" w:type="dxa"/>
            <w:tcBorders>
              <w:bottom w:val="single" w:sz="4" w:space="0" w:color="auto"/>
              <w:right w:val="single" w:sz="4" w:space="0" w:color="auto"/>
            </w:tcBorders>
            <w:shd w:val="clear" w:color="auto" w:fill="auto"/>
            <w:vAlign w:val="bottom"/>
          </w:tcPr>
          <w:p w14:paraId="7FD497FA" w14:textId="21940A03" w:rsidR="00F54C46" w:rsidRPr="0035475F" w:rsidRDefault="003E1F00" w:rsidP="003E1F00">
            <w:pPr>
              <w:spacing w:after="0"/>
              <w:jc w:val="right"/>
              <w:rPr>
                <w:rFonts w:ascii="Arial" w:hAnsi="Arial" w:cs="Arial"/>
                <w:noProof/>
                <w:sz w:val="18"/>
              </w:rPr>
            </w:pPr>
            <w:r>
              <w:rPr>
                <w:rFonts w:ascii="Arial" w:hAnsi="Arial" w:cs="Arial"/>
                <w:noProof/>
                <w:sz w:val="18"/>
              </w:rPr>
              <w:t>0</w:t>
            </w:r>
          </w:p>
        </w:tc>
        <w:tc>
          <w:tcPr>
            <w:tcW w:w="2436" w:type="dxa"/>
            <w:tcBorders>
              <w:bottom w:val="single" w:sz="4" w:space="0" w:color="auto"/>
              <w:right w:val="single" w:sz="4" w:space="0" w:color="auto"/>
            </w:tcBorders>
            <w:shd w:val="clear" w:color="auto" w:fill="auto"/>
            <w:vAlign w:val="bottom"/>
          </w:tcPr>
          <w:p w14:paraId="01D9B52C" w14:textId="4750DCF2" w:rsidR="00F54C46" w:rsidRPr="00371A65" w:rsidRDefault="003E1F00" w:rsidP="003E1F00">
            <w:pPr>
              <w:spacing w:after="0"/>
              <w:jc w:val="right"/>
              <w:rPr>
                <w:rFonts w:ascii="Arial" w:hAnsi="Arial" w:cs="Arial"/>
                <w:noProof/>
                <w:sz w:val="18"/>
              </w:rPr>
            </w:pPr>
            <w:r>
              <w:rPr>
                <w:rFonts w:ascii="Arial" w:hAnsi="Arial" w:cs="Arial"/>
                <w:noProof/>
                <w:sz w:val="18"/>
              </w:rPr>
              <w:t>0</w:t>
            </w:r>
          </w:p>
        </w:tc>
        <w:tc>
          <w:tcPr>
            <w:tcW w:w="2523" w:type="dxa"/>
            <w:tcBorders>
              <w:left w:val="single" w:sz="4" w:space="0" w:color="auto"/>
              <w:bottom w:val="single" w:sz="4" w:space="0" w:color="auto"/>
              <w:right w:val="single" w:sz="4" w:space="0" w:color="auto"/>
            </w:tcBorders>
            <w:shd w:val="clear" w:color="auto" w:fill="auto"/>
            <w:vAlign w:val="bottom"/>
          </w:tcPr>
          <w:p w14:paraId="09796989" w14:textId="0439112D" w:rsidR="00F54C46" w:rsidRPr="00371A65" w:rsidRDefault="003E1F00" w:rsidP="003E1F00">
            <w:pPr>
              <w:spacing w:after="0"/>
              <w:jc w:val="right"/>
              <w:rPr>
                <w:rFonts w:ascii="Arial" w:hAnsi="Arial" w:cs="Arial"/>
                <w:noProof/>
                <w:sz w:val="18"/>
              </w:rPr>
            </w:pPr>
            <w:r>
              <w:rPr>
                <w:rFonts w:ascii="Arial" w:hAnsi="Arial" w:cs="Arial"/>
                <w:noProof/>
                <w:sz w:val="18"/>
              </w:rPr>
              <w:t>0</w:t>
            </w:r>
          </w:p>
        </w:tc>
        <w:tc>
          <w:tcPr>
            <w:tcW w:w="2628" w:type="dxa"/>
            <w:tcBorders>
              <w:left w:val="single" w:sz="4" w:space="0" w:color="auto"/>
              <w:bottom w:val="single" w:sz="4" w:space="0" w:color="auto"/>
            </w:tcBorders>
            <w:vAlign w:val="bottom"/>
          </w:tcPr>
          <w:p w14:paraId="4D983002" w14:textId="1C5495FC" w:rsidR="00F54C46" w:rsidRPr="00371A65" w:rsidRDefault="003E1F00" w:rsidP="003E1F00">
            <w:pPr>
              <w:spacing w:after="0"/>
              <w:jc w:val="right"/>
              <w:rPr>
                <w:rFonts w:ascii="Arial" w:hAnsi="Arial" w:cs="Arial"/>
                <w:noProof/>
                <w:sz w:val="18"/>
              </w:rPr>
            </w:pPr>
            <w:r>
              <w:rPr>
                <w:rFonts w:ascii="Arial" w:hAnsi="Arial" w:cs="Arial"/>
                <w:noProof/>
                <w:sz w:val="18"/>
              </w:rPr>
              <w:t>0</w:t>
            </w:r>
          </w:p>
        </w:tc>
      </w:tr>
      <w:tr w:rsidR="00EC79F5" w:rsidRPr="00B4209C" w14:paraId="1D7F71A2" w14:textId="77777777" w:rsidTr="00472FDF">
        <w:trPr>
          <w:trHeight w:val="285"/>
        </w:trPr>
        <w:tc>
          <w:tcPr>
            <w:tcW w:w="3057" w:type="dxa"/>
            <w:gridSpan w:val="2"/>
            <w:vMerge w:val="restart"/>
            <w:tcBorders>
              <w:right w:val="single" w:sz="4" w:space="0" w:color="auto"/>
            </w:tcBorders>
            <w:vAlign w:val="center"/>
          </w:tcPr>
          <w:p w14:paraId="111FCAB8" w14:textId="64D7EF03" w:rsidR="00A201BE" w:rsidRPr="00371A65" w:rsidRDefault="00A201BE" w:rsidP="00325EA0">
            <w:pPr>
              <w:tabs>
                <w:tab w:val="center" w:pos="1735"/>
              </w:tabs>
              <w:spacing w:after="0"/>
              <w:rPr>
                <w:rFonts w:ascii="Arial" w:hAnsi="Arial" w:cs="Arial"/>
                <w:noProof/>
                <w:sz w:val="18"/>
              </w:rPr>
            </w:pPr>
            <w:r w:rsidRPr="00371A65">
              <w:rPr>
                <w:rFonts w:ascii="Arial" w:hAnsi="Arial" w:cs="Arial"/>
                <w:noProof/>
                <w:sz w:val="18"/>
              </w:rPr>
              <w:t>Nákup a predaj materiálu, tovaru,..</w:t>
            </w:r>
            <w:r w:rsidRPr="00371A65">
              <w:rPr>
                <w:rFonts w:ascii="Arial" w:hAnsi="Arial" w:cs="Arial"/>
                <w:noProof/>
                <w:sz w:val="18"/>
              </w:rPr>
              <w:tab/>
            </w:r>
          </w:p>
        </w:tc>
        <w:tc>
          <w:tcPr>
            <w:tcW w:w="1981" w:type="dxa"/>
            <w:tcBorders>
              <w:bottom w:val="single" w:sz="4" w:space="0" w:color="auto"/>
            </w:tcBorders>
            <w:vAlign w:val="center"/>
          </w:tcPr>
          <w:p w14:paraId="3D184CB4" w14:textId="77777777" w:rsidR="00A201BE" w:rsidRPr="00F54C46" w:rsidRDefault="00A201BE" w:rsidP="00546FC1">
            <w:pPr>
              <w:spacing w:after="0"/>
              <w:rPr>
                <w:rFonts w:ascii="Arial" w:hAnsi="Arial" w:cs="Arial"/>
                <w:bCs/>
                <w:noProof/>
                <w:sz w:val="18"/>
              </w:rPr>
            </w:pPr>
            <w:r w:rsidRPr="00F54C46">
              <w:rPr>
                <w:rFonts w:ascii="Arial" w:hAnsi="Arial" w:cs="Arial"/>
                <w:bCs/>
                <w:noProof/>
                <w:sz w:val="18"/>
              </w:rPr>
              <w:t>Materská spoločnosť</w:t>
            </w:r>
          </w:p>
          <w:p w14:paraId="0BB0BD61" w14:textId="77777777" w:rsidR="00A201BE" w:rsidRPr="0035475F" w:rsidRDefault="00A201BE" w:rsidP="00546FC1">
            <w:pPr>
              <w:spacing w:after="0"/>
              <w:rPr>
                <w:rFonts w:ascii="Arial" w:hAnsi="Arial" w:cs="Arial"/>
                <w:noProof/>
                <w:sz w:val="18"/>
              </w:rPr>
            </w:pPr>
          </w:p>
        </w:tc>
        <w:tc>
          <w:tcPr>
            <w:tcW w:w="2208" w:type="dxa"/>
            <w:tcBorders>
              <w:bottom w:val="single" w:sz="4" w:space="0" w:color="auto"/>
              <w:right w:val="single" w:sz="4" w:space="0" w:color="auto"/>
            </w:tcBorders>
            <w:shd w:val="clear" w:color="auto" w:fill="auto"/>
            <w:vAlign w:val="bottom"/>
          </w:tcPr>
          <w:p w14:paraId="165DDF20" w14:textId="53107824" w:rsidR="00A201BE" w:rsidRPr="0035475F" w:rsidRDefault="00A201BE" w:rsidP="003E1F00">
            <w:pPr>
              <w:spacing w:after="0"/>
              <w:jc w:val="right"/>
              <w:rPr>
                <w:rFonts w:ascii="Arial" w:hAnsi="Arial" w:cs="Arial"/>
                <w:noProof/>
                <w:sz w:val="18"/>
              </w:rPr>
            </w:pPr>
            <w:r w:rsidRPr="0035475F">
              <w:rPr>
                <w:rFonts w:ascii="Arial" w:hAnsi="Arial" w:cs="Arial"/>
                <w:noProof/>
                <w:sz w:val="18"/>
              </w:rPr>
              <w:t>80</w:t>
            </w:r>
          </w:p>
        </w:tc>
        <w:tc>
          <w:tcPr>
            <w:tcW w:w="2436" w:type="dxa"/>
            <w:tcBorders>
              <w:bottom w:val="single" w:sz="4" w:space="0" w:color="auto"/>
              <w:right w:val="single" w:sz="4" w:space="0" w:color="auto"/>
            </w:tcBorders>
            <w:shd w:val="clear" w:color="auto" w:fill="auto"/>
            <w:vAlign w:val="bottom"/>
          </w:tcPr>
          <w:p w14:paraId="2A457A89" w14:textId="499DCF04" w:rsidR="00A201BE" w:rsidRPr="00371A65" w:rsidRDefault="00A201BE" w:rsidP="003E1F00">
            <w:pPr>
              <w:spacing w:after="0"/>
              <w:jc w:val="right"/>
              <w:rPr>
                <w:rFonts w:ascii="Arial" w:hAnsi="Arial" w:cs="Arial"/>
                <w:noProof/>
                <w:sz w:val="18"/>
              </w:rPr>
            </w:pPr>
            <w:r w:rsidRPr="00371A65">
              <w:rPr>
                <w:rFonts w:ascii="Arial" w:hAnsi="Arial" w:cs="Arial"/>
                <w:noProof/>
                <w:sz w:val="18"/>
              </w:rPr>
              <w:t>178</w:t>
            </w:r>
          </w:p>
        </w:tc>
        <w:tc>
          <w:tcPr>
            <w:tcW w:w="2523" w:type="dxa"/>
            <w:tcBorders>
              <w:left w:val="single" w:sz="4" w:space="0" w:color="auto"/>
              <w:bottom w:val="single" w:sz="4" w:space="0" w:color="auto"/>
              <w:right w:val="single" w:sz="4" w:space="0" w:color="auto"/>
            </w:tcBorders>
            <w:shd w:val="clear" w:color="auto" w:fill="auto"/>
            <w:vAlign w:val="bottom"/>
          </w:tcPr>
          <w:p w14:paraId="467A9E2E" w14:textId="01D5AED6" w:rsidR="00A201BE" w:rsidRPr="00B269E0" w:rsidRDefault="00A201BE" w:rsidP="003E1F00">
            <w:pPr>
              <w:spacing w:after="0"/>
              <w:jc w:val="right"/>
              <w:rPr>
                <w:rFonts w:ascii="Arial" w:hAnsi="Arial" w:cs="Arial"/>
                <w:noProof/>
                <w:sz w:val="18"/>
              </w:rPr>
            </w:pPr>
            <w:r w:rsidRPr="00597538">
              <w:rPr>
                <w:rFonts w:ascii="Arial" w:hAnsi="Arial" w:cs="Arial"/>
                <w:noProof/>
                <w:sz w:val="18"/>
              </w:rPr>
              <w:t>5 382</w:t>
            </w:r>
          </w:p>
        </w:tc>
        <w:tc>
          <w:tcPr>
            <w:tcW w:w="2628" w:type="dxa"/>
            <w:tcBorders>
              <w:left w:val="single" w:sz="4" w:space="0" w:color="auto"/>
              <w:bottom w:val="single" w:sz="4" w:space="0" w:color="auto"/>
            </w:tcBorders>
            <w:vAlign w:val="bottom"/>
          </w:tcPr>
          <w:p w14:paraId="69131E54" w14:textId="39492BD7" w:rsidR="00A201BE" w:rsidRPr="00371A65" w:rsidRDefault="00A201BE" w:rsidP="003E1F00">
            <w:pPr>
              <w:spacing w:after="0"/>
              <w:jc w:val="right"/>
              <w:rPr>
                <w:rFonts w:ascii="Arial" w:hAnsi="Arial" w:cs="Arial"/>
                <w:noProof/>
                <w:sz w:val="18"/>
              </w:rPr>
            </w:pPr>
            <w:r w:rsidRPr="00371A65">
              <w:rPr>
                <w:rFonts w:ascii="Arial" w:hAnsi="Arial" w:cs="Arial"/>
                <w:noProof/>
                <w:sz w:val="18"/>
              </w:rPr>
              <w:t>17 199</w:t>
            </w:r>
          </w:p>
        </w:tc>
      </w:tr>
      <w:tr w:rsidR="00EC79F5" w:rsidRPr="00B4209C" w14:paraId="18812A1C" w14:textId="77777777" w:rsidTr="00472FDF">
        <w:trPr>
          <w:trHeight w:val="285"/>
        </w:trPr>
        <w:tc>
          <w:tcPr>
            <w:tcW w:w="3057" w:type="dxa"/>
            <w:gridSpan w:val="2"/>
            <w:vMerge/>
            <w:tcBorders>
              <w:right w:val="single" w:sz="4" w:space="0" w:color="auto"/>
            </w:tcBorders>
            <w:vAlign w:val="bottom"/>
          </w:tcPr>
          <w:p w14:paraId="2C4A67FE" w14:textId="6AE16B22" w:rsidR="00A201BE" w:rsidRPr="00371A65" w:rsidRDefault="00A201BE" w:rsidP="000E5D00">
            <w:pPr>
              <w:tabs>
                <w:tab w:val="center" w:pos="1735"/>
              </w:tabs>
              <w:spacing w:after="0"/>
              <w:rPr>
                <w:rFonts w:ascii="Arial" w:hAnsi="Arial" w:cs="Arial"/>
                <w:noProof/>
                <w:sz w:val="18"/>
              </w:rPr>
            </w:pPr>
          </w:p>
        </w:tc>
        <w:tc>
          <w:tcPr>
            <w:tcW w:w="1981" w:type="dxa"/>
            <w:tcBorders>
              <w:bottom w:val="single" w:sz="4" w:space="0" w:color="auto"/>
            </w:tcBorders>
            <w:vAlign w:val="center"/>
          </w:tcPr>
          <w:p w14:paraId="684368EF" w14:textId="77777777" w:rsidR="00A201BE" w:rsidRPr="00F54C46" w:rsidRDefault="00A201BE" w:rsidP="00546FC1">
            <w:pPr>
              <w:spacing w:after="0"/>
              <w:rPr>
                <w:rFonts w:ascii="Arial" w:hAnsi="Arial" w:cs="Arial"/>
                <w:bCs/>
                <w:noProof/>
                <w:sz w:val="18"/>
              </w:rPr>
            </w:pPr>
            <w:r w:rsidRPr="00F54C46">
              <w:rPr>
                <w:rFonts w:ascii="Arial" w:hAnsi="Arial" w:cs="Arial"/>
                <w:bCs/>
                <w:noProof/>
                <w:sz w:val="18"/>
              </w:rPr>
              <w:t>Sestersk</w:t>
            </w:r>
            <w:r>
              <w:rPr>
                <w:rFonts w:ascii="Arial" w:hAnsi="Arial" w:cs="Arial"/>
                <w:bCs/>
                <w:noProof/>
                <w:sz w:val="18"/>
              </w:rPr>
              <w:t>é</w:t>
            </w:r>
            <w:r w:rsidRPr="00F54C46">
              <w:rPr>
                <w:rFonts w:ascii="Arial" w:hAnsi="Arial" w:cs="Arial"/>
                <w:bCs/>
                <w:noProof/>
                <w:sz w:val="18"/>
              </w:rPr>
              <w:t xml:space="preserve"> spoločnos</w:t>
            </w:r>
            <w:r>
              <w:rPr>
                <w:rFonts w:ascii="Arial" w:hAnsi="Arial" w:cs="Arial"/>
                <w:bCs/>
                <w:noProof/>
                <w:sz w:val="18"/>
              </w:rPr>
              <w:t>ti</w:t>
            </w:r>
          </w:p>
          <w:p w14:paraId="3D845291" w14:textId="77777777" w:rsidR="00A201BE" w:rsidRPr="0035475F" w:rsidRDefault="00A201BE" w:rsidP="00546FC1">
            <w:pPr>
              <w:spacing w:after="0"/>
              <w:rPr>
                <w:rFonts w:ascii="Arial" w:hAnsi="Arial" w:cs="Arial"/>
                <w:noProof/>
                <w:sz w:val="18"/>
              </w:rPr>
            </w:pPr>
          </w:p>
        </w:tc>
        <w:tc>
          <w:tcPr>
            <w:tcW w:w="2208" w:type="dxa"/>
            <w:tcBorders>
              <w:bottom w:val="single" w:sz="4" w:space="0" w:color="auto"/>
              <w:right w:val="single" w:sz="4" w:space="0" w:color="auto"/>
            </w:tcBorders>
            <w:shd w:val="clear" w:color="auto" w:fill="auto"/>
            <w:vAlign w:val="bottom"/>
          </w:tcPr>
          <w:p w14:paraId="18604F9B" w14:textId="740AA595" w:rsidR="00A201BE" w:rsidRPr="0035475F" w:rsidRDefault="003E1F00" w:rsidP="003E1F00">
            <w:pPr>
              <w:spacing w:after="0"/>
              <w:jc w:val="right"/>
              <w:rPr>
                <w:rFonts w:ascii="Arial" w:hAnsi="Arial" w:cs="Arial"/>
                <w:noProof/>
                <w:sz w:val="18"/>
              </w:rPr>
            </w:pPr>
            <w:r>
              <w:rPr>
                <w:rFonts w:ascii="Arial" w:hAnsi="Arial" w:cs="Arial"/>
                <w:noProof/>
                <w:sz w:val="18"/>
              </w:rPr>
              <w:t>0</w:t>
            </w:r>
          </w:p>
        </w:tc>
        <w:tc>
          <w:tcPr>
            <w:tcW w:w="2436" w:type="dxa"/>
            <w:tcBorders>
              <w:bottom w:val="single" w:sz="4" w:space="0" w:color="auto"/>
              <w:right w:val="single" w:sz="4" w:space="0" w:color="auto"/>
            </w:tcBorders>
            <w:shd w:val="clear" w:color="auto" w:fill="auto"/>
            <w:vAlign w:val="bottom"/>
          </w:tcPr>
          <w:p w14:paraId="41DAB95C" w14:textId="050A25B6" w:rsidR="00A201BE" w:rsidRPr="00371A65" w:rsidRDefault="003E1F00" w:rsidP="003E1F00">
            <w:pPr>
              <w:spacing w:after="0"/>
              <w:jc w:val="right"/>
              <w:rPr>
                <w:rFonts w:ascii="Arial" w:hAnsi="Arial" w:cs="Arial"/>
                <w:noProof/>
                <w:sz w:val="18"/>
              </w:rPr>
            </w:pPr>
            <w:r>
              <w:rPr>
                <w:rFonts w:ascii="Arial" w:hAnsi="Arial" w:cs="Arial"/>
                <w:noProof/>
                <w:sz w:val="18"/>
              </w:rPr>
              <w:t>0</w:t>
            </w:r>
          </w:p>
        </w:tc>
        <w:tc>
          <w:tcPr>
            <w:tcW w:w="2523" w:type="dxa"/>
            <w:tcBorders>
              <w:left w:val="single" w:sz="4" w:space="0" w:color="auto"/>
              <w:bottom w:val="single" w:sz="4" w:space="0" w:color="auto"/>
              <w:right w:val="single" w:sz="4" w:space="0" w:color="auto"/>
            </w:tcBorders>
            <w:shd w:val="clear" w:color="auto" w:fill="auto"/>
            <w:vAlign w:val="bottom"/>
          </w:tcPr>
          <w:p w14:paraId="7F05E645" w14:textId="1255A846" w:rsidR="00A201BE" w:rsidRPr="00B269E0" w:rsidRDefault="00A201BE" w:rsidP="003E1F00">
            <w:pPr>
              <w:spacing w:after="0"/>
              <w:jc w:val="right"/>
              <w:rPr>
                <w:rFonts w:ascii="Arial" w:hAnsi="Arial" w:cs="Arial"/>
                <w:noProof/>
                <w:sz w:val="18"/>
              </w:rPr>
            </w:pPr>
            <w:r w:rsidRPr="00597538">
              <w:rPr>
                <w:rFonts w:ascii="Arial" w:hAnsi="Arial" w:cs="Arial"/>
                <w:noProof/>
                <w:sz w:val="18"/>
              </w:rPr>
              <w:t>7 596</w:t>
            </w:r>
          </w:p>
        </w:tc>
        <w:tc>
          <w:tcPr>
            <w:tcW w:w="2628" w:type="dxa"/>
            <w:tcBorders>
              <w:left w:val="single" w:sz="4" w:space="0" w:color="auto"/>
              <w:bottom w:val="single" w:sz="4" w:space="0" w:color="auto"/>
            </w:tcBorders>
            <w:vAlign w:val="bottom"/>
          </w:tcPr>
          <w:p w14:paraId="205FDBD4" w14:textId="3B9BCB54" w:rsidR="00A201BE" w:rsidRPr="00371A65" w:rsidRDefault="00A201BE" w:rsidP="003E1F00">
            <w:pPr>
              <w:spacing w:after="0"/>
              <w:jc w:val="right"/>
              <w:rPr>
                <w:rFonts w:ascii="Arial" w:hAnsi="Arial" w:cs="Arial"/>
                <w:noProof/>
                <w:sz w:val="18"/>
              </w:rPr>
            </w:pPr>
            <w:r w:rsidRPr="00371A65">
              <w:rPr>
                <w:rFonts w:ascii="Arial" w:hAnsi="Arial" w:cs="Arial"/>
                <w:noProof/>
                <w:sz w:val="18"/>
              </w:rPr>
              <w:t>14 531</w:t>
            </w:r>
          </w:p>
        </w:tc>
      </w:tr>
      <w:tr w:rsidR="00EC79F5" w:rsidRPr="00B4209C" w14:paraId="7ADC7285" w14:textId="77777777" w:rsidTr="00472FDF">
        <w:trPr>
          <w:trHeight w:val="285"/>
        </w:trPr>
        <w:tc>
          <w:tcPr>
            <w:tcW w:w="3057" w:type="dxa"/>
            <w:gridSpan w:val="2"/>
            <w:vMerge/>
            <w:tcBorders>
              <w:right w:val="single" w:sz="4" w:space="0" w:color="auto"/>
            </w:tcBorders>
            <w:vAlign w:val="bottom"/>
          </w:tcPr>
          <w:p w14:paraId="2FD6BCC2" w14:textId="172EBC46" w:rsidR="00A201BE" w:rsidRPr="00371A65" w:rsidRDefault="00A201BE" w:rsidP="00A201BE">
            <w:pPr>
              <w:tabs>
                <w:tab w:val="center" w:pos="1735"/>
              </w:tabs>
              <w:spacing w:after="0"/>
              <w:rPr>
                <w:rFonts w:ascii="Arial" w:hAnsi="Arial" w:cs="Arial"/>
                <w:noProof/>
                <w:sz w:val="18"/>
              </w:rPr>
            </w:pPr>
          </w:p>
        </w:tc>
        <w:tc>
          <w:tcPr>
            <w:tcW w:w="1981" w:type="dxa"/>
            <w:tcBorders>
              <w:top w:val="single" w:sz="4" w:space="0" w:color="auto"/>
            </w:tcBorders>
            <w:vAlign w:val="center"/>
          </w:tcPr>
          <w:p w14:paraId="5DD8A57E" w14:textId="7CB82A30" w:rsidR="00A201BE" w:rsidRPr="0035475F" w:rsidRDefault="00472FDF" w:rsidP="00546FC1">
            <w:pPr>
              <w:spacing w:after="0"/>
              <w:rPr>
                <w:rFonts w:ascii="Arial" w:hAnsi="Arial" w:cs="Arial"/>
                <w:noProof/>
                <w:sz w:val="18"/>
              </w:rPr>
            </w:pPr>
            <w:r>
              <w:rPr>
                <w:rFonts w:ascii="Arial" w:hAnsi="Arial" w:cs="Arial"/>
                <w:noProof/>
                <w:sz w:val="18"/>
              </w:rPr>
              <w:t>Spriaznená spoločnosť</w:t>
            </w:r>
          </w:p>
        </w:tc>
        <w:tc>
          <w:tcPr>
            <w:tcW w:w="2208" w:type="dxa"/>
            <w:tcBorders>
              <w:top w:val="single" w:sz="4" w:space="0" w:color="auto"/>
              <w:right w:val="single" w:sz="4" w:space="0" w:color="auto"/>
            </w:tcBorders>
            <w:vAlign w:val="bottom"/>
          </w:tcPr>
          <w:p w14:paraId="5C142522" w14:textId="414A3AB0" w:rsidR="00A201BE" w:rsidRPr="0035475F" w:rsidRDefault="00A201BE" w:rsidP="003E1F00">
            <w:pPr>
              <w:spacing w:after="0"/>
              <w:jc w:val="right"/>
              <w:rPr>
                <w:rFonts w:ascii="Arial" w:hAnsi="Arial" w:cs="Arial"/>
                <w:noProof/>
                <w:sz w:val="18"/>
              </w:rPr>
            </w:pPr>
            <w:r>
              <w:rPr>
                <w:rFonts w:ascii="Arial" w:hAnsi="Arial" w:cs="Arial"/>
                <w:noProof/>
                <w:sz w:val="18"/>
              </w:rPr>
              <w:t>0</w:t>
            </w:r>
          </w:p>
        </w:tc>
        <w:tc>
          <w:tcPr>
            <w:tcW w:w="2436" w:type="dxa"/>
            <w:tcBorders>
              <w:top w:val="single" w:sz="4" w:space="0" w:color="auto"/>
              <w:right w:val="single" w:sz="4" w:space="0" w:color="auto"/>
            </w:tcBorders>
            <w:vAlign w:val="bottom"/>
          </w:tcPr>
          <w:p w14:paraId="624DAD76" w14:textId="57BA409C" w:rsidR="00A201BE" w:rsidRPr="00371A65" w:rsidRDefault="00A201BE" w:rsidP="003E1F00">
            <w:pPr>
              <w:spacing w:after="0"/>
              <w:jc w:val="right"/>
              <w:rPr>
                <w:rFonts w:ascii="Arial" w:hAnsi="Arial" w:cs="Arial"/>
                <w:noProof/>
                <w:sz w:val="18"/>
              </w:rPr>
            </w:pPr>
            <w:r>
              <w:rPr>
                <w:rFonts w:ascii="Arial" w:hAnsi="Arial" w:cs="Arial"/>
                <w:noProof/>
                <w:sz w:val="18"/>
              </w:rPr>
              <w:t>0</w:t>
            </w:r>
          </w:p>
        </w:tc>
        <w:tc>
          <w:tcPr>
            <w:tcW w:w="2523" w:type="dxa"/>
            <w:tcBorders>
              <w:top w:val="single" w:sz="4" w:space="0" w:color="auto"/>
              <w:left w:val="single" w:sz="4" w:space="0" w:color="auto"/>
              <w:right w:val="single" w:sz="4" w:space="0" w:color="auto"/>
            </w:tcBorders>
            <w:vAlign w:val="bottom"/>
          </w:tcPr>
          <w:p w14:paraId="50E3309D" w14:textId="1F4D963D" w:rsidR="00A201BE" w:rsidRPr="00371A65" w:rsidRDefault="00A201BE" w:rsidP="003E1F00">
            <w:pPr>
              <w:spacing w:after="0"/>
              <w:jc w:val="right"/>
              <w:rPr>
                <w:rFonts w:ascii="Arial" w:hAnsi="Arial" w:cs="Arial"/>
                <w:noProof/>
                <w:sz w:val="18"/>
              </w:rPr>
            </w:pPr>
            <w:r>
              <w:rPr>
                <w:rFonts w:ascii="Arial" w:hAnsi="Arial" w:cs="Arial"/>
                <w:noProof/>
                <w:sz w:val="18"/>
              </w:rPr>
              <w:t>0</w:t>
            </w:r>
          </w:p>
        </w:tc>
        <w:tc>
          <w:tcPr>
            <w:tcW w:w="2628" w:type="dxa"/>
            <w:tcBorders>
              <w:top w:val="single" w:sz="4" w:space="0" w:color="auto"/>
              <w:left w:val="single" w:sz="4" w:space="0" w:color="auto"/>
            </w:tcBorders>
            <w:vAlign w:val="bottom"/>
          </w:tcPr>
          <w:p w14:paraId="6C89BB1F" w14:textId="7E895568" w:rsidR="00A201BE" w:rsidRPr="00371A65" w:rsidRDefault="00A201BE" w:rsidP="003E1F00">
            <w:pPr>
              <w:spacing w:after="0"/>
              <w:jc w:val="right"/>
              <w:rPr>
                <w:rFonts w:ascii="Arial" w:hAnsi="Arial" w:cs="Arial"/>
                <w:noProof/>
                <w:sz w:val="18"/>
              </w:rPr>
            </w:pPr>
            <w:r>
              <w:rPr>
                <w:rFonts w:ascii="Arial" w:hAnsi="Arial" w:cs="Arial"/>
                <w:noProof/>
                <w:sz w:val="18"/>
              </w:rPr>
              <w:t>0</w:t>
            </w:r>
          </w:p>
        </w:tc>
      </w:tr>
    </w:tbl>
    <w:p w14:paraId="792DDD48" w14:textId="77777777" w:rsidR="00DE623A" w:rsidRPr="00371A65" w:rsidRDefault="00DE623A" w:rsidP="00EF49E1">
      <w:pPr>
        <w:spacing w:after="0" w:line="240" w:lineRule="auto"/>
        <w:ind w:right="-468"/>
        <w:jc w:val="both"/>
        <w:rPr>
          <w:rFonts w:ascii="Arial" w:hAnsi="Arial" w:cs="Arial"/>
          <w:bCs/>
          <w:noProof/>
          <w:sz w:val="20"/>
          <w:szCs w:val="22"/>
        </w:rPr>
      </w:pPr>
    </w:p>
    <w:p w14:paraId="59618024" w14:textId="77777777" w:rsidR="00007F90" w:rsidRPr="00371A65" w:rsidRDefault="00007F90" w:rsidP="00EF49E1">
      <w:pPr>
        <w:spacing w:after="0" w:line="240" w:lineRule="auto"/>
        <w:ind w:right="-468"/>
        <w:jc w:val="both"/>
        <w:rPr>
          <w:rFonts w:ascii="Arial" w:hAnsi="Arial" w:cs="Arial"/>
          <w:bCs/>
          <w:noProof/>
          <w:sz w:val="20"/>
          <w:szCs w:val="22"/>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4A0" w:firstRow="1" w:lastRow="0" w:firstColumn="1" w:lastColumn="0" w:noHBand="0" w:noVBand="1"/>
      </w:tblPr>
      <w:tblGrid>
        <w:gridCol w:w="2547"/>
        <w:gridCol w:w="3343"/>
        <w:gridCol w:w="1502"/>
        <w:gridCol w:w="1670"/>
      </w:tblGrid>
      <w:tr w:rsidR="00007F90" w:rsidRPr="00B4209C" w14:paraId="7EA45740" w14:textId="77777777" w:rsidTr="00371A65">
        <w:trPr>
          <w:trHeight w:val="283"/>
        </w:trPr>
        <w:tc>
          <w:tcPr>
            <w:tcW w:w="2547" w:type="dxa"/>
            <w:tcBorders>
              <w:right w:val="single" w:sz="4" w:space="0" w:color="auto"/>
            </w:tcBorders>
          </w:tcPr>
          <w:p w14:paraId="430D565B" w14:textId="77777777" w:rsidR="00007F90" w:rsidRPr="00371A65" w:rsidRDefault="00007F90" w:rsidP="00DD4E12">
            <w:pPr>
              <w:spacing w:after="0" w:line="240" w:lineRule="auto"/>
              <w:ind w:right="-468"/>
              <w:jc w:val="both"/>
              <w:rPr>
                <w:rFonts w:ascii="Arial" w:hAnsi="Arial" w:cs="Arial"/>
                <w:bCs/>
                <w:noProof/>
                <w:sz w:val="18"/>
                <w:szCs w:val="20"/>
              </w:rPr>
            </w:pPr>
          </w:p>
        </w:tc>
        <w:tc>
          <w:tcPr>
            <w:tcW w:w="3343" w:type="dxa"/>
            <w:tcBorders>
              <w:right w:val="single" w:sz="4" w:space="0" w:color="auto"/>
            </w:tcBorders>
            <w:vAlign w:val="bottom"/>
          </w:tcPr>
          <w:p w14:paraId="71B6C2C3" w14:textId="77777777" w:rsidR="00007F90" w:rsidRPr="00371A65" w:rsidRDefault="00007F90" w:rsidP="00371A65">
            <w:pPr>
              <w:spacing w:after="0"/>
              <w:jc w:val="center"/>
              <w:rPr>
                <w:rFonts w:ascii="Arial" w:hAnsi="Arial" w:cs="Arial"/>
                <w:b/>
                <w:bCs/>
                <w:noProof/>
                <w:sz w:val="18"/>
              </w:rPr>
            </w:pPr>
            <w:r w:rsidRPr="00371A65">
              <w:rPr>
                <w:rFonts w:ascii="Arial" w:hAnsi="Arial" w:cs="Arial"/>
                <w:b/>
                <w:bCs/>
                <w:noProof/>
                <w:sz w:val="18"/>
              </w:rPr>
              <w:t>Spriaznená osoba</w:t>
            </w:r>
          </w:p>
        </w:tc>
        <w:tc>
          <w:tcPr>
            <w:tcW w:w="1502" w:type="dxa"/>
            <w:tcBorders>
              <w:right w:val="single" w:sz="4" w:space="0" w:color="auto"/>
            </w:tcBorders>
            <w:vAlign w:val="bottom"/>
          </w:tcPr>
          <w:p w14:paraId="0B5AADA7" w14:textId="77777777" w:rsidR="00007F90" w:rsidRPr="00371A65" w:rsidRDefault="00007F90" w:rsidP="00371A65">
            <w:pPr>
              <w:spacing w:after="0"/>
              <w:jc w:val="center"/>
              <w:rPr>
                <w:rFonts w:ascii="Arial" w:hAnsi="Arial" w:cs="Arial"/>
                <w:b/>
                <w:bCs/>
                <w:noProof/>
                <w:sz w:val="18"/>
              </w:rPr>
            </w:pPr>
            <w:r w:rsidRPr="00371A65">
              <w:rPr>
                <w:rFonts w:ascii="Arial" w:hAnsi="Arial" w:cs="Arial"/>
                <w:b/>
                <w:bCs/>
                <w:noProof/>
                <w:sz w:val="18"/>
              </w:rPr>
              <w:t>Bežné obdobie</w:t>
            </w:r>
          </w:p>
        </w:tc>
        <w:tc>
          <w:tcPr>
            <w:tcW w:w="1670" w:type="dxa"/>
            <w:tcBorders>
              <w:left w:val="single" w:sz="4" w:space="0" w:color="auto"/>
              <w:right w:val="single" w:sz="4" w:space="0" w:color="auto"/>
            </w:tcBorders>
            <w:vAlign w:val="bottom"/>
          </w:tcPr>
          <w:p w14:paraId="30C4880E" w14:textId="77777777" w:rsidR="00007F90" w:rsidRPr="00371A65" w:rsidRDefault="00007F90" w:rsidP="00371A65">
            <w:pPr>
              <w:spacing w:after="0"/>
              <w:jc w:val="center"/>
              <w:rPr>
                <w:rFonts w:ascii="Arial" w:hAnsi="Arial" w:cs="Arial"/>
                <w:b/>
                <w:bCs/>
                <w:noProof/>
                <w:sz w:val="18"/>
              </w:rPr>
            </w:pPr>
            <w:r w:rsidRPr="00371A65">
              <w:rPr>
                <w:rFonts w:ascii="Arial" w:hAnsi="Arial" w:cs="Arial"/>
                <w:b/>
                <w:bCs/>
                <w:noProof/>
                <w:sz w:val="18"/>
              </w:rPr>
              <w:t>Bezprostredne predchádzajúce účtovné obdobie</w:t>
            </w:r>
          </w:p>
        </w:tc>
      </w:tr>
      <w:tr w:rsidR="002B498D" w:rsidRPr="00B4209C" w14:paraId="43316E0C" w14:textId="77777777" w:rsidTr="00371A65">
        <w:trPr>
          <w:trHeight w:val="283"/>
        </w:trPr>
        <w:tc>
          <w:tcPr>
            <w:tcW w:w="2547" w:type="dxa"/>
            <w:tcBorders>
              <w:right w:val="single" w:sz="4" w:space="0" w:color="auto"/>
            </w:tcBorders>
            <w:vAlign w:val="bottom"/>
          </w:tcPr>
          <w:p w14:paraId="01B42E1C" w14:textId="3B005829" w:rsidR="002B498D" w:rsidRPr="00371A65" w:rsidRDefault="002B498D" w:rsidP="002B498D">
            <w:pPr>
              <w:pStyle w:val="ListParagraph"/>
              <w:spacing w:after="0" w:line="240" w:lineRule="auto"/>
              <w:ind w:left="0"/>
              <w:rPr>
                <w:rFonts w:ascii="Arial" w:hAnsi="Arial" w:cs="Arial"/>
                <w:noProof/>
                <w:sz w:val="18"/>
              </w:rPr>
            </w:pPr>
            <w:r w:rsidRPr="00371A65">
              <w:rPr>
                <w:rFonts w:ascii="Arial" w:hAnsi="Arial" w:cs="Arial"/>
                <w:noProof/>
                <w:sz w:val="18"/>
              </w:rPr>
              <w:t>Záväzky z obchodného styku</w:t>
            </w:r>
          </w:p>
        </w:tc>
        <w:tc>
          <w:tcPr>
            <w:tcW w:w="3343" w:type="dxa"/>
            <w:tcBorders>
              <w:right w:val="single" w:sz="4" w:space="0" w:color="auto"/>
            </w:tcBorders>
            <w:vAlign w:val="bottom"/>
          </w:tcPr>
          <w:p w14:paraId="7859A563" w14:textId="77777777" w:rsidR="002B498D" w:rsidRPr="00371A65" w:rsidRDefault="002B498D" w:rsidP="002B498D">
            <w:pPr>
              <w:spacing w:after="0"/>
              <w:rPr>
                <w:rFonts w:ascii="Arial" w:hAnsi="Arial" w:cs="Arial"/>
                <w:noProof/>
                <w:sz w:val="18"/>
              </w:rPr>
            </w:pPr>
            <w:r w:rsidRPr="00371A65">
              <w:rPr>
                <w:rFonts w:ascii="Arial" w:hAnsi="Arial" w:cs="Arial"/>
                <w:noProof/>
                <w:sz w:val="18"/>
              </w:rPr>
              <w:t>Subjekt, ktorý v účtovnej jednotke vykonáva spoločný rozhodujúci alebo podstatný vplyv/Autocont a.s./matka</w:t>
            </w:r>
          </w:p>
        </w:tc>
        <w:tc>
          <w:tcPr>
            <w:tcW w:w="1502" w:type="dxa"/>
            <w:tcBorders>
              <w:right w:val="single" w:sz="4" w:space="0" w:color="auto"/>
            </w:tcBorders>
            <w:vAlign w:val="bottom"/>
          </w:tcPr>
          <w:p w14:paraId="222AB02B" w14:textId="77777777" w:rsidR="002B498D" w:rsidRPr="007E1A58" w:rsidRDefault="002B498D" w:rsidP="002B498D">
            <w:pPr>
              <w:spacing w:after="0"/>
              <w:jc w:val="right"/>
              <w:rPr>
                <w:rFonts w:ascii="Arial" w:hAnsi="Arial" w:cs="Arial"/>
                <w:noProof/>
                <w:sz w:val="18"/>
              </w:rPr>
            </w:pPr>
            <w:r w:rsidRPr="007E1A58">
              <w:rPr>
                <w:rFonts w:ascii="Arial" w:hAnsi="Arial" w:cs="Arial"/>
                <w:noProof/>
                <w:sz w:val="18"/>
              </w:rPr>
              <w:t xml:space="preserve">  </w:t>
            </w:r>
          </w:p>
          <w:p w14:paraId="5AB52D13" w14:textId="0AF0C7D9" w:rsidR="002B498D" w:rsidRPr="007E1A58" w:rsidRDefault="007E1A58" w:rsidP="002B498D">
            <w:pPr>
              <w:spacing w:after="0"/>
              <w:jc w:val="right"/>
              <w:rPr>
                <w:rFonts w:ascii="Arial" w:hAnsi="Arial" w:cs="Arial"/>
                <w:noProof/>
                <w:sz w:val="18"/>
              </w:rPr>
            </w:pPr>
            <w:r w:rsidRPr="007E1A58">
              <w:rPr>
                <w:rFonts w:ascii="Arial" w:hAnsi="Arial" w:cs="Arial"/>
                <w:noProof/>
                <w:sz w:val="18"/>
              </w:rPr>
              <w:t>38 738</w:t>
            </w:r>
          </w:p>
        </w:tc>
        <w:tc>
          <w:tcPr>
            <w:tcW w:w="1670" w:type="dxa"/>
            <w:tcBorders>
              <w:left w:val="single" w:sz="4" w:space="0" w:color="auto"/>
              <w:right w:val="single" w:sz="4" w:space="0" w:color="auto"/>
            </w:tcBorders>
            <w:vAlign w:val="bottom"/>
          </w:tcPr>
          <w:p w14:paraId="5579A786" w14:textId="77777777" w:rsidR="002B498D" w:rsidRPr="00371A65" w:rsidRDefault="002B498D" w:rsidP="002B498D">
            <w:pPr>
              <w:spacing w:after="0"/>
              <w:jc w:val="right"/>
              <w:rPr>
                <w:rFonts w:ascii="Arial" w:hAnsi="Arial" w:cs="Arial"/>
                <w:noProof/>
                <w:sz w:val="18"/>
              </w:rPr>
            </w:pPr>
            <w:r w:rsidRPr="00371A65">
              <w:rPr>
                <w:rFonts w:ascii="Arial" w:hAnsi="Arial" w:cs="Arial"/>
                <w:noProof/>
                <w:sz w:val="18"/>
              </w:rPr>
              <w:t xml:space="preserve">  </w:t>
            </w:r>
          </w:p>
          <w:p w14:paraId="5140EF84" w14:textId="371C93AD" w:rsidR="002B498D" w:rsidRPr="00371A65" w:rsidRDefault="002B498D" w:rsidP="002B498D">
            <w:pPr>
              <w:spacing w:after="0"/>
              <w:jc w:val="right"/>
              <w:rPr>
                <w:rFonts w:ascii="Arial" w:hAnsi="Arial" w:cs="Arial"/>
                <w:noProof/>
                <w:sz w:val="18"/>
              </w:rPr>
            </w:pPr>
            <w:r w:rsidRPr="00371A65">
              <w:rPr>
                <w:rFonts w:ascii="Arial" w:hAnsi="Arial" w:cs="Arial"/>
                <w:noProof/>
                <w:sz w:val="18"/>
              </w:rPr>
              <w:t>25 000</w:t>
            </w:r>
          </w:p>
        </w:tc>
      </w:tr>
      <w:tr w:rsidR="002B498D" w:rsidRPr="00B4209C" w14:paraId="7344A5F2" w14:textId="77777777" w:rsidTr="00371A65">
        <w:trPr>
          <w:trHeight w:val="283"/>
        </w:trPr>
        <w:tc>
          <w:tcPr>
            <w:tcW w:w="2547" w:type="dxa"/>
            <w:tcBorders>
              <w:bottom w:val="single" w:sz="4" w:space="0" w:color="auto"/>
              <w:right w:val="single" w:sz="4" w:space="0" w:color="auto"/>
            </w:tcBorders>
            <w:vAlign w:val="bottom"/>
          </w:tcPr>
          <w:p w14:paraId="7096E519" w14:textId="54B5D4D8" w:rsidR="002B498D" w:rsidRPr="00371A65" w:rsidRDefault="002B498D" w:rsidP="002B498D">
            <w:pPr>
              <w:spacing w:after="0"/>
              <w:rPr>
                <w:rFonts w:ascii="Arial" w:hAnsi="Arial" w:cs="Arial"/>
                <w:noProof/>
                <w:sz w:val="18"/>
              </w:rPr>
            </w:pPr>
            <w:r w:rsidRPr="00371A65">
              <w:rPr>
                <w:rFonts w:ascii="Arial" w:hAnsi="Arial" w:cs="Arial"/>
                <w:noProof/>
                <w:sz w:val="18"/>
              </w:rPr>
              <w:t>Záväzky z obchodného styku</w:t>
            </w:r>
          </w:p>
        </w:tc>
        <w:tc>
          <w:tcPr>
            <w:tcW w:w="3343" w:type="dxa"/>
            <w:tcBorders>
              <w:bottom w:val="single" w:sz="4" w:space="0" w:color="auto"/>
              <w:right w:val="single" w:sz="4" w:space="0" w:color="auto"/>
            </w:tcBorders>
            <w:vAlign w:val="bottom"/>
          </w:tcPr>
          <w:p w14:paraId="67DFE950" w14:textId="77777777" w:rsidR="002B498D" w:rsidRPr="00371A65" w:rsidRDefault="002B498D" w:rsidP="002B498D">
            <w:pPr>
              <w:spacing w:after="0"/>
              <w:rPr>
                <w:rFonts w:ascii="Arial" w:hAnsi="Arial" w:cs="Arial"/>
                <w:noProof/>
                <w:sz w:val="18"/>
              </w:rPr>
            </w:pPr>
            <w:r w:rsidRPr="00371A65">
              <w:rPr>
                <w:rFonts w:ascii="Arial" w:hAnsi="Arial" w:cs="Arial"/>
                <w:noProof/>
                <w:sz w:val="18"/>
              </w:rPr>
              <w:t>Ostatné spriaznené strany/sestry</w:t>
            </w:r>
          </w:p>
        </w:tc>
        <w:tc>
          <w:tcPr>
            <w:tcW w:w="1502" w:type="dxa"/>
            <w:tcBorders>
              <w:bottom w:val="single" w:sz="4" w:space="0" w:color="auto"/>
              <w:right w:val="single" w:sz="4" w:space="0" w:color="auto"/>
            </w:tcBorders>
            <w:vAlign w:val="bottom"/>
          </w:tcPr>
          <w:p w14:paraId="14069E5F" w14:textId="030135BD" w:rsidR="002B498D" w:rsidRPr="007E1A58" w:rsidRDefault="002B498D" w:rsidP="007E1A58">
            <w:pPr>
              <w:spacing w:after="0"/>
              <w:jc w:val="right"/>
              <w:rPr>
                <w:rFonts w:ascii="Arial" w:hAnsi="Arial" w:cs="Arial"/>
                <w:noProof/>
                <w:sz w:val="18"/>
              </w:rPr>
            </w:pPr>
            <w:r w:rsidRPr="007E1A58">
              <w:rPr>
                <w:rFonts w:ascii="Arial" w:hAnsi="Arial" w:cs="Arial"/>
                <w:noProof/>
                <w:sz w:val="18"/>
              </w:rPr>
              <w:t xml:space="preserve">  </w:t>
            </w:r>
            <w:r w:rsidR="007E1A58" w:rsidRPr="007E1A58">
              <w:rPr>
                <w:rFonts w:ascii="Arial" w:hAnsi="Arial" w:cs="Arial"/>
                <w:noProof/>
                <w:sz w:val="18"/>
              </w:rPr>
              <w:t>20 961</w:t>
            </w:r>
          </w:p>
        </w:tc>
        <w:tc>
          <w:tcPr>
            <w:tcW w:w="1670" w:type="dxa"/>
            <w:tcBorders>
              <w:left w:val="single" w:sz="4" w:space="0" w:color="auto"/>
              <w:bottom w:val="single" w:sz="4" w:space="0" w:color="auto"/>
              <w:right w:val="single" w:sz="4" w:space="0" w:color="auto"/>
            </w:tcBorders>
            <w:vAlign w:val="bottom"/>
          </w:tcPr>
          <w:p w14:paraId="5CF66319" w14:textId="426703D4" w:rsidR="002B498D" w:rsidRPr="00371A65" w:rsidRDefault="002B498D" w:rsidP="002B498D">
            <w:pPr>
              <w:spacing w:after="0"/>
              <w:jc w:val="right"/>
              <w:rPr>
                <w:rFonts w:ascii="Arial" w:hAnsi="Arial" w:cs="Arial"/>
                <w:noProof/>
                <w:sz w:val="18"/>
              </w:rPr>
            </w:pPr>
            <w:r w:rsidRPr="00371A65">
              <w:rPr>
                <w:rFonts w:ascii="Arial" w:hAnsi="Arial" w:cs="Arial"/>
                <w:noProof/>
                <w:sz w:val="18"/>
              </w:rPr>
              <w:t xml:space="preserve">   2 573</w:t>
            </w:r>
          </w:p>
        </w:tc>
      </w:tr>
      <w:tr w:rsidR="002B498D" w:rsidRPr="00B4209C" w14:paraId="5F0C1C9F" w14:textId="77777777" w:rsidTr="00371A65">
        <w:trPr>
          <w:trHeight w:val="283"/>
        </w:trPr>
        <w:tc>
          <w:tcPr>
            <w:tcW w:w="2547" w:type="dxa"/>
            <w:tcBorders>
              <w:top w:val="single" w:sz="4" w:space="0" w:color="auto"/>
              <w:bottom w:val="single" w:sz="4" w:space="0" w:color="auto"/>
              <w:right w:val="single" w:sz="4" w:space="0" w:color="auto"/>
            </w:tcBorders>
            <w:vAlign w:val="bottom"/>
          </w:tcPr>
          <w:p w14:paraId="16DC6507" w14:textId="5EB352C9" w:rsidR="002B498D" w:rsidRPr="00371A65" w:rsidRDefault="002B498D" w:rsidP="002B498D">
            <w:pPr>
              <w:spacing w:after="0"/>
              <w:rPr>
                <w:rFonts w:ascii="Arial" w:hAnsi="Arial" w:cs="Arial"/>
                <w:noProof/>
                <w:sz w:val="18"/>
              </w:rPr>
            </w:pPr>
            <w:r w:rsidRPr="00371A65">
              <w:rPr>
                <w:rFonts w:ascii="Arial" w:hAnsi="Arial" w:cs="Arial"/>
                <w:noProof/>
                <w:sz w:val="18"/>
              </w:rPr>
              <w:t>Pohľadávky z obchodného styku</w:t>
            </w:r>
          </w:p>
        </w:tc>
        <w:tc>
          <w:tcPr>
            <w:tcW w:w="3343" w:type="dxa"/>
            <w:tcBorders>
              <w:top w:val="single" w:sz="4" w:space="0" w:color="auto"/>
              <w:bottom w:val="single" w:sz="4" w:space="0" w:color="auto"/>
              <w:right w:val="single" w:sz="4" w:space="0" w:color="auto"/>
            </w:tcBorders>
            <w:vAlign w:val="bottom"/>
          </w:tcPr>
          <w:p w14:paraId="201C86D3" w14:textId="77777777" w:rsidR="002B498D" w:rsidRPr="00371A65" w:rsidRDefault="002B498D" w:rsidP="002B498D">
            <w:pPr>
              <w:spacing w:after="0"/>
              <w:rPr>
                <w:rFonts w:ascii="Arial" w:hAnsi="Arial" w:cs="Arial"/>
                <w:noProof/>
                <w:sz w:val="18"/>
              </w:rPr>
            </w:pPr>
            <w:r w:rsidRPr="00371A65">
              <w:rPr>
                <w:rFonts w:ascii="Arial" w:hAnsi="Arial" w:cs="Arial"/>
                <w:noProof/>
                <w:sz w:val="18"/>
              </w:rPr>
              <w:t>Subjekt, ktorý v účtovnej jednotke vykonáva spoločný rozhodujúci alebo podstatný vplyv/Autocont a.s./matka</w:t>
            </w:r>
          </w:p>
        </w:tc>
        <w:tc>
          <w:tcPr>
            <w:tcW w:w="1502" w:type="dxa"/>
            <w:tcBorders>
              <w:top w:val="single" w:sz="4" w:space="0" w:color="auto"/>
              <w:bottom w:val="single" w:sz="4" w:space="0" w:color="auto"/>
              <w:right w:val="single" w:sz="4" w:space="0" w:color="auto"/>
            </w:tcBorders>
            <w:vAlign w:val="bottom"/>
          </w:tcPr>
          <w:p w14:paraId="016D18DC" w14:textId="77777777" w:rsidR="002B498D" w:rsidRPr="002B498D" w:rsidRDefault="002B498D" w:rsidP="002B498D">
            <w:pPr>
              <w:spacing w:after="0"/>
              <w:jc w:val="right"/>
              <w:rPr>
                <w:rFonts w:ascii="Arial" w:hAnsi="Arial" w:cs="Arial"/>
                <w:noProof/>
                <w:sz w:val="18"/>
                <w:highlight w:val="yellow"/>
              </w:rPr>
            </w:pPr>
            <w:r w:rsidRPr="002B498D">
              <w:rPr>
                <w:rFonts w:ascii="Arial" w:hAnsi="Arial" w:cs="Arial"/>
                <w:noProof/>
                <w:sz w:val="18"/>
                <w:highlight w:val="yellow"/>
              </w:rPr>
              <w:t xml:space="preserve">   </w:t>
            </w:r>
          </w:p>
          <w:p w14:paraId="515F58FB" w14:textId="374AEE32" w:rsidR="002B498D" w:rsidRPr="002B498D" w:rsidRDefault="0032565E" w:rsidP="002B498D">
            <w:pPr>
              <w:spacing w:after="0"/>
              <w:jc w:val="right"/>
              <w:rPr>
                <w:rFonts w:ascii="Arial" w:hAnsi="Arial" w:cs="Arial"/>
                <w:noProof/>
                <w:sz w:val="18"/>
                <w:highlight w:val="yellow"/>
              </w:rPr>
            </w:pPr>
            <w:r w:rsidRPr="0032565E">
              <w:rPr>
                <w:rFonts w:ascii="Arial" w:hAnsi="Arial" w:cs="Arial"/>
                <w:noProof/>
                <w:sz w:val="18"/>
              </w:rPr>
              <w:t>380</w:t>
            </w:r>
          </w:p>
        </w:tc>
        <w:tc>
          <w:tcPr>
            <w:tcW w:w="1670" w:type="dxa"/>
            <w:tcBorders>
              <w:top w:val="single" w:sz="4" w:space="0" w:color="auto"/>
              <w:left w:val="single" w:sz="4" w:space="0" w:color="auto"/>
              <w:bottom w:val="single" w:sz="4" w:space="0" w:color="auto"/>
              <w:right w:val="single" w:sz="4" w:space="0" w:color="auto"/>
            </w:tcBorders>
            <w:vAlign w:val="bottom"/>
          </w:tcPr>
          <w:p w14:paraId="06908881" w14:textId="77777777" w:rsidR="002B498D" w:rsidRPr="00371A65" w:rsidRDefault="002B498D" w:rsidP="002B498D">
            <w:pPr>
              <w:spacing w:after="0"/>
              <w:jc w:val="right"/>
              <w:rPr>
                <w:rFonts w:ascii="Arial" w:hAnsi="Arial" w:cs="Arial"/>
                <w:noProof/>
                <w:sz w:val="18"/>
              </w:rPr>
            </w:pPr>
            <w:r w:rsidRPr="00371A65">
              <w:rPr>
                <w:rFonts w:ascii="Arial" w:hAnsi="Arial" w:cs="Arial"/>
                <w:noProof/>
                <w:sz w:val="18"/>
              </w:rPr>
              <w:t xml:space="preserve">   </w:t>
            </w:r>
          </w:p>
          <w:p w14:paraId="6CFA729F" w14:textId="71D15E6E" w:rsidR="002B498D" w:rsidRPr="00371A65" w:rsidRDefault="002B498D" w:rsidP="002B498D">
            <w:pPr>
              <w:spacing w:after="0"/>
              <w:jc w:val="right"/>
              <w:rPr>
                <w:rFonts w:ascii="Arial" w:hAnsi="Arial" w:cs="Arial"/>
                <w:noProof/>
                <w:sz w:val="18"/>
              </w:rPr>
            </w:pPr>
            <w:r w:rsidRPr="00371A65">
              <w:rPr>
                <w:rFonts w:ascii="Arial" w:hAnsi="Arial" w:cs="Arial"/>
                <w:noProof/>
                <w:sz w:val="18"/>
              </w:rPr>
              <w:t xml:space="preserve">     210</w:t>
            </w:r>
          </w:p>
        </w:tc>
      </w:tr>
      <w:tr w:rsidR="002B498D" w:rsidRPr="00B4209C" w14:paraId="1003E6DB" w14:textId="77777777" w:rsidTr="00371A65">
        <w:trPr>
          <w:trHeight w:val="283"/>
        </w:trPr>
        <w:tc>
          <w:tcPr>
            <w:tcW w:w="2547" w:type="dxa"/>
            <w:tcBorders>
              <w:top w:val="single" w:sz="4" w:space="0" w:color="auto"/>
              <w:bottom w:val="single" w:sz="4" w:space="0" w:color="auto"/>
              <w:right w:val="single" w:sz="4" w:space="0" w:color="auto"/>
            </w:tcBorders>
            <w:vAlign w:val="bottom"/>
          </w:tcPr>
          <w:p w14:paraId="5E193D34" w14:textId="207BCD93" w:rsidR="002B498D" w:rsidRPr="00371A65" w:rsidRDefault="002B498D" w:rsidP="002B498D">
            <w:pPr>
              <w:spacing w:after="0"/>
              <w:rPr>
                <w:rFonts w:ascii="Arial" w:hAnsi="Arial" w:cs="Arial"/>
                <w:noProof/>
                <w:sz w:val="18"/>
                <w:highlight w:val="yellow"/>
              </w:rPr>
            </w:pPr>
            <w:r w:rsidRPr="00371A65">
              <w:rPr>
                <w:rFonts w:ascii="Arial" w:hAnsi="Arial" w:cs="Arial"/>
                <w:noProof/>
                <w:sz w:val="18"/>
              </w:rPr>
              <w:t>Iné</w:t>
            </w:r>
          </w:p>
        </w:tc>
        <w:tc>
          <w:tcPr>
            <w:tcW w:w="3343" w:type="dxa"/>
            <w:tcBorders>
              <w:top w:val="single" w:sz="4" w:space="0" w:color="auto"/>
              <w:bottom w:val="single" w:sz="4" w:space="0" w:color="auto"/>
              <w:right w:val="single" w:sz="4" w:space="0" w:color="auto"/>
            </w:tcBorders>
            <w:vAlign w:val="bottom"/>
          </w:tcPr>
          <w:p w14:paraId="094DD321" w14:textId="77777777" w:rsidR="002B498D" w:rsidRPr="00371A65" w:rsidRDefault="002B498D" w:rsidP="002B498D">
            <w:pPr>
              <w:spacing w:after="0"/>
              <w:rPr>
                <w:rFonts w:ascii="Arial" w:hAnsi="Arial" w:cs="Arial"/>
                <w:noProof/>
                <w:sz w:val="18"/>
                <w:highlight w:val="yellow"/>
              </w:rPr>
            </w:pPr>
          </w:p>
        </w:tc>
        <w:tc>
          <w:tcPr>
            <w:tcW w:w="1502" w:type="dxa"/>
            <w:tcBorders>
              <w:top w:val="single" w:sz="4" w:space="0" w:color="auto"/>
              <w:bottom w:val="single" w:sz="4" w:space="0" w:color="auto"/>
              <w:right w:val="single" w:sz="4" w:space="0" w:color="auto"/>
            </w:tcBorders>
            <w:vAlign w:val="bottom"/>
          </w:tcPr>
          <w:p w14:paraId="09A9474C" w14:textId="77777777" w:rsidR="002B498D" w:rsidRPr="00371A65" w:rsidRDefault="002B498D" w:rsidP="002B498D">
            <w:pPr>
              <w:spacing w:after="0"/>
              <w:jc w:val="right"/>
              <w:rPr>
                <w:rFonts w:ascii="Arial" w:hAnsi="Arial" w:cs="Arial"/>
                <w:noProof/>
                <w:sz w:val="18"/>
                <w:highlight w:val="yellow"/>
              </w:rPr>
            </w:pPr>
          </w:p>
        </w:tc>
        <w:tc>
          <w:tcPr>
            <w:tcW w:w="1670" w:type="dxa"/>
            <w:tcBorders>
              <w:top w:val="single" w:sz="4" w:space="0" w:color="auto"/>
              <w:left w:val="single" w:sz="4" w:space="0" w:color="auto"/>
              <w:bottom w:val="single" w:sz="4" w:space="0" w:color="auto"/>
              <w:right w:val="single" w:sz="4" w:space="0" w:color="auto"/>
            </w:tcBorders>
            <w:vAlign w:val="bottom"/>
          </w:tcPr>
          <w:p w14:paraId="3E20EBD4" w14:textId="77777777" w:rsidR="002B498D" w:rsidRPr="00371A65" w:rsidRDefault="002B498D" w:rsidP="002B498D">
            <w:pPr>
              <w:spacing w:after="0"/>
              <w:jc w:val="right"/>
              <w:rPr>
                <w:rFonts w:ascii="Arial" w:hAnsi="Arial" w:cs="Arial"/>
                <w:noProof/>
                <w:sz w:val="18"/>
                <w:highlight w:val="yellow"/>
              </w:rPr>
            </w:pPr>
          </w:p>
        </w:tc>
      </w:tr>
    </w:tbl>
    <w:p w14:paraId="7C29E9A2" w14:textId="77777777" w:rsidR="00007F90" w:rsidRPr="00371A65" w:rsidRDefault="00007F90" w:rsidP="00EF49E1">
      <w:pPr>
        <w:spacing w:after="0" w:line="240" w:lineRule="auto"/>
        <w:ind w:right="-468"/>
        <w:jc w:val="both"/>
        <w:rPr>
          <w:rFonts w:ascii="Arial" w:hAnsi="Arial" w:cs="Arial"/>
          <w:bCs/>
          <w:noProof/>
          <w:sz w:val="20"/>
          <w:szCs w:val="22"/>
        </w:rPr>
      </w:pPr>
    </w:p>
    <w:p w14:paraId="4341DBBB" w14:textId="2BA10586" w:rsidR="00336CE1" w:rsidRPr="00371A65" w:rsidRDefault="00336CE1">
      <w:pPr>
        <w:spacing w:after="0" w:line="240" w:lineRule="auto"/>
        <w:rPr>
          <w:rFonts w:ascii="Arial" w:hAnsi="Arial" w:cs="Arial"/>
          <w:bCs/>
          <w:noProof/>
          <w:sz w:val="20"/>
          <w:szCs w:val="22"/>
        </w:rPr>
      </w:pPr>
      <w:r w:rsidRPr="00371A65">
        <w:rPr>
          <w:rFonts w:ascii="Arial" w:hAnsi="Arial" w:cs="Arial"/>
          <w:bCs/>
          <w:noProof/>
          <w:sz w:val="20"/>
          <w:szCs w:val="22"/>
        </w:rPr>
        <w:br w:type="page"/>
      </w:r>
    </w:p>
    <w:p w14:paraId="50976149" w14:textId="1B82A913" w:rsidR="00607119" w:rsidRPr="00371A65" w:rsidRDefault="003C72B5" w:rsidP="00686076">
      <w:pPr>
        <w:shd w:val="clear" w:color="auto" w:fill="E6E6E6"/>
        <w:spacing w:after="0" w:line="240" w:lineRule="auto"/>
        <w:ind w:right="-426" w:firstLine="357"/>
        <w:jc w:val="center"/>
        <w:rPr>
          <w:rFonts w:ascii="Arial" w:hAnsi="Arial" w:cs="Arial"/>
          <w:i/>
          <w:noProof/>
          <w:sz w:val="24"/>
          <w:szCs w:val="26"/>
        </w:rPr>
      </w:pPr>
      <w:r>
        <w:rPr>
          <w:rFonts w:ascii="Arial" w:hAnsi="Arial" w:cs="Arial"/>
          <w:i/>
          <w:noProof/>
          <w:sz w:val="24"/>
          <w:szCs w:val="26"/>
        </w:rPr>
        <w:lastRenderedPageBreak/>
        <w:t>M</w:t>
      </w:r>
      <w:r w:rsidR="001977AD">
        <w:rPr>
          <w:rFonts w:ascii="Arial" w:hAnsi="Arial" w:cs="Arial"/>
          <w:i/>
          <w:noProof/>
          <w:sz w:val="24"/>
          <w:szCs w:val="26"/>
        </w:rPr>
        <w:t>.</w:t>
      </w:r>
      <w:r w:rsidR="004B685B" w:rsidRPr="00371A65">
        <w:rPr>
          <w:rFonts w:ascii="Arial" w:hAnsi="Arial" w:cs="Arial"/>
          <w:i/>
          <w:noProof/>
          <w:sz w:val="24"/>
          <w:szCs w:val="26"/>
        </w:rPr>
        <w:t>S</w:t>
      </w:r>
      <w:r w:rsidR="00607119" w:rsidRPr="00371A65">
        <w:rPr>
          <w:rFonts w:ascii="Arial" w:hAnsi="Arial" w:cs="Arial"/>
          <w:i/>
          <w:noProof/>
          <w:sz w:val="24"/>
          <w:szCs w:val="26"/>
        </w:rPr>
        <w:t xml:space="preserve">kutočnosti, ktoré nastali po dni, ku ktorému sa zostavuje účtovná závierka do dňa zostavenia účtovnej závierky </w:t>
      </w:r>
    </w:p>
    <w:p w14:paraId="3B4D67D0" w14:textId="77777777" w:rsidR="008518ED" w:rsidRPr="00371A65" w:rsidRDefault="008518ED" w:rsidP="00AB6A06">
      <w:pPr>
        <w:spacing w:after="0" w:line="240" w:lineRule="auto"/>
        <w:ind w:right="-468"/>
        <w:jc w:val="both"/>
        <w:rPr>
          <w:rFonts w:ascii="Arial" w:hAnsi="Arial" w:cs="Arial"/>
          <w:bCs/>
          <w:noProof/>
          <w:sz w:val="20"/>
          <w:szCs w:val="22"/>
        </w:rPr>
      </w:pPr>
    </w:p>
    <w:p w14:paraId="4C951A1A" w14:textId="77777777" w:rsidR="005075B5" w:rsidRDefault="005075B5" w:rsidP="00AB6A06">
      <w:pPr>
        <w:spacing w:after="0" w:line="240" w:lineRule="auto"/>
        <w:ind w:right="-468"/>
        <w:jc w:val="both"/>
        <w:rPr>
          <w:rFonts w:ascii="Arial" w:hAnsi="Arial" w:cs="Arial"/>
          <w:bCs/>
          <w:noProof/>
          <w:sz w:val="20"/>
          <w:szCs w:val="22"/>
        </w:rPr>
      </w:pPr>
    </w:p>
    <w:p w14:paraId="0EA0A880" w14:textId="0AF43B37" w:rsidR="008518ED" w:rsidRPr="00371A65" w:rsidRDefault="005075B5" w:rsidP="00AB6A06">
      <w:pPr>
        <w:spacing w:after="0" w:line="240" w:lineRule="auto"/>
        <w:ind w:right="-468"/>
        <w:jc w:val="both"/>
        <w:rPr>
          <w:rFonts w:ascii="Arial" w:hAnsi="Arial" w:cs="Arial"/>
          <w:bCs/>
          <w:noProof/>
          <w:sz w:val="20"/>
          <w:szCs w:val="22"/>
        </w:rPr>
      </w:pPr>
      <w:r w:rsidRPr="005075B5">
        <w:rPr>
          <w:rFonts w:ascii="Arial" w:hAnsi="Arial" w:cs="Arial"/>
          <w:iCs/>
          <w:color w:val="222222"/>
          <w:sz w:val="20"/>
          <w:szCs w:val="20"/>
          <w:shd w:val="clear" w:color="auto" w:fill="FFFFFF"/>
        </w:rPr>
        <w:t>Po konci roka 2021 došlo k eskalácii politického napätia v regióne, ktoré vyústilo do vojnového konfliktu medzi Ruskou federáciou a Ukrajinou a výrazne zasiahlo celosvetové dianie, negatívne ovplyvnilo ceny komodít a finančné trhy a prispelo k zvýšeniu volatility podnikateľského prostredia. Situácia zostáva naďalej veľmi nestabilná a možno očakávať vplyv uvalených sankcií, obmedzenie aktivít spoločností pôsobiacich v danom regióne, ako aj dôsledky na celkové ekonomické prostredie, predovšetkým obmedzenie dodávateľských a odberateľských reťazcov. Rozsah dôsledkov týchto udalostí na Spoločnosť však v danom momente nie je možné úplne predvídať</w:t>
      </w:r>
      <w:r>
        <w:rPr>
          <w:rFonts w:ascii="Georgia" w:hAnsi="Georgia" w:cs="Calibri"/>
          <w:i/>
          <w:iCs/>
          <w:color w:val="222222"/>
          <w:szCs w:val="22"/>
          <w:shd w:val="clear" w:color="auto" w:fill="FFFFFF"/>
        </w:rPr>
        <w:t>.</w:t>
      </w:r>
    </w:p>
    <w:p w14:paraId="06B755A4" w14:textId="6464444F" w:rsidR="00794136" w:rsidRPr="00371A65" w:rsidRDefault="00794136" w:rsidP="00371A65">
      <w:pPr>
        <w:spacing w:after="0" w:line="240" w:lineRule="auto"/>
        <w:ind w:right="-468"/>
        <w:jc w:val="both"/>
        <w:rPr>
          <w:rFonts w:ascii="Arial" w:hAnsi="Arial" w:cs="Arial"/>
          <w:bCs/>
          <w:noProof/>
          <w:sz w:val="20"/>
          <w:szCs w:val="22"/>
        </w:rPr>
      </w:pPr>
    </w:p>
    <w:p w14:paraId="23D430EA" w14:textId="77777777" w:rsidR="00FB3516" w:rsidRPr="00371A65" w:rsidRDefault="00FB3516" w:rsidP="004B685B">
      <w:pPr>
        <w:spacing w:after="0" w:line="240" w:lineRule="auto"/>
        <w:ind w:left="1004" w:right="-468"/>
        <w:jc w:val="both"/>
        <w:rPr>
          <w:rFonts w:ascii="Arial" w:hAnsi="Arial" w:cs="Arial"/>
          <w:bCs/>
          <w:noProof/>
          <w:sz w:val="20"/>
          <w:szCs w:val="22"/>
        </w:rPr>
      </w:pPr>
    </w:p>
    <w:p w14:paraId="53F2A42D" w14:textId="77777777" w:rsidR="00393192" w:rsidRPr="00371A65" w:rsidRDefault="00393192" w:rsidP="004B685B">
      <w:pPr>
        <w:spacing w:after="0" w:line="240" w:lineRule="auto"/>
        <w:ind w:left="1004" w:right="-468"/>
        <w:jc w:val="both"/>
        <w:rPr>
          <w:rFonts w:ascii="Arial" w:hAnsi="Arial" w:cs="Arial"/>
          <w:bCs/>
          <w:noProof/>
          <w:sz w:val="20"/>
          <w:szCs w:val="22"/>
        </w:rPr>
      </w:pPr>
    </w:p>
    <w:p w14:paraId="1E9121D9" w14:textId="53CA0026" w:rsidR="004A531F" w:rsidRPr="00371A65" w:rsidRDefault="003C72B5" w:rsidP="00AD4607">
      <w:pPr>
        <w:shd w:val="clear" w:color="auto" w:fill="E6E6E6"/>
        <w:spacing w:after="0" w:line="240" w:lineRule="auto"/>
        <w:ind w:left="-142" w:right="-141" w:firstLine="502"/>
        <w:jc w:val="center"/>
        <w:rPr>
          <w:rFonts w:ascii="Arial" w:hAnsi="Arial" w:cs="Arial"/>
          <w:i/>
          <w:noProof/>
          <w:sz w:val="24"/>
          <w:szCs w:val="26"/>
        </w:rPr>
      </w:pPr>
      <w:r>
        <w:rPr>
          <w:rFonts w:ascii="Arial" w:hAnsi="Arial" w:cs="Arial"/>
          <w:i/>
          <w:noProof/>
          <w:sz w:val="24"/>
          <w:szCs w:val="26"/>
        </w:rPr>
        <w:t>N.</w:t>
      </w:r>
      <w:r w:rsidR="004B685B" w:rsidRPr="00371A65">
        <w:rPr>
          <w:rFonts w:ascii="Arial" w:hAnsi="Arial" w:cs="Arial"/>
          <w:i/>
          <w:noProof/>
          <w:sz w:val="24"/>
          <w:szCs w:val="26"/>
        </w:rPr>
        <w:t xml:space="preserve"> </w:t>
      </w:r>
      <w:r w:rsidR="00BA71F0" w:rsidRPr="00371A65">
        <w:rPr>
          <w:rFonts w:ascii="Arial" w:hAnsi="Arial" w:cs="Arial"/>
          <w:i/>
          <w:noProof/>
          <w:sz w:val="24"/>
          <w:szCs w:val="26"/>
        </w:rPr>
        <w:t>P</w:t>
      </w:r>
      <w:r w:rsidR="004B685B" w:rsidRPr="00371A65">
        <w:rPr>
          <w:rFonts w:ascii="Arial" w:hAnsi="Arial" w:cs="Arial"/>
          <w:i/>
          <w:noProof/>
          <w:sz w:val="24"/>
          <w:szCs w:val="26"/>
        </w:rPr>
        <w:t xml:space="preserve">rehľad  zmien vlastného imania  </w:t>
      </w:r>
    </w:p>
    <w:p w14:paraId="6AF83B73" w14:textId="119DB1A9" w:rsidR="00E66ECB" w:rsidRPr="00371A65" w:rsidRDefault="00E66ECB" w:rsidP="00E66ECB">
      <w:pPr>
        <w:tabs>
          <w:tab w:val="left" w:pos="1276"/>
        </w:tabs>
        <w:spacing w:after="0" w:line="240" w:lineRule="auto"/>
        <w:rPr>
          <w:rFonts w:ascii="Arial" w:hAnsi="Arial" w:cs="Arial"/>
          <w:noProof/>
          <w:sz w:val="20"/>
          <w:szCs w:val="22"/>
          <w:highlight w:val="yellow"/>
        </w:rPr>
      </w:pPr>
    </w:p>
    <w:tbl>
      <w:tblPr>
        <w:tblpPr w:leftFromText="141" w:rightFromText="141" w:vertAnchor="text" w:horzAnchor="margin" w:tblpY="-23"/>
        <w:tblW w:w="5000" w:type="pct"/>
        <w:tblLayout w:type="fixed"/>
        <w:tblCellMar>
          <w:left w:w="28" w:type="dxa"/>
          <w:right w:w="28" w:type="dxa"/>
        </w:tblCellMar>
        <w:tblLook w:val="04A0" w:firstRow="1" w:lastRow="0" w:firstColumn="1" w:lastColumn="0" w:noHBand="0" w:noVBand="1"/>
      </w:tblPr>
      <w:tblGrid>
        <w:gridCol w:w="2094"/>
        <w:gridCol w:w="1388"/>
        <w:gridCol w:w="1390"/>
        <w:gridCol w:w="1390"/>
        <w:gridCol w:w="1390"/>
        <w:gridCol w:w="1390"/>
      </w:tblGrid>
      <w:tr w:rsidR="00336CE1" w:rsidRPr="00B4209C" w14:paraId="53A365F8" w14:textId="77777777" w:rsidTr="00371A65">
        <w:trPr>
          <w:trHeight w:val="284"/>
        </w:trPr>
        <w:tc>
          <w:tcPr>
            <w:tcW w:w="2094" w:type="dxa"/>
            <w:vMerge w:val="restart"/>
            <w:tcBorders>
              <w:top w:val="single" w:sz="12" w:space="0" w:color="auto"/>
              <w:left w:val="single" w:sz="12" w:space="0" w:color="auto"/>
              <w:bottom w:val="nil"/>
              <w:right w:val="single" w:sz="12" w:space="0" w:color="auto"/>
            </w:tcBorders>
            <w:noWrap/>
            <w:vAlign w:val="bottom"/>
            <w:hideMark/>
          </w:tcPr>
          <w:p w14:paraId="32C7B933" w14:textId="7777777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Položka vlastného imania</w:t>
            </w:r>
          </w:p>
        </w:tc>
        <w:tc>
          <w:tcPr>
            <w:tcW w:w="6948" w:type="dxa"/>
            <w:gridSpan w:val="5"/>
            <w:tcBorders>
              <w:top w:val="single" w:sz="12" w:space="0" w:color="auto"/>
              <w:left w:val="single" w:sz="12" w:space="0" w:color="auto"/>
              <w:bottom w:val="single" w:sz="12" w:space="0" w:color="auto"/>
              <w:right w:val="single" w:sz="12" w:space="0" w:color="auto"/>
            </w:tcBorders>
            <w:vAlign w:val="bottom"/>
            <w:hideMark/>
          </w:tcPr>
          <w:p w14:paraId="3318A5F5" w14:textId="7777777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Bežné účtovné obdobie</w:t>
            </w:r>
          </w:p>
        </w:tc>
      </w:tr>
      <w:tr w:rsidR="00336CE1" w:rsidRPr="00B4209C" w14:paraId="1CA9F479" w14:textId="77777777" w:rsidTr="00371A65">
        <w:trPr>
          <w:trHeight w:val="284"/>
        </w:trPr>
        <w:tc>
          <w:tcPr>
            <w:tcW w:w="2094" w:type="dxa"/>
            <w:vMerge/>
            <w:tcBorders>
              <w:top w:val="single" w:sz="12" w:space="0" w:color="auto"/>
              <w:left w:val="single" w:sz="12" w:space="0" w:color="auto"/>
              <w:bottom w:val="nil"/>
              <w:right w:val="single" w:sz="12" w:space="0" w:color="auto"/>
            </w:tcBorders>
            <w:vAlign w:val="bottom"/>
            <w:hideMark/>
          </w:tcPr>
          <w:p w14:paraId="3E8BBD40" w14:textId="77777777" w:rsidR="00336CE1" w:rsidRPr="00371A65" w:rsidRDefault="00336CE1" w:rsidP="00371A65">
            <w:pPr>
              <w:spacing w:after="0" w:line="240" w:lineRule="auto"/>
              <w:jc w:val="center"/>
              <w:rPr>
                <w:rFonts w:ascii="Arial" w:hAnsi="Arial" w:cs="Arial"/>
                <w:b/>
                <w:noProof/>
                <w:sz w:val="20"/>
                <w:szCs w:val="22"/>
              </w:rPr>
            </w:pPr>
          </w:p>
        </w:tc>
        <w:tc>
          <w:tcPr>
            <w:tcW w:w="1388" w:type="dxa"/>
            <w:tcBorders>
              <w:top w:val="single" w:sz="12" w:space="0" w:color="auto"/>
              <w:left w:val="single" w:sz="12" w:space="0" w:color="auto"/>
              <w:bottom w:val="nil"/>
              <w:right w:val="single" w:sz="12" w:space="0" w:color="auto"/>
            </w:tcBorders>
            <w:vAlign w:val="bottom"/>
            <w:hideMark/>
          </w:tcPr>
          <w:p w14:paraId="11E81825" w14:textId="714F14A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Stav na začiatku účtovného obdobia</w:t>
            </w:r>
          </w:p>
        </w:tc>
        <w:tc>
          <w:tcPr>
            <w:tcW w:w="1390" w:type="dxa"/>
            <w:tcBorders>
              <w:top w:val="single" w:sz="12" w:space="0" w:color="auto"/>
              <w:left w:val="single" w:sz="12" w:space="0" w:color="auto"/>
              <w:bottom w:val="nil"/>
              <w:right w:val="single" w:sz="12" w:space="0" w:color="auto"/>
            </w:tcBorders>
            <w:vAlign w:val="bottom"/>
            <w:hideMark/>
          </w:tcPr>
          <w:p w14:paraId="0FF2F965" w14:textId="01D83871"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Prírastky</w:t>
            </w:r>
          </w:p>
        </w:tc>
        <w:tc>
          <w:tcPr>
            <w:tcW w:w="1390" w:type="dxa"/>
            <w:tcBorders>
              <w:top w:val="single" w:sz="12" w:space="0" w:color="auto"/>
              <w:left w:val="single" w:sz="12" w:space="0" w:color="auto"/>
              <w:bottom w:val="nil"/>
              <w:right w:val="single" w:sz="12" w:space="0" w:color="auto"/>
            </w:tcBorders>
            <w:vAlign w:val="bottom"/>
            <w:hideMark/>
          </w:tcPr>
          <w:p w14:paraId="775642C6" w14:textId="5EF9FE92"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Úbytky</w:t>
            </w:r>
          </w:p>
        </w:tc>
        <w:tc>
          <w:tcPr>
            <w:tcW w:w="1390" w:type="dxa"/>
            <w:tcBorders>
              <w:top w:val="single" w:sz="12" w:space="0" w:color="auto"/>
              <w:left w:val="single" w:sz="12" w:space="0" w:color="auto"/>
              <w:bottom w:val="nil"/>
              <w:right w:val="single" w:sz="12" w:space="0" w:color="auto"/>
            </w:tcBorders>
            <w:vAlign w:val="bottom"/>
            <w:hideMark/>
          </w:tcPr>
          <w:p w14:paraId="434C90C7" w14:textId="7777777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Presuny</w:t>
            </w:r>
          </w:p>
        </w:tc>
        <w:tc>
          <w:tcPr>
            <w:tcW w:w="1390" w:type="dxa"/>
            <w:tcBorders>
              <w:top w:val="single" w:sz="12" w:space="0" w:color="auto"/>
              <w:left w:val="single" w:sz="12" w:space="0" w:color="auto"/>
              <w:bottom w:val="nil"/>
              <w:right w:val="single" w:sz="12" w:space="0" w:color="auto"/>
            </w:tcBorders>
            <w:vAlign w:val="bottom"/>
            <w:hideMark/>
          </w:tcPr>
          <w:p w14:paraId="6B5AFD07" w14:textId="7777777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Stav na konci účtovného obdobia</w:t>
            </w:r>
          </w:p>
        </w:tc>
      </w:tr>
      <w:tr w:rsidR="00336CE1" w:rsidRPr="00B4209C" w14:paraId="17592BA3" w14:textId="77777777" w:rsidTr="00371A65">
        <w:trPr>
          <w:trHeight w:val="284"/>
        </w:trPr>
        <w:tc>
          <w:tcPr>
            <w:tcW w:w="2094" w:type="dxa"/>
            <w:tcBorders>
              <w:top w:val="nil"/>
              <w:left w:val="single" w:sz="12" w:space="0" w:color="auto"/>
              <w:bottom w:val="single" w:sz="12" w:space="0" w:color="auto"/>
              <w:right w:val="single" w:sz="12" w:space="0" w:color="auto"/>
            </w:tcBorders>
            <w:noWrap/>
            <w:vAlign w:val="bottom"/>
            <w:hideMark/>
          </w:tcPr>
          <w:p w14:paraId="3F149468" w14:textId="7777777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a</w:t>
            </w:r>
          </w:p>
        </w:tc>
        <w:tc>
          <w:tcPr>
            <w:tcW w:w="1388" w:type="dxa"/>
            <w:tcBorders>
              <w:top w:val="nil"/>
              <w:left w:val="single" w:sz="12" w:space="0" w:color="auto"/>
              <w:bottom w:val="single" w:sz="12" w:space="0" w:color="auto"/>
              <w:right w:val="single" w:sz="12" w:space="0" w:color="auto"/>
            </w:tcBorders>
            <w:vAlign w:val="bottom"/>
            <w:hideMark/>
          </w:tcPr>
          <w:p w14:paraId="138E3A71" w14:textId="68B372AB" w:rsidR="00336CE1" w:rsidRPr="00371A65" w:rsidRDefault="003D6600" w:rsidP="00371A65">
            <w:pPr>
              <w:pStyle w:val="TopHeader"/>
              <w:rPr>
                <w:rFonts w:ascii="Arial" w:hAnsi="Arial" w:cs="Arial"/>
                <w:bCs w:val="0"/>
                <w:noProof/>
                <w:sz w:val="20"/>
              </w:rPr>
            </w:pPr>
            <w:r w:rsidRPr="00371A65">
              <w:rPr>
                <w:rFonts w:ascii="Arial" w:hAnsi="Arial" w:cs="Arial"/>
                <w:bCs w:val="0"/>
                <w:noProof/>
                <w:sz w:val="20"/>
              </w:rPr>
              <w:t>B</w:t>
            </w:r>
          </w:p>
        </w:tc>
        <w:tc>
          <w:tcPr>
            <w:tcW w:w="1390" w:type="dxa"/>
            <w:tcBorders>
              <w:top w:val="nil"/>
              <w:left w:val="single" w:sz="12" w:space="0" w:color="auto"/>
              <w:bottom w:val="single" w:sz="12" w:space="0" w:color="auto"/>
              <w:right w:val="single" w:sz="12" w:space="0" w:color="auto"/>
            </w:tcBorders>
            <w:noWrap/>
            <w:vAlign w:val="bottom"/>
            <w:hideMark/>
          </w:tcPr>
          <w:p w14:paraId="5264C0AA" w14:textId="7777777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C</w:t>
            </w:r>
          </w:p>
        </w:tc>
        <w:tc>
          <w:tcPr>
            <w:tcW w:w="1390" w:type="dxa"/>
            <w:tcBorders>
              <w:top w:val="nil"/>
              <w:left w:val="single" w:sz="12" w:space="0" w:color="auto"/>
              <w:bottom w:val="single" w:sz="12" w:space="0" w:color="auto"/>
              <w:right w:val="single" w:sz="12" w:space="0" w:color="auto"/>
            </w:tcBorders>
            <w:noWrap/>
            <w:vAlign w:val="bottom"/>
            <w:hideMark/>
          </w:tcPr>
          <w:p w14:paraId="7E401BC3" w14:textId="7777777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D</w:t>
            </w:r>
          </w:p>
        </w:tc>
        <w:tc>
          <w:tcPr>
            <w:tcW w:w="1390" w:type="dxa"/>
            <w:tcBorders>
              <w:top w:val="nil"/>
              <w:left w:val="single" w:sz="12" w:space="0" w:color="auto"/>
              <w:bottom w:val="single" w:sz="12" w:space="0" w:color="auto"/>
              <w:right w:val="single" w:sz="12" w:space="0" w:color="auto"/>
            </w:tcBorders>
            <w:noWrap/>
            <w:vAlign w:val="bottom"/>
            <w:hideMark/>
          </w:tcPr>
          <w:p w14:paraId="7C75F827" w14:textId="7777777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e</w:t>
            </w:r>
          </w:p>
        </w:tc>
        <w:tc>
          <w:tcPr>
            <w:tcW w:w="1390" w:type="dxa"/>
            <w:tcBorders>
              <w:top w:val="nil"/>
              <w:left w:val="single" w:sz="12" w:space="0" w:color="auto"/>
              <w:bottom w:val="single" w:sz="12" w:space="0" w:color="auto"/>
              <w:right w:val="single" w:sz="12" w:space="0" w:color="auto"/>
            </w:tcBorders>
            <w:vAlign w:val="bottom"/>
            <w:hideMark/>
          </w:tcPr>
          <w:p w14:paraId="54BDFB29" w14:textId="77777777" w:rsidR="00336CE1" w:rsidRPr="00371A65" w:rsidRDefault="00336CE1" w:rsidP="00371A65">
            <w:pPr>
              <w:pStyle w:val="TopHeader"/>
              <w:rPr>
                <w:rFonts w:ascii="Arial" w:hAnsi="Arial" w:cs="Arial"/>
                <w:bCs w:val="0"/>
                <w:noProof/>
                <w:sz w:val="20"/>
              </w:rPr>
            </w:pPr>
            <w:r w:rsidRPr="00371A65">
              <w:rPr>
                <w:rFonts w:ascii="Arial" w:hAnsi="Arial" w:cs="Arial"/>
                <w:bCs w:val="0"/>
                <w:noProof/>
                <w:sz w:val="20"/>
              </w:rPr>
              <w:t>f</w:t>
            </w:r>
          </w:p>
        </w:tc>
      </w:tr>
      <w:tr w:rsidR="00336CE1" w:rsidRPr="00B4209C" w14:paraId="0DA707FC" w14:textId="77777777" w:rsidTr="00371A65">
        <w:trPr>
          <w:trHeight w:val="284"/>
        </w:trPr>
        <w:tc>
          <w:tcPr>
            <w:tcW w:w="2094" w:type="dxa"/>
            <w:tcBorders>
              <w:top w:val="single" w:sz="12" w:space="0" w:color="auto"/>
              <w:left w:val="single" w:sz="12" w:space="0" w:color="auto"/>
              <w:bottom w:val="single" w:sz="4" w:space="0" w:color="auto"/>
              <w:right w:val="single" w:sz="12" w:space="0" w:color="auto"/>
            </w:tcBorders>
            <w:noWrap/>
            <w:vAlign w:val="bottom"/>
            <w:hideMark/>
          </w:tcPr>
          <w:p w14:paraId="52EBDA97" w14:textId="77777777" w:rsidR="00336CE1" w:rsidRPr="00371A65" w:rsidRDefault="00336CE1" w:rsidP="00371A65">
            <w:pPr>
              <w:spacing w:after="0" w:line="240" w:lineRule="auto"/>
              <w:rPr>
                <w:rFonts w:ascii="Arial" w:hAnsi="Arial" w:cs="Arial"/>
                <w:noProof/>
                <w:sz w:val="20"/>
                <w:szCs w:val="22"/>
              </w:rPr>
            </w:pPr>
            <w:r w:rsidRPr="00371A65">
              <w:rPr>
                <w:rFonts w:ascii="Arial" w:hAnsi="Arial" w:cs="Arial"/>
                <w:noProof/>
                <w:sz w:val="20"/>
                <w:szCs w:val="22"/>
              </w:rPr>
              <w:t>Základné imanie zapísané do OR</w:t>
            </w:r>
          </w:p>
        </w:tc>
        <w:tc>
          <w:tcPr>
            <w:tcW w:w="1388" w:type="dxa"/>
            <w:tcBorders>
              <w:top w:val="single" w:sz="12" w:space="0" w:color="auto"/>
              <w:left w:val="single" w:sz="12" w:space="0" w:color="auto"/>
              <w:bottom w:val="single" w:sz="4" w:space="0" w:color="auto"/>
              <w:right w:val="single" w:sz="4" w:space="0" w:color="auto"/>
            </w:tcBorders>
            <w:noWrap/>
            <w:vAlign w:val="bottom"/>
            <w:hideMark/>
          </w:tcPr>
          <w:p w14:paraId="3D2DAC8C" w14:textId="77777777" w:rsidR="00336CE1" w:rsidRPr="00371A65" w:rsidRDefault="00336CE1" w:rsidP="00371A65">
            <w:pPr>
              <w:spacing w:after="0" w:line="240" w:lineRule="auto"/>
              <w:jc w:val="right"/>
              <w:rPr>
                <w:rFonts w:ascii="Arial" w:hAnsi="Arial" w:cs="Arial"/>
                <w:noProof/>
                <w:sz w:val="20"/>
                <w:szCs w:val="22"/>
              </w:rPr>
            </w:pPr>
            <w:r w:rsidRPr="00371A65">
              <w:rPr>
                <w:rFonts w:ascii="Arial" w:hAnsi="Arial" w:cs="Arial"/>
                <w:noProof/>
                <w:sz w:val="20"/>
                <w:szCs w:val="22"/>
              </w:rPr>
              <w:t>1 328 000</w:t>
            </w:r>
          </w:p>
        </w:tc>
        <w:tc>
          <w:tcPr>
            <w:tcW w:w="1390" w:type="dxa"/>
            <w:tcBorders>
              <w:top w:val="single" w:sz="12" w:space="0" w:color="auto"/>
              <w:left w:val="nil"/>
              <w:bottom w:val="single" w:sz="4" w:space="0" w:color="auto"/>
              <w:right w:val="single" w:sz="4" w:space="0" w:color="auto"/>
            </w:tcBorders>
            <w:noWrap/>
            <w:vAlign w:val="bottom"/>
            <w:hideMark/>
          </w:tcPr>
          <w:p w14:paraId="1C413A99" w14:textId="77777777" w:rsidR="00336CE1" w:rsidRPr="00371A65" w:rsidRDefault="00336CE1" w:rsidP="00371A65">
            <w:pPr>
              <w:spacing w:after="0" w:line="240" w:lineRule="auto"/>
              <w:jc w:val="right"/>
              <w:rPr>
                <w:rFonts w:ascii="Arial" w:hAnsi="Arial" w:cs="Arial"/>
                <w:noProof/>
                <w:sz w:val="20"/>
                <w:szCs w:val="22"/>
              </w:rPr>
            </w:pPr>
          </w:p>
        </w:tc>
        <w:tc>
          <w:tcPr>
            <w:tcW w:w="1390" w:type="dxa"/>
            <w:tcBorders>
              <w:top w:val="single" w:sz="12" w:space="0" w:color="auto"/>
              <w:left w:val="nil"/>
              <w:bottom w:val="single" w:sz="4" w:space="0" w:color="auto"/>
              <w:right w:val="single" w:sz="4" w:space="0" w:color="auto"/>
            </w:tcBorders>
            <w:noWrap/>
            <w:vAlign w:val="bottom"/>
            <w:hideMark/>
          </w:tcPr>
          <w:p w14:paraId="0D71BADB" w14:textId="77777777" w:rsidR="00336CE1" w:rsidRPr="00371A65" w:rsidRDefault="00336CE1" w:rsidP="00371A65">
            <w:pPr>
              <w:spacing w:after="0" w:line="240" w:lineRule="auto"/>
              <w:jc w:val="right"/>
              <w:rPr>
                <w:rFonts w:ascii="Arial" w:hAnsi="Arial" w:cs="Arial"/>
                <w:noProof/>
                <w:sz w:val="20"/>
                <w:szCs w:val="22"/>
              </w:rPr>
            </w:pPr>
          </w:p>
        </w:tc>
        <w:tc>
          <w:tcPr>
            <w:tcW w:w="1390" w:type="dxa"/>
            <w:tcBorders>
              <w:top w:val="single" w:sz="12" w:space="0" w:color="auto"/>
              <w:left w:val="nil"/>
              <w:bottom w:val="single" w:sz="4" w:space="0" w:color="auto"/>
              <w:right w:val="single" w:sz="4" w:space="0" w:color="auto"/>
            </w:tcBorders>
            <w:noWrap/>
            <w:vAlign w:val="bottom"/>
            <w:hideMark/>
          </w:tcPr>
          <w:p w14:paraId="5F1A0AAB" w14:textId="77777777" w:rsidR="00336CE1" w:rsidRPr="00371A65" w:rsidRDefault="00336CE1" w:rsidP="00371A65">
            <w:pPr>
              <w:spacing w:after="0" w:line="240" w:lineRule="auto"/>
              <w:jc w:val="right"/>
              <w:rPr>
                <w:rFonts w:ascii="Arial" w:hAnsi="Arial" w:cs="Arial"/>
                <w:noProof/>
                <w:sz w:val="20"/>
                <w:szCs w:val="22"/>
              </w:rPr>
            </w:pPr>
          </w:p>
        </w:tc>
        <w:tc>
          <w:tcPr>
            <w:tcW w:w="1390" w:type="dxa"/>
            <w:tcBorders>
              <w:top w:val="single" w:sz="12" w:space="0" w:color="auto"/>
              <w:left w:val="nil"/>
              <w:bottom w:val="single" w:sz="4" w:space="0" w:color="auto"/>
              <w:right w:val="single" w:sz="12" w:space="0" w:color="auto"/>
            </w:tcBorders>
            <w:noWrap/>
            <w:vAlign w:val="bottom"/>
            <w:hideMark/>
          </w:tcPr>
          <w:p w14:paraId="05183B49" w14:textId="77777777" w:rsidR="00336CE1" w:rsidRPr="00371A65" w:rsidRDefault="00336CE1" w:rsidP="00371A65">
            <w:pPr>
              <w:spacing w:after="0" w:line="240" w:lineRule="auto"/>
              <w:jc w:val="right"/>
              <w:rPr>
                <w:rFonts w:ascii="Arial" w:hAnsi="Arial" w:cs="Arial"/>
                <w:noProof/>
                <w:sz w:val="20"/>
                <w:szCs w:val="22"/>
              </w:rPr>
            </w:pPr>
            <w:r w:rsidRPr="00371A65">
              <w:rPr>
                <w:rFonts w:ascii="Arial" w:hAnsi="Arial" w:cs="Arial"/>
                <w:noProof/>
                <w:sz w:val="20"/>
                <w:szCs w:val="22"/>
              </w:rPr>
              <w:t>1 328 000</w:t>
            </w:r>
          </w:p>
        </w:tc>
      </w:tr>
      <w:tr w:rsidR="00336CE1" w:rsidRPr="00B4209C" w14:paraId="44040180" w14:textId="77777777" w:rsidTr="00371A65">
        <w:trPr>
          <w:trHeight w:val="284"/>
        </w:trPr>
        <w:tc>
          <w:tcPr>
            <w:tcW w:w="2094" w:type="dxa"/>
            <w:tcBorders>
              <w:top w:val="single" w:sz="6" w:space="0" w:color="auto"/>
              <w:left w:val="single" w:sz="12" w:space="0" w:color="auto"/>
              <w:bottom w:val="single" w:sz="4" w:space="0" w:color="auto"/>
              <w:right w:val="single" w:sz="12" w:space="0" w:color="auto"/>
            </w:tcBorders>
            <w:noWrap/>
            <w:vAlign w:val="bottom"/>
            <w:hideMark/>
          </w:tcPr>
          <w:p w14:paraId="5BEA0551" w14:textId="77777777" w:rsidR="00336CE1" w:rsidRPr="00371A65" w:rsidRDefault="00336CE1" w:rsidP="00371A65">
            <w:pPr>
              <w:spacing w:after="0" w:line="240" w:lineRule="auto"/>
              <w:rPr>
                <w:rFonts w:ascii="Arial" w:hAnsi="Arial" w:cs="Arial"/>
                <w:noProof/>
                <w:sz w:val="20"/>
                <w:szCs w:val="22"/>
              </w:rPr>
            </w:pPr>
            <w:r w:rsidRPr="00371A65">
              <w:rPr>
                <w:rFonts w:ascii="Arial" w:hAnsi="Arial" w:cs="Arial"/>
                <w:noProof/>
                <w:sz w:val="20"/>
                <w:szCs w:val="22"/>
              </w:rPr>
              <w:t>Zákonné rezervné fondy</w:t>
            </w:r>
          </w:p>
        </w:tc>
        <w:tc>
          <w:tcPr>
            <w:tcW w:w="1388" w:type="dxa"/>
            <w:tcBorders>
              <w:top w:val="single" w:sz="6" w:space="0" w:color="auto"/>
              <w:left w:val="single" w:sz="12" w:space="0" w:color="auto"/>
              <w:bottom w:val="single" w:sz="4" w:space="0" w:color="auto"/>
              <w:right w:val="single" w:sz="4" w:space="0" w:color="auto"/>
            </w:tcBorders>
            <w:noWrap/>
            <w:vAlign w:val="bottom"/>
            <w:hideMark/>
          </w:tcPr>
          <w:p w14:paraId="3BDAEC29" w14:textId="77777777" w:rsidR="00336CE1" w:rsidRPr="0070063B" w:rsidRDefault="00336CE1" w:rsidP="00371A65">
            <w:pPr>
              <w:spacing w:after="0" w:line="240" w:lineRule="auto"/>
              <w:jc w:val="right"/>
              <w:rPr>
                <w:rFonts w:ascii="Arial" w:hAnsi="Arial" w:cs="Arial"/>
                <w:noProof/>
                <w:sz w:val="20"/>
                <w:szCs w:val="22"/>
              </w:rPr>
            </w:pPr>
            <w:r w:rsidRPr="0070063B">
              <w:rPr>
                <w:rFonts w:ascii="Arial" w:hAnsi="Arial" w:cs="Arial"/>
                <w:noProof/>
                <w:sz w:val="20"/>
                <w:szCs w:val="22"/>
              </w:rPr>
              <w:t>387 259</w:t>
            </w:r>
          </w:p>
        </w:tc>
        <w:tc>
          <w:tcPr>
            <w:tcW w:w="1390" w:type="dxa"/>
            <w:tcBorders>
              <w:top w:val="single" w:sz="6" w:space="0" w:color="auto"/>
              <w:left w:val="nil"/>
              <w:bottom w:val="single" w:sz="4" w:space="0" w:color="auto"/>
              <w:right w:val="single" w:sz="4" w:space="0" w:color="auto"/>
            </w:tcBorders>
            <w:noWrap/>
            <w:vAlign w:val="bottom"/>
            <w:hideMark/>
          </w:tcPr>
          <w:p w14:paraId="58A2C4C6" w14:textId="77777777" w:rsidR="00336CE1" w:rsidRPr="00410CE8" w:rsidRDefault="00336CE1" w:rsidP="00371A65">
            <w:pPr>
              <w:spacing w:after="0" w:line="240" w:lineRule="auto"/>
              <w:jc w:val="right"/>
              <w:rPr>
                <w:rFonts w:ascii="Arial" w:hAnsi="Arial" w:cs="Arial"/>
                <w:noProof/>
                <w:sz w:val="20"/>
                <w:szCs w:val="22"/>
                <w:highlight w:val="yellow"/>
              </w:rPr>
            </w:pPr>
          </w:p>
        </w:tc>
        <w:tc>
          <w:tcPr>
            <w:tcW w:w="1390" w:type="dxa"/>
            <w:tcBorders>
              <w:top w:val="single" w:sz="6" w:space="0" w:color="auto"/>
              <w:left w:val="nil"/>
              <w:bottom w:val="single" w:sz="4" w:space="0" w:color="auto"/>
              <w:right w:val="single" w:sz="4" w:space="0" w:color="auto"/>
            </w:tcBorders>
            <w:noWrap/>
            <w:vAlign w:val="bottom"/>
            <w:hideMark/>
          </w:tcPr>
          <w:p w14:paraId="7763BEA3" w14:textId="77777777" w:rsidR="00336CE1" w:rsidRPr="00410CE8" w:rsidRDefault="00336CE1" w:rsidP="00371A65">
            <w:pPr>
              <w:spacing w:after="0" w:line="240" w:lineRule="auto"/>
              <w:jc w:val="right"/>
              <w:rPr>
                <w:rFonts w:ascii="Arial" w:hAnsi="Arial" w:cs="Arial"/>
                <w:noProof/>
                <w:sz w:val="20"/>
                <w:szCs w:val="22"/>
                <w:highlight w:val="yellow"/>
              </w:rPr>
            </w:pPr>
          </w:p>
        </w:tc>
        <w:tc>
          <w:tcPr>
            <w:tcW w:w="1390" w:type="dxa"/>
            <w:tcBorders>
              <w:top w:val="single" w:sz="6" w:space="0" w:color="auto"/>
              <w:left w:val="nil"/>
              <w:bottom w:val="single" w:sz="4" w:space="0" w:color="auto"/>
              <w:right w:val="single" w:sz="4" w:space="0" w:color="auto"/>
            </w:tcBorders>
            <w:noWrap/>
            <w:vAlign w:val="bottom"/>
            <w:hideMark/>
          </w:tcPr>
          <w:p w14:paraId="489563D5" w14:textId="77777777" w:rsidR="00336CE1" w:rsidRPr="00410CE8" w:rsidRDefault="00336CE1" w:rsidP="00371A65">
            <w:pPr>
              <w:spacing w:after="0" w:line="240" w:lineRule="auto"/>
              <w:jc w:val="right"/>
              <w:rPr>
                <w:rFonts w:ascii="Arial" w:hAnsi="Arial" w:cs="Arial"/>
                <w:noProof/>
                <w:sz w:val="20"/>
                <w:szCs w:val="22"/>
                <w:highlight w:val="yellow"/>
              </w:rPr>
            </w:pPr>
          </w:p>
        </w:tc>
        <w:tc>
          <w:tcPr>
            <w:tcW w:w="1390" w:type="dxa"/>
            <w:tcBorders>
              <w:top w:val="single" w:sz="6" w:space="0" w:color="auto"/>
              <w:left w:val="nil"/>
              <w:bottom w:val="single" w:sz="4" w:space="0" w:color="auto"/>
              <w:right w:val="single" w:sz="12" w:space="0" w:color="auto"/>
            </w:tcBorders>
            <w:noWrap/>
            <w:vAlign w:val="bottom"/>
            <w:hideMark/>
          </w:tcPr>
          <w:p w14:paraId="2623BC85" w14:textId="77777777" w:rsidR="00336CE1" w:rsidRPr="00371A65" w:rsidRDefault="00336CE1" w:rsidP="00371A65">
            <w:pPr>
              <w:spacing w:after="0" w:line="240" w:lineRule="auto"/>
              <w:jc w:val="right"/>
              <w:rPr>
                <w:rFonts w:ascii="Arial" w:hAnsi="Arial" w:cs="Arial"/>
                <w:noProof/>
                <w:sz w:val="20"/>
                <w:szCs w:val="22"/>
              </w:rPr>
            </w:pPr>
            <w:r w:rsidRPr="00371A65">
              <w:rPr>
                <w:rFonts w:ascii="Arial" w:hAnsi="Arial" w:cs="Arial"/>
                <w:noProof/>
                <w:sz w:val="20"/>
                <w:szCs w:val="22"/>
              </w:rPr>
              <w:t>387 259</w:t>
            </w:r>
          </w:p>
        </w:tc>
      </w:tr>
      <w:tr w:rsidR="00336CE1" w:rsidRPr="00B4209C" w14:paraId="2A3EFAD6" w14:textId="77777777" w:rsidTr="00371A65">
        <w:trPr>
          <w:trHeight w:val="284"/>
        </w:trPr>
        <w:tc>
          <w:tcPr>
            <w:tcW w:w="2094" w:type="dxa"/>
            <w:tcBorders>
              <w:top w:val="single" w:sz="6" w:space="0" w:color="auto"/>
              <w:left w:val="single" w:sz="12" w:space="0" w:color="auto"/>
              <w:bottom w:val="single" w:sz="4" w:space="0" w:color="auto"/>
              <w:right w:val="single" w:sz="12" w:space="0" w:color="auto"/>
            </w:tcBorders>
            <w:noWrap/>
            <w:vAlign w:val="bottom"/>
            <w:hideMark/>
          </w:tcPr>
          <w:p w14:paraId="68BA5467" w14:textId="77777777" w:rsidR="00336CE1" w:rsidRPr="00371A65" w:rsidRDefault="00336CE1" w:rsidP="00371A65">
            <w:pPr>
              <w:spacing w:after="0" w:line="240" w:lineRule="auto"/>
              <w:rPr>
                <w:rFonts w:ascii="Arial" w:hAnsi="Arial" w:cs="Arial"/>
                <w:noProof/>
                <w:sz w:val="20"/>
                <w:szCs w:val="22"/>
              </w:rPr>
            </w:pPr>
            <w:r w:rsidRPr="00371A65">
              <w:rPr>
                <w:rFonts w:ascii="Arial" w:hAnsi="Arial" w:cs="Arial"/>
                <w:noProof/>
                <w:sz w:val="20"/>
                <w:szCs w:val="22"/>
              </w:rPr>
              <w:t>Nerozdelený zisk minulých rokov</w:t>
            </w:r>
          </w:p>
        </w:tc>
        <w:tc>
          <w:tcPr>
            <w:tcW w:w="1388" w:type="dxa"/>
            <w:tcBorders>
              <w:top w:val="single" w:sz="6" w:space="0" w:color="auto"/>
              <w:left w:val="single" w:sz="12" w:space="0" w:color="auto"/>
              <w:bottom w:val="single" w:sz="4" w:space="0" w:color="auto"/>
              <w:right w:val="single" w:sz="4" w:space="0" w:color="auto"/>
            </w:tcBorders>
            <w:noWrap/>
            <w:vAlign w:val="bottom"/>
            <w:hideMark/>
          </w:tcPr>
          <w:p w14:paraId="4F44E981" w14:textId="77777777" w:rsidR="00336CE1" w:rsidRPr="0070063B" w:rsidRDefault="00336CE1" w:rsidP="00371A65">
            <w:pPr>
              <w:spacing w:after="0" w:line="240" w:lineRule="auto"/>
              <w:jc w:val="right"/>
              <w:rPr>
                <w:rFonts w:ascii="Arial" w:hAnsi="Arial" w:cs="Arial"/>
                <w:noProof/>
                <w:sz w:val="20"/>
                <w:szCs w:val="22"/>
              </w:rPr>
            </w:pPr>
            <w:r w:rsidRPr="0070063B">
              <w:rPr>
                <w:rFonts w:ascii="Arial" w:hAnsi="Arial" w:cs="Arial"/>
                <w:noProof/>
                <w:sz w:val="20"/>
                <w:szCs w:val="22"/>
              </w:rPr>
              <w:t>255 220</w:t>
            </w:r>
          </w:p>
        </w:tc>
        <w:tc>
          <w:tcPr>
            <w:tcW w:w="1390" w:type="dxa"/>
            <w:tcBorders>
              <w:top w:val="single" w:sz="6" w:space="0" w:color="auto"/>
              <w:left w:val="nil"/>
              <w:bottom w:val="single" w:sz="4" w:space="0" w:color="auto"/>
              <w:right w:val="single" w:sz="4" w:space="0" w:color="auto"/>
            </w:tcBorders>
            <w:noWrap/>
            <w:vAlign w:val="bottom"/>
            <w:hideMark/>
          </w:tcPr>
          <w:p w14:paraId="21BEDDE5" w14:textId="77777777" w:rsidR="00336CE1" w:rsidRPr="00410CE8" w:rsidRDefault="00336CE1" w:rsidP="00371A65">
            <w:pPr>
              <w:spacing w:after="0" w:line="240" w:lineRule="auto"/>
              <w:jc w:val="right"/>
              <w:rPr>
                <w:rFonts w:ascii="Arial" w:hAnsi="Arial" w:cs="Arial"/>
                <w:noProof/>
                <w:sz w:val="20"/>
                <w:szCs w:val="22"/>
                <w:highlight w:val="yellow"/>
              </w:rPr>
            </w:pPr>
          </w:p>
        </w:tc>
        <w:tc>
          <w:tcPr>
            <w:tcW w:w="1390" w:type="dxa"/>
            <w:tcBorders>
              <w:top w:val="single" w:sz="6" w:space="0" w:color="auto"/>
              <w:left w:val="nil"/>
              <w:bottom w:val="single" w:sz="4" w:space="0" w:color="auto"/>
              <w:right w:val="single" w:sz="4" w:space="0" w:color="auto"/>
            </w:tcBorders>
            <w:noWrap/>
            <w:vAlign w:val="bottom"/>
            <w:hideMark/>
          </w:tcPr>
          <w:p w14:paraId="3253607A" w14:textId="079949B2" w:rsidR="00336CE1" w:rsidRPr="00410CE8" w:rsidRDefault="002B498D" w:rsidP="00371A65">
            <w:pPr>
              <w:spacing w:after="0" w:line="240" w:lineRule="auto"/>
              <w:jc w:val="right"/>
              <w:rPr>
                <w:rFonts w:ascii="Arial" w:hAnsi="Arial" w:cs="Arial"/>
                <w:noProof/>
                <w:sz w:val="20"/>
                <w:szCs w:val="22"/>
                <w:highlight w:val="yellow"/>
              </w:rPr>
            </w:pPr>
            <w:r w:rsidRPr="0070063B">
              <w:rPr>
                <w:rFonts w:ascii="Arial" w:hAnsi="Arial" w:cs="Arial"/>
                <w:noProof/>
                <w:sz w:val="20"/>
                <w:szCs w:val="22"/>
              </w:rPr>
              <w:t>200 000</w:t>
            </w:r>
          </w:p>
        </w:tc>
        <w:tc>
          <w:tcPr>
            <w:tcW w:w="1390" w:type="dxa"/>
            <w:tcBorders>
              <w:top w:val="single" w:sz="6" w:space="0" w:color="auto"/>
              <w:left w:val="nil"/>
              <w:bottom w:val="single" w:sz="4" w:space="0" w:color="auto"/>
              <w:right w:val="single" w:sz="4" w:space="0" w:color="auto"/>
            </w:tcBorders>
            <w:noWrap/>
            <w:vAlign w:val="bottom"/>
            <w:hideMark/>
          </w:tcPr>
          <w:p w14:paraId="43A8EA55" w14:textId="77777777" w:rsidR="00336CE1" w:rsidRPr="00410CE8" w:rsidRDefault="00336CE1" w:rsidP="00371A65">
            <w:pPr>
              <w:spacing w:after="0" w:line="240" w:lineRule="auto"/>
              <w:jc w:val="right"/>
              <w:rPr>
                <w:rFonts w:ascii="Arial" w:hAnsi="Arial" w:cs="Arial"/>
                <w:noProof/>
                <w:sz w:val="20"/>
                <w:szCs w:val="22"/>
                <w:highlight w:val="yellow"/>
              </w:rPr>
            </w:pPr>
          </w:p>
        </w:tc>
        <w:tc>
          <w:tcPr>
            <w:tcW w:w="1390" w:type="dxa"/>
            <w:tcBorders>
              <w:top w:val="single" w:sz="6" w:space="0" w:color="auto"/>
              <w:left w:val="nil"/>
              <w:bottom w:val="single" w:sz="4" w:space="0" w:color="auto"/>
              <w:right w:val="single" w:sz="12" w:space="0" w:color="auto"/>
            </w:tcBorders>
            <w:noWrap/>
            <w:vAlign w:val="bottom"/>
            <w:hideMark/>
          </w:tcPr>
          <w:p w14:paraId="423299B1" w14:textId="1EACF1A8" w:rsidR="00336CE1" w:rsidRPr="00371A65" w:rsidRDefault="00336CE1" w:rsidP="00371A65">
            <w:pPr>
              <w:spacing w:after="0" w:line="240" w:lineRule="auto"/>
              <w:jc w:val="right"/>
              <w:rPr>
                <w:rFonts w:ascii="Arial" w:hAnsi="Arial" w:cs="Arial"/>
                <w:noProof/>
                <w:sz w:val="20"/>
                <w:szCs w:val="22"/>
              </w:rPr>
            </w:pPr>
            <w:r w:rsidRPr="00371A65">
              <w:rPr>
                <w:rFonts w:ascii="Arial" w:hAnsi="Arial" w:cs="Arial"/>
                <w:noProof/>
                <w:sz w:val="20"/>
                <w:szCs w:val="22"/>
              </w:rPr>
              <w:t>55 220</w:t>
            </w:r>
          </w:p>
        </w:tc>
      </w:tr>
      <w:tr w:rsidR="00336CE1" w:rsidRPr="00B4209C" w14:paraId="5D67C721" w14:textId="77777777" w:rsidTr="000E404D">
        <w:trPr>
          <w:trHeight w:val="284"/>
        </w:trPr>
        <w:tc>
          <w:tcPr>
            <w:tcW w:w="2094" w:type="dxa"/>
            <w:tcBorders>
              <w:top w:val="single" w:sz="4" w:space="0" w:color="auto"/>
              <w:left w:val="single" w:sz="12" w:space="0" w:color="auto"/>
              <w:bottom w:val="single" w:sz="4" w:space="0" w:color="auto"/>
              <w:right w:val="single" w:sz="12" w:space="0" w:color="auto"/>
            </w:tcBorders>
            <w:vAlign w:val="bottom"/>
            <w:hideMark/>
          </w:tcPr>
          <w:p w14:paraId="4D29ADEC" w14:textId="77777777" w:rsidR="00336CE1" w:rsidRPr="00371A65" w:rsidRDefault="00336CE1" w:rsidP="00371A65">
            <w:pPr>
              <w:spacing w:after="0" w:line="240" w:lineRule="auto"/>
              <w:rPr>
                <w:rFonts w:ascii="Arial" w:hAnsi="Arial" w:cs="Arial"/>
                <w:noProof/>
                <w:sz w:val="20"/>
                <w:szCs w:val="22"/>
              </w:rPr>
            </w:pPr>
            <w:r w:rsidRPr="00371A65">
              <w:rPr>
                <w:rFonts w:ascii="Arial" w:hAnsi="Arial" w:cs="Arial"/>
                <w:noProof/>
                <w:sz w:val="20"/>
                <w:szCs w:val="22"/>
              </w:rPr>
              <w:t>Účtovný zisk /strata</w:t>
            </w:r>
          </w:p>
        </w:tc>
        <w:tc>
          <w:tcPr>
            <w:tcW w:w="1388" w:type="dxa"/>
            <w:tcBorders>
              <w:top w:val="single" w:sz="4" w:space="0" w:color="auto"/>
              <w:left w:val="single" w:sz="12" w:space="0" w:color="auto"/>
              <w:bottom w:val="single" w:sz="4" w:space="0" w:color="auto"/>
              <w:right w:val="single" w:sz="4" w:space="0" w:color="auto"/>
            </w:tcBorders>
            <w:noWrap/>
            <w:vAlign w:val="bottom"/>
            <w:hideMark/>
          </w:tcPr>
          <w:p w14:paraId="530209D4" w14:textId="1F0EF80F" w:rsidR="00336CE1" w:rsidRPr="0049722C" w:rsidRDefault="002B498D" w:rsidP="002B498D">
            <w:pPr>
              <w:spacing w:after="0" w:line="240" w:lineRule="auto"/>
              <w:jc w:val="right"/>
              <w:rPr>
                <w:rFonts w:ascii="Arial" w:hAnsi="Arial" w:cs="Arial"/>
                <w:noProof/>
                <w:sz w:val="20"/>
                <w:szCs w:val="22"/>
              </w:rPr>
            </w:pPr>
            <w:r w:rsidRPr="0049722C">
              <w:rPr>
                <w:rFonts w:ascii="Arial" w:hAnsi="Arial" w:cs="Arial"/>
                <w:noProof/>
                <w:sz w:val="20"/>
                <w:szCs w:val="22"/>
              </w:rPr>
              <w:t>1 635 452</w:t>
            </w:r>
          </w:p>
        </w:tc>
        <w:tc>
          <w:tcPr>
            <w:tcW w:w="1390" w:type="dxa"/>
            <w:tcBorders>
              <w:top w:val="single" w:sz="4" w:space="0" w:color="auto"/>
              <w:left w:val="nil"/>
              <w:bottom w:val="single" w:sz="4" w:space="0" w:color="auto"/>
              <w:right w:val="single" w:sz="4" w:space="0" w:color="auto"/>
            </w:tcBorders>
            <w:noWrap/>
            <w:vAlign w:val="bottom"/>
            <w:hideMark/>
          </w:tcPr>
          <w:p w14:paraId="103FF4B7" w14:textId="3638671F" w:rsidR="00336CE1" w:rsidRPr="0049722C" w:rsidRDefault="00336CE1" w:rsidP="001B6E1F">
            <w:pPr>
              <w:spacing w:after="0" w:line="240" w:lineRule="auto"/>
              <w:jc w:val="right"/>
              <w:rPr>
                <w:rFonts w:ascii="Arial" w:hAnsi="Arial" w:cs="Arial"/>
                <w:noProof/>
                <w:color w:val="000000" w:themeColor="text1"/>
                <w:sz w:val="20"/>
                <w:szCs w:val="22"/>
              </w:rPr>
            </w:pPr>
            <w:r w:rsidRPr="0049722C">
              <w:rPr>
                <w:rFonts w:ascii="Arial" w:hAnsi="Arial" w:cs="Arial"/>
                <w:noProof/>
                <w:color w:val="000000" w:themeColor="text1"/>
                <w:sz w:val="20"/>
                <w:szCs w:val="22"/>
              </w:rPr>
              <w:t>1</w:t>
            </w:r>
            <w:r w:rsidR="001B6E1F">
              <w:rPr>
                <w:rFonts w:ascii="Arial" w:hAnsi="Arial" w:cs="Arial"/>
                <w:noProof/>
                <w:color w:val="000000" w:themeColor="text1"/>
                <w:sz w:val="20"/>
                <w:szCs w:val="22"/>
              </w:rPr>
              <w:t> 207 609</w:t>
            </w:r>
          </w:p>
        </w:tc>
        <w:tc>
          <w:tcPr>
            <w:tcW w:w="1390" w:type="dxa"/>
            <w:tcBorders>
              <w:top w:val="single" w:sz="4" w:space="0" w:color="auto"/>
              <w:left w:val="nil"/>
              <w:bottom w:val="single" w:sz="4" w:space="0" w:color="auto"/>
              <w:right w:val="single" w:sz="4" w:space="0" w:color="auto"/>
            </w:tcBorders>
            <w:noWrap/>
            <w:vAlign w:val="bottom"/>
            <w:hideMark/>
          </w:tcPr>
          <w:p w14:paraId="009BDD23" w14:textId="0F2797DF" w:rsidR="00336CE1" w:rsidRPr="0049722C" w:rsidRDefault="00336CE1" w:rsidP="002B498D">
            <w:pPr>
              <w:spacing w:after="0" w:line="240" w:lineRule="auto"/>
              <w:jc w:val="right"/>
              <w:rPr>
                <w:rFonts w:ascii="Arial" w:hAnsi="Arial" w:cs="Arial"/>
                <w:noProof/>
                <w:color w:val="000000" w:themeColor="text1"/>
                <w:sz w:val="20"/>
                <w:szCs w:val="22"/>
              </w:rPr>
            </w:pPr>
            <w:r w:rsidRPr="0049722C">
              <w:rPr>
                <w:rFonts w:ascii="Arial" w:hAnsi="Arial" w:cs="Arial"/>
                <w:noProof/>
                <w:color w:val="000000" w:themeColor="text1"/>
                <w:sz w:val="20"/>
                <w:szCs w:val="22"/>
              </w:rPr>
              <w:t>1</w:t>
            </w:r>
            <w:r w:rsidR="002B498D" w:rsidRPr="0049722C">
              <w:rPr>
                <w:rFonts w:ascii="Arial" w:hAnsi="Arial" w:cs="Arial"/>
                <w:noProof/>
                <w:color w:val="000000" w:themeColor="text1"/>
                <w:sz w:val="20"/>
                <w:szCs w:val="22"/>
              </w:rPr>
              <w:t> 635 452</w:t>
            </w:r>
          </w:p>
        </w:tc>
        <w:tc>
          <w:tcPr>
            <w:tcW w:w="1390" w:type="dxa"/>
            <w:tcBorders>
              <w:top w:val="single" w:sz="4" w:space="0" w:color="auto"/>
              <w:left w:val="nil"/>
              <w:bottom w:val="single" w:sz="4" w:space="0" w:color="auto"/>
              <w:right w:val="single" w:sz="4" w:space="0" w:color="auto"/>
            </w:tcBorders>
            <w:noWrap/>
            <w:vAlign w:val="bottom"/>
            <w:hideMark/>
          </w:tcPr>
          <w:p w14:paraId="767F3438" w14:textId="77777777" w:rsidR="00336CE1" w:rsidRPr="0049722C" w:rsidRDefault="00336CE1" w:rsidP="00371A65">
            <w:pPr>
              <w:spacing w:after="0" w:line="240" w:lineRule="auto"/>
              <w:jc w:val="right"/>
              <w:rPr>
                <w:rFonts w:ascii="Arial" w:hAnsi="Arial" w:cs="Arial"/>
                <w:noProof/>
                <w:color w:val="000000" w:themeColor="text1"/>
                <w:sz w:val="20"/>
                <w:szCs w:val="22"/>
              </w:rPr>
            </w:pPr>
          </w:p>
        </w:tc>
        <w:tc>
          <w:tcPr>
            <w:tcW w:w="1390" w:type="dxa"/>
            <w:tcBorders>
              <w:top w:val="single" w:sz="4" w:space="0" w:color="auto"/>
              <w:left w:val="nil"/>
              <w:bottom w:val="single" w:sz="4" w:space="0" w:color="auto"/>
              <w:right w:val="single" w:sz="12" w:space="0" w:color="auto"/>
            </w:tcBorders>
            <w:noWrap/>
            <w:vAlign w:val="bottom"/>
            <w:hideMark/>
          </w:tcPr>
          <w:p w14:paraId="09034481" w14:textId="2004C37A" w:rsidR="00336CE1" w:rsidRPr="00371A65" w:rsidRDefault="001B6E1F" w:rsidP="001B6E1F">
            <w:pPr>
              <w:spacing w:after="0" w:line="240" w:lineRule="auto"/>
              <w:jc w:val="right"/>
              <w:rPr>
                <w:rFonts w:ascii="Arial" w:hAnsi="Arial" w:cs="Arial"/>
                <w:noProof/>
                <w:color w:val="000000" w:themeColor="text1"/>
                <w:sz w:val="20"/>
                <w:szCs w:val="22"/>
              </w:rPr>
            </w:pPr>
            <w:r>
              <w:rPr>
                <w:rFonts w:ascii="Arial" w:hAnsi="Arial" w:cs="Arial"/>
                <w:noProof/>
                <w:color w:val="000000" w:themeColor="text1"/>
                <w:sz w:val="20"/>
                <w:szCs w:val="22"/>
              </w:rPr>
              <w:t>1 207 609</w:t>
            </w:r>
          </w:p>
        </w:tc>
      </w:tr>
      <w:tr w:rsidR="000E404D" w:rsidRPr="00B4209C" w14:paraId="01ED77FE" w14:textId="77777777" w:rsidTr="000E404D">
        <w:trPr>
          <w:trHeight w:val="284"/>
        </w:trPr>
        <w:tc>
          <w:tcPr>
            <w:tcW w:w="2094" w:type="dxa"/>
            <w:tcBorders>
              <w:top w:val="single" w:sz="4" w:space="0" w:color="auto"/>
              <w:left w:val="single" w:sz="12" w:space="0" w:color="auto"/>
              <w:bottom w:val="single" w:sz="4" w:space="0" w:color="auto"/>
              <w:right w:val="single" w:sz="12" w:space="0" w:color="auto"/>
            </w:tcBorders>
            <w:vAlign w:val="bottom"/>
          </w:tcPr>
          <w:p w14:paraId="2325A97C" w14:textId="5C5D3E60" w:rsidR="000E404D" w:rsidRPr="000E404D" w:rsidRDefault="000E404D" w:rsidP="00371A65">
            <w:pPr>
              <w:spacing w:after="0" w:line="240" w:lineRule="auto"/>
              <w:rPr>
                <w:rFonts w:ascii="Arial" w:hAnsi="Arial" w:cs="Arial"/>
                <w:b/>
                <w:noProof/>
                <w:sz w:val="20"/>
                <w:szCs w:val="22"/>
              </w:rPr>
            </w:pPr>
            <w:r w:rsidRPr="000E404D">
              <w:rPr>
                <w:rFonts w:ascii="Arial" w:hAnsi="Arial" w:cs="Arial"/>
                <w:b/>
                <w:noProof/>
                <w:sz w:val="20"/>
                <w:szCs w:val="22"/>
              </w:rPr>
              <w:t>Spolu</w:t>
            </w:r>
          </w:p>
        </w:tc>
        <w:tc>
          <w:tcPr>
            <w:tcW w:w="1388" w:type="dxa"/>
            <w:tcBorders>
              <w:top w:val="single" w:sz="4" w:space="0" w:color="auto"/>
              <w:left w:val="single" w:sz="12" w:space="0" w:color="auto"/>
              <w:bottom w:val="single" w:sz="4" w:space="0" w:color="auto"/>
              <w:right w:val="single" w:sz="4" w:space="0" w:color="auto"/>
            </w:tcBorders>
            <w:noWrap/>
            <w:vAlign w:val="bottom"/>
          </w:tcPr>
          <w:p w14:paraId="76E3B024" w14:textId="7FF167C5" w:rsidR="000E404D" w:rsidRPr="000E404D" w:rsidRDefault="000E404D" w:rsidP="000E404D">
            <w:pPr>
              <w:spacing w:after="0" w:line="240" w:lineRule="auto"/>
              <w:jc w:val="right"/>
              <w:rPr>
                <w:rFonts w:ascii="Arial" w:hAnsi="Arial" w:cs="Arial"/>
                <w:b/>
                <w:noProof/>
                <w:sz w:val="20"/>
                <w:szCs w:val="22"/>
              </w:rPr>
            </w:pPr>
            <w:r w:rsidRPr="000E404D">
              <w:rPr>
                <w:rFonts w:ascii="Arial" w:hAnsi="Arial" w:cs="Arial"/>
                <w:b/>
                <w:noProof/>
                <w:sz w:val="20"/>
                <w:szCs w:val="22"/>
              </w:rPr>
              <w:t xml:space="preserve">3 605 </w:t>
            </w:r>
            <w:r>
              <w:rPr>
                <w:rFonts w:ascii="Arial" w:hAnsi="Arial" w:cs="Arial"/>
                <w:b/>
                <w:noProof/>
                <w:sz w:val="20"/>
                <w:szCs w:val="22"/>
              </w:rPr>
              <w:t>931</w:t>
            </w:r>
          </w:p>
        </w:tc>
        <w:tc>
          <w:tcPr>
            <w:tcW w:w="1390" w:type="dxa"/>
            <w:tcBorders>
              <w:top w:val="single" w:sz="4" w:space="0" w:color="auto"/>
              <w:left w:val="nil"/>
              <w:bottom w:val="single" w:sz="4" w:space="0" w:color="auto"/>
              <w:right w:val="single" w:sz="4" w:space="0" w:color="auto"/>
            </w:tcBorders>
            <w:noWrap/>
            <w:vAlign w:val="bottom"/>
          </w:tcPr>
          <w:p w14:paraId="17E95AD4" w14:textId="4A0E04AE" w:rsidR="000E404D" w:rsidRPr="000E404D" w:rsidRDefault="000E404D" w:rsidP="001B6E1F">
            <w:pPr>
              <w:spacing w:after="0" w:line="240" w:lineRule="auto"/>
              <w:jc w:val="right"/>
              <w:rPr>
                <w:rFonts w:ascii="Arial" w:hAnsi="Arial" w:cs="Arial"/>
                <w:b/>
                <w:noProof/>
                <w:color w:val="000000" w:themeColor="text1"/>
                <w:sz w:val="20"/>
                <w:szCs w:val="22"/>
              </w:rPr>
            </w:pPr>
            <w:r w:rsidRPr="000E404D">
              <w:rPr>
                <w:rFonts w:ascii="Arial" w:hAnsi="Arial" w:cs="Arial"/>
                <w:b/>
                <w:noProof/>
                <w:color w:val="000000" w:themeColor="text1"/>
                <w:sz w:val="20"/>
                <w:szCs w:val="22"/>
              </w:rPr>
              <w:t>1 207 609</w:t>
            </w:r>
          </w:p>
        </w:tc>
        <w:tc>
          <w:tcPr>
            <w:tcW w:w="1390" w:type="dxa"/>
            <w:tcBorders>
              <w:top w:val="single" w:sz="4" w:space="0" w:color="auto"/>
              <w:left w:val="nil"/>
              <w:bottom w:val="single" w:sz="4" w:space="0" w:color="auto"/>
              <w:right w:val="single" w:sz="4" w:space="0" w:color="auto"/>
            </w:tcBorders>
            <w:noWrap/>
            <w:vAlign w:val="bottom"/>
          </w:tcPr>
          <w:p w14:paraId="6E4E3355" w14:textId="23D7772A" w:rsidR="000E404D" w:rsidRPr="000E404D" w:rsidRDefault="000E404D" w:rsidP="002B498D">
            <w:pPr>
              <w:spacing w:after="0" w:line="240" w:lineRule="auto"/>
              <w:jc w:val="right"/>
              <w:rPr>
                <w:rFonts w:ascii="Arial" w:hAnsi="Arial" w:cs="Arial"/>
                <w:b/>
                <w:noProof/>
                <w:color w:val="000000" w:themeColor="text1"/>
                <w:sz w:val="20"/>
                <w:szCs w:val="22"/>
              </w:rPr>
            </w:pPr>
            <w:r w:rsidRPr="000E404D">
              <w:rPr>
                <w:rFonts w:ascii="Arial" w:hAnsi="Arial" w:cs="Arial"/>
                <w:b/>
                <w:noProof/>
                <w:color w:val="000000" w:themeColor="text1"/>
                <w:sz w:val="20"/>
                <w:szCs w:val="22"/>
              </w:rPr>
              <w:t>1 835 452</w:t>
            </w:r>
          </w:p>
        </w:tc>
        <w:tc>
          <w:tcPr>
            <w:tcW w:w="1390" w:type="dxa"/>
            <w:tcBorders>
              <w:top w:val="single" w:sz="4" w:space="0" w:color="auto"/>
              <w:left w:val="nil"/>
              <w:bottom w:val="single" w:sz="4" w:space="0" w:color="auto"/>
              <w:right w:val="single" w:sz="4" w:space="0" w:color="auto"/>
            </w:tcBorders>
            <w:noWrap/>
            <w:vAlign w:val="bottom"/>
          </w:tcPr>
          <w:p w14:paraId="4914262F" w14:textId="77777777" w:rsidR="000E404D" w:rsidRPr="000E404D" w:rsidRDefault="000E404D" w:rsidP="00371A65">
            <w:pPr>
              <w:spacing w:after="0" w:line="240" w:lineRule="auto"/>
              <w:jc w:val="right"/>
              <w:rPr>
                <w:rFonts w:ascii="Arial" w:hAnsi="Arial" w:cs="Arial"/>
                <w:b/>
                <w:noProof/>
                <w:color w:val="000000" w:themeColor="text1"/>
                <w:sz w:val="20"/>
                <w:szCs w:val="22"/>
              </w:rPr>
            </w:pPr>
          </w:p>
        </w:tc>
        <w:tc>
          <w:tcPr>
            <w:tcW w:w="1390" w:type="dxa"/>
            <w:tcBorders>
              <w:top w:val="single" w:sz="4" w:space="0" w:color="auto"/>
              <w:left w:val="nil"/>
              <w:bottom w:val="single" w:sz="4" w:space="0" w:color="auto"/>
              <w:right w:val="single" w:sz="12" w:space="0" w:color="auto"/>
            </w:tcBorders>
            <w:noWrap/>
            <w:vAlign w:val="bottom"/>
          </w:tcPr>
          <w:p w14:paraId="2509BEE7" w14:textId="372F0CD7" w:rsidR="000E404D" w:rsidRPr="000E404D" w:rsidRDefault="000E404D" w:rsidP="001B6E1F">
            <w:pPr>
              <w:spacing w:after="0" w:line="240" w:lineRule="auto"/>
              <w:jc w:val="right"/>
              <w:rPr>
                <w:rFonts w:ascii="Arial" w:hAnsi="Arial" w:cs="Arial"/>
                <w:b/>
                <w:noProof/>
                <w:color w:val="000000" w:themeColor="text1"/>
                <w:sz w:val="20"/>
                <w:szCs w:val="22"/>
              </w:rPr>
            </w:pPr>
            <w:r w:rsidRPr="000E404D">
              <w:rPr>
                <w:rFonts w:ascii="Arial" w:hAnsi="Arial" w:cs="Arial"/>
                <w:b/>
                <w:noProof/>
                <w:color w:val="000000" w:themeColor="text1"/>
                <w:sz w:val="20"/>
                <w:szCs w:val="22"/>
              </w:rPr>
              <w:t>2 978 088</w:t>
            </w:r>
          </w:p>
        </w:tc>
      </w:tr>
    </w:tbl>
    <w:p w14:paraId="2332A9F2" w14:textId="6862A10B" w:rsidR="0071798D" w:rsidRPr="00371A65" w:rsidRDefault="0071798D" w:rsidP="00E66ECB">
      <w:pPr>
        <w:tabs>
          <w:tab w:val="left" w:pos="1276"/>
        </w:tabs>
        <w:spacing w:after="0" w:line="240" w:lineRule="auto"/>
        <w:rPr>
          <w:rFonts w:ascii="Arial" w:hAnsi="Arial" w:cs="Arial"/>
          <w:noProof/>
          <w:sz w:val="20"/>
          <w:szCs w:val="22"/>
          <w:highlight w:val="yellow"/>
        </w:rPr>
      </w:pPr>
    </w:p>
    <w:tbl>
      <w:tblPr>
        <w:tblW w:w="5000" w:type="pct"/>
        <w:jc w:val="center"/>
        <w:tblLayout w:type="fixed"/>
        <w:tblCellMar>
          <w:left w:w="28" w:type="dxa"/>
          <w:right w:w="28" w:type="dxa"/>
        </w:tblCellMar>
        <w:tblLook w:val="04A0" w:firstRow="1" w:lastRow="0" w:firstColumn="1" w:lastColumn="0" w:noHBand="0" w:noVBand="1"/>
      </w:tblPr>
      <w:tblGrid>
        <w:gridCol w:w="2092"/>
        <w:gridCol w:w="1390"/>
        <w:gridCol w:w="1390"/>
        <w:gridCol w:w="1390"/>
        <w:gridCol w:w="1390"/>
        <w:gridCol w:w="1390"/>
      </w:tblGrid>
      <w:tr w:rsidR="0003344F" w:rsidRPr="00B4209C" w14:paraId="544F0687" w14:textId="77777777" w:rsidTr="00371A65">
        <w:trPr>
          <w:trHeight w:val="396"/>
          <w:jc w:val="center"/>
        </w:trPr>
        <w:tc>
          <w:tcPr>
            <w:tcW w:w="2092" w:type="dxa"/>
            <w:vMerge w:val="restart"/>
            <w:tcBorders>
              <w:top w:val="single" w:sz="12" w:space="0" w:color="auto"/>
              <w:left w:val="single" w:sz="12" w:space="0" w:color="auto"/>
              <w:bottom w:val="nil"/>
              <w:right w:val="single" w:sz="12" w:space="0" w:color="auto"/>
            </w:tcBorders>
            <w:noWrap/>
            <w:vAlign w:val="bottom"/>
            <w:hideMark/>
          </w:tcPr>
          <w:p w14:paraId="500D9540"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Položka vlastného imania</w:t>
            </w:r>
          </w:p>
        </w:tc>
        <w:tc>
          <w:tcPr>
            <w:tcW w:w="6950" w:type="dxa"/>
            <w:gridSpan w:val="5"/>
            <w:tcBorders>
              <w:top w:val="single" w:sz="12" w:space="0" w:color="auto"/>
              <w:left w:val="single" w:sz="12" w:space="0" w:color="auto"/>
              <w:bottom w:val="single" w:sz="12" w:space="0" w:color="auto"/>
              <w:right w:val="single" w:sz="12" w:space="0" w:color="auto"/>
            </w:tcBorders>
            <w:vAlign w:val="bottom"/>
            <w:hideMark/>
          </w:tcPr>
          <w:p w14:paraId="34239670"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Bezprostredne predchádzajúce účtovné obdobie</w:t>
            </w:r>
          </w:p>
        </w:tc>
      </w:tr>
      <w:tr w:rsidR="0003344F" w:rsidRPr="00B4209C" w14:paraId="3D869FAF" w14:textId="77777777" w:rsidTr="00371A65">
        <w:trPr>
          <w:jc w:val="center"/>
        </w:trPr>
        <w:tc>
          <w:tcPr>
            <w:tcW w:w="2092" w:type="dxa"/>
            <w:vMerge/>
            <w:tcBorders>
              <w:top w:val="single" w:sz="12" w:space="0" w:color="auto"/>
              <w:left w:val="single" w:sz="12" w:space="0" w:color="auto"/>
              <w:bottom w:val="nil"/>
              <w:right w:val="single" w:sz="12" w:space="0" w:color="auto"/>
            </w:tcBorders>
            <w:vAlign w:val="bottom"/>
            <w:hideMark/>
          </w:tcPr>
          <w:p w14:paraId="76BA3996" w14:textId="77777777" w:rsidR="0003344F" w:rsidRPr="00371A65" w:rsidRDefault="0003344F" w:rsidP="00371A65">
            <w:pPr>
              <w:spacing w:after="0" w:line="240" w:lineRule="auto"/>
              <w:jc w:val="center"/>
              <w:rPr>
                <w:rFonts w:ascii="Arial" w:hAnsi="Arial" w:cs="Arial"/>
                <w:b/>
                <w:noProof/>
                <w:sz w:val="20"/>
                <w:szCs w:val="22"/>
              </w:rPr>
            </w:pPr>
          </w:p>
        </w:tc>
        <w:tc>
          <w:tcPr>
            <w:tcW w:w="1390" w:type="dxa"/>
            <w:tcBorders>
              <w:top w:val="single" w:sz="12" w:space="0" w:color="auto"/>
              <w:left w:val="single" w:sz="12" w:space="0" w:color="auto"/>
              <w:bottom w:val="nil"/>
              <w:right w:val="single" w:sz="12" w:space="0" w:color="auto"/>
            </w:tcBorders>
            <w:vAlign w:val="bottom"/>
            <w:hideMark/>
          </w:tcPr>
          <w:p w14:paraId="614039CF" w14:textId="46A358F8" w:rsidR="0003344F" w:rsidRPr="00371A65" w:rsidRDefault="0003344F">
            <w:pPr>
              <w:pStyle w:val="TopHeader"/>
              <w:rPr>
                <w:rFonts w:ascii="Arial" w:hAnsi="Arial" w:cs="Arial"/>
                <w:bCs w:val="0"/>
                <w:noProof/>
                <w:sz w:val="20"/>
              </w:rPr>
            </w:pPr>
            <w:r w:rsidRPr="00371A65">
              <w:rPr>
                <w:rFonts w:ascii="Arial" w:hAnsi="Arial" w:cs="Arial"/>
                <w:bCs w:val="0"/>
                <w:noProof/>
                <w:sz w:val="20"/>
              </w:rPr>
              <w:t>Stav na začiatku účtovného obdobia</w:t>
            </w:r>
          </w:p>
        </w:tc>
        <w:tc>
          <w:tcPr>
            <w:tcW w:w="1390" w:type="dxa"/>
            <w:tcBorders>
              <w:top w:val="single" w:sz="12" w:space="0" w:color="auto"/>
              <w:left w:val="single" w:sz="12" w:space="0" w:color="auto"/>
              <w:bottom w:val="nil"/>
              <w:right w:val="single" w:sz="12" w:space="0" w:color="auto"/>
            </w:tcBorders>
            <w:vAlign w:val="bottom"/>
            <w:hideMark/>
          </w:tcPr>
          <w:p w14:paraId="77F6A006"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Prírastky</w:t>
            </w:r>
          </w:p>
        </w:tc>
        <w:tc>
          <w:tcPr>
            <w:tcW w:w="1390" w:type="dxa"/>
            <w:tcBorders>
              <w:top w:val="single" w:sz="12" w:space="0" w:color="auto"/>
              <w:left w:val="single" w:sz="12" w:space="0" w:color="auto"/>
              <w:bottom w:val="nil"/>
              <w:right w:val="single" w:sz="12" w:space="0" w:color="auto"/>
            </w:tcBorders>
            <w:vAlign w:val="bottom"/>
            <w:hideMark/>
          </w:tcPr>
          <w:p w14:paraId="4B66009D" w14:textId="0398FB7D" w:rsidR="0003344F" w:rsidRPr="00371A65" w:rsidRDefault="0003344F">
            <w:pPr>
              <w:pStyle w:val="TopHeader"/>
              <w:rPr>
                <w:rFonts w:ascii="Arial" w:hAnsi="Arial" w:cs="Arial"/>
                <w:bCs w:val="0"/>
                <w:noProof/>
                <w:sz w:val="20"/>
              </w:rPr>
            </w:pPr>
            <w:r w:rsidRPr="00371A65">
              <w:rPr>
                <w:rFonts w:ascii="Arial" w:hAnsi="Arial" w:cs="Arial"/>
                <w:bCs w:val="0"/>
                <w:noProof/>
                <w:sz w:val="20"/>
              </w:rPr>
              <w:t>Úbytky</w:t>
            </w:r>
          </w:p>
        </w:tc>
        <w:tc>
          <w:tcPr>
            <w:tcW w:w="1390" w:type="dxa"/>
            <w:tcBorders>
              <w:top w:val="single" w:sz="12" w:space="0" w:color="auto"/>
              <w:left w:val="single" w:sz="12" w:space="0" w:color="auto"/>
              <w:bottom w:val="nil"/>
              <w:right w:val="single" w:sz="12" w:space="0" w:color="auto"/>
            </w:tcBorders>
            <w:vAlign w:val="bottom"/>
            <w:hideMark/>
          </w:tcPr>
          <w:p w14:paraId="23325962"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Presuny</w:t>
            </w:r>
          </w:p>
        </w:tc>
        <w:tc>
          <w:tcPr>
            <w:tcW w:w="1390" w:type="dxa"/>
            <w:tcBorders>
              <w:top w:val="single" w:sz="12" w:space="0" w:color="auto"/>
              <w:left w:val="single" w:sz="12" w:space="0" w:color="auto"/>
              <w:bottom w:val="nil"/>
              <w:right w:val="single" w:sz="12" w:space="0" w:color="auto"/>
            </w:tcBorders>
            <w:vAlign w:val="bottom"/>
            <w:hideMark/>
          </w:tcPr>
          <w:p w14:paraId="5D9BCFFA"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Stav na konci účtovného obdobia</w:t>
            </w:r>
          </w:p>
        </w:tc>
      </w:tr>
      <w:tr w:rsidR="0003344F" w:rsidRPr="00B4209C" w14:paraId="7DA199E0" w14:textId="77777777" w:rsidTr="00371A65">
        <w:trPr>
          <w:trHeight w:val="330"/>
          <w:jc w:val="center"/>
        </w:trPr>
        <w:tc>
          <w:tcPr>
            <w:tcW w:w="2092" w:type="dxa"/>
            <w:tcBorders>
              <w:top w:val="nil"/>
              <w:left w:val="single" w:sz="12" w:space="0" w:color="auto"/>
              <w:bottom w:val="single" w:sz="12" w:space="0" w:color="auto"/>
              <w:right w:val="single" w:sz="12" w:space="0" w:color="auto"/>
            </w:tcBorders>
            <w:noWrap/>
            <w:vAlign w:val="bottom"/>
            <w:hideMark/>
          </w:tcPr>
          <w:p w14:paraId="70A8CBB2"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a</w:t>
            </w:r>
          </w:p>
        </w:tc>
        <w:tc>
          <w:tcPr>
            <w:tcW w:w="1390" w:type="dxa"/>
            <w:tcBorders>
              <w:top w:val="nil"/>
              <w:left w:val="single" w:sz="12" w:space="0" w:color="auto"/>
              <w:bottom w:val="single" w:sz="12" w:space="0" w:color="auto"/>
              <w:right w:val="single" w:sz="12" w:space="0" w:color="auto"/>
            </w:tcBorders>
            <w:vAlign w:val="bottom"/>
            <w:hideMark/>
          </w:tcPr>
          <w:p w14:paraId="169B64AD" w14:textId="71A24750" w:rsidR="0003344F" w:rsidRPr="00371A65" w:rsidRDefault="003D6600">
            <w:pPr>
              <w:pStyle w:val="TopHeader"/>
              <w:rPr>
                <w:rFonts w:ascii="Arial" w:hAnsi="Arial" w:cs="Arial"/>
                <w:bCs w:val="0"/>
                <w:noProof/>
                <w:sz w:val="20"/>
              </w:rPr>
            </w:pPr>
            <w:r w:rsidRPr="00371A65">
              <w:rPr>
                <w:rFonts w:ascii="Arial" w:hAnsi="Arial" w:cs="Arial"/>
                <w:bCs w:val="0"/>
                <w:noProof/>
                <w:sz w:val="20"/>
              </w:rPr>
              <w:t>B</w:t>
            </w:r>
          </w:p>
        </w:tc>
        <w:tc>
          <w:tcPr>
            <w:tcW w:w="1390" w:type="dxa"/>
            <w:tcBorders>
              <w:top w:val="nil"/>
              <w:left w:val="single" w:sz="12" w:space="0" w:color="auto"/>
              <w:bottom w:val="single" w:sz="12" w:space="0" w:color="auto"/>
              <w:right w:val="single" w:sz="12" w:space="0" w:color="auto"/>
            </w:tcBorders>
            <w:noWrap/>
            <w:vAlign w:val="bottom"/>
            <w:hideMark/>
          </w:tcPr>
          <w:p w14:paraId="627201CF" w14:textId="77777777" w:rsidR="0003344F" w:rsidRPr="00371A65" w:rsidRDefault="00C7742A">
            <w:pPr>
              <w:pStyle w:val="TopHeader"/>
              <w:rPr>
                <w:rFonts w:ascii="Arial" w:hAnsi="Arial" w:cs="Arial"/>
                <w:bCs w:val="0"/>
                <w:noProof/>
                <w:sz w:val="20"/>
              </w:rPr>
            </w:pPr>
            <w:r w:rsidRPr="00371A65">
              <w:rPr>
                <w:rFonts w:ascii="Arial" w:hAnsi="Arial" w:cs="Arial"/>
                <w:bCs w:val="0"/>
                <w:noProof/>
                <w:sz w:val="20"/>
              </w:rPr>
              <w:t>C</w:t>
            </w:r>
          </w:p>
        </w:tc>
        <w:tc>
          <w:tcPr>
            <w:tcW w:w="1390" w:type="dxa"/>
            <w:tcBorders>
              <w:top w:val="nil"/>
              <w:left w:val="single" w:sz="12" w:space="0" w:color="auto"/>
              <w:bottom w:val="single" w:sz="12" w:space="0" w:color="auto"/>
              <w:right w:val="single" w:sz="12" w:space="0" w:color="auto"/>
            </w:tcBorders>
            <w:noWrap/>
            <w:vAlign w:val="bottom"/>
            <w:hideMark/>
          </w:tcPr>
          <w:p w14:paraId="4ABC4E8C" w14:textId="77777777" w:rsidR="0003344F" w:rsidRPr="00371A65" w:rsidRDefault="00DC0A07">
            <w:pPr>
              <w:pStyle w:val="TopHeader"/>
              <w:rPr>
                <w:rFonts w:ascii="Arial" w:hAnsi="Arial" w:cs="Arial"/>
                <w:bCs w:val="0"/>
                <w:noProof/>
                <w:sz w:val="20"/>
              </w:rPr>
            </w:pPr>
            <w:r w:rsidRPr="00371A65">
              <w:rPr>
                <w:rFonts w:ascii="Arial" w:hAnsi="Arial" w:cs="Arial"/>
                <w:bCs w:val="0"/>
                <w:noProof/>
                <w:sz w:val="20"/>
              </w:rPr>
              <w:t>D</w:t>
            </w:r>
          </w:p>
        </w:tc>
        <w:tc>
          <w:tcPr>
            <w:tcW w:w="1390" w:type="dxa"/>
            <w:tcBorders>
              <w:top w:val="nil"/>
              <w:left w:val="single" w:sz="12" w:space="0" w:color="auto"/>
              <w:bottom w:val="single" w:sz="12" w:space="0" w:color="auto"/>
              <w:right w:val="single" w:sz="12" w:space="0" w:color="auto"/>
            </w:tcBorders>
            <w:noWrap/>
            <w:vAlign w:val="bottom"/>
            <w:hideMark/>
          </w:tcPr>
          <w:p w14:paraId="351E1D5D"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e</w:t>
            </w:r>
          </w:p>
        </w:tc>
        <w:tc>
          <w:tcPr>
            <w:tcW w:w="1390" w:type="dxa"/>
            <w:tcBorders>
              <w:top w:val="nil"/>
              <w:left w:val="single" w:sz="12" w:space="0" w:color="auto"/>
              <w:bottom w:val="single" w:sz="12" w:space="0" w:color="auto"/>
              <w:right w:val="single" w:sz="12" w:space="0" w:color="auto"/>
            </w:tcBorders>
            <w:vAlign w:val="bottom"/>
            <w:hideMark/>
          </w:tcPr>
          <w:p w14:paraId="5F593DB8" w14:textId="77777777" w:rsidR="0003344F" w:rsidRPr="00371A65" w:rsidRDefault="0003344F">
            <w:pPr>
              <w:pStyle w:val="TopHeader"/>
              <w:rPr>
                <w:rFonts w:ascii="Arial" w:hAnsi="Arial" w:cs="Arial"/>
                <w:bCs w:val="0"/>
                <w:noProof/>
                <w:sz w:val="20"/>
              </w:rPr>
            </w:pPr>
            <w:r w:rsidRPr="00371A65">
              <w:rPr>
                <w:rFonts w:ascii="Arial" w:hAnsi="Arial" w:cs="Arial"/>
                <w:bCs w:val="0"/>
                <w:noProof/>
                <w:sz w:val="20"/>
              </w:rPr>
              <w:t>f</w:t>
            </w:r>
          </w:p>
        </w:tc>
      </w:tr>
      <w:tr w:rsidR="00990C99" w:rsidRPr="00B4209C" w14:paraId="66BB2F6A" w14:textId="77777777" w:rsidTr="00371A65">
        <w:trPr>
          <w:trHeight w:val="397"/>
          <w:jc w:val="center"/>
        </w:trPr>
        <w:tc>
          <w:tcPr>
            <w:tcW w:w="2092" w:type="dxa"/>
            <w:tcBorders>
              <w:top w:val="single" w:sz="12" w:space="0" w:color="auto"/>
              <w:left w:val="single" w:sz="12" w:space="0" w:color="auto"/>
              <w:bottom w:val="single" w:sz="4" w:space="0" w:color="auto"/>
              <w:right w:val="single" w:sz="12" w:space="0" w:color="auto"/>
            </w:tcBorders>
            <w:noWrap/>
            <w:vAlign w:val="bottom"/>
            <w:hideMark/>
          </w:tcPr>
          <w:p w14:paraId="3B992501" w14:textId="77777777" w:rsidR="00990C99" w:rsidRPr="00371A65" w:rsidRDefault="00990C99">
            <w:pPr>
              <w:spacing w:after="0" w:line="240" w:lineRule="auto"/>
              <w:rPr>
                <w:rFonts w:ascii="Arial" w:hAnsi="Arial" w:cs="Arial"/>
                <w:noProof/>
                <w:sz w:val="20"/>
                <w:szCs w:val="22"/>
              </w:rPr>
            </w:pPr>
            <w:r w:rsidRPr="00371A65">
              <w:rPr>
                <w:rFonts w:ascii="Arial" w:hAnsi="Arial" w:cs="Arial"/>
                <w:noProof/>
                <w:sz w:val="20"/>
                <w:szCs w:val="22"/>
              </w:rPr>
              <w:t>Základné imanie zapísané do OR</w:t>
            </w:r>
          </w:p>
        </w:tc>
        <w:tc>
          <w:tcPr>
            <w:tcW w:w="1390" w:type="dxa"/>
            <w:tcBorders>
              <w:top w:val="single" w:sz="12" w:space="0" w:color="auto"/>
              <w:left w:val="single" w:sz="12" w:space="0" w:color="auto"/>
              <w:bottom w:val="single" w:sz="4" w:space="0" w:color="auto"/>
              <w:right w:val="single" w:sz="4" w:space="0" w:color="auto"/>
            </w:tcBorders>
            <w:noWrap/>
            <w:vAlign w:val="bottom"/>
            <w:hideMark/>
          </w:tcPr>
          <w:p w14:paraId="7D2D704D" w14:textId="0CF13E8A" w:rsidR="00990C99" w:rsidRPr="00371A65" w:rsidRDefault="00702613" w:rsidP="00371A65">
            <w:pPr>
              <w:spacing w:after="0" w:line="240" w:lineRule="auto"/>
              <w:jc w:val="right"/>
              <w:rPr>
                <w:rFonts w:ascii="Arial" w:hAnsi="Arial" w:cs="Arial"/>
                <w:noProof/>
                <w:sz w:val="20"/>
                <w:szCs w:val="22"/>
              </w:rPr>
            </w:pPr>
            <w:r w:rsidRPr="00371A65">
              <w:rPr>
                <w:rFonts w:ascii="Arial" w:hAnsi="Arial" w:cs="Arial"/>
                <w:noProof/>
                <w:sz w:val="20"/>
                <w:szCs w:val="22"/>
              </w:rPr>
              <w:t>1 328 000</w:t>
            </w:r>
          </w:p>
        </w:tc>
        <w:tc>
          <w:tcPr>
            <w:tcW w:w="1390" w:type="dxa"/>
            <w:tcBorders>
              <w:top w:val="single" w:sz="12" w:space="0" w:color="auto"/>
              <w:left w:val="nil"/>
              <w:bottom w:val="single" w:sz="4" w:space="0" w:color="auto"/>
              <w:right w:val="single" w:sz="4" w:space="0" w:color="auto"/>
            </w:tcBorders>
            <w:noWrap/>
            <w:vAlign w:val="bottom"/>
            <w:hideMark/>
          </w:tcPr>
          <w:p w14:paraId="533A2B1D" w14:textId="1DF8EAC2" w:rsidR="00990C99" w:rsidRPr="00371A65" w:rsidRDefault="00990C99" w:rsidP="00371A65">
            <w:pPr>
              <w:spacing w:after="0" w:line="240" w:lineRule="auto"/>
              <w:jc w:val="right"/>
              <w:rPr>
                <w:rFonts w:ascii="Arial" w:hAnsi="Arial" w:cs="Arial"/>
                <w:noProof/>
                <w:sz w:val="20"/>
                <w:szCs w:val="22"/>
              </w:rPr>
            </w:pPr>
          </w:p>
        </w:tc>
        <w:tc>
          <w:tcPr>
            <w:tcW w:w="1390" w:type="dxa"/>
            <w:tcBorders>
              <w:top w:val="single" w:sz="12" w:space="0" w:color="auto"/>
              <w:left w:val="nil"/>
              <w:bottom w:val="single" w:sz="4" w:space="0" w:color="auto"/>
              <w:right w:val="single" w:sz="4" w:space="0" w:color="auto"/>
            </w:tcBorders>
            <w:noWrap/>
            <w:vAlign w:val="bottom"/>
            <w:hideMark/>
          </w:tcPr>
          <w:p w14:paraId="7994DC29" w14:textId="7152D7E9" w:rsidR="00990C99" w:rsidRPr="00371A65" w:rsidRDefault="00990C99" w:rsidP="00371A65">
            <w:pPr>
              <w:spacing w:after="0" w:line="240" w:lineRule="auto"/>
              <w:jc w:val="right"/>
              <w:rPr>
                <w:rFonts w:ascii="Arial" w:hAnsi="Arial" w:cs="Arial"/>
                <w:noProof/>
                <w:sz w:val="20"/>
                <w:szCs w:val="22"/>
              </w:rPr>
            </w:pPr>
          </w:p>
        </w:tc>
        <w:tc>
          <w:tcPr>
            <w:tcW w:w="1390" w:type="dxa"/>
            <w:tcBorders>
              <w:top w:val="single" w:sz="12" w:space="0" w:color="auto"/>
              <w:left w:val="nil"/>
              <w:bottom w:val="single" w:sz="4" w:space="0" w:color="auto"/>
              <w:right w:val="single" w:sz="4" w:space="0" w:color="auto"/>
            </w:tcBorders>
            <w:noWrap/>
            <w:vAlign w:val="bottom"/>
            <w:hideMark/>
          </w:tcPr>
          <w:p w14:paraId="5ECF0EEC" w14:textId="1231F1C5" w:rsidR="00990C99" w:rsidRPr="00371A65" w:rsidRDefault="00990C99" w:rsidP="00371A65">
            <w:pPr>
              <w:spacing w:after="0" w:line="240" w:lineRule="auto"/>
              <w:jc w:val="right"/>
              <w:rPr>
                <w:rFonts w:ascii="Arial" w:hAnsi="Arial" w:cs="Arial"/>
                <w:noProof/>
                <w:sz w:val="20"/>
                <w:szCs w:val="22"/>
              </w:rPr>
            </w:pPr>
          </w:p>
        </w:tc>
        <w:tc>
          <w:tcPr>
            <w:tcW w:w="1390" w:type="dxa"/>
            <w:tcBorders>
              <w:top w:val="single" w:sz="12" w:space="0" w:color="auto"/>
              <w:left w:val="nil"/>
              <w:bottom w:val="single" w:sz="4" w:space="0" w:color="auto"/>
              <w:right w:val="single" w:sz="12" w:space="0" w:color="auto"/>
            </w:tcBorders>
            <w:noWrap/>
            <w:vAlign w:val="bottom"/>
            <w:hideMark/>
          </w:tcPr>
          <w:p w14:paraId="487C61A7" w14:textId="2114CA3E" w:rsidR="00990C99" w:rsidRPr="00371A65" w:rsidRDefault="00702613" w:rsidP="00371A65">
            <w:pPr>
              <w:spacing w:after="0" w:line="240" w:lineRule="auto"/>
              <w:jc w:val="right"/>
              <w:rPr>
                <w:rFonts w:ascii="Arial" w:hAnsi="Arial" w:cs="Arial"/>
                <w:noProof/>
                <w:sz w:val="20"/>
                <w:szCs w:val="22"/>
              </w:rPr>
            </w:pPr>
            <w:r w:rsidRPr="00371A65">
              <w:rPr>
                <w:rFonts w:ascii="Arial" w:hAnsi="Arial" w:cs="Arial"/>
                <w:noProof/>
                <w:sz w:val="20"/>
                <w:szCs w:val="22"/>
              </w:rPr>
              <w:t>1 328 000</w:t>
            </w:r>
          </w:p>
        </w:tc>
      </w:tr>
      <w:tr w:rsidR="00990C99" w:rsidRPr="00B4209C" w14:paraId="7F7196E5" w14:textId="77777777" w:rsidTr="00371A65">
        <w:trPr>
          <w:trHeight w:val="330"/>
          <w:jc w:val="center"/>
        </w:trPr>
        <w:tc>
          <w:tcPr>
            <w:tcW w:w="2092" w:type="dxa"/>
            <w:tcBorders>
              <w:top w:val="nil"/>
              <w:left w:val="single" w:sz="12" w:space="0" w:color="auto"/>
              <w:bottom w:val="single" w:sz="4" w:space="0" w:color="auto"/>
              <w:right w:val="single" w:sz="12" w:space="0" w:color="auto"/>
            </w:tcBorders>
            <w:noWrap/>
            <w:vAlign w:val="bottom"/>
            <w:hideMark/>
          </w:tcPr>
          <w:p w14:paraId="17A63C98" w14:textId="77777777" w:rsidR="00990C99" w:rsidRPr="00371A65" w:rsidRDefault="00990C99">
            <w:pPr>
              <w:spacing w:after="0" w:line="240" w:lineRule="auto"/>
              <w:rPr>
                <w:rFonts w:ascii="Arial" w:hAnsi="Arial" w:cs="Arial"/>
                <w:noProof/>
                <w:sz w:val="20"/>
                <w:szCs w:val="22"/>
              </w:rPr>
            </w:pPr>
            <w:r w:rsidRPr="00371A65">
              <w:rPr>
                <w:rFonts w:ascii="Arial" w:hAnsi="Arial" w:cs="Arial"/>
                <w:noProof/>
                <w:sz w:val="20"/>
                <w:szCs w:val="22"/>
              </w:rPr>
              <w:t>Zákonný rezervné fondy</w:t>
            </w:r>
          </w:p>
        </w:tc>
        <w:tc>
          <w:tcPr>
            <w:tcW w:w="1390" w:type="dxa"/>
            <w:tcBorders>
              <w:top w:val="single" w:sz="4" w:space="0" w:color="auto"/>
              <w:left w:val="single" w:sz="12" w:space="0" w:color="auto"/>
              <w:bottom w:val="single" w:sz="4" w:space="0" w:color="auto"/>
              <w:right w:val="single" w:sz="4" w:space="0" w:color="auto"/>
            </w:tcBorders>
            <w:noWrap/>
            <w:vAlign w:val="bottom"/>
            <w:hideMark/>
          </w:tcPr>
          <w:p w14:paraId="5F6F4B6A" w14:textId="3034BEE5" w:rsidR="00990C99" w:rsidRPr="00371A65" w:rsidRDefault="00702613" w:rsidP="00371A65">
            <w:pPr>
              <w:spacing w:after="0" w:line="240" w:lineRule="auto"/>
              <w:jc w:val="right"/>
              <w:rPr>
                <w:rFonts w:ascii="Arial" w:hAnsi="Arial" w:cs="Arial"/>
                <w:noProof/>
                <w:sz w:val="20"/>
                <w:szCs w:val="22"/>
              </w:rPr>
            </w:pPr>
            <w:r w:rsidRPr="00371A65">
              <w:rPr>
                <w:rFonts w:ascii="Arial" w:hAnsi="Arial" w:cs="Arial"/>
                <w:noProof/>
                <w:sz w:val="20"/>
                <w:szCs w:val="22"/>
              </w:rPr>
              <w:t>387 259</w:t>
            </w:r>
          </w:p>
        </w:tc>
        <w:tc>
          <w:tcPr>
            <w:tcW w:w="1390" w:type="dxa"/>
            <w:tcBorders>
              <w:top w:val="single" w:sz="4" w:space="0" w:color="auto"/>
              <w:left w:val="nil"/>
              <w:bottom w:val="single" w:sz="4" w:space="0" w:color="auto"/>
              <w:right w:val="single" w:sz="4" w:space="0" w:color="auto"/>
            </w:tcBorders>
            <w:noWrap/>
            <w:vAlign w:val="bottom"/>
            <w:hideMark/>
          </w:tcPr>
          <w:p w14:paraId="4BAD0430" w14:textId="728C3539" w:rsidR="00990C99" w:rsidRPr="00371A65" w:rsidRDefault="00990C99" w:rsidP="00371A65">
            <w:pPr>
              <w:spacing w:after="0" w:line="240" w:lineRule="auto"/>
              <w:jc w:val="right"/>
              <w:rPr>
                <w:rFonts w:ascii="Arial" w:hAnsi="Arial" w:cs="Arial"/>
                <w:noProof/>
                <w:sz w:val="20"/>
                <w:szCs w:val="22"/>
              </w:rPr>
            </w:pPr>
          </w:p>
        </w:tc>
        <w:tc>
          <w:tcPr>
            <w:tcW w:w="1390" w:type="dxa"/>
            <w:tcBorders>
              <w:top w:val="single" w:sz="4" w:space="0" w:color="auto"/>
              <w:left w:val="nil"/>
              <w:bottom w:val="single" w:sz="4" w:space="0" w:color="auto"/>
              <w:right w:val="single" w:sz="4" w:space="0" w:color="auto"/>
            </w:tcBorders>
            <w:noWrap/>
            <w:vAlign w:val="bottom"/>
            <w:hideMark/>
          </w:tcPr>
          <w:p w14:paraId="478687BE" w14:textId="07E2CA57" w:rsidR="00990C99" w:rsidRPr="00371A65" w:rsidRDefault="00990C99" w:rsidP="00371A65">
            <w:pPr>
              <w:spacing w:after="0" w:line="240" w:lineRule="auto"/>
              <w:jc w:val="right"/>
              <w:rPr>
                <w:rFonts w:ascii="Arial" w:hAnsi="Arial" w:cs="Arial"/>
                <w:noProof/>
                <w:sz w:val="20"/>
                <w:szCs w:val="22"/>
              </w:rPr>
            </w:pPr>
          </w:p>
        </w:tc>
        <w:tc>
          <w:tcPr>
            <w:tcW w:w="1390" w:type="dxa"/>
            <w:tcBorders>
              <w:top w:val="single" w:sz="4" w:space="0" w:color="auto"/>
              <w:left w:val="nil"/>
              <w:bottom w:val="single" w:sz="4" w:space="0" w:color="auto"/>
              <w:right w:val="single" w:sz="4" w:space="0" w:color="auto"/>
            </w:tcBorders>
            <w:noWrap/>
            <w:vAlign w:val="bottom"/>
            <w:hideMark/>
          </w:tcPr>
          <w:p w14:paraId="0F1269DB" w14:textId="22791E2F" w:rsidR="00990C99" w:rsidRPr="00371A65" w:rsidRDefault="00990C99" w:rsidP="00371A65">
            <w:pPr>
              <w:spacing w:after="0" w:line="240" w:lineRule="auto"/>
              <w:jc w:val="right"/>
              <w:rPr>
                <w:rFonts w:ascii="Arial" w:hAnsi="Arial" w:cs="Arial"/>
                <w:noProof/>
                <w:sz w:val="20"/>
                <w:szCs w:val="22"/>
              </w:rPr>
            </w:pPr>
          </w:p>
        </w:tc>
        <w:tc>
          <w:tcPr>
            <w:tcW w:w="1390" w:type="dxa"/>
            <w:tcBorders>
              <w:top w:val="single" w:sz="4" w:space="0" w:color="auto"/>
              <w:left w:val="nil"/>
              <w:bottom w:val="single" w:sz="4" w:space="0" w:color="auto"/>
              <w:right w:val="single" w:sz="12" w:space="0" w:color="auto"/>
            </w:tcBorders>
            <w:noWrap/>
            <w:vAlign w:val="bottom"/>
            <w:hideMark/>
          </w:tcPr>
          <w:p w14:paraId="5073A444" w14:textId="1B87BBDB" w:rsidR="00990C99" w:rsidRPr="00371A65" w:rsidRDefault="00702613" w:rsidP="00371A65">
            <w:pPr>
              <w:spacing w:after="0" w:line="240" w:lineRule="auto"/>
              <w:jc w:val="right"/>
              <w:rPr>
                <w:rFonts w:ascii="Arial" w:hAnsi="Arial" w:cs="Arial"/>
                <w:noProof/>
                <w:sz w:val="20"/>
                <w:szCs w:val="22"/>
              </w:rPr>
            </w:pPr>
            <w:r w:rsidRPr="00371A65">
              <w:rPr>
                <w:rFonts w:ascii="Arial" w:hAnsi="Arial" w:cs="Arial"/>
                <w:noProof/>
                <w:sz w:val="20"/>
                <w:szCs w:val="22"/>
              </w:rPr>
              <w:t>387 259</w:t>
            </w:r>
          </w:p>
        </w:tc>
      </w:tr>
      <w:tr w:rsidR="00990C99" w:rsidRPr="00B4209C" w14:paraId="2805EA4B" w14:textId="77777777" w:rsidTr="00035863">
        <w:trPr>
          <w:trHeight w:val="330"/>
          <w:jc w:val="center"/>
        </w:trPr>
        <w:tc>
          <w:tcPr>
            <w:tcW w:w="2092" w:type="dxa"/>
            <w:tcBorders>
              <w:top w:val="nil"/>
              <w:left w:val="single" w:sz="12" w:space="0" w:color="auto"/>
              <w:bottom w:val="single" w:sz="4" w:space="0" w:color="auto"/>
              <w:right w:val="single" w:sz="12" w:space="0" w:color="auto"/>
            </w:tcBorders>
            <w:noWrap/>
            <w:vAlign w:val="bottom"/>
            <w:hideMark/>
          </w:tcPr>
          <w:p w14:paraId="33F8979F" w14:textId="488A511A" w:rsidR="00990C99" w:rsidRPr="00371A65" w:rsidRDefault="00990C99">
            <w:pPr>
              <w:spacing w:after="0" w:line="240" w:lineRule="auto"/>
              <w:rPr>
                <w:rFonts w:ascii="Arial" w:hAnsi="Arial" w:cs="Arial"/>
                <w:noProof/>
                <w:sz w:val="20"/>
                <w:szCs w:val="22"/>
              </w:rPr>
            </w:pPr>
            <w:r w:rsidRPr="00371A65">
              <w:rPr>
                <w:rFonts w:ascii="Arial" w:hAnsi="Arial" w:cs="Arial"/>
                <w:noProof/>
                <w:sz w:val="20"/>
                <w:szCs w:val="22"/>
              </w:rPr>
              <w:t>Nerozdelený zisk minulých</w:t>
            </w:r>
            <w:r w:rsidR="00336CE1" w:rsidRPr="00371A65">
              <w:rPr>
                <w:rFonts w:ascii="Arial" w:hAnsi="Arial" w:cs="Arial"/>
                <w:noProof/>
                <w:sz w:val="20"/>
                <w:szCs w:val="22"/>
              </w:rPr>
              <w:t xml:space="preserve"> </w:t>
            </w:r>
            <w:r w:rsidRPr="00371A65">
              <w:rPr>
                <w:rFonts w:ascii="Arial" w:hAnsi="Arial" w:cs="Arial"/>
                <w:noProof/>
                <w:sz w:val="20"/>
                <w:szCs w:val="22"/>
              </w:rPr>
              <w:t>rokov</w:t>
            </w:r>
          </w:p>
        </w:tc>
        <w:tc>
          <w:tcPr>
            <w:tcW w:w="1390" w:type="dxa"/>
            <w:tcBorders>
              <w:top w:val="single" w:sz="4" w:space="0" w:color="auto"/>
              <w:left w:val="single" w:sz="12" w:space="0" w:color="auto"/>
              <w:bottom w:val="single" w:sz="4" w:space="0" w:color="auto"/>
              <w:right w:val="single" w:sz="4" w:space="0" w:color="auto"/>
            </w:tcBorders>
            <w:noWrap/>
            <w:vAlign w:val="bottom"/>
            <w:hideMark/>
          </w:tcPr>
          <w:p w14:paraId="62DD6F33" w14:textId="2C26E6B5" w:rsidR="00990C99" w:rsidRPr="00371A65" w:rsidRDefault="002B07FE" w:rsidP="00371A65">
            <w:pPr>
              <w:spacing w:after="0" w:line="240" w:lineRule="auto"/>
              <w:jc w:val="right"/>
              <w:rPr>
                <w:rFonts w:ascii="Arial" w:hAnsi="Arial" w:cs="Arial"/>
                <w:noProof/>
                <w:sz w:val="20"/>
                <w:szCs w:val="22"/>
              </w:rPr>
            </w:pPr>
            <w:r w:rsidRPr="00371A65">
              <w:rPr>
                <w:rFonts w:ascii="Arial" w:hAnsi="Arial" w:cs="Arial"/>
                <w:noProof/>
                <w:sz w:val="20"/>
                <w:szCs w:val="22"/>
              </w:rPr>
              <w:t>255 220</w:t>
            </w:r>
          </w:p>
        </w:tc>
        <w:tc>
          <w:tcPr>
            <w:tcW w:w="1390" w:type="dxa"/>
            <w:tcBorders>
              <w:top w:val="single" w:sz="4" w:space="0" w:color="auto"/>
              <w:left w:val="nil"/>
              <w:bottom w:val="single" w:sz="4" w:space="0" w:color="auto"/>
              <w:right w:val="single" w:sz="4" w:space="0" w:color="auto"/>
            </w:tcBorders>
            <w:noWrap/>
            <w:vAlign w:val="bottom"/>
            <w:hideMark/>
          </w:tcPr>
          <w:p w14:paraId="63FFD975" w14:textId="77777777" w:rsidR="00990C99" w:rsidRPr="00371A65" w:rsidRDefault="00990C99" w:rsidP="00371A65">
            <w:pPr>
              <w:spacing w:after="0" w:line="240" w:lineRule="auto"/>
              <w:jc w:val="right"/>
              <w:rPr>
                <w:rFonts w:ascii="Arial" w:hAnsi="Arial" w:cs="Arial"/>
                <w:noProof/>
                <w:sz w:val="20"/>
                <w:szCs w:val="22"/>
              </w:rPr>
            </w:pPr>
          </w:p>
        </w:tc>
        <w:tc>
          <w:tcPr>
            <w:tcW w:w="1390" w:type="dxa"/>
            <w:tcBorders>
              <w:top w:val="single" w:sz="4" w:space="0" w:color="auto"/>
              <w:left w:val="nil"/>
              <w:bottom w:val="single" w:sz="4" w:space="0" w:color="auto"/>
              <w:right w:val="single" w:sz="4" w:space="0" w:color="auto"/>
            </w:tcBorders>
            <w:noWrap/>
            <w:vAlign w:val="bottom"/>
            <w:hideMark/>
          </w:tcPr>
          <w:p w14:paraId="694646DA" w14:textId="77777777" w:rsidR="00990C99" w:rsidRPr="00371A65" w:rsidRDefault="00990C99" w:rsidP="00371A65">
            <w:pPr>
              <w:spacing w:after="0" w:line="240" w:lineRule="auto"/>
              <w:jc w:val="right"/>
              <w:rPr>
                <w:rFonts w:ascii="Arial" w:hAnsi="Arial" w:cs="Arial"/>
                <w:noProof/>
                <w:sz w:val="20"/>
                <w:szCs w:val="22"/>
              </w:rPr>
            </w:pPr>
          </w:p>
        </w:tc>
        <w:tc>
          <w:tcPr>
            <w:tcW w:w="1390" w:type="dxa"/>
            <w:tcBorders>
              <w:top w:val="single" w:sz="4" w:space="0" w:color="auto"/>
              <w:left w:val="nil"/>
              <w:bottom w:val="single" w:sz="4" w:space="0" w:color="auto"/>
              <w:right w:val="single" w:sz="4" w:space="0" w:color="auto"/>
            </w:tcBorders>
            <w:noWrap/>
            <w:vAlign w:val="bottom"/>
            <w:hideMark/>
          </w:tcPr>
          <w:p w14:paraId="481901DF" w14:textId="6B6D6F8A" w:rsidR="00990C99" w:rsidRPr="00371A65" w:rsidRDefault="00990C99" w:rsidP="00371A65">
            <w:pPr>
              <w:spacing w:after="0" w:line="240" w:lineRule="auto"/>
              <w:jc w:val="right"/>
              <w:rPr>
                <w:rFonts w:ascii="Arial" w:hAnsi="Arial" w:cs="Arial"/>
                <w:noProof/>
                <w:sz w:val="20"/>
                <w:szCs w:val="22"/>
              </w:rPr>
            </w:pPr>
          </w:p>
        </w:tc>
        <w:tc>
          <w:tcPr>
            <w:tcW w:w="1390" w:type="dxa"/>
            <w:tcBorders>
              <w:top w:val="single" w:sz="4" w:space="0" w:color="auto"/>
              <w:left w:val="nil"/>
              <w:bottom w:val="single" w:sz="4" w:space="0" w:color="auto"/>
              <w:right w:val="single" w:sz="12" w:space="0" w:color="auto"/>
            </w:tcBorders>
            <w:noWrap/>
            <w:vAlign w:val="bottom"/>
            <w:hideMark/>
          </w:tcPr>
          <w:p w14:paraId="02699857" w14:textId="605CED67" w:rsidR="00990C99" w:rsidRPr="00371A65" w:rsidRDefault="00BE21F6" w:rsidP="00371A65">
            <w:pPr>
              <w:spacing w:after="0" w:line="240" w:lineRule="auto"/>
              <w:jc w:val="right"/>
              <w:rPr>
                <w:rFonts w:ascii="Arial" w:hAnsi="Arial" w:cs="Arial"/>
                <w:noProof/>
                <w:sz w:val="20"/>
                <w:szCs w:val="22"/>
              </w:rPr>
            </w:pPr>
            <w:r w:rsidRPr="00371A65">
              <w:rPr>
                <w:rFonts w:ascii="Arial" w:hAnsi="Arial" w:cs="Arial"/>
                <w:noProof/>
                <w:sz w:val="20"/>
                <w:szCs w:val="22"/>
              </w:rPr>
              <w:t>255 220</w:t>
            </w:r>
          </w:p>
        </w:tc>
      </w:tr>
      <w:tr w:rsidR="0097134E" w:rsidRPr="00B4209C" w14:paraId="47DAE58E" w14:textId="77777777" w:rsidTr="00035863">
        <w:trPr>
          <w:trHeight w:val="660"/>
          <w:jc w:val="center"/>
        </w:trPr>
        <w:tc>
          <w:tcPr>
            <w:tcW w:w="2092" w:type="dxa"/>
            <w:tcBorders>
              <w:top w:val="single" w:sz="4" w:space="0" w:color="auto"/>
              <w:left w:val="single" w:sz="12" w:space="0" w:color="auto"/>
              <w:bottom w:val="single" w:sz="4" w:space="0" w:color="auto"/>
              <w:right w:val="single" w:sz="12" w:space="0" w:color="auto"/>
            </w:tcBorders>
            <w:vAlign w:val="bottom"/>
            <w:hideMark/>
          </w:tcPr>
          <w:p w14:paraId="4581CB2A" w14:textId="77777777" w:rsidR="0097134E" w:rsidRPr="00371A65" w:rsidRDefault="0097134E">
            <w:pPr>
              <w:spacing w:after="0" w:line="240" w:lineRule="auto"/>
              <w:rPr>
                <w:rFonts w:ascii="Arial" w:hAnsi="Arial" w:cs="Arial"/>
                <w:noProof/>
                <w:sz w:val="20"/>
                <w:szCs w:val="22"/>
              </w:rPr>
            </w:pPr>
            <w:r w:rsidRPr="00371A65">
              <w:rPr>
                <w:rFonts w:ascii="Arial" w:hAnsi="Arial" w:cs="Arial"/>
                <w:noProof/>
                <w:sz w:val="20"/>
                <w:szCs w:val="22"/>
              </w:rPr>
              <w:t>Účtovný zisk /strata</w:t>
            </w:r>
          </w:p>
        </w:tc>
        <w:tc>
          <w:tcPr>
            <w:tcW w:w="1390" w:type="dxa"/>
            <w:tcBorders>
              <w:top w:val="single" w:sz="4" w:space="0" w:color="auto"/>
              <w:left w:val="single" w:sz="12" w:space="0" w:color="auto"/>
              <w:bottom w:val="single" w:sz="4" w:space="0" w:color="auto"/>
              <w:right w:val="single" w:sz="4" w:space="0" w:color="auto"/>
            </w:tcBorders>
            <w:noWrap/>
            <w:vAlign w:val="bottom"/>
          </w:tcPr>
          <w:p w14:paraId="1F5BD304" w14:textId="2548E2D3" w:rsidR="0097134E" w:rsidRPr="00371A65" w:rsidRDefault="00410CE8" w:rsidP="00371A65">
            <w:pPr>
              <w:spacing w:after="0" w:line="240" w:lineRule="auto"/>
              <w:jc w:val="right"/>
              <w:rPr>
                <w:rFonts w:ascii="Arial" w:hAnsi="Arial" w:cs="Arial"/>
                <w:noProof/>
                <w:sz w:val="20"/>
                <w:szCs w:val="22"/>
              </w:rPr>
            </w:pPr>
            <w:r>
              <w:rPr>
                <w:rFonts w:ascii="Arial" w:hAnsi="Arial" w:cs="Arial"/>
                <w:noProof/>
                <w:sz w:val="20"/>
                <w:szCs w:val="22"/>
              </w:rPr>
              <w:t>1 167 098</w:t>
            </w:r>
          </w:p>
        </w:tc>
        <w:tc>
          <w:tcPr>
            <w:tcW w:w="1390" w:type="dxa"/>
            <w:tcBorders>
              <w:top w:val="single" w:sz="4" w:space="0" w:color="auto"/>
              <w:left w:val="nil"/>
              <w:bottom w:val="single" w:sz="4" w:space="0" w:color="auto"/>
              <w:right w:val="single" w:sz="4" w:space="0" w:color="auto"/>
            </w:tcBorders>
            <w:noWrap/>
            <w:vAlign w:val="bottom"/>
          </w:tcPr>
          <w:p w14:paraId="20BB023E" w14:textId="7898B15C" w:rsidR="0097134E" w:rsidRPr="00371A65" w:rsidRDefault="00410CE8" w:rsidP="00410CE8">
            <w:pPr>
              <w:spacing w:after="0" w:line="240" w:lineRule="auto"/>
              <w:jc w:val="right"/>
              <w:rPr>
                <w:rFonts w:ascii="Arial" w:hAnsi="Arial" w:cs="Arial"/>
                <w:noProof/>
                <w:sz w:val="20"/>
                <w:szCs w:val="22"/>
              </w:rPr>
            </w:pPr>
            <w:r>
              <w:rPr>
                <w:rFonts w:ascii="Arial" w:hAnsi="Arial" w:cs="Arial"/>
                <w:noProof/>
                <w:sz w:val="20"/>
                <w:szCs w:val="22"/>
              </w:rPr>
              <w:t>1 635 452</w:t>
            </w:r>
          </w:p>
        </w:tc>
        <w:tc>
          <w:tcPr>
            <w:tcW w:w="1390" w:type="dxa"/>
            <w:tcBorders>
              <w:top w:val="single" w:sz="4" w:space="0" w:color="auto"/>
              <w:left w:val="nil"/>
              <w:bottom w:val="single" w:sz="4" w:space="0" w:color="auto"/>
              <w:right w:val="single" w:sz="4" w:space="0" w:color="auto"/>
            </w:tcBorders>
            <w:noWrap/>
            <w:vAlign w:val="bottom"/>
          </w:tcPr>
          <w:p w14:paraId="4151CA6F" w14:textId="421CE61D" w:rsidR="0097134E" w:rsidRPr="00371A65" w:rsidRDefault="00410CE8" w:rsidP="00371A65">
            <w:pPr>
              <w:spacing w:after="0" w:line="240" w:lineRule="auto"/>
              <w:jc w:val="right"/>
              <w:rPr>
                <w:rFonts w:ascii="Arial" w:hAnsi="Arial" w:cs="Arial"/>
                <w:noProof/>
                <w:sz w:val="20"/>
                <w:szCs w:val="22"/>
              </w:rPr>
            </w:pPr>
            <w:r>
              <w:rPr>
                <w:rFonts w:ascii="Arial" w:hAnsi="Arial" w:cs="Arial"/>
                <w:noProof/>
                <w:sz w:val="20"/>
                <w:szCs w:val="22"/>
              </w:rPr>
              <w:t>1 167 098</w:t>
            </w:r>
          </w:p>
        </w:tc>
        <w:tc>
          <w:tcPr>
            <w:tcW w:w="1390" w:type="dxa"/>
            <w:tcBorders>
              <w:top w:val="single" w:sz="4" w:space="0" w:color="auto"/>
              <w:left w:val="nil"/>
              <w:bottom w:val="single" w:sz="4" w:space="0" w:color="auto"/>
              <w:right w:val="single" w:sz="4" w:space="0" w:color="auto"/>
            </w:tcBorders>
            <w:noWrap/>
            <w:vAlign w:val="bottom"/>
          </w:tcPr>
          <w:p w14:paraId="79CFC9DB" w14:textId="6BC8B6E4" w:rsidR="0097134E" w:rsidRPr="00371A65" w:rsidRDefault="0097134E" w:rsidP="00371A65">
            <w:pPr>
              <w:spacing w:after="0" w:line="240" w:lineRule="auto"/>
              <w:jc w:val="right"/>
              <w:rPr>
                <w:rFonts w:ascii="Arial" w:hAnsi="Arial" w:cs="Arial"/>
                <w:noProof/>
                <w:sz w:val="20"/>
                <w:szCs w:val="22"/>
              </w:rPr>
            </w:pPr>
          </w:p>
        </w:tc>
        <w:tc>
          <w:tcPr>
            <w:tcW w:w="1390" w:type="dxa"/>
            <w:tcBorders>
              <w:top w:val="single" w:sz="4" w:space="0" w:color="auto"/>
              <w:left w:val="nil"/>
              <w:bottom w:val="single" w:sz="4" w:space="0" w:color="auto"/>
              <w:right w:val="single" w:sz="12" w:space="0" w:color="auto"/>
            </w:tcBorders>
            <w:noWrap/>
            <w:vAlign w:val="bottom"/>
          </w:tcPr>
          <w:p w14:paraId="337FC5FA" w14:textId="0E86EDA6" w:rsidR="0097134E" w:rsidRPr="00371A65" w:rsidRDefault="00410CE8" w:rsidP="00371A65">
            <w:pPr>
              <w:spacing w:after="0" w:line="240" w:lineRule="auto"/>
              <w:jc w:val="right"/>
              <w:rPr>
                <w:rFonts w:ascii="Arial" w:hAnsi="Arial" w:cs="Arial"/>
                <w:noProof/>
                <w:sz w:val="20"/>
                <w:szCs w:val="22"/>
              </w:rPr>
            </w:pPr>
            <w:r>
              <w:rPr>
                <w:rFonts w:ascii="Arial" w:hAnsi="Arial" w:cs="Arial"/>
                <w:noProof/>
                <w:sz w:val="20"/>
                <w:szCs w:val="22"/>
              </w:rPr>
              <w:t>1 635 452</w:t>
            </w:r>
          </w:p>
        </w:tc>
      </w:tr>
      <w:tr w:rsidR="00035863" w:rsidRPr="00B4209C" w14:paraId="45740BD7" w14:textId="77777777" w:rsidTr="00035863">
        <w:trPr>
          <w:trHeight w:val="660"/>
          <w:jc w:val="center"/>
        </w:trPr>
        <w:tc>
          <w:tcPr>
            <w:tcW w:w="2092" w:type="dxa"/>
            <w:tcBorders>
              <w:top w:val="single" w:sz="4" w:space="0" w:color="auto"/>
              <w:left w:val="single" w:sz="12" w:space="0" w:color="auto"/>
              <w:bottom w:val="single" w:sz="4" w:space="0" w:color="auto"/>
              <w:right w:val="single" w:sz="12" w:space="0" w:color="auto"/>
            </w:tcBorders>
            <w:vAlign w:val="bottom"/>
          </w:tcPr>
          <w:p w14:paraId="409C0E6B" w14:textId="7B1B90BE" w:rsidR="00035863" w:rsidRPr="00035863" w:rsidRDefault="00035863">
            <w:pPr>
              <w:spacing w:after="0" w:line="240" w:lineRule="auto"/>
              <w:rPr>
                <w:rFonts w:ascii="Arial" w:hAnsi="Arial" w:cs="Arial"/>
                <w:b/>
                <w:noProof/>
                <w:sz w:val="20"/>
                <w:szCs w:val="22"/>
              </w:rPr>
            </w:pPr>
            <w:r w:rsidRPr="00035863">
              <w:rPr>
                <w:rFonts w:ascii="Arial" w:hAnsi="Arial" w:cs="Arial"/>
                <w:b/>
                <w:noProof/>
                <w:sz w:val="20"/>
                <w:szCs w:val="22"/>
              </w:rPr>
              <w:t>Spolu</w:t>
            </w:r>
          </w:p>
        </w:tc>
        <w:tc>
          <w:tcPr>
            <w:tcW w:w="1390" w:type="dxa"/>
            <w:tcBorders>
              <w:top w:val="single" w:sz="4" w:space="0" w:color="auto"/>
              <w:left w:val="single" w:sz="12" w:space="0" w:color="auto"/>
              <w:bottom w:val="single" w:sz="4" w:space="0" w:color="auto"/>
              <w:right w:val="single" w:sz="4" w:space="0" w:color="auto"/>
            </w:tcBorders>
            <w:noWrap/>
            <w:vAlign w:val="bottom"/>
          </w:tcPr>
          <w:p w14:paraId="3DE20081" w14:textId="52F86539" w:rsidR="00035863" w:rsidRPr="00035863" w:rsidRDefault="00035863" w:rsidP="00371A65">
            <w:pPr>
              <w:spacing w:after="0" w:line="240" w:lineRule="auto"/>
              <w:jc w:val="right"/>
              <w:rPr>
                <w:rFonts w:ascii="Arial" w:hAnsi="Arial" w:cs="Arial"/>
                <w:b/>
                <w:noProof/>
                <w:sz w:val="20"/>
                <w:szCs w:val="22"/>
              </w:rPr>
            </w:pPr>
            <w:r w:rsidRPr="00035863">
              <w:rPr>
                <w:rFonts w:ascii="Arial" w:hAnsi="Arial" w:cs="Arial"/>
                <w:b/>
                <w:noProof/>
                <w:sz w:val="20"/>
                <w:szCs w:val="22"/>
              </w:rPr>
              <w:t>3 137 577</w:t>
            </w:r>
          </w:p>
        </w:tc>
        <w:tc>
          <w:tcPr>
            <w:tcW w:w="1390" w:type="dxa"/>
            <w:tcBorders>
              <w:top w:val="single" w:sz="4" w:space="0" w:color="auto"/>
              <w:left w:val="nil"/>
              <w:bottom w:val="single" w:sz="4" w:space="0" w:color="auto"/>
              <w:right w:val="single" w:sz="4" w:space="0" w:color="auto"/>
            </w:tcBorders>
            <w:noWrap/>
            <w:vAlign w:val="bottom"/>
          </w:tcPr>
          <w:p w14:paraId="223A2257" w14:textId="202DC78F" w:rsidR="00035863" w:rsidRPr="00035863" w:rsidRDefault="00035863" w:rsidP="00410CE8">
            <w:pPr>
              <w:spacing w:after="0" w:line="240" w:lineRule="auto"/>
              <w:jc w:val="right"/>
              <w:rPr>
                <w:rFonts w:ascii="Arial" w:hAnsi="Arial" w:cs="Arial"/>
                <w:b/>
                <w:noProof/>
                <w:sz w:val="20"/>
                <w:szCs w:val="22"/>
              </w:rPr>
            </w:pPr>
            <w:r w:rsidRPr="00035863">
              <w:rPr>
                <w:rFonts w:ascii="Arial" w:hAnsi="Arial" w:cs="Arial"/>
                <w:b/>
                <w:noProof/>
                <w:sz w:val="20"/>
                <w:szCs w:val="22"/>
              </w:rPr>
              <w:t>1 635 452</w:t>
            </w:r>
          </w:p>
        </w:tc>
        <w:tc>
          <w:tcPr>
            <w:tcW w:w="1390" w:type="dxa"/>
            <w:tcBorders>
              <w:top w:val="single" w:sz="4" w:space="0" w:color="auto"/>
              <w:left w:val="nil"/>
              <w:bottom w:val="single" w:sz="4" w:space="0" w:color="auto"/>
              <w:right w:val="single" w:sz="4" w:space="0" w:color="auto"/>
            </w:tcBorders>
            <w:noWrap/>
            <w:vAlign w:val="bottom"/>
          </w:tcPr>
          <w:p w14:paraId="2B443667" w14:textId="4D86B970" w:rsidR="00035863" w:rsidRPr="00035863" w:rsidRDefault="00035863" w:rsidP="00371A65">
            <w:pPr>
              <w:spacing w:after="0" w:line="240" w:lineRule="auto"/>
              <w:jc w:val="right"/>
              <w:rPr>
                <w:rFonts w:ascii="Arial" w:hAnsi="Arial" w:cs="Arial"/>
                <w:b/>
                <w:noProof/>
                <w:sz w:val="20"/>
                <w:szCs w:val="22"/>
              </w:rPr>
            </w:pPr>
            <w:r w:rsidRPr="00035863">
              <w:rPr>
                <w:rFonts w:ascii="Arial" w:hAnsi="Arial" w:cs="Arial"/>
                <w:b/>
                <w:noProof/>
                <w:sz w:val="20"/>
                <w:szCs w:val="22"/>
              </w:rPr>
              <w:t>1 167 098</w:t>
            </w:r>
          </w:p>
        </w:tc>
        <w:tc>
          <w:tcPr>
            <w:tcW w:w="1390" w:type="dxa"/>
            <w:tcBorders>
              <w:top w:val="single" w:sz="4" w:space="0" w:color="auto"/>
              <w:left w:val="nil"/>
              <w:bottom w:val="single" w:sz="4" w:space="0" w:color="auto"/>
              <w:right w:val="single" w:sz="4" w:space="0" w:color="auto"/>
            </w:tcBorders>
            <w:noWrap/>
            <w:vAlign w:val="bottom"/>
          </w:tcPr>
          <w:p w14:paraId="72E7DC3D" w14:textId="77777777" w:rsidR="00035863" w:rsidRPr="00035863" w:rsidRDefault="00035863" w:rsidP="00371A65">
            <w:pPr>
              <w:spacing w:after="0" w:line="240" w:lineRule="auto"/>
              <w:jc w:val="right"/>
              <w:rPr>
                <w:rFonts w:ascii="Arial" w:hAnsi="Arial" w:cs="Arial"/>
                <w:b/>
                <w:noProof/>
                <w:sz w:val="20"/>
                <w:szCs w:val="22"/>
              </w:rPr>
            </w:pPr>
          </w:p>
        </w:tc>
        <w:tc>
          <w:tcPr>
            <w:tcW w:w="1390" w:type="dxa"/>
            <w:tcBorders>
              <w:top w:val="single" w:sz="4" w:space="0" w:color="auto"/>
              <w:left w:val="nil"/>
              <w:bottom w:val="single" w:sz="4" w:space="0" w:color="auto"/>
              <w:right w:val="single" w:sz="12" w:space="0" w:color="auto"/>
            </w:tcBorders>
            <w:noWrap/>
            <w:vAlign w:val="bottom"/>
          </w:tcPr>
          <w:p w14:paraId="43F913A9" w14:textId="341B1C8A" w:rsidR="00035863" w:rsidRPr="00035863" w:rsidRDefault="00035863" w:rsidP="00371A65">
            <w:pPr>
              <w:spacing w:after="0" w:line="240" w:lineRule="auto"/>
              <w:jc w:val="right"/>
              <w:rPr>
                <w:rFonts w:ascii="Arial" w:hAnsi="Arial" w:cs="Arial"/>
                <w:b/>
                <w:noProof/>
                <w:sz w:val="20"/>
                <w:szCs w:val="22"/>
              </w:rPr>
            </w:pPr>
            <w:r w:rsidRPr="00035863">
              <w:rPr>
                <w:rFonts w:ascii="Arial" w:hAnsi="Arial" w:cs="Arial"/>
                <w:b/>
                <w:noProof/>
                <w:sz w:val="20"/>
                <w:szCs w:val="22"/>
              </w:rPr>
              <w:t>3 605 931</w:t>
            </w:r>
          </w:p>
        </w:tc>
      </w:tr>
    </w:tbl>
    <w:p w14:paraId="76A81CEE" w14:textId="77777777" w:rsidR="00EC6C19" w:rsidRPr="00371A65" w:rsidRDefault="00EC6C19">
      <w:pPr>
        <w:tabs>
          <w:tab w:val="left" w:pos="1525"/>
        </w:tabs>
        <w:spacing w:after="0" w:line="240" w:lineRule="auto"/>
        <w:rPr>
          <w:rFonts w:ascii="Arial" w:hAnsi="Arial" w:cs="Arial"/>
          <w:noProof/>
          <w:sz w:val="20"/>
          <w:szCs w:val="22"/>
        </w:rPr>
      </w:pPr>
    </w:p>
    <w:p w14:paraId="3AF4AA1C" w14:textId="77777777" w:rsidR="009219D0" w:rsidRPr="00371A65" w:rsidRDefault="009219D0" w:rsidP="00E33704">
      <w:pPr>
        <w:tabs>
          <w:tab w:val="left" w:pos="1525"/>
        </w:tabs>
        <w:spacing w:after="0" w:line="240" w:lineRule="auto"/>
        <w:rPr>
          <w:rFonts w:ascii="Arial" w:hAnsi="Arial" w:cs="Arial"/>
          <w:b/>
          <w:noProof/>
          <w:sz w:val="20"/>
          <w:szCs w:val="22"/>
        </w:rPr>
      </w:pPr>
    </w:p>
    <w:p w14:paraId="73DBC72D" w14:textId="77777777" w:rsidR="00651389" w:rsidRPr="00371A65" w:rsidRDefault="00651389" w:rsidP="00E33704">
      <w:pPr>
        <w:tabs>
          <w:tab w:val="left" w:pos="1525"/>
        </w:tabs>
        <w:spacing w:after="0" w:line="240" w:lineRule="auto"/>
        <w:rPr>
          <w:rFonts w:ascii="Arial" w:hAnsi="Arial" w:cs="Arial"/>
          <w:noProof/>
          <w:sz w:val="20"/>
          <w:szCs w:val="22"/>
        </w:rPr>
      </w:pPr>
    </w:p>
    <w:p w14:paraId="51750820" w14:textId="05B35824" w:rsidR="00651389" w:rsidRPr="00371A65" w:rsidRDefault="00651389" w:rsidP="00651389">
      <w:pPr>
        <w:tabs>
          <w:tab w:val="left" w:pos="1525"/>
        </w:tabs>
        <w:spacing w:after="0" w:line="240" w:lineRule="auto"/>
        <w:rPr>
          <w:rFonts w:ascii="Arial" w:hAnsi="Arial" w:cs="Arial"/>
          <w:b/>
          <w:noProof/>
          <w:sz w:val="20"/>
          <w:szCs w:val="22"/>
        </w:rPr>
      </w:pPr>
      <w:r w:rsidRPr="00371A65">
        <w:rPr>
          <w:rFonts w:ascii="Arial" w:hAnsi="Arial" w:cs="Arial"/>
          <w:b/>
          <w:noProof/>
          <w:sz w:val="20"/>
          <w:szCs w:val="22"/>
        </w:rPr>
        <w:t>Rozdelenie zisku za</w:t>
      </w:r>
      <w:r w:rsidR="0084619A">
        <w:rPr>
          <w:rFonts w:ascii="Arial" w:hAnsi="Arial" w:cs="Arial"/>
          <w:b/>
          <w:noProof/>
          <w:sz w:val="20"/>
          <w:szCs w:val="22"/>
        </w:rPr>
        <w:t xml:space="preserve"> </w:t>
      </w:r>
      <w:r w:rsidR="0084619A">
        <w:rPr>
          <w:rFonts w:ascii="Arial" w:hAnsi="Arial" w:cs="Arial"/>
          <w:b/>
          <w:noProof/>
          <w:sz w:val="20"/>
          <w:szCs w:val="22"/>
          <w:lang w:val="en-US"/>
        </w:rPr>
        <w:t>obdobie 9 mesiacov</w:t>
      </w:r>
      <w:r w:rsidRPr="00371A65">
        <w:rPr>
          <w:rFonts w:ascii="Arial" w:hAnsi="Arial" w:cs="Arial"/>
          <w:b/>
          <w:noProof/>
          <w:sz w:val="20"/>
          <w:szCs w:val="22"/>
        </w:rPr>
        <w:t>končiac</w:t>
      </w:r>
      <w:r w:rsidR="0084619A">
        <w:rPr>
          <w:rFonts w:ascii="Arial" w:hAnsi="Arial" w:cs="Arial"/>
          <w:b/>
          <w:noProof/>
          <w:sz w:val="20"/>
          <w:szCs w:val="22"/>
        </w:rPr>
        <w:t>e</w:t>
      </w:r>
      <w:r w:rsidRPr="00371A65">
        <w:rPr>
          <w:rFonts w:ascii="Arial" w:hAnsi="Arial" w:cs="Arial"/>
          <w:b/>
          <w:noProof/>
          <w:sz w:val="20"/>
          <w:szCs w:val="22"/>
        </w:rPr>
        <w:t xml:space="preserve"> 31.</w:t>
      </w:r>
      <w:r w:rsidR="00BE76F1">
        <w:rPr>
          <w:rFonts w:ascii="Arial" w:hAnsi="Arial" w:cs="Arial"/>
          <w:b/>
          <w:noProof/>
          <w:sz w:val="20"/>
          <w:szCs w:val="22"/>
        </w:rPr>
        <w:t>12</w:t>
      </w:r>
      <w:r w:rsidRPr="00371A65">
        <w:rPr>
          <w:rFonts w:ascii="Arial" w:hAnsi="Arial" w:cs="Arial"/>
          <w:b/>
          <w:noProof/>
          <w:sz w:val="20"/>
          <w:szCs w:val="22"/>
        </w:rPr>
        <w:t>.2021</w:t>
      </w:r>
    </w:p>
    <w:p w14:paraId="11C59A5B" w14:textId="77777777" w:rsidR="00651389" w:rsidRPr="00371A65" w:rsidRDefault="00651389" w:rsidP="00651389">
      <w:pPr>
        <w:tabs>
          <w:tab w:val="left" w:pos="1525"/>
        </w:tabs>
        <w:spacing w:after="0" w:line="240" w:lineRule="auto"/>
        <w:rPr>
          <w:rFonts w:ascii="Arial" w:hAnsi="Arial" w:cs="Arial"/>
          <w:b/>
          <w:noProof/>
          <w:sz w:val="20"/>
          <w:szCs w:val="22"/>
        </w:rPr>
      </w:pPr>
    </w:p>
    <w:p w14:paraId="64BF49A8" w14:textId="4FD8AC95" w:rsidR="00651389" w:rsidRPr="00371A65" w:rsidRDefault="00651389" w:rsidP="00651389">
      <w:pPr>
        <w:tabs>
          <w:tab w:val="left" w:pos="1525"/>
        </w:tabs>
        <w:spacing w:after="0" w:line="240" w:lineRule="auto"/>
        <w:rPr>
          <w:rFonts w:ascii="Arial" w:hAnsi="Arial" w:cs="Arial"/>
          <w:noProof/>
          <w:sz w:val="20"/>
          <w:szCs w:val="22"/>
        </w:rPr>
      </w:pPr>
      <w:r w:rsidRPr="00371A65">
        <w:rPr>
          <w:rFonts w:ascii="Arial" w:hAnsi="Arial" w:cs="Arial"/>
          <w:noProof/>
          <w:sz w:val="20"/>
          <w:szCs w:val="22"/>
        </w:rPr>
        <w:t>Štatutárny orgán  navrhuje preúčtovať výsledok hospodárenia bežného účtovného obdobia  na nerozdelený zisk minulých rokov.</w:t>
      </w:r>
    </w:p>
    <w:p w14:paraId="15346AA5" w14:textId="23F94146" w:rsidR="00C5196F" w:rsidRPr="00371A65" w:rsidRDefault="00336CE1" w:rsidP="00556BAA">
      <w:pPr>
        <w:spacing w:after="0" w:line="240" w:lineRule="auto"/>
        <w:rPr>
          <w:rFonts w:ascii="Arial" w:hAnsi="Arial" w:cs="Arial"/>
          <w:i/>
          <w:noProof/>
          <w:sz w:val="24"/>
          <w:szCs w:val="26"/>
        </w:rPr>
      </w:pPr>
      <w:r w:rsidRPr="00371A65">
        <w:rPr>
          <w:rFonts w:ascii="Arial" w:hAnsi="Arial" w:cs="Arial"/>
          <w:noProof/>
          <w:sz w:val="20"/>
          <w:szCs w:val="22"/>
        </w:rPr>
        <w:br w:type="page"/>
      </w:r>
      <w:r w:rsidR="003C72B5">
        <w:rPr>
          <w:rFonts w:ascii="Arial" w:hAnsi="Arial" w:cs="Arial"/>
          <w:i/>
          <w:noProof/>
          <w:sz w:val="24"/>
          <w:szCs w:val="26"/>
        </w:rPr>
        <w:lastRenderedPageBreak/>
        <w:t>O.</w:t>
      </w:r>
      <w:r w:rsidR="00C5196F" w:rsidRPr="00371A65">
        <w:rPr>
          <w:rFonts w:ascii="Arial" w:hAnsi="Arial" w:cs="Arial"/>
          <w:i/>
          <w:noProof/>
          <w:sz w:val="24"/>
          <w:szCs w:val="26"/>
        </w:rPr>
        <w:t xml:space="preserve"> Prehľad  peňažných tokov</w:t>
      </w:r>
    </w:p>
    <w:p w14:paraId="62A2A8D9" w14:textId="77777777" w:rsidR="00C5196F" w:rsidRPr="00371A65" w:rsidRDefault="00C5196F" w:rsidP="00651389">
      <w:pPr>
        <w:tabs>
          <w:tab w:val="left" w:pos="1525"/>
        </w:tabs>
        <w:spacing w:after="0" w:line="240" w:lineRule="auto"/>
        <w:rPr>
          <w:rFonts w:ascii="Arial" w:hAnsi="Arial" w:cs="Arial"/>
          <w:noProof/>
          <w:sz w:val="20"/>
          <w:szCs w:val="22"/>
        </w:rPr>
      </w:pPr>
    </w:p>
    <w:p w14:paraId="5EEB48F3" w14:textId="45415C0A" w:rsidR="006307F2" w:rsidRPr="00371A65" w:rsidRDefault="006307F2" w:rsidP="006307F2">
      <w:pPr>
        <w:pStyle w:val="Title"/>
        <w:keepNext w:val="0"/>
        <w:widowControl w:val="0"/>
        <w:spacing w:before="0" w:beforeAutospacing="0" w:after="60"/>
        <w:jc w:val="left"/>
        <w:rPr>
          <w:rFonts w:ascii="Arial" w:hAnsi="Arial" w:cs="Arial"/>
          <w:noProof/>
        </w:rPr>
      </w:pPr>
      <w:r w:rsidRPr="00371A65">
        <w:rPr>
          <w:rFonts w:ascii="Arial" w:hAnsi="Arial" w:cs="Arial"/>
          <w:noProof/>
        </w:rPr>
        <w:t xml:space="preserve">Informácie k časti T. prílohy č. 3 o prehľade peňažných tokov pri použití nepriamej metódy </w:t>
      </w:r>
    </w:p>
    <w:p w14:paraId="3ABE4880" w14:textId="77777777" w:rsidR="004C1FE1" w:rsidRPr="00371A65" w:rsidRDefault="004C1FE1" w:rsidP="00272E7A">
      <w:pPr>
        <w:autoSpaceDE w:val="0"/>
        <w:autoSpaceDN w:val="0"/>
        <w:adjustRightInd w:val="0"/>
        <w:spacing w:after="0" w:line="240" w:lineRule="auto"/>
        <w:rPr>
          <w:rFonts w:ascii="Arial" w:hAnsi="Arial" w:cs="Arial"/>
          <w:noProof/>
          <w:sz w:val="20"/>
          <w:szCs w:val="20"/>
        </w:rPr>
      </w:pPr>
    </w:p>
    <w:p w14:paraId="5DC59FF2" w14:textId="73EF3482" w:rsidR="00272E7A" w:rsidRPr="00371A65" w:rsidRDefault="00272E7A" w:rsidP="00272E7A">
      <w:pPr>
        <w:autoSpaceDE w:val="0"/>
        <w:autoSpaceDN w:val="0"/>
        <w:adjustRightInd w:val="0"/>
        <w:spacing w:after="0" w:line="240" w:lineRule="auto"/>
        <w:rPr>
          <w:rFonts w:ascii="Arial" w:hAnsi="Arial" w:cs="Arial"/>
          <w:noProof/>
          <w:sz w:val="20"/>
          <w:szCs w:val="20"/>
        </w:rPr>
      </w:pPr>
      <w:r w:rsidRPr="00371A65">
        <w:rPr>
          <w:rFonts w:ascii="Arial" w:hAnsi="Arial" w:cs="Arial"/>
          <w:noProof/>
          <w:sz w:val="20"/>
          <w:szCs w:val="20"/>
        </w:rPr>
        <w:t>Na účely uvádzania údajov v prehľade peňažných tokov sa rozumie:</w:t>
      </w:r>
    </w:p>
    <w:p w14:paraId="755E3D90" w14:textId="1641AA5C" w:rsidR="00272E7A" w:rsidRPr="00371A65" w:rsidRDefault="00272E7A" w:rsidP="00371A65">
      <w:pPr>
        <w:pStyle w:val="ListParagraph"/>
        <w:numPr>
          <w:ilvl w:val="0"/>
          <w:numId w:val="22"/>
        </w:numPr>
        <w:jc w:val="both"/>
        <w:rPr>
          <w:rFonts w:ascii="Arial" w:hAnsi="Arial" w:cs="Arial"/>
          <w:noProof/>
        </w:rPr>
      </w:pPr>
      <w:r w:rsidRPr="00371A65">
        <w:rPr>
          <w:rFonts w:ascii="Arial" w:hAnsi="Arial" w:cs="Arial"/>
          <w:noProof/>
          <w:sz w:val="20"/>
          <w:szCs w:val="20"/>
        </w:rPr>
        <w:t>peňažnými prostriedkami peňažná hotovosť, ekvivalenty peňažnej hotovosti, peňažné prostriedky na</w:t>
      </w:r>
      <w:r w:rsidR="00EF50FC" w:rsidRPr="00371A65">
        <w:rPr>
          <w:rFonts w:ascii="Arial" w:hAnsi="Arial" w:cs="Arial"/>
          <w:noProof/>
        </w:rPr>
        <w:t xml:space="preserve"> </w:t>
      </w:r>
      <w:r w:rsidRPr="00371A65">
        <w:rPr>
          <w:rFonts w:ascii="Arial" w:hAnsi="Arial" w:cs="Arial"/>
          <w:noProof/>
        </w:rPr>
        <w:t>bežných účtoch v bankách alebo pobočkách zahraničných bánk, kontokorentný účet a časť zostatku</w:t>
      </w:r>
      <w:r w:rsidR="00EF50FC" w:rsidRPr="00371A65">
        <w:rPr>
          <w:rFonts w:ascii="Arial" w:hAnsi="Arial" w:cs="Arial"/>
          <w:noProof/>
        </w:rPr>
        <w:t xml:space="preserve"> </w:t>
      </w:r>
      <w:r w:rsidRPr="00371A65">
        <w:rPr>
          <w:rFonts w:ascii="Arial" w:hAnsi="Arial" w:cs="Arial"/>
          <w:noProof/>
        </w:rPr>
        <w:t>účtu peniaze na ceste, ktorý sa viaže k prevodu medzi bežným účtom a pokladnicou alebo medzidvoma bankovými účtami,</w:t>
      </w:r>
    </w:p>
    <w:p w14:paraId="365D1E4B" w14:textId="36BE8BC8" w:rsidR="00336CE1" w:rsidRPr="00371A65" w:rsidRDefault="00272E7A" w:rsidP="00371A65">
      <w:pPr>
        <w:pStyle w:val="ListParagraph"/>
        <w:numPr>
          <w:ilvl w:val="0"/>
          <w:numId w:val="22"/>
        </w:numPr>
        <w:jc w:val="both"/>
        <w:rPr>
          <w:rFonts w:ascii="Arial" w:hAnsi="Arial" w:cs="Arial"/>
          <w:noProof/>
        </w:rPr>
      </w:pPr>
      <w:r w:rsidRPr="00371A65">
        <w:rPr>
          <w:rFonts w:ascii="Arial" w:hAnsi="Arial" w:cs="Arial"/>
          <w:noProof/>
          <w:sz w:val="20"/>
          <w:szCs w:val="20"/>
        </w:rPr>
        <w:t>ekvivalentmi peňažnej hotovosti krátkodobý finančný majetok, ktorý je zameniteľný za vopred známu</w:t>
      </w:r>
      <w:r w:rsidR="00EF50FC" w:rsidRPr="00371A65">
        <w:rPr>
          <w:rFonts w:ascii="Arial" w:hAnsi="Arial" w:cs="Arial"/>
          <w:noProof/>
        </w:rPr>
        <w:t xml:space="preserve"> </w:t>
      </w:r>
      <w:r w:rsidRPr="00371A65">
        <w:rPr>
          <w:rFonts w:ascii="Arial" w:hAnsi="Arial" w:cs="Arial"/>
          <w:noProof/>
        </w:rPr>
        <w:t>sumu peňažných prostriedkov, pri ktorom nie je riziko výraznej zmeny jeho hodnoty v najbližších troch</w:t>
      </w:r>
      <w:r w:rsidR="00EF50FC" w:rsidRPr="00371A65">
        <w:rPr>
          <w:rFonts w:ascii="Arial" w:hAnsi="Arial" w:cs="Arial"/>
          <w:noProof/>
        </w:rPr>
        <w:t xml:space="preserve"> </w:t>
      </w:r>
      <w:r w:rsidRPr="00371A65">
        <w:rPr>
          <w:rFonts w:ascii="Arial" w:hAnsi="Arial" w:cs="Arial"/>
          <w:noProof/>
        </w:rPr>
        <w:t>mesiacoch ku dňu, ku ktorému sa zostavuje účtovná závierka, napríklad termínové vklady na</w:t>
      </w:r>
      <w:r w:rsidR="00EF50FC" w:rsidRPr="00371A65">
        <w:rPr>
          <w:rFonts w:ascii="Arial" w:hAnsi="Arial" w:cs="Arial"/>
          <w:noProof/>
        </w:rPr>
        <w:t xml:space="preserve"> </w:t>
      </w:r>
      <w:r w:rsidRPr="00371A65">
        <w:rPr>
          <w:rFonts w:ascii="Arial" w:hAnsi="Arial" w:cs="Arial"/>
          <w:noProof/>
        </w:rPr>
        <w:t>bankových účtoch, ktoré sú uložené najviac na trojmesačnú výpovednú lehotu, likvidné cenné papiere</w:t>
      </w:r>
      <w:r w:rsidR="00EF50FC" w:rsidRPr="00371A65">
        <w:rPr>
          <w:rFonts w:ascii="Arial" w:hAnsi="Arial" w:cs="Arial"/>
          <w:noProof/>
        </w:rPr>
        <w:t xml:space="preserve"> </w:t>
      </w:r>
      <w:r w:rsidRPr="00371A65">
        <w:rPr>
          <w:rFonts w:ascii="Arial" w:hAnsi="Arial" w:cs="Arial"/>
          <w:noProof/>
        </w:rPr>
        <w:t>určené na obchodovanie, prioritné akcie obstarané účtovnou jednotku, ktoré sú splatné do troch</w:t>
      </w:r>
      <w:r w:rsidR="00EF50FC" w:rsidRPr="00371A65">
        <w:rPr>
          <w:rFonts w:ascii="Arial" w:hAnsi="Arial" w:cs="Arial"/>
          <w:noProof/>
        </w:rPr>
        <w:t xml:space="preserve"> </w:t>
      </w:r>
      <w:r w:rsidRPr="00371A65">
        <w:rPr>
          <w:rFonts w:ascii="Arial" w:hAnsi="Arial" w:cs="Arial"/>
          <w:noProof/>
        </w:rPr>
        <w:t>mesiacov odo dňa, ku ktorému sa zostavuje účtovná závierka.</w:t>
      </w:r>
    </w:p>
    <w:p w14:paraId="0812DCCC" w14:textId="4CF04809" w:rsidR="00336CE1" w:rsidRPr="00371A65" w:rsidRDefault="00336CE1">
      <w:pPr>
        <w:spacing w:after="0" w:line="240" w:lineRule="auto"/>
        <w:rPr>
          <w:rFonts w:ascii="Arial" w:hAnsi="Arial" w:cs="Arial"/>
          <w:noProof/>
        </w:rPr>
      </w:pPr>
      <w:r w:rsidRPr="00371A65">
        <w:rPr>
          <w:rFonts w:ascii="Arial" w:hAnsi="Arial" w:cs="Arial"/>
          <w:noProof/>
        </w:rPr>
        <w:br w:type="page"/>
      </w:r>
    </w:p>
    <w:p w14:paraId="661F498E" w14:textId="78953823" w:rsidR="00272E7A" w:rsidRPr="00371A65" w:rsidRDefault="00272E7A" w:rsidP="00272E7A">
      <w:pPr>
        <w:rPr>
          <w:rFonts w:ascii="Arial" w:hAnsi="Arial" w:cs="Arial"/>
          <w:noProof/>
          <w:sz w:val="20"/>
          <w:szCs w:val="20"/>
        </w:rPr>
      </w:pPr>
      <w:r w:rsidRPr="00371A65">
        <w:rPr>
          <w:rFonts w:ascii="Arial" w:hAnsi="Arial" w:cs="Arial"/>
          <w:noProof/>
          <w:sz w:val="20"/>
          <w:szCs w:val="20"/>
        </w:rPr>
        <w:lastRenderedPageBreak/>
        <w:t>Spoločnosť zostavila prehľad peňažných tokov pomocou nepriamej metódy:</w:t>
      </w:r>
    </w:p>
    <w:p w14:paraId="6355EF76" w14:textId="570A8D51" w:rsidR="00FB29D3" w:rsidRDefault="00201B5A" w:rsidP="003450B4">
      <w:pPr>
        <w:rPr>
          <w:rFonts w:ascii="Arial" w:hAnsi="Arial" w:cs="Arial"/>
          <w:b/>
          <w:noProof/>
          <w:sz w:val="20"/>
          <w:szCs w:val="20"/>
        </w:rPr>
      </w:pPr>
      <w:r w:rsidRPr="00371A65">
        <w:rPr>
          <w:rFonts w:ascii="Arial" w:hAnsi="Arial" w:cs="Arial"/>
          <w:b/>
          <w:noProof/>
          <w:sz w:val="20"/>
          <w:szCs w:val="20"/>
        </w:rPr>
        <w:t>Prehľad finančných tokov</w:t>
      </w:r>
    </w:p>
    <w:tbl>
      <w:tblPr>
        <w:tblW w:w="9217" w:type="dxa"/>
        <w:tblLook w:val="04A0" w:firstRow="1" w:lastRow="0" w:firstColumn="1" w:lastColumn="0" w:noHBand="0" w:noVBand="1"/>
      </w:tblPr>
      <w:tblGrid>
        <w:gridCol w:w="3347"/>
        <w:gridCol w:w="2907"/>
        <w:gridCol w:w="2963"/>
      </w:tblGrid>
      <w:tr w:rsidR="00231272" w:rsidRPr="00231272" w14:paraId="754459E5" w14:textId="77777777" w:rsidTr="00D5187D">
        <w:trPr>
          <w:trHeight w:val="278"/>
        </w:trPr>
        <w:tc>
          <w:tcPr>
            <w:tcW w:w="3347" w:type="dxa"/>
            <w:tcBorders>
              <w:top w:val="nil"/>
              <w:left w:val="nil"/>
              <w:bottom w:val="single" w:sz="4" w:space="0" w:color="auto"/>
              <w:right w:val="nil"/>
            </w:tcBorders>
            <w:shd w:val="clear" w:color="auto" w:fill="auto"/>
            <w:vAlign w:val="bottom"/>
            <w:hideMark/>
          </w:tcPr>
          <w:p w14:paraId="21A0DCFC" w14:textId="77777777" w:rsidR="00231272" w:rsidRPr="00231272" w:rsidRDefault="00231272" w:rsidP="00231272">
            <w:pPr>
              <w:spacing w:after="0" w:line="240" w:lineRule="auto"/>
              <w:jc w:val="center"/>
              <w:rPr>
                <w:rFonts w:cs="Calibri"/>
                <w:b/>
                <w:bCs/>
                <w:sz w:val="20"/>
                <w:szCs w:val="20"/>
                <w:lang w:val="en-US"/>
              </w:rPr>
            </w:pPr>
            <w:proofErr w:type="spellStart"/>
            <w:r w:rsidRPr="00231272">
              <w:rPr>
                <w:rFonts w:cs="Calibri"/>
                <w:b/>
                <w:bCs/>
                <w:sz w:val="20"/>
                <w:szCs w:val="20"/>
                <w:lang w:val="en-US"/>
              </w:rPr>
              <w:t>Názov</w:t>
            </w:r>
            <w:proofErr w:type="spellEnd"/>
            <w:r w:rsidRPr="00231272">
              <w:rPr>
                <w:rFonts w:cs="Calibri"/>
                <w:b/>
                <w:bCs/>
                <w:sz w:val="20"/>
                <w:szCs w:val="20"/>
                <w:lang w:val="en-US"/>
              </w:rPr>
              <w:t xml:space="preserve"> </w:t>
            </w:r>
            <w:proofErr w:type="spellStart"/>
            <w:r w:rsidRPr="00231272">
              <w:rPr>
                <w:rFonts w:cs="Calibri"/>
                <w:b/>
                <w:bCs/>
                <w:sz w:val="20"/>
                <w:szCs w:val="20"/>
                <w:lang w:val="en-US"/>
              </w:rPr>
              <w:t>položky</w:t>
            </w:r>
            <w:proofErr w:type="spellEnd"/>
          </w:p>
        </w:tc>
        <w:tc>
          <w:tcPr>
            <w:tcW w:w="2907" w:type="dxa"/>
            <w:tcBorders>
              <w:top w:val="nil"/>
              <w:left w:val="nil"/>
              <w:bottom w:val="single" w:sz="4" w:space="0" w:color="auto"/>
              <w:right w:val="nil"/>
            </w:tcBorders>
            <w:shd w:val="clear" w:color="auto" w:fill="auto"/>
            <w:vAlign w:val="bottom"/>
            <w:hideMark/>
          </w:tcPr>
          <w:p w14:paraId="334A8305" w14:textId="06B035FD" w:rsidR="00231272" w:rsidRPr="00231272" w:rsidRDefault="00D5187D" w:rsidP="00D5187D">
            <w:pPr>
              <w:spacing w:after="0" w:line="240" w:lineRule="auto"/>
              <w:jc w:val="right"/>
              <w:rPr>
                <w:rFonts w:cs="Calibri"/>
                <w:b/>
                <w:bCs/>
                <w:sz w:val="20"/>
                <w:szCs w:val="20"/>
                <w:lang w:val="en-US"/>
              </w:rPr>
            </w:pPr>
            <w:proofErr w:type="spellStart"/>
            <w:r>
              <w:rPr>
                <w:rFonts w:cs="Calibri"/>
                <w:b/>
                <w:bCs/>
                <w:sz w:val="20"/>
                <w:szCs w:val="20"/>
                <w:lang w:val="en-US"/>
              </w:rPr>
              <w:t>obdobie</w:t>
            </w:r>
            <w:proofErr w:type="spellEnd"/>
            <w:r>
              <w:rPr>
                <w:rFonts w:cs="Calibri"/>
                <w:b/>
                <w:bCs/>
                <w:sz w:val="20"/>
                <w:szCs w:val="20"/>
                <w:lang w:val="en-US"/>
              </w:rPr>
              <w:t xml:space="preserve"> 1.4.2021- 31.12.2021</w:t>
            </w:r>
          </w:p>
        </w:tc>
        <w:tc>
          <w:tcPr>
            <w:tcW w:w="2963" w:type="dxa"/>
            <w:tcBorders>
              <w:top w:val="nil"/>
              <w:left w:val="nil"/>
              <w:bottom w:val="single" w:sz="4" w:space="0" w:color="auto"/>
              <w:right w:val="nil"/>
            </w:tcBorders>
            <w:shd w:val="clear" w:color="auto" w:fill="auto"/>
            <w:vAlign w:val="bottom"/>
            <w:hideMark/>
          </w:tcPr>
          <w:p w14:paraId="4C9117A1" w14:textId="0642EA56" w:rsidR="00231272" w:rsidRPr="00231272" w:rsidRDefault="00D5187D" w:rsidP="00D5187D">
            <w:pPr>
              <w:spacing w:after="0" w:line="240" w:lineRule="auto"/>
              <w:jc w:val="right"/>
              <w:rPr>
                <w:rFonts w:cs="Calibri"/>
                <w:b/>
                <w:bCs/>
                <w:sz w:val="20"/>
                <w:szCs w:val="20"/>
                <w:lang w:val="en-US"/>
              </w:rPr>
            </w:pPr>
            <w:proofErr w:type="spellStart"/>
            <w:r>
              <w:rPr>
                <w:rFonts w:cs="Calibri"/>
                <w:b/>
                <w:bCs/>
                <w:sz w:val="20"/>
                <w:szCs w:val="20"/>
                <w:lang w:val="en-US"/>
              </w:rPr>
              <w:t>obdobie</w:t>
            </w:r>
            <w:proofErr w:type="spellEnd"/>
            <w:r>
              <w:rPr>
                <w:rFonts w:cs="Calibri"/>
                <w:b/>
                <w:bCs/>
                <w:sz w:val="20"/>
                <w:szCs w:val="20"/>
                <w:lang w:val="en-US"/>
              </w:rPr>
              <w:t xml:space="preserve"> 1.4.2020-31.03.2021</w:t>
            </w:r>
          </w:p>
        </w:tc>
      </w:tr>
      <w:tr w:rsidR="00231272" w:rsidRPr="00231272" w14:paraId="128C7FD4" w14:textId="77777777" w:rsidTr="00D5187D">
        <w:trPr>
          <w:trHeight w:val="278"/>
        </w:trPr>
        <w:tc>
          <w:tcPr>
            <w:tcW w:w="3347" w:type="dxa"/>
            <w:tcBorders>
              <w:top w:val="nil"/>
              <w:left w:val="nil"/>
              <w:bottom w:val="nil"/>
              <w:right w:val="nil"/>
            </w:tcBorders>
            <w:shd w:val="clear" w:color="auto" w:fill="auto"/>
            <w:vAlign w:val="bottom"/>
            <w:hideMark/>
          </w:tcPr>
          <w:p w14:paraId="5A39A14C" w14:textId="77777777" w:rsidR="00231272" w:rsidRPr="00231272" w:rsidRDefault="00231272" w:rsidP="00231272">
            <w:pPr>
              <w:spacing w:after="0" w:line="240" w:lineRule="auto"/>
              <w:rPr>
                <w:rFonts w:cs="Calibri"/>
                <w:b/>
                <w:bCs/>
                <w:sz w:val="20"/>
                <w:szCs w:val="20"/>
                <w:lang w:val="en-US"/>
              </w:rPr>
            </w:pPr>
            <w:proofErr w:type="spellStart"/>
            <w:r w:rsidRPr="00231272">
              <w:rPr>
                <w:rFonts w:cs="Calibri"/>
                <w:b/>
                <w:bCs/>
                <w:sz w:val="20"/>
                <w:szCs w:val="20"/>
                <w:lang w:val="en-US"/>
              </w:rPr>
              <w:t>Výsledok</w:t>
            </w:r>
            <w:proofErr w:type="spellEnd"/>
            <w:r w:rsidRPr="00231272">
              <w:rPr>
                <w:rFonts w:cs="Calibri"/>
                <w:b/>
                <w:bCs/>
                <w:sz w:val="20"/>
                <w:szCs w:val="20"/>
                <w:lang w:val="en-US"/>
              </w:rPr>
              <w:t xml:space="preserve"> </w:t>
            </w:r>
            <w:proofErr w:type="spellStart"/>
            <w:r w:rsidRPr="00231272">
              <w:rPr>
                <w:rFonts w:cs="Calibri"/>
                <w:b/>
                <w:bCs/>
                <w:sz w:val="20"/>
                <w:szCs w:val="20"/>
                <w:lang w:val="en-US"/>
              </w:rPr>
              <w:t>hospodárenia</w:t>
            </w:r>
            <w:proofErr w:type="spellEnd"/>
            <w:r w:rsidRPr="00231272">
              <w:rPr>
                <w:rFonts w:cs="Calibri"/>
                <w:b/>
                <w:bCs/>
                <w:sz w:val="20"/>
                <w:szCs w:val="20"/>
                <w:lang w:val="en-US"/>
              </w:rPr>
              <w:t xml:space="preserve"> </w:t>
            </w:r>
            <w:proofErr w:type="spellStart"/>
            <w:r w:rsidRPr="00231272">
              <w:rPr>
                <w:rFonts w:cs="Calibri"/>
                <w:b/>
                <w:bCs/>
                <w:sz w:val="20"/>
                <w:szCs w:val="20"/>
                <w:lang w:val="en-US"/>
              </w:rPr>
              <w:t>pred</w:t>
            </w:r>
            <w:proofErr w:type="spellEnd"/>
            <w:r w:rsidRPr="00231272">
              <w:rPr>
                <w:rFonts w:cs="Calibri"/>
                <w:b/>
                <w:bCs/>
                <w:sz w:val="20"/>
                <w:szCs w:val="20"/>
                <w:lang w:val="en-US"/>
              </w:rPr>
              <w:t xml:space="preserve"> </w:t>
            </w:r>
            <w:proofErr w:type="spellStart"/>
            <w:r w:rsidRPr="00231272">
              <w:rPr>
                <w:rFonts w:cs="Calibri"/>
                <w:b/>
                <w:bCs/>
                <w:sz w:val="20"/>
                <w:szCs w:val="20"/>
                <w:lang w:val="en-US"/>
              </w:rPr>
              <w:t>zdanením</w:t>
            </w:r>
            <w:proofErr w:type="spellEnd"/>
          </w:p>
        </w:tc>
        <w:tc>
          <w:tcPr>
            <w:tcW w:w="2907" w:type="dxa"/>
            <w:tcBorders>
              <w:top w:val="nil"/>
              <w:left w:val="nil"/>
              <w:bottom w:val="nil"/>
              <w:right w:val="nil"/>
            </w:tcBorders>
            <w:shd w:val="clear" w:color="auto" w:fill="auto"/>
            <w:vAlign w:val="bottom"/>
            <w:hideMark/>
          </w:tcPr>
          <w:p w14:paraId="6FEDCB3B" w14:textId="77777777" w:rsidR="00231272" w:rsidRPr="00231272" w:rsidRDefault="00231272" w:rsidP="00231272">
            <w:pPr>
              <w:spacing w:after="0" w:line="240" w:lineRule="auto"/>
              <w:jc w:val="right"/>
              <w:rPr>
                <w:rFonts w:cs="Calibri"/>
                <w:b/>
                <w:bCs/>
                <w:sz w:val="20"/>
                <w:szCs w:val="20"/>
                <w:lang w:val="en-US"/>
              </w:rPr>
            </w:pPr>
            <w:r w:rsidRPr="00231272">
              <w:rPr>
                <w:rFonts w:cs="Calibri"/>
                <w:b/>
                <w:bCs/>
                <w:sz w:val="20"/>
                <w:szCs w:val="20"/>
                <w:lang w:val="en-US"/>
              </w:rPr>
              <w:t>1 547 629</w:t>
            </w:r>
          </w:p>
        </w:tc>
        <w:tc>
          <w:tcPr>
            <w:tcW w:w="2963" w:type="dxa"/>
            <w:tcBorders>
              <w:top w:val="nil"/>
              <w:left w:val="nil"/>
              <w:bottom w:val="nil"/>
              <w:right w:val="nil"/>
            </w:tcBorders>
            <w:shd w:val="clear" w:color="auto" w:fill="auto"/>
            <w:vAlign w:val="bottom"/>
            <w:hideMark/>
          </w:tcPr>
          <w:p w14:paraId="109A827C" w14:textId="77777777" w:rsidR="00231272" w:rsidRPr="00231272" w:rsidRDefault="00231272" w:rsidP="00231272">
            <w:pPr>
              <w:spacing w:after="0" w:line="240" w:lineRule="auto"/>
              <w:jc w:val="right"/>
              <w:rPr>
                <w:rFonts w:cs="Calibri"/>
                <w:b/>
                <w:bCs/>
                <w:sz w:val="20"/>
                <w:szCs w:val="20"/>
                <w:lang w:val="en-US"/>
              </w:rPr>
            </w:pPr>
            <w:r w:rsidRPr="00231272">
              <w:rPr>
                <w:rFonts w:cs="Calibri"/>
                <w:b/>
                <w:bCs/>
                <w:sz w:val="20"/>
                <w:szCs w:val="20"/>
                <w:lang w:val="en-US"/>
              </w:rPr>
              <w:t>2 082 711</w:t>
            </w:r>
          </w:p>
        </w:tc>
      </w:tr>
      <w:tr w:rsidR="00231272" w:rsidRPr="00231272" w14:paraId="02B07ED1" w14:textId="77777777" w:rsidTr="00D5187D">
        <w:trPr>
          <w:trHeight w:val="278"/>
        </w:trPr>
        <w:tc>
          <w:tcPr>
            <w:tcW w:w="3347" w:type="dxa"/>
            <w:tcBorders>
              <w:top w:val="nil"/>
              <w:left w:val="nil"/>
              <w:bottom w:val="nil"/>
              <w:right w:val="nil"/>
            </w:tcBorders>
            <w:shd w:val="clear" w:color="auto" w:fill="auto"/>
            <w:vAlign w:val="bottom"/>
            <w:hideMark/>
          </w:tcPr>
          <w:p w14:paraId="3310A502" w14:textId="77777777" w:rsidR="00231272" w:rsidRPr="00231272" w:rsidRDefault="00231272" w:rsidP="00231272">
            <w:pPr>
              <w:spacing w:after="0" w:line="240" w:lineRule="auto"/>
              <w:rPr>
                <w:rFonts w:cs="Calibri"/>
                <w:i/>
                <w:iCs/>
                <w:sz w:val="20"/>
                <w:szCs w:val="20"/>
                <w:lang w:val="en-US"/>
              </w:rPr>
            </w:pPr>
            <w:proofErr w:type="spellStart"/>
            <w:r w:rsidRPr="00231272">
              <w:rPr>
                <w:rFonts w:cs="Calibri"/>
                <w:i/>
                <w:iCs/>
                <w:sz w:val="20"/>
                <w:szCs w:val="20"/>
                <w:lang w:val="en-US"/>
              </w:rPr>
              <w:t>Úpravy</w:t>
            </w:r>
            <w:proofErr w:type="spellEnd"/>
            <w:r w:rsidRPr="00231272">
              <w:rPr>
                <w:rFonts w:cs="Calibri"/>
                <w:i/>
                <w:iCs/>
                <w:sz w:val="20"/>
                <w:szCs w:val="20"/>
                <w:lang w:val="en-US"/>
              </w:rPr>
              <w:t xml:space="preserve"> o </w:t>
            </w:r>
            <w:proofErr w:type="spellStart"/>
            <w:r w:rsidRPr="00231272">
              <w:rPr>
                <w:rFonts w:cs="Calibri"/>
                <w:i/>
                <w:iCs/>
                <w:sz w:val="20"/>
                <w:szCs w:val="20"/>
                <w:lang w:val="en-US"/>
              </w:rPr>
              <w:t>nepeňažné</w:t>
            </w:r>
            <w:proofErr w:type="spellEnd"/>
            <w:r w:rsidRPr="00231272">
              <w:rPr>
                <w:rFonts w:cs="Calibri"/>
                <w:i/>
                <w:iCs/>
                <w:sz w:val="20"/>
                <w:szCs w:val="20"/>
                <w:lang w:val="en-US"/>
              </w:rPr>
              <w:t xml:space="preserve"> </w:t>
            </w:r>
            <w:proofErr w:type="spellStart"/>
            <w:r w:rsidRPr="00231272">
              <w:rPr>
                <w:rFonts w:cs="Calibri"/>
                <w:i/>
                <w:iCs/>
                <w:sz w:val="20"/>
                <w:szCs w:val="20"/>
                <w:lang w:val="en-US"/>
              </w:rPr>
              <w:t>operácie</w:t>
            </w:r>
            <w:proofErr w:type="spellEnd"/>
            <w:r w:rsidRPr="00231272">
              <w:rPr>
                <w:rFonts w:cs="Calibri"/>
                <w:i/>
                <w:iCs/>
                <w:sz w:val="20"/>
                <w:szCs w:val="20"/>
                <w:lang w:val="en-US"/>
              </w:rPr>
              <w:t>:</w:t>
            </w:r>
          </w:p>
        </w:tc>
        <w:tc>
          <w:tcPr>
            <w:tcW w:w="2907" w:type="dxa"/>
            <w:tcBorders>
              <w:top w:val="nil"/>
              <w:left w:val="nil"/>
              <w:bottom w:val="nil"/>
              <w:right w:val="nil"/>
            </w:tcBorders>
            <w:shd w:val="clear" w:color="auto" w:fill="auto"/>
            <w:vAlign w:val="bottom"/>
            <w:hideMark/>
          </w:tcPr>
          <w:p w14:paraId="20971206" w14:textId="77777777" w:rsidR="00231272" w:rsidRPr="00231272" w:rsidRDefault="00231272" w:rsidP="00231272">
            <w:pPr>
              <w:spacing w:after="0" w:line="240" w:lineRule="auto"/>
              <w:rPr>
                <w:rFonts w:cs="Calibri"/>
                <w:i/>
                <w:iCs/>
                <w:sz w:val="20"/>
                <w:szCs w:val="20"/>
                <w:lang w:val="en-US"/>
              </w:rPr>
            </w:pPr>
          </w:p>
        </w:tc>
        <w:tc>
          <w:tcPr>
            <w:tcW w:w="2963" w:type="dxa"/>
            <w:tcBorders>
              <w:top w:val="nil"/>
              <w:left w:val="nil"/>
              <w:bottom w:val="nil"/>
              <w:right w:val="nil"/>
            </w:tcBorders>
            <w:shd w:val="clear" w:color="auto" w:fill="auto"/>
            <w:vAlign w:val="bottom"/>
            <w:hideMark/>
          </w:tcPr>
          <w:p w14:paraId="5E9B30EB" w14:textId="77777777" w:rsidR="00231272" w:rsidRPr="00231272" w:rsidRDefault="00231272" w:rsidP="00231272">
            <w:pPr>
              <w:spacing w:after="0" w:line="240" w:lineRule="auto"/>
              <w:rPr>
                <w:rFonts w:ascii="Times New Roman" w:hAnsi="Times New Roman"/>
                <w:sz w:val="20"/>
                <w:szCs w:val="20"/>
                <w:lang w:val="en-US"/>
              </w:rPr>
            </w:pPr>
          </w:p>
        </w:tc>
      </w:tr>
      <w:tr w:rsidR="00231272" w:rsidRPr="00231272" w14:paraId="57821259" w14:textId="77777777" w:rsidTr="00D5187D">
        <w:trPr>
          <w:trHeight w:val="278"/>
        </w:trPr>
        <w:tc>
          <w:tcPr>
            <w:tcW w:w="3347" w:type="dxa"/>
            <w:tcBorders>
              <w:top w:val="nil"/>
              <w:left w:val="nil"/>
              <w:bottom w:val="nil"/>
              <w:right w:val="nil"/>
            </w:tcBorders>
            <w:shd w:val="clear" w:color="auto" w:fill="auto"/>
            <w:vAlign w:val="bottom"/>
            <w:hideMark/>
          </w:tcPr>
          <w:p w14:paraId="47FDCA6D"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Odpisy</w:t>
            </w:r>
            <w:proofErr w:type="spellEnd"/>
            <w:r w:rsidRPr="00231272">
              <w:rPr>
                <w:rFonts w:cs="Calibri"/>
                <w:sz w:val="20"/>
                <w:szCs w:val="20"/>
                <w:lang w:val="en-US"/>
              </w:rPr>
              <w:t xml:space="preserve"> </w:t>
            </w:r>
            <w:proofErr w:type="spellStart"/>
            <w:r w:rsidRPr="00231272">
              <w:rPr>
                <w:rFonts w:cs="Calibri"/>
                <w:sz w:val="20"/>
                <w:szCs w:val="20"/>
                <w:lang w:val="en-US"/>
              </w:rPr>
              <w:t>dlhodobého</w:t>
            </w:r>
            <w:proofErr w:type="spellEnd"/>
            <w:r w:rsidRPr="00231272">
              <w:rPr>
                <w:rFonts w:cs="Calibri"/>
                <w:sz w:val="20"/>
                <w:szCs w:val="20"/>
                <w:lang w:val="en-US"/>
              </w:rPr>
              <w:t xml:space="preserve"> </w:t>
            </w:r>
            <w:proofErr w:type="spellStart"/>
            <w:r w:rsidRPr="00231272">
              <w:rPr>
                <w:rFonts w:cs="Calibri"/>
                <w:sz w:val="20"/>
                <w:szCs w:val="20"/>
                <w:lang w:val="en-US"/>
              </w:rPr>
              <w:t>majetku</w:t>
            </w:r>
            <w:proofErr w:type="spellEnd"/>
          </w:p>
        </w:tc>
        <w:tc>
          <w:tcPr>
            <w:tcW w:w="2907" w:type="dxa"/>
            <w:tcBorders>
              <w:top w:val="nil"/>
              <w:left w:val="nil"/>
              <w:bottom w:val="nil"/>
              <w:right w:val="nil"/>
            </w:tcBorders>
            <w:shd w:val="clear" w:color="auto" w:fill="auto"/>
            <w:vAlign w:val="bottom"/>
            <w:hideMark/>
          </w:tcPr>
          <w:p w14:paraId="6E4BA1C5"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271 932</w:t>
            </w:r>
          </w:p>
        </w:tc>
        <w:tc>
          <w:tcPr>
            <w:tcW w:w="2963" w:type="dxa"/>
            <w:tcBorders>
              <w:top w:val="nil"/>
              <w:left w:val="nil"/>
              <w:bottom w:val="nil"/>
              <w:right w:val="nil"/>
            </w:tcBorders>
            <w:shd w:val="clear" w:color="auto" w:fill="auto"/>
            <w:vAlign w:val="bottom"/>
            <w:hideMark/>
          </w:tcPr>
          <w:p w14:paraId="668A022B"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435 835</w:t>
            </w:r>
          </w:p>
        </w:tc>
      </w:tr>
      <w:tr w:rsidR="00231272" w:rsidRPr="00231272" w14:paraId="4F7DF180" w14:textId="77777777" w:rsidTr="00D5187D">
        <w:trPr>
          <w:trHeight w:val="278"/>
        </w:trPr>
        <w:tc>
          <w:tcPr>
            <w:tcW w:w="3347" w:type="dxa"/>
            <w:tcBorders>
              <w:top w:val="nil"/>
              <w:left w:val="nil"/>
              <w:bottom w:val="nil"/>
              <w:right w:val="nil"/>
            </w:tcBorders>
            <w:shd w:val="clear" w:color="auto" w:fill="auto"/>
            <w:vAlign w:val="bottom"/>
            <w:hideMark/>
          </w:tcPr>
          <w:p w14:paraId="3406BB4C"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Odpis</w:t>
            </w:r>
            <w:proofErr w:type="spellEnd"/>
            <w:r w:rsidRPr="00231272">
              <w:rPr>
                <w:rFonts w:cs="Calibri"/>
                <w:sz w:val="20"/>
                <w:szCs w:val="20"/>
                <w:lang w:val="en-US"/>
              </w:rPr>
              <w:t xml:space="preserve"> </w:t>
            </w:r>
            <w:proofErr w:type="spellStart"/>
            <w:r w:rsidRPr="00231272">
              <w:rPr>
                <w:rFonts w:cs="Calibri"/>
                <w:sz w:val="20"/>
                <w:szCs w:val="20"/>
                <w:lang w:val="en-US"/>
              </w:rPr>
              <w:t>zásob</w:t>
            </w:r>
            <w:proofErr w:type="spellEnd"/>
          </w:p>
        </w:tc>
        <w:tc>
          <w:tcPr>
            <w:tcW w:w="2907" w:type="dxa"/>
            <w:tcBorders>
              <w:top w:val="nil"/>
              <w:left w:val="nil"/>
              <w:bottom w:val="nil"/>
              <w:right w:val="nil"/>
            </w:tcBorders>
            <w:shd w:val="clear" w:color="auto" w:fill="auto"/>
            <w:vAlign w:val="bottom"/>
            <w:hideMark/>
          </w:tcPr>
          <w:p w14:paraId="014C19B8"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1 818</w:t>
            </w:r>
          </w:p>
        </w:tc>
        <w:tc>
          <w:tcPr>
            <w:tcW w:w="2963" w:type="dxa"/>
            <w:tcBorders>
              <w:top w:val="nil"/>
              <w:left w:val="nil"/>
              <w:bottom w:val="nil"/>
              <w:right w:val="nil"/>
            </w:tcBorders>
            <w:shd w:val="clear" w:color="auto" w:fill="auto"/>
            <w:vAlign w:val="bottom"/>
            <w:hideMark/>
          </w:tcPr>
          <w:p w14:paraId="5F8369C7"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5 254</w:t>
            </w:r>
          </w:p>
        </w:tc>
      </w:tr>
      <w:tr w:rsidR="00231272" w:rsidRPr="00231272" w14:paraId="327817F6" w14:textId="77777777" w:rsidTr="00D5187D">
        <w:trPr>
          <w:trHeight w:val="278"/>
        </w:trPr>
        <w:tc>
          <w:tcPr>
            <w:tcW w:w="3347" w:type="dxa"/>
            <w:tcBorders>
              <w:top w:val="nil"/>
              <w:left w:val="nil"/>
              <w:bottom w:val="nil"/>
              <w:right w:val="nil"/>
            </w:tcBorders>
            <w:shd w:val="clear" w:color="auto" w:fill="auto"/>
            <w:vAlign w:val="bottom"/>
            <w:hideMark/>
          </w:tcPr>
          <w:p w14:paraId="2DA6AA9F"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Odpis</w:t>
            </w:r>
            <w:proofErr w:type="spellEnd"/>
            <w:r w:rsidRPr="00231272">
              <w:rPr>
                <w:rFonts w:cs="Calibri"/>
                <w:sz w:val="20"/>
                <w:szCs w:val="20"/>
                <w:lang w:val="en-US"/>
              </w:rPr>
              <w:t xml:space="preserve"> </w:t>
            </w:r>
            <w:proofErr w:type="spellStart"/>
            <w:r w:rsidRPr="00231272">
              <w:rPr>
                <w:rFonts w:cs="Calibri"/>
                <w:sz w:val="20"/>
                <w:szCs w:val="20"/>
                <w:lang w:val="en-US"/>
              </w:rPr>
              <w:t>pohľadávky</w:t>
            </w:r>
            <w:proofErr w:type="spellEnd"/>
          </w:p>
        </w:tc>
        <w:tc>
          <w:tcPr>
            <w:tcW w:w="2907" w:type="dxa"/>
            <w:tcBorders>
              <w:top w:val="nil"/>
              <w:left w:val="nil"/>
              <w:bottom w:val="nil"/>
              <w:right w:val="nil"/>
            </w:tcBorders>
            <w:shd w:val="clear" w:color="auto" w:fill="auto"/>
            <w:vAlign w:val="bottom"/>
            <w:hideMark/>
          </w:tcPr>
          <w:p w14:paraId="6DEC578C"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0</w:t>
            </w:r>
          </w:p>
        </w:tc>
        <w:tc>
          <w:tcPr>
            <w:tcW w:w="2963" w:type="dxa"/>
            <w:tcBorders>
              <w:top w:val="nil"/>
              <w:left w:val="nil"/>
              <w:bottom w:val="nil"/>
              <w:right w:val="nil"/>
            </w:tcBorders>
            <w:shd w:val="clear" w:color="auto" w:fill="auto"/>
            <w:vAlign w:val="bottom"/>
            <w:hideMark/>
          </w:tcPr>
          <w:p w14:paraId="1EE78222"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1 060</w:t>
            </w:r>
          </w:p>
        </w:tc>
      </w:tr>
      <w:tr w:rsidR="00231272" w:rsidRPr="00231272" w14:paraId="6734F412" w14:textId="77777777" w:rsidTr="00D5187D">
        <w:trPr>
          <w:trHeight w:val="278"/>
        </w:trPr>
        <w:tc>
          <w:tcPr>
            <w:tcW w:w="3347" w:type="dxa"/>
            <w:tcBorders>
              <w:top w:val="nil"/>
              <w:left w:val="nil"/>
              <w:bottom w:val="nil"/>
              <w:right w:val="nil"/>
            </w:tcBorders>
            <w:shd w:val="clear" w:color="auto" w:fill="auto"/>
            <w:vAlign w:val="bottom"/>
            <w:hideMark/>
          </w:tcPr>
          <w:p w14:paraId="443C0864"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Zmena</w:t>
            </w:r>
            <w:proofErr w:type="spellEnd"/>
            <w:r w:rsidRPr="00231272">
              <w:rPr>
                <w:rFonts w:cs="Calibri"/>
                <w:sz w:val="20"/>
                <w:szCs w:val="20"/>
                <w:lang w:val="en-US"/>
              </w:rPr>
              <w:t xml:space="preserve"> </w:t>
            </w:r>
            <w:proofErr w:type="spellStart"/>
            <w:r w:rsidRPr="00231272">
              <w:rPr>
                <w:rFonts w:cs="Calibri"/>
                <w:sz w:val="20"/>
                <w:szCs w:val="20"/>
                <w:lang w:val="en-US"/>
              </w:rPr>
              <w:t>stavu</w:t>
            </w:r>
            <w:proofErr w:type="spellEnd"/>
            <w:r w:rsidRPr="00231272">
              <w:rPr>
                <w:rFonts w:cs="Calibri"/>
                <w:sz w:val="20"/>
                <w:szCs w:val="20"/>
                <w:lang w:val="en-US"/>
              </w:rPr>
              <w:t xml:space="preserve"> </w:t>
            </w:r>
            <w:proofErr w:type="spellStart"/>
            <w:r w:rsidRPr="00231272">
              <w:rPr>
                <w:rFonts w:cs="Calibri"/>
                <w:sz w:val="20"/>
                <w:szCs w:val="20"/>
                <w:lang w:val="en-US"/>
              </w:rPr>
              <w:t>opravnej</w:t>
            </w:r>
            <w:proofErr w:type="spellEnd"/>
            <w:r w:rsidRPr="00231272">
              <w:rPr>
                <w:rFonts w:cs="Calibri"/>
                <w:sz w:val="20"/>
                <w:szCs w:val="20"/>
                <w:lang w:val="en-US"/>
              </w:rPr>
              <w:t xml:space="preserve"> </w:t>
            </w:r>
            <w:proofErr w:type="spellStart"/>
            <w:r w:rsidRPr="00231272">
              <w:rPr>
                <w:rFonts w:cs="Calibri"/>
                <w:sz w:val="20"/>
                <w:szCs w:val="20"/>
                <w:lang w:val="en-US"/>
              </w:rPr>
              <w:t>položky</w:t>
            </w:r>
            <w:proofErr w:type="spellEnd"/>
            <w:r w:rsidRPr="00231272">
              <w:rPr>
                <w:rFonts w:cs="Calibri"/>
                <w:sz w:val="20"/>
                <w:szCs w:val="20"/>
                <w:lang w:val="en-US"/>
              </w:rPr>
              <w:t xml:space="preserve"> k </w:t>
            </w:r>
            <w:proofErr w:type="spellStart"/>
            <w:r w:rsidRPr="00231272">
              <w:rPr>
                <w:rFonts w:cs="Calibri"/>
                <w:sz w:val="20"/>
                <w:szCs w:val="20"/>
                <w:lang w:val="en-US"/>
              </w:rPr>
              <w:t>pohľadávkam</w:t>
            </w:r>
            <w:proofErr w:type="spellEnd"/>
          </w:p>
        </w:tc>
        <w:tc>
          <w:tcPr>
            <w:tcW w:w="2907" w:type="dxa"/>
            <w:tcBorders>
              <w:top w:val="nil"/>
              <w:left w:val="nil"/>
              <w:bottom w:val="nil"/>
              <w:right w:val="nil"/>
            </w:tcBorders>
            <w:shd w:val="clear" w:color="auto" w:fill="auto"/>
            <w:vAlign w:val="bottom"/>
            <w:hideMark/>
          </w:tcPr>
          <w:p w14:paraId="4E1ABDDE"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15 832</w:t>
            </w:r>
          </w:p>
        </w:tc>
        <w:tc>
          <w:tcPr>
            <w:tcW w:w="2963" w:type="dxa"/>
            <w:tcBorders>
              <w:top w:val="nil"/>
              <w:left w:val="nil"/>
              <w:bottom w:val="nil"/>
              <w:right w:val="nil"/>
            </w:tcBorders>
            <w:shd w:val="clear" w:color="auto" w:fill="auto"/>
            <w:vAlign w:val="bottom"/>
            <w:hideMark/>
          </w:tcPr>
          <w:p w14:paraId="72F2C9CF"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-14 080</w:t>
            </w:r>
          </w:p>
        </w:tc>
      </w:tr>
      <w:tr w:rsidR="00231272" w:rsidRPr="00231272" w14:paraId="2E42DA1B" w14:textId="77777777" w:rsidTr="00D5187D">
        <w:trPr>
          <w:trHeight w:val="278"/>
        </w:trPr>
        <w:tc>
          <w:tcPr>
            <w:tcW w:w="3347" w:type="dxa"/>
            <w:tcBorders>
              <w:top w:val="nil"/>
              <w:left w:val="nil"/>
              <w:bottom w:val="nil"/>
              <w:right w:val="nil"/>
            </w:tcBorders>
            <w:shd w:val="clear" w:color="auto" w:fill="auto"/>
            <w:vAlign w:val="bottom"/>
            <w:hideMark/>
          </w:tcPr>
          <w:p w14:paraId="758449B3"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Zmena</w:t>
            </w:r>
            <w:proofErr w:type="spellEnd"/>
            <w:r w:rsidRPr="00231272">
              <w:rPr>
                <w:rFonts w:cs="Calibri"/>
                <w:sz w:val="20"/>
                <w:szCs w:val="20"/>
                <w:lang w:val="en-US"/>
              </w:rPr>
              <w:t xml:space="preserve"> </w:t>
            </w:r>
            <w:proofErr w:type="spellStart"/>
            <w:r w:rsidRPr="00231272">
              <w:rPr>
                <w:rFonts w:cs="Calibri"/>
                <w:sz w:val="20"/>
                <w:szCs w:val="20"/>
                <w:lang w:val="en-US"/>
              </w:rPr>
              <w:t>stavu</w:t>
            </w:r>
            <w:proofErr w:type="spellEnd"/>
            <w:r w:rsidRPr="00231272">
              <w:rPr>
                <w:rFonts w:cs="Calibri"/>
                <w:sz w:val="20"/>
                <w:szCs w:val="20"/>
                <w:lang w:val="en-US"/>
              </w:rPr>
              <w:t xml:space="preserve"> </w:t>
            </w:r>
            <w:proofErr w:type="spellStart"/>
            <w:r w:rsidRPr="00231272">
              <w:rPr>
                <w:rFonts w:cs="Calibri"/>
                <w:sz w:val="20"/>
                <w:szCs w:val="20"/>
                <w:lang w:val="en-US"/>
              </w:rPr>
              <w:t>opravnej</w:t>
            </w:r>
            <w:proofErr w:type="spellEnd"/>
            <w:r w:rsidRPr="00231272">
              <w:rPr>
                <w:rFonts w:cs="Calibri"/>
                <w:sz w:val="20"/>
                <w:szCs w:val="20"/>
                <w:lang w:val="en-US"/>
              </w:rPr>
              <w:t xml:space="preserve"> </w:t>
            </w:r>
            <w:proofErr w:type="spellStart"/>
            <w:r w:rsidRPr="00231272">
              <w:rPr>
                <w:rFonts w:cs="Calibri"/>
                <w:sz w:val="20"/>
                <w:szCs w:val="20"/>
                <w:lang w:val="en-US"/>
              </w:rPr>
              <w:t>položky</w:t>
            </w:r>
            <w:proofErr w:type="spellEnd"/>
            <w:r w:rsidRPr="00231272">
              <w:rPr>
                <w:rFonts w:cs="Calibri"/>
                <w:sz w:val="20"/>
                <w:szCs w:val="20"/>
                <w:lang w:val="en-US"/>
              </w:rPr>
              <w:t xml:space="preserve"> k </w:t>
            </w:r>
            <w:proofErr w:type="spellStart"/>
            <w:r w:rsidRPr="00231272">
              <w:rPr>
                <w:rFonts w:cs="Calibri"/>
                <w:sz w:val="20"/>
                <w:szCs w:val="20"/>
                <w:lang w:val="en-US"/>
              </w:rPr>
              <w:t>zásobám</w:t>
            </w:r>
            <w:proofErr w:type="spellEnd"/>
          </w:p>
        </w:tc>
        <w:tc>
          <w:tcPr>
            <w:tcW w:w="2907" w:type="dxa"/>
            <w:tcBorders>
              <w:top w:val="nil"/>
              <w:left w:val="nil"/>
              <w:bottom w:val="nil"/>
              <w:right w:val="nil"/>
            </w:tcBorders>
            <w:shd w:val="clear" w:color="auto" w:fill="auto"/>
            <w:vAlign w:val="bottom"/>
            <w:hideMark/>
          </w:tcPr>
          <w:p w14:paraId="6F0C5F32"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8 794</w:t>
            </w:r>
          </w:p>
        </w:tc>
        <w:tc>
          <w:tcPr>
            <w:tcW w:w="2963" w:type="dxa"/>
            <w:tcBorders>
              <w:top w:val="nil"/>
              <w:left w:val="nil"/>
              <w:bottom w:val="nil"/>
              <w:right w:val="nil"/>
            </w:tcBorders>
            <w:shd w:val="clear" w:color="auto" w:fill="auto"/>
            <w:vAlign w:val="bottom"/>
            <w:hideMark/>
          </w:tcPr>
          <w:p w14:paraId="48ACF514"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39 520</w:t>
            </w:r>
          </w:p>
        </w:tc>
      </w:tr>
      <w:tr w:rsidR="00231272" w:rsidRPr="00231272" w14:paraId="23893BBE" w14:textId="77777777" w:rsidTr="00D5187D">
        <w:trPr>
          <w:trHeight w:val="278"/>
        </w:trPr>
        <w:tc>
          <w:tcPr>
            <w:tcW w:w="3347" w:type="dxa"/>
            <w:tcBorders>
              <w:top w:val="nil"/>
              <w:left w:val="nil"/>
              <w:bottom w:val="nil"/>
              <w:right w:val="nil"/>
            </w:tcBorders>
            <w:shd w:val="clear" w:color="auto" w:fill="auto"/>
            <w:vAlign w:val="bottom"/>
            <w:hideMark/>
          </w:tcPr>
          <w:p w14:paraId="55B60F7B"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Zmena</w:t>
            </w:r>
            <w:proofErr w:type="spellEnd"/>
            <w:r w:rsidRPr="00231272">
              <w:rPr>
                <w:rFonts w:cs="Calibri"/>
                <w:sz w:val="20"/>
                <w:szCs w:val="20"/>
                <w:lang w:val="en-US"/>
              </w:rPr>
              <w:t xml:space="preserve"> </w:t>
            </w:r>
            <w:proofErr w:type="spellStart"/>
            <w:r w:rsidRPr="00231272">
              <w:rPr>
                <w:rFonts w:cs="Calibri"/>
                <w:sz w:val="20"/>
                <w:szCs w:val="20"/>
                <w:lang w:val="en-US"/>
              </w:rPr>
              <w:t>stavu</w:t>
            </w:r>
            <w:proofErr w:type="spellEnd"/>
            <w:r w:rsidRPr="00231272">
              <w:rPr>
                <w:rFonts w:cs="Calibri"/>
                <w:sz w:val="20"/>
                <w:szCs w:val="20"/>
                <w:lang w:val="en-US"/>
              </w:rPr>
              <w:t xml:space="preserve"> </w:t>
            </w:r>
            <w:proofErr w:type="spellStart"/>
            <w:r w:rsidRPr="00231272">
              <w:rPr>
                <w:rFonts w:cs="Calibri"/>
                <w:sz w:val="20"/>
                <w:szCs w:val="20"/>
                <w:lang w:val="en-US"/>
              </w:rPr>
              <w:t>rezerv</w:t>
            </w:r>
            <w:proofErr w:type="spellEnd"/>
          </w:p>
        </w:tc>
        <w:tc>
          <w:tcPr>
            <w:tcW w:w="2907" w:type="dxa"/>
            <w:tcBorders>
              <w:top w:val="nil"/>
              <w:left w:val="nil"/>
              <w:bottom w:val="nil"/>
              <w:right w:val="nil"/>
            </w:tcBorders>
            <w:shd w:val="clear" w:color="auto" w:fill="auto"/>
            <w:vAlign w:val="bottom"/>
            <w:hideMark/>
          </w:tcPr>
          <w:p w14:paraId="447CBB13" w14:textId="3A87311F"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180 37</w:t>
            </w:r>
            <w:r w:rsidR="00B15497">
              <w:rPr>
                <w:rFonts w:cs="Calibri"/>
                <w:sz w:val="20"/>
                <w:szCs w:val="20"/>
                <w:lang w:val="en-US"/>
              </w:rPr>
              <w:t>6</w:t>
            </w:r>
          </w:p>
        </w:tc>
        <w:tc>
          <w:tcPr>
            <w:tcW w:w="2963" w:type="dxa"/>
            <w:tcBorders>
              <w:top w:val="nil"/>
              <w:left w:val="nil"/>
              <w:bottom w:val="nil"/>
              <w:right w:val="nil"/>
            </w:tcBorders>
            <w:shd w:val="clear" w:color="auto" w:fill="auto"/>
            <w:vAlign w:val="bottom"/>
            <w:hideMark/>
          </w:tcPr>
          <w:p w14:paraId="00219622"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-284 650</w:t>
            </w:r>
          </w:p>
        </w:tc>
      </w:tr>
      <w:tr w:rsidR="00231272" w:rsidRPr="00231272" w14:paraId="3B4F226A" w14:textId="77777777" w:rsidTr="00D5187D">
        <w:trPr>
          <w:trHeight w:val="278"/>
        </w:trPr>
        <w:tc>
          <w:tcPr>
            <w:tcW w:w="3347" w:type="dxa"/>
            <w:tcBorders>
              <w:top w:val="nil"/>
              <w:left w:val="nil"/>
              <w:bottom w:val="nil"/>
              <w:right w:val="nil"/>
            </w:tcBorders>
            <w:shd w:val="clear" w:color="auto" w:fill="auto"/>
            <w:vAlign w:val="bottom"/>
            <w:hideMark/>
          </w:tcPr>
          <w:p w14:paraId="62C5B400"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Úrokové</w:t>
            </w:r>
            <w:proofErr w:type="spellEnd"/>
            <w:r w:rsidRPr="00231272">
              <w:rPr>
                <w:rFonts w:cs="Calibri"/>
                <w:sz w:val="20"/>
                <w:szCs w:val="20"/>
                <w:lang w:val="en-US"/>
              </w:rPr>
              <w:t xml:space="preserve"> </w:t>
            </w:r>
            <w:proofErr w:type="spellStart"/>
            <w:r w:rsidRPr="00231272">
              <w:rPr>
                <w:rFonts w:cs="Calibri"/>
                <w:sz w:val="20"/>
                <w:szCs w:val="20"/>
                <w:lang w:val="en-US"/>
              </w:rPr>
              <w:t>náklady</w:t>
            </w:r>
            <w:proofErr w:type="spellEnd"/>
            <w:r w:rsidRPr="00231272">
              <w:rPr>
                <w:rFonts w:cs="Calibri"/>
                <w:sz w:val="20"/>
                <w:szCs w:val="20"/>
                <w:lang w:val="en-US"/>
              </w:rPr>
              <w:t xml:space="preserve"> (</w:t>
            </w:r>
            <w:proofErr w:type="spellStart"/>
            <w:r w:rsidRPr="00231272">
              <w:rPr>
                <w:rFonts w:cs="Calibri"/>
                <w:sz w:val="20"/>
                <w:szCs w:val="20"/>
                <w:lang w:val="en-US"/>
              </w:rPr>
              <w:t>netto</w:t>
            </w:r>
            <w:proofErr w:type="spellEnd"/>
            <w:r w:rsidRPr="00231272">
              <w:rPr>
                <w:rFonts w:cs="Calibri"/>
                <w:sz w:val="20"/>
                <w:szCs w:val="20"/>
                <w:lang w:val="en-US"/>
              </w:rPr>
              <w:t>)</w:t>
            </w:r>
          </w:p>
        </w:tc>
        <w:tc>
          <w:tcPr>
            <w:tcW w:w="2907" w:type="dxa"/>
            <w:tcBorders>
              <w:top w:val="nil"/>
              <w:left w:val="nil"/>
              <w:bottom w:val="nil"/>
              <w:right w:val="nil"/>
            </w:tcBorders>
            <w:shd w:val="clear" w:color="auto" w:fill="auto"/>
            <w:vAlign w:val="bottom"/>
            <w:hideMark/>
          </w:tcPr>
          <w:p w14:paraId="55975344" w14:textId="12D4048F" w:rsidR="00231272" w:rsidRPr="00231272" w:rsidRDefault="00B15497" w:rsidP="00231272">
            <w:pPr>
              <w:spacing w:after="0" w:line="240" w:lineRule="auto"/>
              <w:jc w:val="right"/>
              <w:rPr>
                <w:rFonts w:cs="Calibri"/>
                <w:sz w:val="20"/>
                <w:szCs w:val="20"/>
                <w:lang w:val="en-US"/>
              </w:rPr>
            </w:pPr>
            <w:r>
              <w:rPr>
                <w:rFonts w:cs="Calibri"/>
                <w:sz w:val="20"/>
                <w:szCs w:val="20"/>
                <w:lang w:val="en-US"/>
              </w:rPr>
              <w:t>620</w:t>
            </w:r>
          </w:p>
        </w:tc>
        <w:tc>
          <w:tcPr>
            <w:tcW w:w="2963" w:type="dxa"/>
            <w:tcBorders>
              <w:top w:val="nil"/>
              <w:left w:val="nil"/>
              <w:bottom w:val="nil"/>
              <w:right w:val="nil"/>
            </w:tcBorders>
            <w:shd w:val="clear" w:color="auto" w:fill="auto"/>
            <w:vAlign w:val="bottom"/>
            <w:hideMark/>
          </w:tcPr>
          <w:p w14:paraId="29624DCB"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-969</w:t>
            </w:r>
          </w:p>
        </w:tc>
      </w:tr>
      <w:tr w:rsidR="00231272" w:rsidRPr="00231272" w14:paraId="5FB86E6A" w14:textId="77777777" w:rsidTr="00D5187D">
        <w:trPr>
          <w:trHeight w:val="278"/>
        </w:trPr>
        <w:tc>
          <w:tcPr>
            <w:tcW w:w="3347" w:type="dxa"/>
            <w:tcBorders>
              <w:top w:val="nil"/>
              <w:left w:val="nil"/>
              <w:bottom w:val="nil"/>
              <w:right w:val="nil"/>
            </w:tcBorders>
            <w:shd w:val="clear" w:color="auto" w:fill="auto"/>
            <w:vAlign w:val="bottom"/>
            <w:hideMark/>
          </w:tcPr>
          <w:p w14:paraId="65E802CA" w14:textId="77777777" w:rsidR="00231272" w:rsidRPr="00231272" w:rsidRDefault="00231272" w:rsidP="00231272">
            <w:pPr>
              <w:spacing w:after="0" w:line="240" w:lineRule="auto"/>
              <w:rPr>
                <w:rFonts w:cs="Calibri"/>
                <w:sz w:val="20"/>
                <w:szCs w:val="20"/>
                <w:lang w:val="en-US"/>
              </w:rPr>
            </w:pPr>
            <w:r w:rsidRPr="00231272">
              <w:rPr>
                <w:rFonts w:cs="Calibri"/>
                <w:sz w:val="20"/>
                <w:szCs w:val="20"/>
                <w:lang w:val="en-US"/>
              </w:rPr>
              <w:t>Strata / (</w:t>
            </w:r>
            <w:proofErr w:type="spellStart"/>
            <w:r w:rsidRPr="00231272">
              <w:rPr>
                <w:rFonts w:cs="Calibri"/>
                <w:sz w:val="20"/>
                <w:szCs w:val="20"/>
                <w:lang w:val="en-US"/>
              </w:rPr>
              <w:t>zisk</w:t>
            </w:r>
            <w:proofErr w:type="spellEnd"/>
            <w:r w:rsidRPr="00231272">
              <w:rPr>
                <w:rFonts w:cs="Calibri"/>
                <w:sz w:val="20"/>
                <w:szCs w:val="20"/>
                <w:lang w:val="en-US"/>
              </w:rPr>
              <w:t>) z </w:t>
            </w:r>
            <w:proofErr w:type="spellStart"/>
            <w:r w:rsidRPr="00231272">
              <w:rPr>
                <w:rFonts w:cs="Calibri"/>
                <w:sz w:val="20"/>
                <w:szCs w:val="20"/>
                <w:lang w:val="en-US"/>
              </w:rPr>
              <w:t>predaja</w:t>
            </w:r>
            <w:proofErr w:type="spellEnd"/>
            <w:r w:rsidRPr="00231272">
              <w:rPr>
                <w:rFonts w:cs="Calibri"/>
                <w:sz w:val="20"/>
                <w:szCs w:val="20"/>
                <w:lang w:val="en-US"/>
              </w:rPr>
              <w:t xml:space="preserve"> </w:t>
            </w:r>
            <w:proofErr w:type="spellStart"/>
            <w:r w:rsidRPr="00231272">
              <w:rPr>
                <w:rFonts w:cs="Calibri"/>
                <w:sz w:val="20"/>
                <w:szCs w:val="20"/>
                <w:lang w:val="en-US"/>
              </w:rPr>
              <w:t>dlhodobého</w:t>
            </w:r>
            <w:proofErr w:type="spellEnd"/>
            <w:r w:rsidRPr="00231272">
              <w:rPr>
                <w:rFonts w:cs="Calibri"/>
                <w:sz w:val="20"/>
                <w:szCs w:val="20"/>
                <w:lang w:val="en-US"/>
              </w:rPr>
              <w:t xml:space="preserve"> </w:t>
            </w:r>
            <w:proofErr w:type="spellStart"/>
            <w:r w:rsidRPr="00231272">
              <w:rPr>
                <w:rFonts w:cs="Calibri"/>
                <w:sz w:val="20"/>
                <w:szCs w:val="20"/>
                <w:lang w:val="en-US"/>
              </w:rPr>
              <w:t>majetku</w:t>
            </w:r>
            <w:proofErr w:type="spellEnd"/>
          </w:p>
        </w:tc>
        <w:tc>
          <w:tcPr>
            <w:tcW w:w="2907" w:type="dxa"/>
            <w:tcBorders>
              <w:top w:val="nil"/>
              <w:left w:val="nil"/>
              <w:bottom w:val="nil"/>
              <w:right w:val="nil"/>
            </w:tcBorders>
            <w:shd w:val="clear" w:color="auto" w:fill="auto"/>
            <w:vAlign w:val="bottom"/>
            <w:hideMark/>
          </w:tcPr>
          <w:p w14:paraId="10BFE7C3"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-45 210</w:t>
            </w:r>
          </w:p>
        </w:tc>
        <w:tc>
          <w:tcPr>
            <w:tcW w:w="2963" w:type="dxa"/>
            <w:tcBorders>
              <w:top w:val="nil"/>
              <w:left w:val="nil"/>
              <w:bottom w:val="nil"/>
              <w:right w:val="nil"/>
            </w:tcBorders>
            <w:shd w:val="clear" w:color="auto" w:fill="auto"/>
            <w:vAlign w:val="bottom"/>
            <w:hideMark/>
          </w:tcPr>
          <w:p w14:paraId="2D2AD84B"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-15 801</w:t>
            </w:r>
          </w:p>
        </w:tc>
      </w:tr>
      <w:tr w:rsidR="00231272" w:rsidRPr="00231272" w14:paraId="3B642CC7" w14:textId="77777777" w:rsidTr="00D5187D">
        <w:trPr>
          <w:trHeight w:val="500"/>
        </w:trPr>
        <w:tc>
          <w:tcPr>
            <w:tcW w:w="3347" w:type="dxa"/>
            <w:tcBorders>
              <w:top w:val="nil"/>
              <w:left w:val="nil"/>
              <w:bottom w:val="nil"/>
              <w:right w:val="nil"/>
            </w:tcBorders>
            <w:shd w:val="clear" w:color="auto" w:fill="auto"/>
            <w:vAlign w:val="bottom"/>
            <w:hideMark/>
          </w:tcPr>
          <w:p w14:paraId="4170C90D" w14:textId="77777777" w:rsidR="00231272" w:rsidRPr="00231272" w:rsidRDefault="00231272" w:rsidP="00231272">
            <w:pPr>
              <w:spacing w:after="0" w:line="240" w:lineRule="auto"/>
              <w:rPr>
                <w:rFonts w:cs="Calibri"/>
                <w:b/>
                <w:bCs/>
                <w:sz w:val="20"/>
                <w:szCs w:val="20"/>
                <w:lang w:val="en-US"/>
              </w:rPr>
            </w:pPr>
            <w:proofErr w:type="spellStart"/>
            <w:r w:rsidRPr="00231272">
              <w:rPr>
                <w:rFonts w:cs="Calibri"/>
                <w:b/>
                <w:bCs/>
                <w:sz w:val="20"/>
                <w:szCs w:val="20"/>
                <w:lang w:val="en-US"/>
              </w:rPr>
              <w:t>Zisk</w:t>
            </w:r>
            <w:proofErr w:type="spellEnd"/>
            <w:r w:rsidRPr="00231272">
              <w:rPr>
                <w:rFonts w:cs="Calibri"/>
                <w:b/>
                <w:bCs/>
                <w:sz w:val="20"/>
                <w:szCs w:val="20"/>
                <w:lang w:val="en-US"/>
              </w:rPr>
              <w:t xml:space="preserve"> z </w:t>
            </w:r>
            <w:proofErr w:type="spellStart"/>
            <w:r w:rsidRPr="00231272">
              <w:rPr>
                <w:rFonts w:cs="Calibri"/>
                <w:b/>
                <w:bCs/>
                <w:sz w:val="20"/>
                <w:szCs w:val="20"/>
                <w:lang w:val="en-US"/>
              </w:rPr>
              <w:t>prevádzky</w:t>
            </w:r>
            <w:proofErr w:type="spellEnd"/>
            <w:r w:rsidRPr="00231272">
              <w:rPr>
                <w:rFonts w:cs="Calibri"/>
                <w:b/>
                <w:bCs/>
                <w:sz w:val="20"/>
                <w:szCs w:val="20"/>
                <w:lang w:val="en-US"/>
              </w:rPr>
              <w:t xml:space="preserve"> </w:t>
            </w:r>
            <w:proofErr w:type="spellStart"/>
            <w:r w:rsidRPr="00231272">
              <w:rPr>
                <w:rFonts w:cs="Calibri"/>
                <w:b/>
                <w:bCs/>
                <w:sz w:val="20"/>
                <w:szCs w:val="20"/>
                <w:lang w:val="en-US"/>
              </w:rPr>
              <w:t>pred</w:t>
            </w:r>
            <w:proofErr w:type="spellEnd"/>
            <w:r w:rsidRPr="00231272">
              <w:rPr>
                <w:rFonts w:cs="Calibri"/>
                <w:b/>
                <w:bCs/>
                <w:sz w:val="20"/>
                <w:szCs w:val="20"/>
                <w:lang w:val="en-US"/>
              </w:rPr>
              <w:t xml:space="preserve"> </w:t>
            </w:r>
            <w:proofErr w:type="spellStart"/>
            <w:r w:rsidRPr="00231272">
              <w:rPr>
                <w:rFonts w:cs="Calibri"/>
                <w:b/>
                <w:bCs/>
                <w:sz w:val="20"/>
                <w:szCs w:val="20"/>
                <w:lang w:val="en-US"/>
              </w:rPr>
              <w:t>zmenou</w:t>
            </w:r>
            <w:proofErr w:type="spellEnd"/>
            <w:r w:rsidRPr="00231272">
              <w:rPr>
                <w:rFonts w:cs="Calibri"/>
                <w:b/>
                <w:bCs/>
                <w:sz w:val="20"/>
                <w:szCs w:val="20"/>
                <w:lang w:val="en-US"/>
              </w:rPr>
              <w:t xml:space="preserve"> </w:t>
            </w:r>
            <w:proofErr w:type="spellStart"/>
            <w:r w:rsidRPr="00231272">
              <w:rPr>
                <w:rFonts w:cs="Calibri"/>
                <w:b/>
                <w:bCs/>
                <w:sz w:val="20"/>
                <w:szCs w:val="20"/>
                <w:lang w:val="en-US"/>
              </w:rPr>
              <w:t>pracovného</w:t>
            </w:r>
            <w:proofErr w:type="spellEnd"/>
            <w:r w:rsidRPr="00231272">
              <w:rPr>
                <w:rFonts w:cs="Calibri"/>
                <w:b/>
                <w:bCs/>
                <w:sz w:val="20"/>
                <w:szCs w:val="20"/>
                <w:lang w:val="en-US"/>
              </w:rPr>
              <w:t xml:space="preserve"> </w:t>
            </w:r>
            <w:proofErr w:type="spellStart"/>
            <w:r w:rsidRPr="00231272">
              <w:rPr>
                <w:rFonts w:cs="Calibri"/>
                <w:b/>
                <w:bCs/>
                <w:sz w:val="20"/>
                <w:szCs w:val="20"/>
                <w:lang w:val="en-US"/>
              </w:rPr>
              <w:t>kapitálu</w:t>
            </w:r>
            <w:proofErr w:type="spellEnd"/>
          </w:p>
        </w:tc>
        <w:tc>
          <w:tcPr>
            <w:tcW w:w="2907" w:type="dxa"/>
            <w:tcBorders>
              <w:top w:val="single" w:sz="4" w:space="0" w:color="auto"/>
              <w:left w:val="nil"/>
              <w:bottom w:val="double" w:sz="6" w:space="0" w:color="auto"/>
              <w:right w:val="nil"/>
            </w:tcBorders>
            <w:shd w:val="clear" w:color="auto" w:fill="auto"/>
            <w:vAlign w:val="bottom"/>
            <w:hideMark/>
          </w:tcPr>
          <w:p w14:paraId="1EDDCAD2" w14:textId="40941F4B" w:rsidR="00231272" w:rsidRPr="00231272" w:rsidRDefault="00231272" w:rsidP="00231272">
            <w:pPr>
              <w:spacing w:after="0" w:line="240" w:lineRule="auto"/>
              <w:jc w:val="right"/>
              <w:rPr>
                <w:rFonts w:cs="Calibri"/>
                <w:b/>
                <w:bCs/>
                <w:color w:val="000000"/>
                <w:sz w:val="20"/>
                <w:szCs w:val="20"/>
                <w:lang w:val="en-US"/>
              </w:rPr>
            </w:pPr>
            <w:r w:rsidRPr="00231272">
              <w:rPr>
                <w:rFonts w:cs="Calibri"/>
                <w:b/>
                <w:bCs/>
                <w:color w:val="000000"/>
                <w:sz w:val="20"/>
                <w:szCs w:val="20"/>
                <w:lang w:val="en-US"/>
              </w:rPr>
              <w:t>1 98</w:t>
            </w:r>
            <w:r w:rsidR="00B15497">
              <w:rPr>
                <w:rFonts w:cs="Calibri"/>
                <w:b/>
                <w:bCs/>
                <w:color w:val="000000"/>
                <w:sz w:val="20"/>
                <w:szCs w:val="20"/>
                <w:lang w:val="en-US"/>
              </w:rPr>
              <w:t>1</w:t>
            </w:r>
            <w:r w:rsidRPr="00231272">
              <w:rPr>
                <w:rFonts w:cs="Calibri"/>
                <w:b/>
                <w:bCs/>
                <w:color w:val="000000"/>
                <w:sz w:val="20"/>
                <w:szCs w:val="20"/>
                <w:lang w:val="en-US"/>
              </w:rPr>
              <w:t xml:space="preserve"> </w:t>
            </w:r>
            <w:r w:rsidR="00B15497">
              <w:rPr>
                <w:rFonts w:cs="Calibri"/>
                <w:b/>
                <w:bCs/>
                <w:color w:val="000000"/>
                <w:sz w:val="20"/>
                <w:szCs w:val="20"/>
                <w:lang w:val="en-US"/>
              </w:rPr>
              <w:t>791</w:t>
            </w:r>
          </w:p>
        </w:tc>
        <w:tc>
          <w:tcPr>
            <w:tcW w:w="2963" w:type="dxa"/>
            <w:tcBorders>
              <w:top w:val="single" w:sz="4" w:space="0" w:color="auto"/>
              <w:left w:val="nil"/>
              <w:bottom w:val="double" w:sz="6" w:space="0" w:color="auto"/>
              <w:right w:val="nil"/>
            </w:tcBorders>
            <w:shd w:val="clear" w:color="auto" w:fill="auto"/>
            <w:vAlign w:val="bottom"/>
            <w:hideMark/>
          </w:tcPr>
          <w:p w14:paraId="3DBA9EA0" w14:textId="77777777" w:rsidR="00231272" w:rsidRPr="00231272" w:rsidRDefault="00231272" w:rsidP="00231272">
            <w:pPr>
              <w:spacing w:after="0" w:line="240" w:lineRule="auto"/>
              <w:jc w:val="right"/>
              <w:rPr>
                <w:rFonts w:cs="Calibri"/>
                <w:b/>
                <w:bCs/>
                <w:sz w:val="20"/>
                <w:szCs w:val="20"/>
                <w:lang w:val="en-US"/>
              </w:rPr>
            </w:pPr>
            <w:r w:rsidRPr="00231272">
              <w:rPr>
                <w:rFonts w:cs="Calibri"/>
                <w:b/>
                <w:bCs/>
                <w:sz w:val="20"/>
                <w:szCs w:val="20"/>
                <w:lang w:val="en-US"/>
              </w:rPr>
              <w:t>2 248 880</w:t>
            </w:r>
          </w:p>
        </w:tc>
      </w:tr>
      <w:tr w:rsidR="00231272" w:rsidRPr="00231272" w14:paraId="4445F168" w14:textId="77777777" w:rsidTr="00D5187D">
        <w:trPr>
          <w:trHeight w:val="292"/>
        </w:trPr>
        <w:tc>
          <w:tcPr>
            <w:tcW w:w="3347" w:type="dxa"/>
            <w:tcBorders>
              <w:top w:val="nil"/>
              <w:left w:val="nil"/>
              <w:bottom w:val="nil"/>
              <w:right w:val="nil"/>
            </w:tcBorders>
            <w:shd w:val="clear" w:color="auto" w:fill="auto"/>
            <w:vAlign w:val="bottom"/>
            <w:hideMark/>
          </w:tcPr>
          <w:p w14:paraId="0D16A12B" w14:textId="77777777" w:rsidR="00231272" w:rsidRPr="00231272" w:rsidRDefault="00231272" w:rsidP="00231272">
            <w:pPr>
              <w:spacing w:after="0" w:line="240" w:lineRule="auto"/>
              <w:jc w:val="right"/>
              <w:rPr>
                <w:rFonts w:cs="Calibri"/>
                <w:b/>
                <w:bCs/>
                <w:sz w:val="20"/>
                <w:szCs w:val="20"/>
                <w:lang w:val="en-US"/>
              </w:rPr>
            </w:pPr>
          </w:p>
        </w:tc>
        <w:tc>
          <w:tcPr>
            <w:tcW w:w="2907" w:type="dxa"/>
            <w:tcBorders>
              <w:top w:val="nil"/>
              <w:left w:val="nil"/>
              <w:bottom w:val="nil"/>
              <w:right w:val="nil"/>
            </w:tcBorders>
            <w:shd w:val="clear" w:color="auto" w:fill="auto"/>
            <w:vAlign w:val="bottom"/>
            <w:hideMark/>
          </w:tcPr>
          <w:p w14:paraId="38319E0D" w14:textId="77777777" w:rsidR="00231272" w:rsidRPr="00231272" w:rsidRDefault="00231272" w:rsidP="00231272">
            <w:pPr>
              <w:spacing w:after="0" w:line="240" w:lineRule="auto"/>
              <w:rPr>
                <w:rFonts w:ascii="Times New Roman" w:hAnsi="Times New Roman"/>
                <w:sz w:val="20"/>
                <w:szCs w:val="20"/>
                <w:lang w:val="en-US"/>
              </w:rPr>
            </w:pPr>
          </w:p>
        </w:tc>
        <w:tc>
          <w:tcPr>
            <w:tcW w:w="2963" w:type="dxa"/>
            <w:tcBorders>
              <w:top w:val="nil"/>
              <w:left w:val="nil"/>
              <w:bottom w:val="nil"/>
              <w:right w:val="nil"/>
            </w:tcBorders>
            <w:shd w:val="clear" w:color="auto" w:fill="auto"/>
            <w:vAlign w:val="bottom"/>
            <w:hideMark/>
          </w:tcPr>
          <w:p w14:paraId="628931BC" w14:textId="77777777" w:rsidR="00231272" w:rsidRPr="00231272" w:rsidRDefault="00231272" w:rsidP="00231272">
            <w:pPr>
              <w:spacing w:after="0" w:line="240" w:lineRule="auto"/>
              <w:rPr>
                <w:rFonts w:ascii="Times New Roman" w:hAnsi="Times New Roman"/>
                <w:sz w:val="20"/>
                <w:szCs w:val="20"/>
                <w:lang w:val="en-US"/>
              </w:rPr>
            </w:pPr>
          </w:p>
        </w:tc>
      </w:tr>
      <w:tr w:rsidR="00231272" w:rsidRPr="00231272" w14:paraId="28FCA459" w14:textId="77777777" w:rsidTr="00D5187D">
        <w:trPr>
          <w:trHeight w:val="278"/>
        </w:trPr>
        <w:tc>
          <w:tcPr>
            <w:tcW w:w="3347" w:type="dxa"/>
            <w:tcBorders>
              <w:top w:val="nil"/>
              <w:left w:val="nil"/>
              <w:bottom w:val="nil"/>
              <w:right w:val="nil"/>
            </w:tcBorders>
            <w:shd w:val="clear" w:color="auto" w:fill="auto"/>
            <w:vAlign w:val="bottom"/>
            <w:hideMark/>
          </w:tcPr>
          <w:p w14:paraId="4A4B0324" w14:textId="77777777" w:rsidR="00231272" w:rsidRPr="00231272" w:rsidRDefault="00231272" w:rsidP="00231272">
            <w:pPr>
              <w:spacing w:after="0" w:line="240" w:lineRule="auto"/>
              <w:rPr>
                <w:rFonts w:cs="Calibri"/>
                <w:i/>
                <w:iCs/>
                <w:sz w:val="20"/>
                <w:szCs w:val="20"/>
                <w:lang w:val="en-US"/>
              </w:rPr>
            </w:pPr>
            <w:proofErr w:type="spellStart"/>
            <w:r w:rsidRPr="00231272">
              <w:rPr>
                <w:rFonts w:cs="Calibri"/>
                <w:i/>
                <w:iCs/>
                <w:sz w:val="20"/>
                <w:szCs w:val="20"/>
                <w:lang w:val="en-US"/>
              </w:rPr>
              <w:t>Zmena</w:t>
            </w:r>
            <w:proofErr w:type="spellEnd"/>
            <w:r w:rsidRPr="00231272">
              <w:rPr>
                <w:rFonts w:cs="Calibri"/>
                <w:i/>
                <w:iCs/>
                <w:sz w:val="20"/>
                <w:szCs w:val="20"/>
                <w:lang w:val="en-US"/>
              </w:rPr>
              <w:t xml:space="preserve"> </w:t>
            </w:r>
            <w:proofErr w:type="spellStart"/>
            <w:r w:rsidRPr="00231272">
              <w:rPr>
                <w:rFonts w:cs="Calibri"/>
                <w:i/>
                <w:iCs/>
                <w:sz w:val="20"/>
                <w:szCs w:val="20"/>
                <w:lang w:val="en-US"/>
              </w:rPr>
              <w:t>pracovného</w:t>
            </w:r>
            <w:proofErr w:type="spellEnd"/>
            <w:r w:rsidRPr="00231272">
              <w:rPr>
                <w:rFonts w:cs="Calibri"/>
                <w:i/>
                <w:iCs/>
                <w:sz w:val="20"/>
                <w:szCs w:val="20"/>
                <w:lang w:val="en-US"/>
              </w:rPr>
              <w:t xml:space="preserve"> </w:t>
            </w:r>
            <w:proofErr w:type="spellStart"/>
            <w:r w:rsidRPr="00231272">
              <w:rPr>
                <w:rFonts w:cs="Calibri"/>
                <w:i/>
                <w:iCs/>
                <w:sz w:val="20"/>
                <w:szCs w:val="20"/>
                <w:lang w:val="en-US"/>
              </w:rPr>
              <w:t>kapitálu</w:t>
            </w:r>
            <w:proofErr w:type="spellEnd"/>
            <w:r w:rsidRPr="00231272">
              <w:rPr>
                <w:rFonts w:cs="Calibri"/>
                <w:i/>
                <w:iCs/>
                <w:sz w:val="20"/>
                <w:szCs w:val="20"/>
                <w:lang w:val="en-US"/>
              </w:rPr>
              <w:t>:</w:t>
            </w:r>
          </w:p>
        </w:tc>
        <w:tc>
          <w:tcPr>
            <w:tcW w:w="2907" w:type="dxa"/>
            <w:tcBorders>
              <w:top w:val="nil"/>
              <w:left w:val="nil"/>
              <w:bottom w:val="nil"/>
              <w:right w:val="nil"/>
            </w:tcBorders>
            <w:shd w:val="clear" w:color="auto" w:fill="auto"/>
            <w:vAlign w:val="bottom"/>
            <w:hideMark/>
          </w:tcPr>
          <w:p w14:paraId="3AC4462F" w14:textId="77777777" w:rsidR="00231272" w:rsidRPr="00231272" w:rsidRDefault="00231272" w:rsidP="00231272">
            <w:pPr>
              <w:spacing w:after="0" w:line="240" w:lineRule="auto"/>
              <w:rPr>
                <w:rFonts w:cs="Calibri"/>
                <w:i/>
                <w:iCs/>
                <w:sz w:val="20"/>
                <w:szCs w:val="20"/>
                <w:lang w:val="en-US"/>
              </w:rPr>
            </w:pPr>
          </w:p>
        </w:tc>
        <w:tc>
          <w:tcPr>
            <w:tcW w:w="2963" w:type="dxa"/>
            <w:tcBorders>
              <w:top w:val="nil"/>
              <w:left w:val="nil"/>
              <w:bottom w:val="nil"/>
              <w:right w:val="nil"/>
            </w:tcBorders>
            <w:shd w:val="clear" w:color="auto" w:fill="auto"/>
            <w:vAlign w:val="bottom"/>
            <w:hideMark/>
          </w:tcPr>
          <w:p w14:paraId="16C54534" w14:textId="77777777" w:rsidR="00231272" w:rsidRPr="00231272" w:rsidRDefault="00231272" w:rsidP="00231272">
            <w:pPr>
              <w:spacing w:after="0" w:line="240" w:lineRule="auto"/>
              <w:rPr>
                <w:rFonts w:ascii="Times New Roman" w:hAnsi="Times New Roman"/>
                <w:sz w:val="20"/>
                <w:szCs w:val="20"/>
                <w:lang w:val="en-US"/>
              </w:rPr>
            </w:pPr>
          </w:p>
        </w:tc>
      </w:tr>
      <w:tr w:rsidR="00231272" w:rsidRPr="00231272" w14:paraId="5EE29BA1" w14:textId="77777777" w:rsidTr="00D5187D">
        <w:trPr>
          <w:trHeight w:val="486"/>
        </w:trPr>
        <w:tc>
          <w:tcPr>
            <w:tcW w:w="3347" w:type="dxa"/>
            <w:tcBorders>
              <w:top w:val="nil"/>
              <w:left w:val="nil"/>
              <w:bottom w:val="nil"/>
              <w:right w:val="nil"/>
            </w:tcBorders>
            <w:shd w:val="clear" w:color="auto" w:fill="auto"/>
            <w:vAlign w:val="bottom"/>
            <w:hideMark/>
          </w:tcPr>
          <w:p w14:paraId="7F39B69B"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Úbytok</w:t>
            </w:r>
            <w:proofErr w:type="spellEnd"/>
            <w:r w:rsidRPr="00231272">
              <w:rPr>
                <w:rFonts w:cs="Calibri"/>
                <w:sz w:val="20"/>
                <w:szCs w:val="20"/>
                <w:lang w:val="en-US"/>
              </w:rPr>
              <w:t xml:space="preserve"> (</w:t>
            </w:r>
            <w:proofErr w:type="spellStart"/>
            <w:r w:rsidRPr="00231272">
              <w:rPr>
                <w:rFonts w:cs="Calibri"/>
                <w:sz w:val="20"/>
                <w:szCs w:val="20"/>
                <w:lang w:val="en-US"/>
              </w:rPr>
              <w:t>prírastok</w:t>
            </w:r>
            <w:proofErr w:type="spellEnd"/>
            <w:r w:rsidRPr="00231272">
              <w:rPr>
                <w:rFonts w:cs="Calibri"/>
                <w:sz w:val="20"/>
                <w:szCs w:val="20"/>
                <w:lang w:val="en-US"/>
              </w:rPr>
              <w:t xml:space="preserve">) </w:t>
            </w:r>
            <w:proofErr w:type="spellStart"/>
            <w:r w:rsidRPr="00231272">
              <w:rPr>
                <w:rFonts w:cs="Calibri"/>
                <w:sz w:val="20"/>
                <w:szCs w:val="20"/>
                <w:lang w:val="en-US"/>
              </w:rPr>
              <w:t>pohľadávok</w:t>
            </w:r>
            <w:proofErr w:type="spellEnd"/>
            <w:r w:rsidRPr="00231272">
              <w:rPr>
                <w:rFonts w:cs="Calibri"/>
                <w:sz w:val="20"/>
                <w:szCs w:val="20"/>
                <w:lang w:val="en-US"/>
              </w:rPr>
              <w:t xml:space="preserve"> z </w:t>
            </w:r>
            <w:proofErr w:type="spellStart"/>
            <w:r w:rsidRPr="00231272">
              <w:rPr>
                <w:rFonts w:cs="Calibri"/>
                <w:sz w:val="20"/>
                <w:szCs w:val="20"/>
                <w:lang w:val="en-US"/>
              </w:rPr>
              <w:t>obchodného</w:t>
            </w:r>
            <w:proofErr w:type="spellEnd"/>
            <w:r w:rsidRPr="00231272">
              <w:rPr>
                <w:rFonts w:cs="Calibri"/>
                <w:sz w:val="20"/>
                <w:szCs w:val="20"/>
                <w:lang w:val="en-US"/>
              </w:rPr>
              <w:t xml:space="preserve"> </w:t>
            </w:r>
            <w:proofErr w:type="spellStart"/>
            <w:r w:rsidRPr="00231272">
              <w:rPr>
                <w:rFonts w:cs="Calibri"/>
                <w:sz w:val="20"/>
                <w:szCs w:val="20"/>
                <w:lang w:val="en-US"/>
              </w:rPr>
              <w:t>styku</w:t>
            </w:r>
            <w:proofErr w:type="spellEnd"/>
            <w:r w:rsidRPr="00231272">
              <w:rPr>
                <w:rFonts w:cs="Calibri"/>
                <w:sz w:val="20"/>
                <w:szCs w:val="20"/>
                <w:lang w:val="en-US"/>
              </w:rPr>
              <w:t xml:space="preserve"> a </w:t>
            </w:r>
            <w:proofErr w:type="spellStart"/>
            <w:r w:rsidRPr="00231272">
              <w:rPr>
                <w:rFonts w:cs="Calibri"/>
                <w:sz w:val="20"/>
                <w:szCs w:val="20"/>
                <w:lang w:val="en-US"/>
              </w:rPr>
              <w:t>časového</w:t>
            </w:r>
            <w:proofErr w:type="spellEnd"/>
            <w:r w:rsidRPr="00231272">
              <w:rPr>
                <w:rFonts w:cs="Calibri"/>
                <w:sz w:val="20"/>
                <w:szCs w:val="20"/>
                <w:lang w:val="en-US"/>
              </w:rPr>
              <w:t xml:space="preserve"> </w:t>
            </w:r>
            <w:proofErr w:type="spellStart"/>
            <w:r w:rsidRPr="00231272">
              <w:rPr>
                <w:rFonts w:cs="Calibri"/>
                <w:sz w:val="20"/>
                <w:szCs w:val="20"/>
                <w:lang w:val="en-US"/>
              </w:rPr>
              <w:t>rozlíšenia</w:t>
            </w:r>
            <w:proofErr w:type="spellEnd"/>
          </w:p>
        </w:tc>
        <w:tc>
          <w:tcPr>
            <w:tcW w:w="2907" w:type="dxa"/>
            <w:tcBorders>
              <w:top w:val="nil"/>
              <w:left w:val="nil"/>
              <w:bottom w:val="nil"/>
              <w:right w:val="nil"/>
            </w:tcBorders>
            <w:shd w:val="clear" w:color="auto" w:fill="auto"/>
            <w:vAlign w:val="bottom"/>
            <w:hideMark/>
          </w:tcPr>
          <w:p w14:paraId="641F5510" w14:textId="1D3ED767" w:rsidR="00231272" w:rsidRPr="00B15497" w:rsidRDefault="00B15497" w:rsidP="00B15497">
            <w:pPr>
              <w:spacing w:after="0" w:line="240" w:lineRule="auto"/>
              <w:jc w:val="right"/>
              <w:rPr>
                <w:rFonts w:ascii="Arial" w:hAnsi="Arial" w:cs="Arial"/>
                <w:sz w:val="18"/>
                <w:szCs w:val="18"/>
              </w:rPr>
            </w:pPr>
            <w:r>
              <w:rPr>
                <w:rFonts w:ascii="Arial" w:hAnsi="Arial" w:cs="Arial"/>
                <w:sz w:val="18"/>
                <w:szCs w:val="18"/>
              </w:rPr>
              <w:t>-1 101 333</w:t>
            </w:r>
          </w:p>
        </w:tc>
        <w:tc>
          <w:tcPr>
            <w:tcW w:w="2963" w:type="dxa"/>
            <w:tcBorders>
              <w:top w:val="nil"/>
              <w:left w:val="nil"/>
              <w:bottom w:val="nil"/>
              <w:right w:val="nil"/>
            </w:tcBorders>
            <w:shd w:val="clear" w:color="auto" w:fill="auto"/>
            <w:vAlign w:val="bottom"/>
            <w:hideMark/>
          </w:tcPr>
          <w:p w14:paraId="210F314A"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-3 329 871</w:t>
            </w:r>
          </w:p>
        </w:tc>
      </w:tr>
      <w:tr w:rsidR="00231272" w:rsidRPr="00231272" w14:paraId="7587D8D6" w14:textId="77777777" w:rsidTr="00D5187D">
        <w:trPr>
          <w:trHeight w:val="278"/>
        </w:trPr>
        <w:tc>
          <w:tcPr>
            <w:tcW w:w="3347" w:type="dxa"/>
            <w:tcBorders>
              <w:top w:val="nil"/>
              <w:left w:val="nil"/>
              <w:bottom w:val="nil"/>
              <w:right w:val="nil"/>
            </w:tcBorders>
            <w:shd w:val="clear" w:color="auto" w:fill="auto"/>
            <w:vAlign w:val="bottom"/>
            <w:hideMark/>
          </w:tcPr>
          <w:p w14:paraId="36794EB9"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Úbytok</w:t>
            </w:r>
            <w:proofErr w:type="spellEnd"/>
            <w:r w:rsidRPr="00231272">
              <w:rPr>
                <w:rFonts w:cs="Calibri"/>
                <w:sz w:val="20"/>
                <w:szCs w:val="20"/>
                <w:lang w:val="en-US"/>
              </w:rPr>
              <w:t xml:space="preserve"> (</w:t>
            </w:r>
            <w:proofErr w:type="spellStart"/>
            <w:r w:rsidRPr="00231272">
              <w:rPr>
                <w:rFonts w:cs="Calibri"/>
                <w:sz w:val="20"/>
                <w:szCs w:val="20"/>
                <w:lang w:val="en-US"/>
              </w:rPr>
              <w:t>prírastok</w:t>
            </w:r>
            <w:proofErr w:type="spellEnd"/>
            <w:r w:rsidRPr="00231272">
              <w:rPr>
                <w:rFonts w:cs="Calibri"/>
                <w:sz w:val="20"/>
                <w:szCs w:val="20"/>
                <w:lang w:val="en-US"/>
              </w:rPr>
              <w:t xml:space="preserve">) </w:t>
            </w:r>
            <w:proofErr w:type="spellStart"/>
            <w:r w:rsidRPr="00231272">
              <w:rPr>
                <w:rFonts w:cs="Calibri"/>
                <w:sz w:val="20"/>
                <w:szCs w:val="20"/>
                <w:lang w:val="en-US"/>
              </w:rPr>
              <w:t>zásob</w:t>
            </w:r>
            <w:proofErr w:type="spellEnd"/>
          </w:p>
        </w:tc>
        <w:tc>
          <w:tcPr>
            <w:tcW w:w="2907" w:type="dxa"/>
            <w:tcBorders>
              <w:top w:val="nil"/>
              <w:left w:val="nil"/>
              <w:bottom w:val="nil"/>
              <w:right w:val="nil"/>
            </w:tcBorders>
            <w:shd w:val="clear" w:color="auto" w:fill="auto"/>
            <w:vAlign w:val="bottom"/>
            <w:hideMark/>
          </w:tcPr>
          <w:p w14:paraId="66CDE3E0" w14:textId="74481A94" w:rsidR="00231272" w:rsidRPr="00B15497" w:rsidRDefault="00B15497" w:rsidP="00B15497">
            <w:pPr>
              <w:spacing w:after="0" w:line="240" w:lineRule="auto"/>
              <w:jc w:val="right"/>
              <w:rPr>
                <w:rFonts w:ascii="Arial" w:hAnsi="Arial" w:cs="Arial"/>
                <w:sz w:val="18"/>
                <w:szCs w:val="18"/>
              </w:rPr>
            </w:pPr>
            <w:r>
              <w:rPr>
                <w:rFonts w:ascii="Arial" w:hAnsi="Arial" w:cs="Arial"/>
                <w:sz w:val="18"/>
                <w:szCs w:val="18"/>
              </w:rPr>
              <w:t>-1 262 67</w:t>
            </w:r>
          </w:p>
        </w:tc>
        <w:tc>
          <w:tcPr>
            <w:tcW w:w="2963" w:type="dxa"/>
            <w:tcBorders>
              <w:top w:val="nil"/>
              <w:left w:val="nil"/>
              <w:bottom w:val="nil"/>
              <w:right w:val="nil"/>
            </w:tcBorders>
            <w:shd w:val="clear" w:color="auto" w:fill="auto"/>
            <w:vAlign w:val="bottom"/>
            <w:hideMark/>
          </w:tcPr>
          <w:p w14:paraId="03ABEBF5"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-202 781</w:t>
            </w:r>
          </w:p>
        </w:tc>
      </w:tr>
      <w:tr w:rsidR="00231272" w:rsidRPr="00231272" w14:paraId="68360985" w14:textId="77777777" w:rsidTr="00D5187D">
        <w:trPr>
          <w:trHeight w:val="486"/>
        </w:trPr>
        <w:tc>
          <w:tcPr>
            <w:tcW w:w="3347" w:type="dxa"/>
            <w:tcBorders>
              <w:top w:val="nil"/>
              <w:left w:val="nil"/>
              <w:bottom w:val="nil"/>
              <w:right w:val="nil"/>
            </w:tcBorders>
            <w:shd w:val="clear" w:color="auto" w:fill="auto"/>
            <w:vAlign w:val="bottom"/>
            <w:hideMark/>
          </w:tcPr>
          <w:p w14:paraId="77968AD7" w14:textId="77777777" w:rsidR="00231272" w:rsidRPr="00231272" w:rsidRDefault="00231272" w:rsidP="00231272">
            <w:pPr>
              <w:spacing w:after="0" w:line="240" w:lineRule="auto"/>
              <w:rPr>
                <w:rFonts w:cs="Calibri"/>
                <w:sz w:val="20"/>
                <w:szCs w:val="20"/>
                <w:lang w:val="en-US"/>
              </w:rPr>
            </w:pPr>
            <w:r w:rsidRPr="00231272">
              <w:rPr>
                <w:rFonts w:cs="Calibri"/>
                <w:sz w:val="20"/>
                <w:szCs w:val="20"/>
                <w:lang w:val="en-US"/>
              </w:rPr>
              <w:t>(</w:t>
            </w:r>
            <w:proofErr w:type="spellStart"/>
            <w:r w:rsidRPr="00231272">
              <w:rPr>
                <w:rFonts w:cs="Calibri"/>
                <w:sz w:val="20"/>
                <w:szCs w:val="20"/>
                <w:lang w:val="en-US"/>
              </w:rPr>
              <w:t>Úbytok</w:t>
            </w:r>
            <w:proofErr w:type="spellEnd"/>
            <w:r w:rsidRPr="00231272">
              <w:rPr>
                <w:rFonts w:cs="Calibri"/>
                <w:sz w:val="20"/>
                <w:szCs w:val="20"/>
                <w:lang w:val="en-US"/>
              </w:rPr>
              <w:t xml:space="preserve">) </w:t>
            </w:r>
            <w:proofErr w:type="spellStart"/>
            <w:r w:rsidRPr="00231272">
              <w:rPr>
                <w:rFonts w:cs="Calibri"/>
                <w:sz w:val="20"/>
                <w:szCs w:val="20"/>
                <w:lang w:val="en-US"/>
              </w:rPr>
              <w:t>prírastok</w:t>
            </w:r>
            <w:proofErr w:type="spellEnd"/>
            <w:r w:rsidRPr="00231272">
              <w:rPr>
                <w:rFonts w:cs="Calibri"/>
                <w:sz w:val="20"/>
                <w:szCs w:val="20"/>
                <w:lang w:val="en-US"/>
              </w:rPr>
              <w:t xml:space="preserve"> </w:t>
            </w:r>
            <w:proofErr w:type="spellStart"/>
            <w:r w:rsidRPr="00231272">
              <w:rPr>
                <w:rFonts w:cs="Calibri"/>
                <w:sz w:val="20"/>
                <w:szCs w:val="20"/>
                <w:lang w:val="en-US"/>
              </w:rPr>
              <w:t>záväzkov</w:t>
            </w:r>
            <w:proofErr w:type="spellEnd"/>
            <w:r w:rsidRPr="00231272">
              <w:rPr>
                <w:rFonts w:cs="Calibri"/>
                <w:sz w:val="20"/>
                <w:szCs w:val="20"/>
                <w:lang w:val="en-US"/>
              </w:rPr>
              <w:t xml:space="preserve"> a </w:t>
            </w:r>
            <w:proofErr w:type="spellStart"/>
            <w:r w:rsidRPr="00231272">
              <w:rPr>
                <w:rFonts w:cs="Calibri"/>
                <w:sz w:val="20"/>
                <w:szCs w:val="20"/>
                <w:lang w:val="en-US"/>
              </w:rPr>
              <w:t>časového</w:t>
            </w:r>
            <w:proofErr w:type="spellEnd"/>
            <w:r w:rsidRPr="00231272">
              <w:rPr>
                <w:rFonts w:cs="Calibri"/>
                <w:sz w:val="20"/>
                <w:szCs w:val="20"/>
                <w:lang w:val="en-US"/>
              </w:rPr>
              <w:t xml:space="preserve"> </w:t>
            </w:r>
            <w:proofErr w:type="spellStart"/>
            <w:r w:rsidRPr="00231272">
              <w:rPr>
                <w:rFonts w:cs="Calibri"/>
                <w:sz w:val="20"/>
                <w:szCs w:val="20"/>
                <w:lang w:val="en-US"/>
              </w:rPr>
              <w:t>rozlíšenia</w:t>
            </w:r>
            <w:proofErr w:type="spellEnd"/>
          </w:p>
        </w:tc>
        <w:tc>
          <w:tcPr>
            <w:tcW w:w="2907" w:type="dxa"/>
            <w:tcBorders>
              <w:top w:val="nil"/>
              <w:left w:val="nil"/>
              <w:bottom w:val="nil"/>
              <w:right w:val="nil"/>
            </w:tcBorders>
            <w:shd w:val="clear" w:color="auto" w:fill="auto"/>
            <w:vAlign w:val="bottom"/>
            <w:hideMark/>
          </w:tcPr>
          <w:p w14:paraId="6559591B" w14:textId="1B11B788" w:rsidR="00231272" w:rsidRPr="00B15497" w:rsidRDefault="00B15497" w:rsidP="00B15497">
            <w:pPr>
              <w:spacing w:after="0" w:line="240" w:lineRule="auto"/>
              <w:jc w:val="right"/>
              <w:rPr>
                <w:rFonts w:ascii="Arial" w:hAnsi="Arial" w:cs="Arial"/>
                <w:sz w:val="18"/>
                <w:szCs w:val="18"/>
              </w:rPr>
            </w:pPr>
            <w:r>
              <w:rPr>
                <w:rFonts w:ascii="Arial" w:hAnsi="Arial" w:cs="Arial"/>
                <w:sz w:val="18"/>
                <w:szCs w:val="18"/>
              </w:rPr>
              <w:t>7 718 923</w:t>
            </w:r>
          </w:p>
        </w:tc>
        <w:tc>
          <w:tcPr>
            <w:tcW w:w="2963" w:type="dxa"/>
            <w:tcBorders>
              <w:top w:val="nil"/>
              <w:left w:val="nil"/>
              <w:bottom w:val="nil"/>
              <w:right w:val="nil"/>
            </w:tcBorders>
            <w:shd w:val="clear" w:color="auto" w:fill="auto"/>
            <w:vAlign w:val="bottom"/>
            <w:hideMark/>
          </w:tcPr>
          <w:p w14:paraId="2FBC5C84"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3 869 117</w:t>
            </w:r>
          </w:p>
        </w:tc>
      </w:tr>
      <w:tr w:rsidR="00231272" w:rsidRPr="00231272" w14:paraId="21124A66" w14:textId="77777777" w:rsidTr="00D5187D">
        <w:trPr>
          <w:trHeight w:val="292"/>
        </w:trPr>
        <w:tc>
          <w:tcPr>
            <w:tcW w:w="3347" w:type="dxa"/>
            <w:tcBorders>
              <w:top w:val="nil"/>
              <w:left w:val="nil"/>
              <w:bottom w:val="nil"/>
              <w:right w:val="nil"/>
            </w:tcBorders>
            <w:shd w:val="clear" w:color="auto" w:fill="auto"/>
            <w:vAlign w:val="bottom"/>
            <w:hideMark/>
          </w:tcPr>
          <w:p w14:paraId="7C181DC9" w14:textId="77777777" w:rsidR="00231272" w:rsidRPr="00231272" w:rsidRDefault="00231272" w:rsidP="00231272">
            <w:pPr>
              <w:spacing w:after="0" w:line="240" w:lineRule="auto"/>
              <w:rPr>
                <w:rFonts w:cs="Calibri"/>
                <w:b/>
                <w:bCs/>
                <w:sz w:val="20"/>
                <w:szCs w:val="20"/>
                <w:lang w:val="en-US"/>
              </w:rPr>
            </w:pPr>
            <w:proofErr w:type="spellStart"/>
            <w:r w:rsidRPr="00231272">
              <w:rPr>
                <w:rFonts w:cs="Calibri"/>
                <w:b/>
                <w:bCs/>
                <w:sz w:val="20"/>
                <w:szCs w:val="20"/>
                <w:lang w:val="en-US"/>
              </w:rPr>
              <w:t>Prevádzkové</w:t>
            </w:r>
            <w:proofErr w:type="spellEnd"/>
            <w:r w:rsidRPr="00231272">
              <w:rPr>
                <w:rFonts w:cs="Calibri"/>
                <w:b/>
                <w:bCs/>
                <w:sz w:val="20"/>
                <w:szCs w:val="20"/>
                <w:lang w:val="en-US"/>
              </w:rPr>
              <w:t xml:space="preserve"> </w:t>
            </w:r>
            <w:proofErr w:type="spellStart"/>
            <w:r w:rsidRPr="00231272">
              <w:rPr>
                <w:rFonts w:cs="Calibri"/>
                <w:b/>
                <w:bCs/>
                <w:sz w:val="20"/>
                <w:szCs w:val="20"/>
                <w:lang w:val="en-US"/>
              </w:rPr>
              <w:t>peňažné</w:t>
            </w:r>
            <w:proofErr w:type="spellEnd"/>
            <w:r w:rsidRPr="00231272">
              <w:rPr>
                <w:rFonts w:cs="Calibri"/>
                <w:b/>
                <w:bCs/>
                <w:sz w:val="20"/>
                <w:szCs w:val="20"/>
                <w:lang w:val="en-US"/>
              </w:rPr>
              <w:t xml:space="preserve"> </w:t>
            </w:r>
            <w:proofErr w:type="spellStart"/>
            <w:r w:rsidRPr="00231272">
              <w:rPr>
                <w:rFonts w:cs="Calibri"/>
                <w:b/>
                <w:bCs/>
                <w:sz w:val="20"/>
                <w:szCs w:val="20"/>
                <w:lang w:val="en-US"/>
              </w:rPr>
              <w:t>toky</w:t>
            </w:r>
            <w:proofErr w:type="spellEnd"/>
          </w:p>
        </w:tc>
        <w:tc>
          <w:tcPr>
            <w:tcW w:w="2907" w:type="dxa"/>
            <w:tcBorders>
              <w:top w:val="single" w:sz="4" w:space="0" w:color="auto"/>
              <w:left w:val="nil"/>
              <w:bottom w:val="double" w:sz="6" w:space="0" w:color="auto"/>
              <w:right w:val="nil"/>
            </w:tcBorders>
            <w:shd w:val="clear" w:color="auto" w:fill="auto"/>
            <w:vAlign w:val="bottom"/>
            <w:hideMark/>
          </w:tcPr>
          <w:p w14:paraId="443BAC7E" w14:textId="73C0D83C" w:rsidR="00231272" w:rsidRPr="00B15497" w:rsidRDefault="00B15497" w:rsidP="00B15497">
            <w:pPr>
              <w:spacing w:after="0" w:line="240" w:lineRule="auto"/>
              <w:jc w:val="right"/>
              <w:rPr>
                <w:rFonts w:ascii="Arial" w:hAnsi="Arial" w:cs="Arial"/>
                <w:b/>
                <w:bCs/>
                <w:sz w:val="18"/>
                <w:szCs w:val="18"/>
              </w:rPr>
            </w:pPr>
            <w:r>
              <w:rPr>
                <w:rFonts w:ascii="Arial" w:hAnsi="Arial" w:cs="Arial"/>
                <w:b/>
                <w:bCs/>
                <w:sz w:val="18"/>
                <w:szCs w:val="18"/>
              </w:rPr>
              <w:t>7 336 702</w:t>
            </w:r>
          </w:p>
        </w:tc>
        <w:tc>
          <w:tcPr>
            <w:tcW w:w="2963" w:type="dxa"/>
            <w:tcBorders>
              <w:top w:val="single" w:sz="4" w:space="0" w:color="auto"/>
              <w:left w:val="nil"/>
              <w:bottom w:val="double" w:sz="6" w:space="0" w:color="auto"/>
              <w:right w:val="nil"/>
            </w:tcBorders>
            <w:shd w:val="clear" w:color="auto" w:fill="auto"/>
            <w:vAlign w:val="bottom"/>
            <w:hideMark/>
          </w:tcPr>
          <w:p w14:paraId="40553D02" w14:textId="77777777" w:rsidR="00231272" w:rsidRPr="00231272" w:rsidRDefault="00231272" w:rsidP="00231272">
            <w:pPr>
              <w:spacing w:after="0" w:line="240" w:lineRule="auto"/>
              <w:jc w:val="right"/>
              <w:rPr>
                <w:rFonts w:cs="Calibri"/>
                <w:b/>
                <w:bCs/>
                <w:sz w:val="20"/>
                <w:szCs w:val="20"/>
                <w:lang w:val="en-US"/>
              </w:rPr>
            </w:pPr>
            <w:r w:rsidRPr="00231272">
              <w:rPr>
                <w:rFonts w:cs="Calibri"/>
                <w:b/>
                <w:bCs/>
                <w:sz w:val="20"/>
                <w:szCs w:val="20"/>
                <w:lang w:val="en-US"/>
              </w:rPr>
              <w:t>2 585 345</w:t>
            </w:r>
          </w:p>
        </w:tc>
      </w:tr>
      <w:tr w:rsidR="00231272" w:rsidRPr="00231272" w14:paraId="07908E9F" w14:textId="77777777" w:rsidTr="00D5187D">
        <w:trPr>
          <w:trHeight w:val="292"/>
        </w:trPr>
        <w:tc>
          <w:tcPr>
            <w:tcW w:w="3347" w:type="dxa"/>
            <w:tcBorders>
              <w:top w:val="nil"/>
              <w:left w:val="nil"/>
              <w:bottom w:val="nil"/>
              <w:right w:val="nil"/>
            </w:tcBorders>
            <w:shd w:val="clear" w:color="auto" w:fill="auto"/>
            <w:vAlign w:val="bottom"/>
            <w:hideMark/>
          </w:tcPr>
          <w:p w14:paraId="55BCE845" w14:textId="77777777" w:rsidR="00231272" w:rsidRPr="00231272" w:rsidRDefault="00231272" w:rsidP="00231272">
            <w:pPr>
              <w:spacing w:after="0" w:line="240" w:lineRule="auto"/>
              <w:jc w:val="right"/>
              <w:rPr>
                <w:rFonts w:cs="Calibri"/>
                <w:b/>
                <w:bCs/>
                <w:sz w:val="20"/>
                <w:szCs w:val="20"/>
                <w:lang w:val="en-US"/>
              </w:rPr>
            </w:pPr>
          </w:p>
        </w:tc>
        <w:tc>
          <w:tcPr>
            <w:tcW w:w="2907" w:type="dxa"/>
            <w:tcBorders>
              <w:top w:val="nil"/>
              <w:left w:val="nil"/>
              <w:bottom w:val="nil"/>
              <w:right w:val="nil"/>
            </w:tcBorders>
            <w:shd w:val="clear" w:color="auto" w:fill="auto"/>
            <w:vAlign w:val="bottom"/>
            <w:hideMark/>
          </w:tcPr>
          <w:p w14:paraId="4B278844" w14:textId="77777777" w:rsidR="00231272" w:rsidRPr="00231272" w:rsidRDefault="00231272" w:rsidP="00231272">
            <w:pPr>
              <w:spacing w:after="0" w:line="240" w:lineRule="auto"/>
              <w:rPr>
                <w:rFonts w:ascii="Times New Roman" w:hAnsi="Times New Roman"/>
                <w:sz w:val="20"/>
                <w:szCs w:val="20"/>
                <w:lang w:val="en-US"/>
              </w:rPr>
            </w:pPr>
          </w:p>
        </w:tc>
        <w:tc>
          <w:tcPr>
            <w:tcW w:w="2963" w:type="dxa"/>
            <w:tcBorders>
              <w:top w:val="nil"/>
              <w:left w:val="nil"/>
              <w:bottom w:val="nil"/>
              <w:right w:val="nil"/>
            </w:tcBorders>
            <w:shd w:val="clear" w:color="auto" w:fill="auto"/>
            <w:vAlign w:val="bottom"/>
            <w:hideMark/>
          </w:tcPr>
          <w:p w14:paraId="46A37371" w14:textId="77777777" w:rsidR="00231272" w:rsidRPr="00231272" w:rsidRDefault="00231272" w:rsidP="00231272">
            <w:pPr>
              <w:spacing w:after="0" w:line="240" w:lineRule="auto"/>
              <w:rPr>
                <w:rFonts w:ascii="Times New Roman" w:hAnsi="Times New Roman"/>
                <w:sz w:val="20"/>
                <w:szCs w:val="20"/>
                <w:lang w:val="en-US"/>
              </w:rPr>
            </w:pPr>
          </w:p>
        </w:tc>
      </w:tr>
      <w:tr w:rsidR="00231272" w:rsidRPr="00231272" w14:paraId="551036A4" w14:textId="77777777" w:rsidTr="00D5187D">
        <w:trPr>
          <w:trHeight w:val="278"/>
        </w:trPr>
        <w:tc>
          <w:tcPr>
            <w:tcW w:w="3347" w:type="dxa"/>
            <w:tcBorders>
              <w:top w:val="nil"/>
              <w:left w:val="nil"/>
              <w:bottom w:val="nil"/>
              <w:right w:val="nil"/>
            </w:tcBorders>
            <w:shd w:val="clear" w:color="auto" w:fill="auto"/>
            <w:vAlign w:val="bottom"/>
            <w:hideMark/>
          </w:tcPr>
          <w:p w14:paraId="4FBC11B3" w14:textId="77777777" w:rsidR="00231272" w:rsidRPr="00231272" w:rsidRDefault="00231272" w:rsidP="00231272">
            <w:pPr>
              <w:spacing w:after="0" w:line="240" w:lineRule="auto"/>
              <w:rPr>
                <w:rFonts w:cs="Calibri"/>
                <w:b/>
                <w:bCs/>
                <w:sz w:val="20"/>
                <w:szCs w:val="20"/>
                <w:lang w:val="en-US"/>
              </w:rPr>
            </w:pPr>
            <w:proofErr w:type="spellStart"/>
            <w:r w:rsidRPr="00231272">
              <w:rPr>
                <w:rFonts w:cs="Calibri"/>
                <w:b/>
                <w:bCs/>
                <w:sz w:val="20"/>
                <w:szCs w:val="20"/>
                <w:lang w:val="en-US"/>
              </w:rPr>
              <w:t>Peňažné</w:t>
            </w:r>
            <w:proofErr w:type="spellEnd"/>
            <w:r w:rsidRPr="00231272">
              <w:rPr>
                <w:rFonts w:cs="Calibri"/>
                <w:b/>
                <w:bCs/>
                <w:sz w:val="20"/>
                <w:szCs w:val="20"/>
                <w:lang w:val="en-US"/>
              </w:rPr>
              <w:t xml:space="preserve"> </w:t>
            </w:r>
            <w:proofErr w:type="spellStart"/>
            <w:r w:rsidRPr="00231272">
              <w:rPr>
                <w:rFonts w:cs="Calibri"/>
                <w:b/>
                <w:bCs/>
                <w:sz w:val="20"/>
                <w:szCs w:val="20"/>
                <w:lang w:val="en-US"/>
              </w:rPr>
              <w:t>toky</w:t>
            </w:r>
            <w:proofErr w:type="spellEnd"/>
            <w:r w:rsidRPr="00231272">
              <w:rPr>
                <w:rFonts w:cs="Calibri"/>
                <w:b/>
                <w:bCs/>
                <w:sz w:val="20"/>
                <w:szCs w:val="20"/>
                <w:lang w:val="en-US"/>
              </w:rPr>
              <w:t xml:space="preserve"> z </w:t>
            </w:r>
            <w:proofErr w:type="spellStart"/>
            <w:r w:rsidRPr="00231272">
              <w:rPr>
                <w:rFonts w:cs="Calibri"/>
                <w:b/>
                <w:bCs/>
                <w:sz w:val="20"/>
                <w:szCs w:val="20"/>
                <w:lang w:val="en-US"/>
              </w:rPr>
              <w:t>prevádzkovej</w:t>
            </w:r>
            <w:proofErr w:type="spellEnd"/>
            <w:r w:rsidRPr="00231272">
              <w:rPr>
                <w:rFonts w:cs="Calibri"/>
                <w:b/>
                <w:bCs/>
                <w:sz w:val="20"/>
                <w:szCs w:val="20"/>
                <w:lang w:val="en-US"/>
              </w:rPr>
              <w:t xml:space="preserve"> </w:t>
            </w:r>
            <w:proofErr w:type="spellStart"/>
            <w:r w:rsidRPr="00231272">
              <w:rPr>
                <w:rFonts w:cs="Calibri"/>
                <w:b/>
                <w:bCs/>
                <w:sz w:val="20"/>
                <w:szCs w:val="20"/>
                <w:lang w:val="en-US"/>
              </w:rPr>
              <w:t>činnosti</w:t>
            </w:r>
            <w:proofErr w:type="spellEnd"/>
          </w:p>
        </w:tc>
        <w:tc>
          <w:tcPr>
            <w:tcW w:w="2907" w:type="dxa"/>
            <w:tcBorders>
              <w:top w:val="nil"/>
              <w:left w:val="nil"/>
              <w:bottom w:val="nil"/>
              <w:right w:val="nil"/>
            </w:tcBorders>
            <w:shd w:val="clear" w:color="auto" w:fill="auto"/>
            <w:vAlign w:val="bottom"/>
            <w:hideMark/>
          </w:tcPr>
          <w:p w14:paraId="7CFFD2BF" w14:textId="77777777" w:rsidR="00231272" w:rsidRPr="00231272" w:rsidRDefault="00231272" w:rsidP="00231272">
            <w:pPr>
              <w:spacing w:after="0" w:line="240" w:lineRule="auto"/>
              <w:rPr>
                <w:rFonts w:cs="Calibri"/>
                <w:b/>
                <w:bCs/>
                <w:sz w:val="20"/>
                <w:szCs w:val="20"/>
                <w:lang w:val="en-US"/>
              </w:rPr>
            </w:pPr>
          </w:p>
        </w:tc>
        <w:tc>
          <w:tcPr>
            <w:tcW w:w="2963" w:type="dxa"/>
            <w:tcBorders>
              <w:top w:val="nil"/>
              <w:left w:val="nil"/>
              <w:bottom w:val="nil"/>
              <w:right w:val="nil"/>
            </w:tcBorders>
            <w:shd w:val="clear" w:color="auto" w:fill="auto"/>
            <w:vAlign w:val="bottom"/>
            <w:hideMark/>
          </w:tcPr>
          <w:p w14:paraId="7D44D79A" w14:textId="77777777" w:rsidR="00231272" w:rsidRPr="00231272" w:rsidRDefault="00231272" w:rsidP="00231272">
            <w:pPr>
              <w:spacing w:after="0" w:line="240" w:lineRule="auto"/>
              <w:rPr>
                <w:rFonts w:ascii="Times New Roman" w:hAnsi="Times New Roman"/>
                <w:sz w:val="20"/>
                <w:szCs w:val="20"/>
                <w:lang w:val="en-US"/>
              </w:rPr>
            </w:pPr>
          </w:p>
        </w:tc>
      </w:tr>
      <w:tr w:rsidR="00231272" w:rsidRPr="00231272" w14:paraId="376387D3" w14:textId="77777777" w:rsidTr="00D5187D">
        <w:trPr>
          <w:trHeight w:val="278"/>
        </w:trPr>
        <w:tc>
          <w:tcPr>
            <w:tcW w:w="3347" w:type="dxa"/>
            <w:tcBorders>
              <w:top w:val="nil"/>
              <w:left w:val="nil"/>
              <w:bottom w:val="nil"/>
              <w:right w:val="nil"/>
            </w:tcBorders>
            <w:shd w:val="clear" w:color="auto" w:fill="auto"/>
            <w:vAlign w:val="bottom"/>
            <w:hideMark/>
          </w:tcPr>
          <w:p w14:paraId="6A0D099E"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Prevádzkové</w:t>
            </w:r>
            <w:proofErr w:type="spellEnd"/>
            <w:r w:rsidRPr="00231272">
              <w:rPr>
                <w:rFonts w:cs="Calibri"/>
                <w:sz w:val="20"/>
                <w:szCs w:val="20"/>
                <w:lang w:val="en-US"/>
              </w:rPr>
              <w:t xml:space="preserve"> </w:t>
            </w:r>
            <w:proofErr w:type="spellStart"/>
            <w:r w:rsidRPr="00231272">
              <w:rPr>
                <w:rFonts w:cs="Calibri"/>
                <w:sz w:val="20"/>
                <w:szCs w:val="20"/>
                <w:lang w:val="en-US"/>
              </w:rPr>
              <w:t>peňažné</w:t>
            </w:r>
            <w:proofErr w:type="spellEnd"/>
            <w:r w:rsidRPr="00231272">
              <w:rPr>
                <w:rFonts w:cs="Calibri"/>
                <w:sz w:val="20"/>
                <w:szCs w:val="20"/>
                <w:lang w:val="en-US"/>
              </w:rPr>
              <w:t xml:space="preserve"> </w:t>
            </w:r>
            <w:proofErr w:type="spellStart"/>
            <w:r w:rsidRPr="00231272">
              <w:rPr>
                <w:rFonts w:cs="Calibri"/>
                <w:sz w:val="20"/>
                <w:szCs w:val="20"/>
                <w:lang w:val="en-US"/>
              </w:rPr>
              <w:t>toky</w:t>
            </w:r>
            <w:proofErr w:type="spellEnd"/>
          </w:p>
        </w:tc>
        <w:tc>
          <w:tcPr>
            <w:tcW w:w="2907" w:type="dxa"/>
            <w:tcBorders>
              <w:top w:val="nil"/>
              <w:left w:val="nil"/>
              <w:bottom w:val="nil"/>
              <w:right w:val="nil"/>
            </w:tcBorders>
            <w:shd w:val="clear" w:color="auto" w:fill="auto"/>
            <w:vAlign w:val="bottom"/>
            <w:hideMark/>
          </w:tcPr>
          <w:p w14:paraId="1136DCA6" w14:textId="2E1FF070" w:rsidR="00231272" w:rsidRPr="00B15497" w:rsidRDefault="00B15497" w:rsidP="00B15497">
            <w:pPr>
              <w:spacing w:after="0" w:line="240" w:lineRule="auto"/>
              <w:jc w:val="right"/>
              <w:rPr>
                <w:rFonts w:ascii="Arial" w:hAnsi="Arial" w:cs="Arial"/>
                <w:b/>
                <w:bCs/>
                <w:sz w:val="18"/>
                <w:szCs w:val="18"/>
              </w:rPr>
            </w:pPr>
            <w:r>
              <w:rPr>
                <w:rFonts w:ascii="Arial" w:hAnsi="Arial" w:cs="Arial"/>
                <w:b/>
                <w:bCs/>
                <w:sz w:val="18"/>
                <w:szCs w:val="18"/>
              </w:rPr>
              <w:t>7 336 702</w:t>
            </w:r>
          </w:p>
        </w:tc>
        <w:tc>
          <w:tcPr>
            <w:tcW w:w="2963" w:type="dxa"/>
            <w:tcBorders>
              <w:top w:val="nil"/>
              <w:left w:val="nil"/>
              <w:bottom w:val="nil"/>
              <w:right w:val="nil"/>
            </w:tcBorders>
            <w:shd w:val="clear" w:color="auto" w:fill="auto"/>
            <w:vAlign w:val="bottom"/>
            <w:hideMark/>
          </w:tcPr>
          <w:p w14:paraId="00BB9584" w14:textId="77777777" w:rsidR="00231272" w:rsidRPr="00231272" w:rsidRDefault="00231272" w:rsidP="00231272">
            <w:pPr>
              <w:spacing w:after="0" w:line="240" w:lineRule="auto"/>
              <w:jc w:val="right"/>
              <w:rPr>
                <w:rFonts w:cs="Calibri"/>
                <w:b/>
                <w:bCs/>
                <w:sz w:val="20"/>
                <w:szCs w:val="20"/>
                <w:lang w:val="en-US"/>
              </w:rPr>
            </w:pPr>
            <w:r w:rsidRPr="00231272">
              <w:rPr>
                <w:rFonts w:cs="Calibri"/>
                <w:b/>
                <w:bCs/>
                <w:sz w:val="20"/>
                <w:szCs w:val="20"/>
                <w:lang w:val="en-US"/>
              </w:rPr>
              <w:t>2 585 345</w:t>
            </w:r>
          </w:p>
        </w:tc>
      </w:tr>
      <w:tr w:rsidR="00231272" w:rsidRPr="00231272" w14:paraId="4AA543B0" w14:textId="77777777" w:rsidTr="00D5187D">
        <w:trPr>
          <w:trHeight w:val="278"/>
        </w:trPr>
        <w:tc>
          <w:tcPr>
            <w:tcW w:w="3347" w:type="dxa"/>
            <w:tcBorders>
              <w:top w:val="nil"/>
              <w:left w:val="nil"/>
              <w:bottom w:val="nil"/>
              <w:right w:val="nil"/>
            </w:tcBorders>
            <w:shd w:val="clear" w:color="auto" w:fill="auto"/>
            <w:vAlign w:val="bottom"/>
            <w:hideMark/>
          </w:tcPr>
          <w:p w14:paraId="005E7D34"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Zaplatené</w:t>
            </w:r>
            <w:proofErr w:type="spellEnd"/>
            <w:r w:rsidRPr="00231272">
              <w:rPr>
                <w:rFonts w:cs="Calibri"/>
                <w:sz w:val="20"/>
                <w:szCs w:val="20"/>
                <w:lang w:val="en-US"/>
              </w:rPr>
              <w:t xml:space="preserve"> </w:t>
            </w:r>
            <w:proofErr w:type="spellStart"/>
            <w:r w:rsidRPr="00231272">
              <w:rPr>
                <w:rFonts w:cs="Calibri"/>
                <w:sz w:val="20"/>
                <w:szCs w:val="20"/>
                <w:lang w:val="en-US"/>
              </w:rPr>
              <w:t>úroky</w:t>
            </w:r>
            <w:proofErr w:type="spellEnd"/>
          </w:p>
        </w:tc>
        <w:tc>
          <w:tcPr>
            <w:tcW w:w="2907" w:type="dxa"/>
            <w:tcBorders>
              <w:top w:val="nil"/>
              <w:left w:val="nil"/>
              <w:bottom w:val="nil"/>
              <w:right w:val="nil"/>
            </w:tcBorders>
            <w:shd w:val="clear" w:color="auto" w:fill="auto"/>
            <w:vAlign w:val="bottom"/>
            <w:hideMark/>
          </w:tcPr>
          <w:p w14:paraId="43F5E0C6" w14:textId="607BD329" w:rsidR="00231272" w:rsidRPr="00B15497" w:rsidRDefault="00B15497" w:rsidP="00B15497">
            <w:pPr>
              <w:spacing w:after="0" w:line="240" w:lineRule="auto"/>
              <w:jc w:val="right"/>
              <w:rPr>
                <w:rFonts w:ascii="Arial" w:hAnsi="Arial" w:cs="Arial"/>
                <w:sz w:val="18"/>
                <w:szCs w:val="18"/>
              </w:rPr>
            </w:pPr>
            <w:r>
              <w:rPr>
                <w:rFonts w:ascii="Arial" w:hAnsi="Arial" w:cs="Arial"/>
                <w:sz w:val="18"/>
                <w:szCs w:val="18"/>
              </w:rPr>
              <w:t>-1 115</w:t>
            </w:r>
          </w:p>
        </w:tc>
        <w:tc>
          <w:tcPr>
            <w:tcW w:w="2963" w:type="dxa"/>
            <w:tcBorders>
              <w:top w:val="nil"/>
              <w:left w:val="nil"/>
              <w:bottom w:val="nil"/>
              <w:right w:val="nil"/>
            </w:tcBorders>
            <w:shd w:val="clear" w:color="auto" w:fill="auto"/>
            <w:vAlign w:val="bottom"/>
            <w:hideMark/>
          </w:tcPr>
          <w:p w14:paraId="4ABCDE34"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0</w:t>
            </w:r>
          </w:p>
        </w:tc>
      </w:tr>
      <w:tr w:rsidR="00231272" w:rsidRPr="00231272" w14:paraId="602879AE" w14:textId="77777777" w:rsidTr="00D5187D">
        <w:trPr>
          <w:trHeight w:val="278"/>
        </w:trPr>
        <w:tc>
          <w:tcPr>
            <w:tcW w:w="3347" w:type="dxa"/>
            <w:tcBorders>
              <w:top w:val="nil"/>
              <w:left w:val="nil"/>
              <w:bottom w:val="nil"/>
              <w:right w:val="nil"/>
            </w:tcBorders>
            <w:shd w:val="clear" w:color="auto" w:fill="auto"/>
            <w:vAlign w:val="bottom"/>
            <w:hideMark/>
          </w:tcPr>
          <w:p w14:paraId="412285C3"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Prijaté</w:t>
            </w:r>
            <w:proofErr w:type="spellEnd"/>
            <w:r w:rsidRPr="00231272">
              <w:rPr>
                <w:rFonts w:cs="Calibri"/>
                <w:sz w:val="20"/>
                <w:szCs w:val="20"/>
                <w:lang w:val="en-US"/>
              </w:rPr>
              <w:t xml:space="preserve"> </w:t>
            </w:r>
            <w:proofErr w:type="spellStart"/>
            <w:r w:rsidRPr="00231272">
              <w:rPr>
                <w:rFonts w:cs="Calibri"/>
                <w:sz w:val="20"/>
                <w:szCs w:val="20"/>
                <w:lang w:val="en-US"/>
              </w:rPr>
              <w:t>úroky</w:t>
            </w:r>
            <w:proofErr w:type="spellEnd"/>
          </w:p>
        </w:tc>
        <w:tc>
          <w:tcPr>
            <w:tcW w:w="2907" w:type="dxa"/>
            <w:tcBorders>
              <w:top w:val="nil"/>
              <w:left w:val="nil"/>
              <w:bottom w:val="nil"/>
              <w:right w:val="nil"/>
            </w:tcBorders>
            <w:shd w:val="clear" w:color="auto" w:fill="auto"/>
            <w:vAlign w:val="bottom"/>
            <w:hideMark/>
          </w:tcPr>
          <w:p w14:paraId="647266F9"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495</w:t>
            </w:r>
          </w:p>
        </w:tc>
        <w:tc>
          <w:tcPr>
            <w:tcW w:w="2963" w:type="dxa"/>
            <w:tcBorders>
              <w:top w:val="nil"/>
              <w:left w:val="nil"/>
              <w:bottom w:val="nil"/>
              <w:right w:val="nil"/>
            </w:tcBorders>
            <w:shd w:val="clear" w:color="auto" w:fill="auto"/>
            <w:vAlign w:val="bottom"/>
            <w:hideMark/>
          </w:tcPr>
          <w:p w14:paraId="13E55632"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969</w:t>
            </w:r>
          </w:p>
        </w:tc>
      </w:tr>
      <w:tr w:rsidR="00231272" w:rsidRPr="00231272" w14:paraId="04F32B0A" w14:textId="77777777" w:rsidTr="00D5187D">
        <w:trPr>
          <w:trHeight w:val="278"/>
        </w:trPr>
        <w:tc>
          <w:tcPr>
            <w:tcW w:w="3347" w:type="dxa"/>
            <w:tcBorders>
              <w:top w:val="nil"/>
              <w:left w:val="nil"/>
              <w:bottom w:val="nil"/>
              <w:right w:val="nil"/>
            </w:tcBorders>
            <w:shd w:val="clear" w:color="auto" w:fill="auto"/>
            <w:vAlign w:val="bottom"/>
            <w:hideMark/>
          </w:tcPr>
          <w:p w14:paraId="0BD0E6EC"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Zaplatená</w:t>
            </w:r>
            <w:proofErr w:type="spellEnd"/>
            <w:r w:rsidRPr="00231272">
              <w:rPr>
                <w:rFonts w:cs="Calibri"/>
                <w:sz w:val="20"/>
                <w:szCs w:val="20"/>
                <w:lang w:val="en-US"/>
              </w:rPr>
              <w:t xml:space="preserve"> </w:t>
            </w:r>
            <w:proofErr w:type="spellStart"/>
            <w:r w:rsidRPr="00231272">
              <w:rPr>
                <w:rFonts w:cs="Calibri"/>
                <w:sz w:val="20"/>
                <w:szCs w:val="20"/>
                <w:lang w:val="en-US"/>
              </w:rPr>
              <w:t>daň</w:t>
            </w:r>
            <w:proofErr w:type="spellEnd"/>
            <w:r w:rsidRPr="00231272">
              <w:rPr>
                <w:rFonts w:cs="Calibri"/>
                <w:sz w:val="20"/>
                <w:szCs w:val="20"/>
                <w:lang w:val="en-US"/>
              </w:rPr>
              <w:t xml:space="preserve"> z </w:t>
            </w:r>
            <w:proofErr w:type="spellStart"/>
            <w:r w:rsidRPr="00231272">
              <w:rPr>
                <w:rFonts w:cs="Calibri"/>
                <w:sz w:val="20"/>
                <w:szCs w:val="20"/>
                <w:lang w:val="en-US"/>
              </w:rPr>
              <w:t>príjmov</w:t>
            </w:r>
            <w:proofErr w:type="spellEnd"/>
          </w:p>
        </w:tc>
        <w:tc>
          <w:tcPr>
            <w:tcW w:w="2907" w:type="dxa"/>
            <w:tcBorders>
              <w:top w:val="nil"/>
              <w:left w:val="nil"/>
              <w:bottom w:val="nil"/>
              <w:right w:val="nil"/>
            </w:tcBorders>
            <w:shd w:val="clear" w:color="auto" w:fill="auto"/>
            <w:vAlign w:val="bottom"/>
            <w:hideMark/>
          </w:tcPr>
          <w:p w14:paraId="6837B5FC"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-332 898</w:t>
            </w:r>
          </w:p>
        </w:tc>
        <w:tc>
          <w:tcPr>
            <w:tcW w:w="2963" w:type="dxa"/>
            <w:tcBorders>
              <w:top w:val="nil"/>
              <w:left w:val="nil"/>
              <w:bottom w:val="nil"/>
              <w:right w:val="nil"/>
            </w:tcBorders>
            <w:shd w:val="clear" w:color="auto" w:fill="auto"/>
            <w:vAlign w:val="bottom"/>
            <w:hideMark/>
          </w:tcPr>
          <w:p w14:paraId="3C4D84F9"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-489 267</w:t>
            </w:r>
          </w:p>
        </w:tc>
      </w:tr>
      <w:tr w:rsidR="00231272" w:rsidRPr="00231272" w14:paraId="72528358" w14:textId="77777777" w:rsidTr="00D5187D">
        <w:trPr>
          <w:trHeight w:val="278"/>
        </w:trPr>
        <w:tc>
          <w:tcPr>
            <w:tcW w:w="3347" w:type="dxa"/>
            <w:tcBorders>
              <w:top w:val="nil"/>
              <w:left w:val="nil"/>
              <w:bottom w:val="nil"/>
              <w:right w:val="nil"/>
            </w:tcBorders>
            <w:shd w:val="clear" w:color="auto" w:fill="auto"/>
            <w:vAlign w:val="bottom"/>
            <w:hideMark/>
          </w:tcPr>
          <w:p w14:paraId="7FC6C54B"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Vyplatené</w:t>
            </w:r>
            <w:proofErr w:type="spellEnd"/>
            <w:r w:rsidRPr="00231272">
              <w:rPr>
                <w:rFonts w:cs="Calibri"/>
                <w:sz w:val="20"/>
                <w:szCs w:val="20"/>
                <w:lang w:val="en-US"/>
              </w:rPr>
              <w:t xml:space="preserve"> </w:t>
            </w:r>
            <w:proofErr w:type="spellStart"/>
            <w:r w:rsidRPr="00231272">
              <w:rPr>
                <w:rFonts w:cs="Calibri"/>
                <w:sz w:val="20"/>
                <w:szCs w:val="20"/>
                <w:lang w:val="en-US"/>
              </w:rPr>
              <w:t>dividendy</w:t>
            </w:r>
            <w:proofErr w:type="spellEnd"/>
          </w:p>
        </w:tc>
        <w:tc>
          <w:tcPr>
            <w:tcW w:w="2907" w:type="dxa"/>
            <w:tcBorders>
              <w:top w:val="nil"/>
              <w:left w:val="nil"/>
              <w:bottom w:val="nil"/>
              <w:right w:val="nil"/>
            </w:tcBorders>
            <w:shd w:val="clear" w:color="auto" w:fill="auto"/>
            <w:vAlign w:val="bottom"/>
            <w:hideMark/>
          </w:tcPr>
          <w:p w14:paraId="078BC3F6"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-1 835 452</w:t>
            </w:r>
          </w:p>
        </w:tc>
        <w:tc>
          <w:tcPr>
            <w:tcW w:w="2963" w:type="dxa"/>
            <w:tcBorders>
              <w:top w:val="nil"/>
              <w:left w:val="nil"/>
              <w:bottom w:val="nil"/>
              <w:right w:val="nil"/>
            </w:tcBorders>
            <w:shd w:val="clear" w:color="auto" w:fill="auto"/>
            <w:vAlign w:val="bottom"/>
            <w:hideMark/>
          </w:tcPr>
          <w:p w14:paraId="17E975A2"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-1 167 098</w:t>
            </w:r>
          </w:p>
        </w:tc>
      </w:tr>
      <w:tr w:rsidR="00231272" w:rsidRPr="00231272" w14:paraId="4D4A38A6" w14:textId="77777777" w:rsidTr="00D5187D">
        <w:trPr>
          <w:trHeight w:val="500"/>
        </w:trPr>
        <w:tc>
          <w:tcPr>
            <w:tcW w:w="3347" w:type="dxa"/>
            <w:tcBorders>
              <w:top w:val="nil"/>
              <w:left w:val="nil"/>
              <w:bottom w:val="nil"/>
              <w:right w:val="nil"/>
            </w:tcBorders>
            <w:shd w:val="clear" w:color="auto" w:fill="auto"/>
            <w:vAlign w:val="bottom"/>
            <w:hideMark/>
          </w:tcPr>
          <w:p w14:paraId="6285A959" w14:textId="77777777" w:rsidR="00231272" w:rsidRPr="00231272" w:rsidRDefault="00231272" w:rsidP="00231272">
            <w:pPr>
              <w:spacing w:after="0" w:line="240" w:lineRule="auto"/>
              <w:rPr>
                <w:rFonts w:cs="Calibri"/>
                <w:b/>
                <w:bCs/>
                <w:sz w:val="20"/>
                <w:szCs w:val="20"/>
                <w:lang w:val="en-US"/>
              </w:rPr>
            </w:pPr>
            <w:proofErr w:type="spellStart"/>
            <w:r w:rsidRPr="00231272">
              <w:rPr>
                <w:rFonts w:cs="Calibri"/>
                <w:b/>
                <w:bCs/>
                <w:sz w:val="20"/>
                <w:szCs w:val="20"/>
                <w:lang w:val="en-US"/>
              </w:rPr>
              <w:t>Čisté</w:t>
            </w:r>
            <w:proofErr w:type="spellEnd"/>
            <w:r w:rsidRPr="00231272">
              <w:rPr>
                <w:rFonts w:cs="Calibri"/>
                <w:b/>
                <w:bCs/>
                <w:sz w:val="20"/>
                <w:szCs w:val="20"/>
                <w:lang w:val="en-US"/>
              </w:rPr>
              <w:t xml:space="preserve"> </w:t>
            </w:r>
            <w:proofErr w:type="spellStart"/>
            <w:r w:rsidRPr="00231272">
              <w:rPr>
                <w:rFonts w:cs="Calibri"/>
                <w:b/>
                <w:bCs/>
                <w:sz w:val="20"/>
                <w:szCs w:val="20"/>
                <w:lang w:val="en-US"/>
              </w:rPr>
              <w:t>peňažné</w:t>
            </w:r>
            <w:proofErr w:type="spellEnd"/>
            <w:r w:rsidRPr="00231272">
              <w:rPr>
                <w:rFonts w:cs="Calibri"/>
                <w:b/>
                <w:bCs/>
                <w:sz w:val="20"/>
                <w:szCs w:val="20"/>
                <w:lang w:val="en-US"/>
              </w:rPr>
              <w:t xml:space="preserve"> </w:t>
            </w:r>
            <w:proofErr w:type="spellStart"/>
            <w:r w:rsidRPr="00231272">
              <w:rPr>
                <w:rFonts w:cs="Calibri"/>
                <w:b/>
                <w:bCs/>
                <w:sz w:val="20"/>
                <w:szCs w:val="20"/>
                <w:lang w:val="en-US"/>
              </w:rPr>
              <w:t>toky</w:t>
            </w:r>
            <w:proofErr w:type="spellEnd"/>
            <w:r w:rsidRPr="00231272">
              <w:rPr>
                <w:rFonts w:cs="Calibri"/>
                <w:b/>
                <w:bCs/>
                <w:sz w:val="20"/>
                <w:szCs w:val="20"/>
                <w:lang w:val="en-US"/>
              </w:rPr>
              <w:t xml:space="preserve"> z </w:t>
            </w:r>
            <w:proofErr w:type="spellStart"/>
            <w:r w:rsidRPr="00231272">
              <w:rPr>
                <w:rFonts w:cs="Calibri"/>
                <w:b/>
                <w:bCs/>
                <w:sz w:val="20"/>
                <w:szCs w:val="20"/>
                <w:lang w:val="en-US"/>
              </w:rPr>
              <w:t>prevádzkovej</w:t>
            </w:r>
            <w:proofErr w:type="spellEnd"/>
            <w:r w:rsidRPr="00231272">
              <w:rPr>
                <w:rFonts w:cs="Calibri"/>
                <w:b/>
                <w:bCs/>
                <w:sz w:val="20"/>
                <w:szCs w:val="20"/>
                <w:lang w:val="en-US"/>
              </w:rPr>
              <w:t xml:space="preserve"> </w:t>
            </w:r>
            <w:proofErr w:type="spellStart"/>
            <w:r w:rsidRPr="00231272">
              <w:rPr>
                <w:rFonts w:cs="Calibri"/>
                <w:b/>
                <w:bCs/>
                <w:sz w:val="20"/>
                <w:szCs w:val="20"/>
                <w:lang w:val="en-US"/>
              </w:rPr>
              <w:t>činnosti</w:t>
            </w:r>
            <w:proofErr w:type="spellEnd"/>
          </w:p>
        </w:tc>
        <w:tc>
          <w:tcPr>
            <w:tcW w:w="2907" w:type="dxa"/>
            <w:tcBorders>
              <w:top w:val="single" w:sz="4" w:space="0" w:color="auto"/>
              <w:left w:val="nil"/>
              <w:bottom w:val="double" w:sz="6" w:space="0" w:color="auto"/>
              <w:right w:val="nil"/>
            </w:tcBorders>
            <w:shd w:val="clear" w:color="auto" w:fill="auto"/>
            <w:vAlign w:val="bottom"/>
            <w:hideMark/>
          </w:tcPr>
          <w:p w14:paraId="3CBEA834" w14:textId="2CDEEC57" w:rsidR="00231272" w:rsidRPr="00B15497" w:rsidRDefault="00B15497" w:rsidP="00B15497">
            <w:pPr>
              <w:spacing w:after="0" w:line="240" w:lineRule="auto"/>
              <w:jc w:val="right"/>
              <w:rPr>
                <w:rFonts w:ascii="Arial" w:hAnsi="Arial" w:cs="Arial"/>
                <w:b/>
                <w:bCs/>
                <w:sz w:val="18"/>
                <w:szCs w:val="18"/>
              </w:rPr>
            </w:pPr>
            <w:r>
              <w:rPr>
                <w:rFonts w:ascii="Arial" w:hAnsi="Arial" w:cs="Arial"/>
                <w:b/>
                <w:bCs/>
                <w:sz w:val="18"/>
                <w:szCs w:val="18"/>
              </w:rPr>
              <w:t>5 167 732</w:t>
            </w:r>
          </w:p>
        </w:tc>
        <w:tc>
          <w:tcPr>
            <w:tcW w:w="2963" w:type="dxa"/>
            <w:tcBorders>
              <w:top w:val="single" w:sz="4" w:space="0" w:color="auto"/>
              <w:left w:val="nil"/>
              <w:bottom w:val="double" w:sz="6" w:space="0" w:color="auto"/>
              <w:right w:val="nil"/>
            </w:tcBorders>
            <w:shd w:val="clear" w:color="auto" w:fill="auto"/>
            <w:vAlign w:val="bottom"/>
            <w:hideMark/>
          </w:tcPr>
          <w:p w14:paraId="7947A9CE" w14:textId="77777777" w:rsidR="00231272" w:rsidRPr="00231272" w:rsidRDefault="00231272" w:rsidP="00231272">
            <w:pPr>
              <w:spacing w:after="0" w:line="240" w:lineRule="auto"/>
              <w:jc w:val="right"/>
              <w:rPr>
                <w:rFonts w:cs="Calibri"/>
                <w:b/>
                <w:bCs/>
                <w:sz w:val="20"/>
                <w:szCs w:val="20"/>
                <w:lang w:val="en-US"/>
              </w:rPr>
            </w:pPr>
            <w:r w:rsidRPr="00231272">
              <w:rPr>
                <w:rFonts w:cs="Calibri"/>
                <w:b/>
                <w:bCs/>
                <w:sz w:val="20"/>
                <w:szCs w:val="20"/>
                <w:lang w:val="en-US"/>
              </w:rPr>
              <w:t>929 949</w:t>
            </w:r>
          </w:p>
        </w:tc>
      </w:tr>
      <w:tr w:rsidR="00231272" w:rsidRPr="00231272" w14:paraId="256250FB" w14:textId="77777777" w:rsidTr="00D5187D">
        <w:trPr>
          <w:trHeight w:val="292"/>
        </w:trPr>
        <w:tc>
          <w:tcPr>
            <w:tcW w:w="3347" w:type="dxa"/>
            <w:tcBorders>
              <w:top w:val="nil"/>
              <w:left w:val="nil"/>
              <w:bottom w:val="nil"/>
              <w:right w:val="nil"/>
            </w:tcBorders>
            <w:shd w:val="clear" w:color="auto" w:fill="auto"/>
            <w:vAlign w:val="bottom"/>
            <w:hideMark/>
          </w:tcPr>
          <w:p w14:paraId="336C190A" w14:textId="77777777" w:rsidR="00231272" w:rsidRPr="00231272" w:rsidRDefault="00231272" w:rsidP="00231272">
            <w:pPr>
              <w:spacing w:after="0" w:line="240" w:lineRule="auto"/>
              <w:jc w:val="right"/>
              <w:rPr>
                <w:rFonts w:cs="Calibri"/>
                <w:b/>
                <w:bCs/>
                <w:sz w:val="20"/>
                <w:szCs w:val="20"/>
                <w:lang w:val="en-US"/>
              </w:rPr>
            </w:pPr>
          </w:p>
        </w:tc>
        <w:tc>
          <w:tcPr>
            <w:tcW w:w="2907" w:type="dxa"/>
            <w:tcBorders>
              <w:top w:val="nil"/>
              <w:left w:val="nil"/>
              <w:bottom w:val="nil"/>
              <w:right w:val="nil"/>
            </w:tcBorders>
            <w:shd w:val="clear" w:color="auto" w:fill="auto"/>
            <w:vAlign w:val="bottom"/>
            <w:hideMark/>
          </w:tcPr>
          <w:p w14:paraId="55095B37" w14:textId="77777777" w:rsidR="00231272" w:rsidRPr="00231272" w:rsidRDefault="00231272" w:rsidP="00231272">
            <w:pPr>
              <w:spacing w:after="0" w:line="240" w:lineRule="auto"/>
              <w:rPr>
                <w:rFonts w:ascii="Times New Roman" w:hAnsi="Times New Roman"/>
                <w:sz w:val="20"/>
                <w:szCs w:val="20"/>
                <w:lang w:val="en-US"/>
              </w:rPr>
            </w:pPr>
          </w:p>
        </w:tc>
        <w:tc>
          <w:tcPr>
            <w:tcW w:w="2963" w:type="dxa"/>
            <w:tcBorders>
              <w:top w:val="nil"/>
              <w:left w:val="nil"/>
              <w:bottom w:val="nil"/>
              <w:right w:val="nil"/>
            </w:tcBorders>
            <w:shd w:val="clear" w:color="auto" w:fill="auto"/>
            <w:vAlign w:val="bottom"/>
            <w:hideMark/>
          </w:tcPr>
          <w:p w14:paraId="62FD2ADD" w14:textId="77777777" w:rsidR="00231272" w:rsidRPr="00231272" w:rsidRDefault="00231272" w:rsidP="00231272">
            <w:pPr>
              <w:spacing w:after="0" w:line="240" w:lineRule="auto"/>
              <w:jc w:val="right"/>
              <w:rPr>
                <w:rFonts w:ascii="Times New Roman" w:hAnsi="Times New Roman"/>
                <w:sz w:val="20"/>
                <w:szCs w:val="20"/>
                <w:lang w:val="en-US"/>
              </w:rPr>
            </w:pPr>
          </w:p>
        </w:tc>
      </w:tr>
      <w:tr w:rsidR="00231272" w:rsidRPr="00231272" w14:paraId="64893A5D" w14:textId="77777777" w:rsidTr="00D5187D">
        <w:trPr>
          <w:trHeight w:val="278"/>
        </w:trPr>
        <w:tc>
          <w:tcPr>
            <w:tcW w:w="3347" w:type="dxa"/>
            <w:tcBorders>
              <w:top w:val="nil"/>
              <w:left w:val="nil"/>
              <w:bottom w:val="nil"/>
              <w:right w:val="nil"/>
            </w:tcBorders>
            <w:shd w:val="clear" w:color="auto" w:fill="auto"/>
            <w:vAlign w:val="bottom"/>
            <w:hideMark/>
          </w:tcPr>
          <w:p w14:paraId="47C967DA" w14:textId="77777777" w:rsidR="00231272" w:rsidRPr="00231272" w:rsidRDefault="00231272" w:rsidP="00231272">
            <w:pPr>
              <w:spacing w:after="0" w:line="240" w:lineRule="auto"/>
              <w:rPr>
                <w:rFonts w:cs="Calibri"/>
                <w:b/>
                <w:bCs/>
                <w:sz w:val="20"/>
                <w:szCs w:val="20"/>
                <w:lang w:val="en-US"/>
              </w:rPr>
            </w:pPr>
            <w:proofErr w:type="spellStart"/>
            <w:r w:rsidRPr="00231272">
              <w:rPr>
                <w:rFonts w:cs="Calibri"/>
                <w:b/>
                <w:bCs/>
                <w:sz w:val="20"/>
                <w:szCs w:val="20"/>
                <w:lang w:val="en-US"/>
              </w:rPr>
              <w:t>Peňažné</w:t>
            </w:r>
            <w:proofErr w:type="spellEnd"/>
            <w:r w:rsidRPr="00231272">
              <w:rPr>
                <w:rFonts w:cs="Calibri"/>
                <w:b/>
                <w:bCs/>
                <w:sz w:val="20"/>
                <w:szCs w:val="20"/>
                <w:lang w:val="en-US"/>
              </w:rPr>
              <w:t xml:space="preserve"> </w:t>
            </w:r>
            <w:proofErr w:type="spellStart"/>
            <w:r w:rsidRPr="00231272">
              <w:rPr>
                <w:rFonts w:cs="Calibri"/>
                <w:b/>
                <w:bCs/>
                <w:sz w:val="20"/>
                <w:szCs w:val="20"/>
                <w:lang w:val="en-US"/>
              </w:rPr>
              <w:t>toky</w:t>
            </w:r>
            <w:proofErr w:type="spellEnd"/>
            <w:r w:rsidRPr="00231272">
              <w:rPr>
                <w:rFonts w:cs="Calibri"/>
                <w:b/>
                <w:bCs/>
                <w:sz w:val="20"/>
                <w:szCs w:val="20"/>
                <w:lang w:val="en-US"/>
              </w:rPr>
              <w:t xml:space="preserve"> z </w:t>
            </w:r>
            <w:proofErr w:type="spellStart"/>
            <w:r w:rsidRPr="00231272">
              <w:rPr>
                <w:rFonts w:cs="Calibri"/>
                <w:b/>
                <w:bCs/>
                <w:sz w:val="20"/>
                <w:szCs w:val="20"/>
                <w:lang w:val="en-US"/>
              </w:rPr>
              <w:t>investičnej</w:t>
            </w:r>
            <w:proofErr w:type="spellEnd"/>
            <w:r w:rsidRPr="00231272">
              <w:rPr>
                <w:rFonts w:cs="Calibri"/>
                <w:b/>
                <w:bCs/>
                <w:sz w:val="20"/>
                <w:szCs w:val="20"/>
                <w:lang w:val="en-US"/>
              </w:rPr>
              <w:t xml:space="preserve"> </w:t>
            </w:r>
            <w:proofErr w:type="spellStart"/>
            <w:r w:rsidRPr="00231272">
              <w:rPr>
                <w:rFonts w:cs="Calibri"/>
                <w:b/>
                <w:bCs/>
                <w:sz w:val="20"/>
                <w:szCs w:val="20"/>
                <w:lang w:val="en-US"/>
              </w:rPr>
              <w:t>činnosti</w:t>
            </w:r>
            <w:proofErr w:type="spellEnd"/>
          </w:p>
        </w:tc>
        <w:tc>
          <w:tcPr>
            <w:tcW w:w="2907" w:type="dxa"/>
            <w:tcBorders>
              <w:top w:val="nil"/>
              <w:left w:val="nil"/>
              <w:bottom w:val="nil"/>
              <w:right w:val="nil"/>
            </w:tcBorders>
            <w:shd w:val="clear" w:color="auto" w:fill="auto"/>
            <w:vAlign w:val="bottom"/>
            <w:hideMark/>
          </w:tcPr>
          <w:p w14:paraId="14A1F8A7" w14:textId="77777777" w:rsidR="00231272" w:rsidRPr="00231272" w:rsidRDefault="00231272" w:rsidP="00231272">
            <w:pPr>
              <w:spacing w:after="0" w:line="240" w:lineRule="auto"/>
              <w:rPr>
                <w:rFonts w:cs="Calibri"/>
                <w:b/>
                <w:bCs/>
                <w:sz w:val="20"/>
                <w:szCs w:val="20"/>
                <w:lang w:val="en-US"/>
              </w:rPr>
            </w:pPr>
          </w:p>
        </w:tc>
        <w:tc>
          <w:tcPr>
            <w:tcW w:w="2963" w:type="dxa"/>
            <w:tcBorders>
              <w:top w:val="nil"/>
              <w:left w:val="nil"/>
              <w:bottom w:val="nil"/>
              <w:right w:val="nil"/>
            </w:tcBorders>
            <w:shd w:val="clear" w:color="auto" w:fill="auto"/>
            <w:vAlign w:val="bottom"/>
            <w:hideMark/>
          </w:tcPr>
          <w:p w14:paraId="24CCEC12" w14:textId="77777777" w:rsidR="00231272" w:rsidRPr="00231272" w:rsidRDefault="00231272" w:rsidP="00231272">
            <w:pPr>
              <w:spacing w:after="0" w:line="240" w:lineRule="auto"/>
              <w:jc w:val="right"/>
              <w:rPr>
                <w:rFonts w:ascii="Times New Roman" w:hAnsi="Times New Roman"/>
                <w:sz w:val="20"/>
                <w:szCs w:val="20"/>
                <w:lang w:val="en-US"/>
              </w:rPr>
            </w:pPr>
          </w:p>
        </w:tc>
      </w:tr>
      <w:tr w:rsidR="00231272" w:rsidRPr="00231272" w14:paraId="6DAFDAB3" w14:textId="77777777" w:rsidTr="00D5187D">
        <w:trPr>
          <w:trHeight w:val="278"/>
        </w:trPr>
        <w:tc>
          <w:tcPr>
            <w:tcW w:w="3347" w:type="dxa"/>
            <w:tcBorders>
              <w:top w:val="nil"/>
              <w:left w:val="nil"/>
              <w:bottom w:val="nil"/>
              <w:right w:val="nil"/>
            </w:tcBorders>
            <w:shd w:val="clear" w:color="auto" w:fill="auto"/>
            <w:vAlign w:val="bottom"/>
            <w:hideMark/>
          </w:tcPr>
          <w:p w14:paraId="7F90FB17"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Nákup</w:t>
            </w:r>
            <w:proofErr w:type="spellEnd"/>
            <w:r w:rsidRPr="00231272">
              <w:rPr>
                <w:rFonts w:cs="Calibri"/>
                <w:sz w:val="20"/>
                <w:szCs w:val="20"/>
                <w:lang w:val="en-US"/>
              </w:rPr>
              <w:t xml:space="preserve"> </w:t>
            </w:r>
            <w:proofErr w:type="spellStart"/>
            <w:r w:rsidRPr="00231272">
              <w:rPr>
                <w:rFonts w:cs="Calibri"/>
                <w:sz w:val="20"/>
                <w:szCs w:val="20"/>
                <w:lang w:val="en-US"/>
              </w:rPr>
              <w:t>dlhodobého</w:t>
            </w:r>
            <w:proofErr w:type="spellEnd"/>
            <w:r w:rsidRPr="00231272">
              <w:rPr>
                <w:rFonts w:cs="Calibri"/>
                <w:sz w:val="20"/>
                <w:szCs w:val="20"/>
                <w:lang w:val="en-US"/>
              </w:rPr>
              <w:t xml:space="preserve"> </w:t>
            </w:r>
            <w:proofErr w:type="spellStart"/>
            <w:r w:rsidRPr="00231272">
              <w:rPr>
                <w:rFonts w:cs="Calibri"/>
                <w:sz w:val="20"/>
                <w:szCs w:val="20"/>
                <w:lang w:val="en-US"/>
              </w:rPr>
              <w:t>majetku</w:t>
            </w:r>
            <w:proofErr w:type="spellEnd"/>
          </w:p>
        </w:tc>
        <w:tc>
          <w:tcPr>
            <w:tcW w:w="2907" w:type="dxa"/>
            <w:tcBorders>
              <w:top w:val="nil"/>
              <w:left w:val="nil"/>
              <w:bottom w:val="nil"/>
              <w:right w:val="nil"/>
            </w:tcBorders>
            <w:shd w:val="clear" w:color="auto" w:fill="auto"/>
            <w:vAlign w:val="bottom"/>
            <w:hideMark/>
          </w:tcPr>
          <w:p w14:paraId="77FDA47A" w14:textId="01CF5F70" w:rsidR="00231272" w:rsidRPr="00B15497" w:rsidRDefault="00B15497" w:rsidP="00B15497">
            <w:pPr>
              <w:spacing w:after="0" w:line="240" w:lineRule="auto"/>
              <w:jc w:val="right"/>
              <w:rPr>
                <w:rFonts w:ascii="Arial" w:hAnsi="Arial" w:cs="Arial"/>
                <w:sz w:val="18"/>
                <w:szCs w:val="18"/>
              </w:rPr>
            </w:pPr>
            <w:r>
              <w:rPr>
                <w:rFonts w:ascii="Arial" w:hAnsi="Arial" w:cs="Arial"/>
                <w:sz w:val="18"/>
                <w:szCs w:val="18"/>
              </w:rPr>
              <w:t>-256 715</w:t>
            </w:r>
          </w:p>
        </w:tc>
        <w:tc>
          <w:tcPr>
            <w:tcW w:w="2963" w:type="dxa"/>
            <w:tcBorders>
              <w:top w:val="nil"/>
              <w:left w:val="nil"/>
              <w:bottom w:val="nil"/>
              <w:right w:val="nil"/>
            </w:tcBorders>
            <w:shd w:val="clear" w:color="auto" w:fill="auto"/>
            <w:vAlign w:val="bottom"/>
            <w:hideMark/>
          </w:tcPr>
          <w:p w14:paraId="589BD7BA"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-306 325</w:t>
            </w:r>
          </w:p>
        </w:tc>
      </w:tr>
      <w:tr w:rsidR="00231272" w:rsidRPr="00231272" w14:paraId="0E4A765A" w14:textId="77777777" w:rsidTr="00D5187D">
        <w:trPr>
          <w:trHeight w:val="278"/>
        </w:trPr>
        <w:tc>
          <w:tcPr>
            <w:tcW w:w="3347" w:type="dxa"/>
            <w:tcBorders>
              <w:top w:val="nil"/>
              <w:left w:val="nil"/>
              <w:bottom w:val="nil"/>
              <w:right w:val="nil"/>
            </w:tcBorders>
            <w:shd w:val="clear" w:color="auto" w:fill="auto"/>
            <w:vAlign w:val="bottom"/>
            <w:hideMark/>
          </w:tcPr>
          <w:p w14:paraId="0E6606F5" w14:textId="77777777"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Príjmy</w:t>
            </w:r>
            <w:proofErr w:type="spellEnd"/>
            <w:r w:rsidRPr="00231272">
              <w:rPr>
                <w:rFonts w:cs="Calibri"/>
                <w:sz w:val="20"/>
                <w:szCs w:val="20"/>
                <w:lang w:val="en-US"/>
              </w:rPr>
              <w:t xml:space="preserve"> z </w:t>
            </w:r>
            <w:proofErr w:type="spellStart"/>
            <w:r w:rsidRPr="00231272">
              <w:rPr>
                <w:rFonts w:cs="Calibri"/>
                <w:sz w:val="20"/>
                <w:szCs w:val="20"/>
                <w:lang w:val="en-US"/>
              </w:rPr>
              <w:t>predaja</w:t>
            </w:r>
            <w:proofErr w:type="spellEnd"/>
            <w:r w:rsidRPr="00231272">
              <w:rPr>
                <w:rFonts w:cs="Calibri"/>
                <w:sz w:val="20"/>
                <w:szCs w:val="20"/>
                <w:lang w:val="en-US"/>
              </w:rPr>
              <w:t xml:space="preserve"> </w:t>
            </w:r>
            <w:proofErr w:type="spellStart"/>
            <w:r w:rsidRPr="00231272">
              <w:rPr>
                <w:rFonts w:cs="Calibri"/>
                <w:sz w:val="20"/>
                <w:szCs w:val="20"/>
                <w:lang w:val="en-US"/>
              </w:rPr>
              <w:t>dlhodobého</w:t>
            </w:r>
            <w:proofErr w:type="spellEnd"/>
            <w:r w:rsidRPr="00231272">
              <w:rPr>
                <w:rFonts w:cs="Calibri"/>
                <w:sz w:val="20"/>
                <w:szCs w:val="20"/>
                <w:lang w:val="en-US"/>
              </w:rPr>
              <w:t xml:space="preserve"> </w:t>
            </w:r>
            <w:proofErr w:type="spellStart"/>
            <w:r w:rsidRPr="00231272">
              <w:rPr>
                <w:rFonts w:cs="Calibri"/>
                <w:sz w:val="20"/>
                <w:szCs w:val="20"/>
                <w:lang w:val="en-US"/>
              </w:rPr>
              <w:t>majetku</w:t>
            </w:r>
            <w:proofErr w:type="spellEnd"/>
          </w:p>
        </w:tc>
        <w:tc>
          <w:tcPr>
            <w:tcW w:w="2907" w:type="dxa"/>
            <w:tcBorders>
              <w:top w:val="nil"/>
              <w:left w:val="nil"/>
              <w:bottom w:val="nil"/>
              <w:right w:val="nil"/>
            </w:tcBorders>
            <w:shd w:val="clear" w:color="auto" w:fill="auto"/>
            <w:vAlign w:val="bottom"/>
            <w:hideMark/>
          </w:tcPr>
          <w:p w14:paraId="7B259747"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72 854</w:t>
            </w:r>
          </w:p>
        </w:tc>
        <w:tc>
          <w:tcPr>
            <w:tcW w:w="2963" w:type="dxa"/>
            <w:tcBorders>
              <w:top w:val="nil"/>
              <w:left w:val="nil"/>
              <w:bottom w:val="nil"/>
              <w:right w:val="nil"/>
            </w:tcBorders>
            <w:shd w:val="clear" w:color="auto" w:fill="auto"/>
            <w:vAlign w:val="bottom"/>
            <w:hideMark/>
          </w:tcPr>
          <w:p w14:paraId="6C297A6C"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16 502</w:t>
            </w:r>
          </w:p>
        </w:tc>
      </w:tr>
      <w:tr w:rsidR="00231272" w:rsidRPr="00231272" w14:paraId="598BD8BA" w14:textId="77777777" w:rsidTr="00D5187D">
        <w:trPr>
          <w:trHeight w:val="278"/>
        </w:trPr>
        <w:tc>
          <w:tcPr>
            <w:tcW w:w="3347" w:type="dxa"/>
            <w:tcBorders>
              <w:top w:val="nil"/>
              <w:left w:val="nil"/>
              <w:bottom w:val="nil"/>
              <w:right w:val="nil"/>
            </w:tcBorders>
            <w:shd w:val="clear" w:color="auto" w:fill="auto"/>
            <w:vAlign w:val="bottom"/>
            <w:hideMark/>
          </w:tcPr>
          <w:p w14:paraId="59AB0A93" w14:textId="513EF525"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Poskytnuté</w:t>
            </w:r>
            <w:proofErr w:type="spellEnd"/>
            <w:r w:rsidRPr="00231272">
              <w:rPr>
                <w:rFonts w:cs="Calibri"/>
                <w:sz w:val="20"/>
                <w:szCs w:val="20"/>
                <w:lang w:val="en-US"/>
              </w:rPr>
              <w:t xml:space="preserve"> </w:t>
            </w:r>
            <w:proofErr w:type="spellStart"/>
            <w:r w:rsidR="000600DA">
              <w:rPr>
                <w:rFonts w:cs="Calibri"/>
                <w:sz w:val="20"/>
                <w:szCs w:val="20"/>
                <w:lang w:val="en-US"/>
              </w:rPr>
              <w:t>kr</w:t>
            </w:r>
            <w:r w:rsidR="000600DA">
              <w:rPr>
                <w:rFonts w:cs="Calibri"/>
                <w:sz w:val="20"/>
                <w:szCs w:val="20"/>
              </w:rPr>
              <w:t>átkodobé</w:t>
            </w:r>
            <w:proofErr w:type="spellEnd"/>
            <w:r w:rsidRPr="00231272">
              <w:rPr>
                <w:rFonts w:cs="Calibri"/>
                <w:sz w:val="20"/>
                <w:szCs w:val="20"/>
                <w:lang w:val="en-US"/>
              </w:rPr>
              <w:t xml:space="preserve"> </w:t>
            </w:r>
            <w:proofErr w:type="spellStart"/>
            <w:r w:rsidRPr="00231272">
              <w:rPr>
                <w:rFonts w:cs="Calibri"/>
                <w:sz w:val="20"/>
                <w:szCs w:val="20"/>
                <w:lang w:val="en-US"/>
              </w:rPr>
              <w:t>pôžičky</w:t>
            </w:r>
            <w:proofErr w:type="spellEnd"/>
          </w:p>
        </w:tc>
        <w:tc>
          <w:tcPr>
            <w:tcW w:w="2907" w:type="dxa"/>
            <w:tcBorders>
              <w:top w:val="nil"/>
              <w:left w:val="nil"/>
              <w:bottom w:val="nil"/>
              <w:right w:val="nil"/>
            </w:tcBorders>
            <w:shd w:val="clear" w:color="auto" w:fill="auto"/>
            <w:vAlign w:val="bottom"/>
            <w:hideMark/>
          </w:tcPr>
          <w:p w14:paraId="11C185DE" w14:textId="78246721" w:rsidR="00231272" w:rsidRPr="00B15497" w:rsidRDefault="00B15497" w:rsidP="00B15497">
            <w:pPr>
              <w:spacing w:after="0" w:line="240" w:lineRule="auto"/>
              <w:jc w:val="right"/>
              <w:rPr>
                <w:rFonts w:ascii="Arial" w:hAnsi="Arial" w:cs="Arial"/>
                <w:sz w:val="18"/>
                <w:szCs w:val="18"/>
              </w:rPr>
            </w:pPr>
            <w:r>
              <w:rPr>
                <w:rFonts w:ascii="Arial" w:hAnsi="Arial" w:cs="Arial"/>
                <w:sz w:val="18"/>
                <w:szCs w:val="18"/>
              </w:rPr>
              <w:t>-4 900 037</w:t>
            </w:r>
          </w:p>
        </w:tc>
        <w:tc>
          <w:tcPr>
            <w:tcW w:w="2963" w:type="dxa"/>
            <w:tcBorders>
              <w:top w:val="nil"/>
              <w:left w:val="nil"/>
              <w:bottom w:val="nil"/>
              <w:right w:val="nil"/>
            </w:tcBorders>
            <w:shd w:val="clear" w:color="auto" w:fill="auto"/>
            <w:vAlign w:val="bottom"/>
            <w:hideMark/>
          </w:tcPr>
          <w:p w14:paraId="48394EAB"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-1 000 059</w:t>
            </w:r>
          </w:p>
        </w:tc>
      </w:tr>
      <w:tr w:rsidR="00231272" w:rsidRPr="00231272" w14:paraId="0D677EB6" w14:textId="77777777" w:rsidTr="00D5187D">
        <w:trPr>
          <w:trHeight w:val="292"/>
        </w:trPr>
        <w:tc>
          <w:tcPr>
            <w:tcW w:w="3347" w:type="dxa"/>
            <w:tcBorders>
              <w:top w:val="nil"/>
              <w:left w:val="nil"/>
              <w:bottom w:val="nil"/>
              <w:right w:val="nil"/>
            </w:tcBorders>
            <w:shd w:val="clear" w:color="auto" w:fill="auto"/>
            <w:vAlign w:val="bottom"/>
            <w:hideMark/>
          </w:tcPr>
          <w:p w14:paraId="650632E8" w14:textId="77777777" w:rsidR="00231272" w:rsidRPr="00231272" w:rsidRDefault="00231272" w:rsidP="00231272">
            <w:pPr>
              <w:spacing w:after="0" w:line="240" w:lineRule="auto"/>
              <w:rPr>
                <w:rFonts w:cs="Calibri"/>
                <w:b/>
                <w:bCs/>
                <w:sz w:val="20"/>
                <w:szCs w:val="20"/>
                <w:lang w:val="en-US"/>
              </w:rPr>
            </w:pPr>
            <w:proofErr w:type="spellStart"/>
            <w:r w:rsidRPr="00231272">
              <w:rPr>
                <w:rFonts w:cs="Calibri"/>
                <w:b/>
                <w:bCs/>
                <w:sz w:val="20"/>
                <w:szCs w:val="20"/>
                <w:lang w:val="en-US"/>
              </w:rPr>
              <w:t>Čisté</w:t>
            </w:r>
            <w:proofErr w:type="spellEnd"/>
            <w:r w:rsidRPr="00231272">
              <w:rPr>
                <w:rFonts w:cs="Calibri"/>
                <w:b/>
                <w:bCs/>
                <w:sz w:val="20"/>
                <w:szCs w:val="20"/>
                <w:lang w:val="en-US"/>
              </w:rPr>
              <w:t xml:space="preserve"> </w:t>
            </w:r>
            <w:proofErr w:type="spellStart"/>
            <w:r w:rsidRPr="00231272">
              <w:rPr>
                <w:rFonts w:cs="Calibri"/>
                <w:b/>
                <w:bCs/>
                <w:sz w:val="20"/>
                <w:szCs w:val="20"/>
                <w:lang w:val="en-US"/>
              </w:rPr>
              <w:t>peňažné</w:t>
            </w:r>
            <w:proofErr w:type="spellEnd"/>
            <w:r w:rsidRPr="00231272">
              <w:rPr>
                <w:rFonts w:cs="Calibri"/>
                <w:b/>
                <w:bCs/>
                <w:sz w:val="20"/>
                <w:szCs w:val="20"/>
                <w:lang w:val="en-US"/>
              </w:rPr>
              <w:t xml:space="preserve"> </w:t>
            </w:r>
            <w:proofErr w:type="spellStart"/>
            <w:r w:rsidRPr="00231272">
              <w:rPr>
                <w:rFonts w:cs="Calibri"/>
                <w:b/>
                <w:bCs/>
                <w:sz w:val="20"/>
                <w:szCs w:val="20"/>
                <w:lang w:val="en-US"/>
              </w:rPr>
              <w:t>toky</w:t>
            </w:r>
            <w:proofErr w:type="spellEnd"/>
            <w:r w:rsidRPr="00231272">
              <w:rPr>
                <w:rFonts w:cs="Calibri"/>
                <w:b/>
                <w:bCs/>
                <w:sz w:val="20"/>
                <w:szCs w:val="20"/>
                <w:lang w:val="en-US"/>
              </w:rPr>
              <w:t xml:space="preserve"> z </w:t>
            </w:r>
            <w:proofErr w:type="spellStart"/>
            <w:r w:rsidRPr="00231272">
              <w:rPr>
                <w:rFonts w:cs="Calibri"/>
                <w:b/>
                <w:bCs/>
                <w:sz w:val="20"/>
                <w:szCs w:val="20"/>
                <w:lang w:val="en-US"/>
              </w:rPr>
              <w:t>investičnej</w:t>
            </w:r>
            <w:proofErr w:type="spellEnd"/>
            <w:r w:rsidRPr="00231272">
              <w:rPr>
                <w:rFonts w:cs="Calibri"/>
                <w:b/>
                <w:bCs/>
                <w:sz w:val="20"/>
                <w:szCs w:val="20"/>
                <w:lang w:val="en-US"/>
              </w:rPr>
              <w:t xml:space="preserve"> </w:t>
            </w:r>
            <w:proofErr w:type="spellStart"/>
            <w:r w:rsidRPr="00231272">
              <w:rPr>
                <w:rFonts w:cs="Calibri"/>
                <w:b/>
                <w:bCs/>
                <w:sz w:val="20"/>
                <w:szCs w:val="20"/>
                <w:lang w:val="en-US"/>
              </w:rPr>
              <w:t>činnosti</w:t>
            </w:r>
            <w:proofErr w:type="spellEnd"/>
          </w:p>
        </w:tc>
        <w:tc>
          <w:tcPr>
            <w:tcW w:w="2907" w:type="dxa"/>
            <w:tcBorders>
              <w:top w:val="single" w:sz="4" w:space="0" w:color="auto"/>
              <w:left w:val="nil"/>
              <w:bottom w:val="double" w:sz="6" w:space="0" w:color="auto"/>
              <w:right w:val="nil"/>
            </w:tcBorders>
            <w:shd w:val="clear" w:color="auto" w:fill="auto"/>
            <w:vAlign w:val="bottom"/>
            <w:hideMark/>
          </w:tcPr>
          <w:p w14:paraId="39DBD83B" w14:textId="18427B97" w:rsidR="00231272" w:rsidRPr="00B15497" w:rsidRDefault="00B15497" w:rsidP="00B15497">
            <w:pPr>
              <w:spacing w:after="0" w:line="240" w:lineRule="auto"/>
              <w:jc w:val="right"/>
              <w:rPr>
                <w:rFonts w:ascii="Arial" w:hAnsi="Arial" w:cs="Arial"/>
                <w:b/>
                <w:bCs/>
                <w:sz w:val="18"/>
                <w:szCs w:val="18"/>
              </w:rPr>
            </w:pPr>
            <w:r>
              <w:rPr>
                <w:rFonts w:ascii="Arial" w:hAnsi="Arial" w:cs="Arial"/>
                <w:b/>
                <w:bCs/>
                <w:sz w:val="18"/>
                <w:szCs w:val="18"/>
              </w:rPr>
              <w:t>-5 083 898</w:t>
            </w:r>
          </w:p>
        </w:tc>
        <w:tc>
          <w:tcPr>
            <w:tcW w:w="2963" w:type="dxa"/>
            <w:tcBorders>
              <w:top w:val="single" w:sz="4" w:space="0" w:color="auto"/>
              <w:left w:val="nil"/>
              <w:bottom w:val="double" w:sz="6" w:space="0" w:color="auto"/>
              <w:right w:val="nil"/>
            </w:tcBorders>
            <w:shd w:val="clear" w:color="auto" w:fill="auto"/>
            <w:vAlign w:val="bottom"/>
            <w:hideMark/>
          </w:tcPr>
          <w:p w14:paraId="42032321" w14:textId="77777777" w:rsidR="00231272" w:rsidRPr="00231272" w:rsidRDefault="00231272" w:rsidP="00231272">
            <w:pPr>
              <w:spacing w:after="0" w:line="240" w:lineRule="auto"/>
              <w:jc w:val="right"/>
              <w:rPr>
                <w:rFonts w:cs="Calibri"/>
                <w:b/>
                <w:bCs/>
                <w:sz w:val="20"/>
                <w:szCs w:val="20"/>
                <w:lang w:val="en-US"/>
              </w:rPr>
            </w:pPr>
            <w:r w:rsidRPr="00231272">
              <w:rPr>
                <w:rFonts w:cs="Calibri"/>
                <w:b/>
                <w:bCs/>
                <w:sz w:val="20"/>
                <w:szCs w:val="20"/>
                <w:lang w:val="en-US"/>
              </w:rPr>
              <w:t>-1 289 882</w:t>
            </w:r>
          </w:p>
        </w:tc>
      </w:tr>
      <w:tr w:rsidR="00231272" w:rsidRPr="00231272" w14:paraId="6F6B247B" w14:textId="77777777" w:rsidTr="00D5187D">
        <w:trPr>
          <w:trHeight w:val="292"/>
        </w:trPr>
        <w:tc>
          <w:tcPr>
            <w:tcW w:w="3347" w:type="dxa"/>
            <w:tcBorders>
              <w:top w:val="nil"/>
              <w:left w:val="nil"/>
              <w:bottom w:val="nil"/>
              <w:right w:val="nil"/>
            </w:tcBorders>
            <w:shd w:val="clear" w:color="auto" w:fill="auto"/>
            <w:vAlign w:val="bottom"/>
            <w:hideMark/>
          </w:tcPr>
          <w:p w14:paraId="5674B7CD" w14:textId="77777777" w:rsidR="00231272" w:rsidRPr="00231272" w:rsidRDefault="00231272" w:rsidP="00231272">
            <w:pPr>
              <w:spacing w:after="0" w:line="240" w:lineRule="auto"/>
              <w:jc w:val="right"/>
              <w:rPr>
                <w:rFonts w:cs="Calibri"/>
                <w:b/>
                <w:bCs/>
                <w:sz w:val="20"/>
                <w:szCs w:val="20"/>
                <w:lang w:val="en-US"/>
              </w:rPr>
            </w:pPr>
          </w:p>
        </w:tc>
        <w:tc>
          <w:tcPr>
            <w:tcW w:w="2907" w:type="dxa"/>
            <w:tcBorders>
              <w:top w:val="nil"/>
              <w:left w:val="nil"/>
              <w:bottom w:val="nil"/>
              <w:right w:val="nil"/>
            </w:tcBorders>
            <w:shd w:val="clear" w:color="auto" w:fill="auto"/>
            <w:vAlign w:val="bottom"/>
            <w:hideMark/>
          </w:tcPr>
          <w:p w14:paraId="56BC0957" w14:textId="77777777" w:rsidR="00231272" w:rsidRPr="00231272" w:rsidRDefault="00231272" w:rsidP="00231272">
            <w:pPr>
              <w:spacing w:after="0" w:line="240" w:lineRule="auto"/>
              <w:rPr>
                <w:rFonts w:ascii="Times New Roman" w:hAnsi="Times New Roman"/>
                <w:sz w:val="20"/>
                <w:szCs w:val="20"/>
                <w:lang w:val="en-US"/>
              </w:rPr>
            </w:pPr>
          </w:p>
        </w:tc>
        <w:tc>
          <w:tcPr>
            <w:tcW w:w="2963" w:type="dxa"/>
            <w:tcBorders>
              <w:top w:val="nil"/>
              <w:left w:val="nil"/>
              <w:bottom w:val="nil"/>
              <w:right w:val="nil"/>
            </w:tcBorders>
            <w:shd w:val="clear" w:color="auto" w:fill="auto"/>
            <w:vAlign w:val="bottom"/>
            <w:hideMark/>
          </w:tcPr>
          <w:p w14:paraId="06BF2E98" w14:textId="77777777" w:rsidR="00231272" w:rsidRPr="00231272" w:rsidRDefault="00231272" w:rsidP="00231272">
            <w:pPr>
              <w:spacing w:after="0" w:line="240" w:lineRule="auto"/>
              <w:jc w:val="right"/>
              <w:rPr>
                <w:rFonts w:ascii="Times New Roman" w:hAnsi="Times New Roman"/>
                <w:sz w:val="20"/>
                <w:szCs w:val="20"/>
                <w:lang w:val="en-US"/>
              </w:rPr>
            </w:pPr>
          </w:p>
        </w:tc>
      </w:tr>
      <w:tr w:rsidR="00231272" w:rsidRPr="00231272" w14:paraId="0C8ED6A3" w14:textId="77777777" w:rsidTr="00D5187D">
        <w:trPr>
          <w:trHeight w:val="486"/>
        </w:trPr>
        <w:tc>
          <w:tcPr>
            <w:tcW w:w="3347" w:type="dxa"/>
            <w:tcBorders>
              <w:top w:val="nil"/>
              <w:left w:val="nil"/>
              <w:bottom w:val="nil"/>
              <w:right w:val="nil"/>
            </w:tcBorders>
            <w:shd w:val="clear" w:color="auto" w:fill="auto"/>
            <w:vAlign w:val="bottom"/>
            <w:hideMark/>
          </w:tcPr>
          <w:p w14:paraId="7C63636A" w14:textId="77777777" w:rsidR="00231272" w:rsidRPr="00231272" w:rsidRDefault="00231272" w:rsidP="00231272">
            <w:pPr>
              <w:spacing w:after="0" w:line="240" w:lineRule="auto"/>
              <w:rPr>
                <w:rFonts w:cs="Calibri"/>
                <w:b/>
                <w:bCs/>
                <w:sz w:val="20"/>
                <w:szCs w:val="20"/>
                <w:lang w:val="en-US"/>
              </w:rPr>
            </w:pPr>
            <w:proofErr w:type="spellStart"/>
            <w:r w:rsidRPr="00231272">
              <w:rPr>
                <w:rFonts w:cs="Calibri"/>
                <w:b/>
                <w:bCs/>
                <w:sz w:val="20"/>
                <w:szCs w:val="20"/>
                <w:lang w:val="en-US"/>
              </w:rPr>
              <w:t>Prírastky</w:t>
            </w:r>
            <w:proofErr w:type="spellEnd"/>
            <w:r w:rsidRPr="00231272">
              <w:rPr>
                <w:rFonts w:cs="Calibri"/>
                <w:b/>
                <w:bCs/>
                <w:sz w:val="20"/>
                <w:szCs w:val="20"/>
                <w:lang w:val="en-US"/>
              </w:rPr>
              <w:t xml:space="preserve"> (</w:t>
            </w:r>
            <w:proofErr w:type="spellStart"/>
            <w:r w:rsidRPr="00231272">
              <w:rPr>
                <w:rFonts w:cs="Calibri"/>
                <w:b/>
                <w:bCs/>
                <w:sz w:val="20"/>
                <w:szCs w:val="20"/>
                <w:lang w:val="en-US"/>
              </w:rPr>
              <w:t>úbytky</w:t>
            </w:r>
            <w:proofErr w:type="spellEnd"/>
            <w:r w:rsidRPr="00231272">
              <w:rPr>
                <w:rFonts w:cs="Calibri"/>
                <w:b/>
                <w:bCs/>
                <w:sz w:val="20"/>
                <w:szCs w:val="20"/>
                <w:lang w:val="en-US"/>
              </w:rPr>
              <w:t xml:space="preserve">) </w:t>
            </w:r>
            <w:proofErr w:type="spellStart"/>
            <w:r w:rsidRPr="00231272">
              <w:rPr>
                <w:rFonts w:cs="Calibri"/>
                <w:b/>
                <w:bCs/>
                <w:sz w:val="20"/>
                <w:szCs w:val="20"/>
                <w:lang w:val="en-US"/>
              </w:rPr>
              <w:t>peňažných</w:t>
            </w:r>
            <w:proofErr w:type="spellEnd"/>
            <w:r w:rsidRPr="00231272">
              <w:rPr>
                <w:rFonts w:cs="Calibri"/>
                <w:b/>
                <w:bCs/>
                <w:sz w:val="20"/>
                <w:szCs w:val="20"/>
                <w:lang w:val="en-US"/>
              </w:rPr>
              <w:t xml:space="preserve"> </w:t>
            </w:r>
            <w:proofErr w:type="spellStart"/>
            <w:r w:rsidRPr="00231272">
              <w:rPr>
                <w:rFonts w:cs="Calibri"/>
                <w:b/>
                <w:bCs/>
                <w:sz w:val="20"/>
                <w:szCs w:val="20"/>
                <w:lang w:val="en-US"/>
              </w:rPr>
              <w:t>prostriedkov</w:t>
            </w:r>
            <w:proofErr w:type="spellEnd"/>
            <w:r w:rsidRPr="00231272">
              <w:rPr>
                <w:rFonts w:cs="Calibri"/>
                <w:b/>
                <w:bCs/>
                <w:sz w:val="20"/>
                <w:szCs w:val="20"/>
                <w:lang w:val="en-US"/>
              </w:rPr>
              <w:t xml:space="preserve"> a </w:t>
            </w:r>
            <w:proofErr w:type="spellStart"/>
            <w:r w:rsidRPr="00231272">
              <w:rPr>
                <w:rFonts w:cs="Calibri"/>
                <w:b/>
                <w:bCs/>
                <w:sz w:val="20"/>
                <w:szCs w:val="20"/>
                <w:lang w:val="en-US"/>
              </w:rPr>
              <w:t>peňažných</w:t>
            </w:r>
            <w:proofErr w:type="spellEnd"/>
            <w:r w:rsidRPr="00231272">
              <w:rPr>
                <w:rFonts w:cs="Calibri"/>
                <w:b/>
                <w:bCs/>
                <w:sz w:val="20"/>
                <w:szCs w:val="20"/>
                <w:lang w:val="en-US"/>
              </w:rPr>
              <w:t xml:space="preserve"> </w:t>
            </w:r>
            <w:proofErr w:type="spellStart"/>
            <w:r w:rsidRPr="00231272">
              <w:rPr>
                <w:rFonts w:cs="Calibri"/>
                <w:b/>
                <w:bCs/>
                <w:sz w:val="20"/>
                <w:szCs w:val="20"/>
                <w:lang w:val="en-US"/>
              </w:rPr>
              <w:t>ekvivalentov</w:t>
            </w:r>
            <w:proofErr w:type="spellEnd"/>
          </w:p>
        </w:tc>
        <w:tc>
          <w:tcPr>
            <w:tcW w:w="2907" w:type="dxa"/>
            <w:tcBorders>
              <w:top w:val="nil"/>
              <w:left w:val="nil"/>
              <w:bottom w:val="nil"/>
              <w:right w:val="nil"/>
            </w:tcBorders>
            <w:shd w:val="clear" w:color="auto" w:fill="auto"/>
            <w:vAlign w:val="bottom"/>
            <w:hideMark/>
          </w:tcPr>
          <w:p w14:paraId="0BE9C688" w14:textId="77777777" w:rsidR="00231272" w:rsidRPr="00231272" w:rsidRDefault="00231272" w:rsidP="00231272">
            <w:pPr>
              <w:spacing w:after="0" w:line="240" w:lineRule="auto"/>
              <w:jc w:val="right"/>
              <w:rPr>
                <w:rFonts w:cs="Calibri"/>
                <w:b/>
                <w:bCs/>
                <w:color w:val="000000"/>
                <w:sz w:val="20"/>
                <w:szCs w:val="20"/>
                <w:lang w:val="en-US"/>
              </w:rPr>
            </w:pPr>
            <w:r w:rsidRPr="00231272">
              <w:rPr>
                <w:rFonts w:cs="Calibri"/>
                <w:b/>
                <w:bCs/>
                <w:color w:val="000000"/>
                <w:sz w:val="20"/>
                <w:szCs w:val="20"/>
                <w:lang w:val="en-US"/>
              </w:rPr>
              <w:t>83 833</w:t>
            </w:r>
          </w:p>
        </w:tc>
        <w:tc>
          <w:tcPr>
            <w:tcW w:w="2963" w:type="dxa"/>
            <w:tcBorders>
              <w:top w:val="nil"/>
              <w:left w:val="nil"/>
              <w:bottom w:val="nil"/>
              <w:right w:val="nil"/>
            </w:tcBorders>
            <w:shd w:val="clear" w:color="auto" w:fill="auto"/>
            <w:vAlign w:val="bottom"/>
            <w:hideMark/>
          </w:tcPr>
          <w:p w14:paraId="22720DF9" w14:textId="77777777" w:rsidR="00231272" w:rsidRPr="00231272" w:rsidRDefault="00231272" w:rsidP="00231272">
            <w:pPr>
              <w:spacing w:after="0" w:line="240" w:lineRule="auto"/>
              <w:jc w:val="right"/>
              <w:rPr>
                <w:rFonts w:cs="Calibri"/>
                <w:b/>
                <w:bCs/>
                <w:sz w:val="20"/>
                <w:szCs w:val="20"/>
                <w:lang w:val="en-US"/>
              </w:rPr>
            </w:pPr>
            <w:r w:rsidRPr="00231272">
              <w:rPr>
                <w:rFonts w:cs="Calibri"/>
                <w:b/>
                <w:bCs/>
                <w:sz w:val="20"/>
                <w:szCs w:val="20"/>
                <w:lang w:val="en-US"/>
              </w:rPr>
              <w:t>-359 933</w:t>
            </w:r>
          </w:p>
        </w:tc>
      </w:tr>
      <w:tr w:rsidR="00231272" w:rsidRPr="00231272" w14:paraId="2DC14676" w14:textId="77777777" w:rsidTr="00D5187D">
        <w:trPr>
          <w:trHeight w:val="486"/>
        </w:trPr>
        <w:tc>
          <w:tcPr>
            <w:tcW w:w="3347" w:type="dxa"/>
            <w:tcBorders>
              <w:top w:val="nil"/>
              <w:left w:val="nil"/>
              <w:bottom w:val="nil"/>
              <w:right w:val="nil"/>
            </w:tcBorders>
            <w:shd w:val="clear" w:color="auto" w:fill="auto"/>
            <w:vAlign w:val="bottom"/>
            <w:hideMark/>
          </w:tcPr>
          <w:p w14:paraId="5ECCE223" w14:textId="4C491A7B" w:rsidR="00231272" w:rsidRPr="00231272" w:rsidRDefault="00231272" w:rsidP="00231272">
            <w:pPr>
              <w:spacing w:after="0" w:line="240" w:lineRule="auto"/>
              <w:rPr>
                <w:rFonts w:cs="Calibri"/>
                <w:sz w:val="20"/>
                <w:szCs w:val="20"/>
                <w:lang w:val="en-US"/>
              </w:rPr>
            </w:pPr>
            <w:proofErr w:type="spellStart"/>
            <w:r w:rsidRPr="00231272">
              <w:rPr>
                <w:rFonts w:cs="Calibri"/>
                <w:sz w:val="20"/>
                <w:szCs w:val="20"/>
                <w:lang w:val="en-US"/>
              </w:rPr>
              <w:t>Peňažné</w:t>
            </w:r>
            <w:proofErr w:type="spellEnd"/>
            <w:r w:rsidRPr="00231272">
              <w:rPr>
                <w:rFonts w:cs="Calibri"/>
                <w:sz w:val="20"/>
                <w:szCs w:val="20"/>
                <w:lang w:val="en-US"/>
              </w:rPr>
              <w:t xml:space="preserve"> </w:t>
            </w:r>
            <w:proofErr w:type="spellStart"/>
            <w:r w:rsidRPr="00231272">
              <w:rPr>
                <w:rFonts w:cs="Calibri"/>
                <w:sz w:val="20"/>
                <w:szCs w:val="20"/>
                <w:lang w:val="en-US"/>
              </w:rPr>
              <w:t>prostriedky</w:t>
            </w:r>
            <w:proofErr w:type="spellEnd"/>
            <w:r w:rsidRPr="00231272">
              <w:rPr>
                <w:rFonts w:cs="Calibri"/>
                <w:sz w:val="20"/>
                <w:szCs w:val="20"/>
                <w:lang w:val="en-US"/>
              </w:rPr>
              <w:t xml:space="preserve"> a </w:t>
            </w:r>
            <w:proofErr w:type="spellStart"/>
            <w:r w:rsidRPr="00231272">
              <w:rPr>
                <w:rFonts w:cs="Calibri"/>
                <w:sz w:val="20"/>
                <w:szCs w:val="20"/>
                <w:lang w:val="en-US"/>
              </w:rPr>
              <w:t>peňažné</w:t>
            </w:r>
            <w:proofErr w:type="spellEnd"/>
            <w:r w:rsidRPr="00231272">
              <w:rPr>
                <w:rFonts w:cs="Calibri"/>
                <w:sz w:val="20"/>
                <w:szCs w:val="20"/>
                <w:lang w:val="en-US"/>
              </w:rPr>
              <w:t xml:space="preserve"> </w:t>
            </w:r>
            <w:proofErr w:type="spellStart"/>
            <w:r w:rsidRPr="00231272">
              <w:rPr>
                <w:rFonts w:cs="Calibri"/>
                <w:sz w:val="20"/>
                <w:szCs w:val="20"/>
                <w:lang w:val="en-US"/>
              </w:rPr>
              <w:t>ekvivalenty</w:t>
            </w:r>
            <w:proofErr w:type="spellEnd"/>
            <w:r w:rsidRPr="00231272">
              <w:rPr>
                <w:rFonts w:cs="Calibri"/>
                <w:sz w:val="20"/>
                <w:szCs w:val="20"/>
                <w:lang w:val="en-US"/>
              </w:rPr>
              <w:t xml:space="preserve"> </w:t>
            </w:r>
            <w:proofErr w:type="spellStart"/>
            <w:r w:rsidRPr="00231272">
              <w:rPr>
                <w:rFonts w:cs="Calibri"/>
                <w:sz w:val="20"/>
                <w:szCs w:val="20"/>
                <w:lang w:val="en-US"/>
              </w:rPr>
              <w:t>na</w:t>
            </w:r>
            <w:proofErr w:type="spellEnd"/>
            <w:r w:rsidRPr="00231272">
              <w:rPr>
                <w:rFonts w:cs="Calibri"/>
                <w:sz w:val="20"/>
                <w:szCs w:val="20"/>
                <w:lang w:val="en-US"/>
              </w:rPr>
              <w:t xml:space="preserve"> </w:t>
            </w:r>
            <w:proofErr w:type="spellStart"/>
            <w:r w:rsidRPr="00231272">
              <w:rPr>
                <w:rFonts w:cs="Calibri"/>
                <w:sz w:val="20"/>
                <w:szCs w:val="20"/>
                <w:lang w:val="en-US"/>
              </w:rPr>
              <w:t>začiatku</w:t>
            </w:r>
            <w:proofErr w:type="spellEnd"/>
            <w:r w:rsidRPr="00231272">
              <w:rPr>
                <w:rFonts w:cs="Calibri"/>
                <w:sz w:val="20"/>
                <w:szCs w:val="20"/>
                <w:lang w:val="en-US"/>
              </w:rPr>
              <w:t xml:space="preserve"> </w:t>
            </w:r>
            <w:proofErr w:type="spellStart"/>
            <w:r w:rsidR="0084619A">
              <w:rPr>
                <w:rFonts w:cs="Calibri"/>
                <w:sz w:val="20"/>
                <w:szCs w:val="20"/>
                <w:lang w:val="en-US"/>
              </w:rPr>
              <w:t>obdobia</w:t>
            </w:r>
            <w:proofErr w:type="spellEnd"/>
          </w:p>
        </w:tc>
        <w:tc>
          <w:tcPr>
            <w:tcW w:w="2907" w:type="dxa"/>
            <w:tcBorders>
              <w:top w:val="nil"/>
              <w:left w:val="nil"/>
              <w:bottom w:val="nil"/>
              <w:right w:val="nil"/>
            </w:tcBorders>
            <w:shd w:val="clear" w:color="auto" w:fill="auto"/>
            <w:vAlign w:val="bottom"/>
            <w:hideMark/>
          </w:tcPr>
          <w:p w14:paraId="750C3805"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2 045 219</w:t>
            </w:r>
          </w:p>
        </w:tc>
        <w:tc>
          <w:tcPr>
            <w:tcW w:w="2963" w:type="dxa"/>
            <w:tcBorders>
              <w:top w:val="nil"/>
              <w:left w:val="nil"/>
              <w:bottom w:val="nil"/>
              <w:right w:val="nil"/>
            </w:tcBorders>
            <w:shd w:val="clear" w:color="auto" w:fill="auto"/>
            <w:vAlign w:val="bottom"/>
            <w:hideMark/>
          </w:tcPr>
          <w:p w14:paraId="70CE19D0" w14:textId="77777777" w:rsidR="00231272" w:rsidRPr="00231272" w:rsidRDefault="00231272" w:rsidP="00231272">
            <w:pPr>
              <w:spacing w:after="0" w:line="240" w:lineRule="auto"/>
              <w:jc w:val="right"/>
              <w:rPr>
                <w:rFonts w:cs="Calibri"/>
                <w:sz w:val="20"/>
                <w:szCs w:val="20"/>
                <w:lang w:val="en-US"/>
              </w:rPr>
            </w:pPr>
            <w:r w:rsidRPr="00231272">
              <w:rPr>
                <w:rFonts w:cs="Calibri"/>
                <w:sz w:val="20"/>
                <w:szCs w:val="20"/>
                <w:lang w:val="en-US"/>
              </w:rPr>
              <w:t>2 405 152</w:t>
            </w:r>
          </w:p>
        </w:tc>
      </w:tr>
      <w:tr w:rsidR="00231272" w:rsidRPr="00231272" w14:paraId="11B54AF7" w14:textId="77777777" w:rsidTr="00D5187D">
        <w:trPr>
          <w:trHeight w:val="500"/>
        </w:trPr>
        <w:tc>
          <w:tcPr>
            <w:tcW w:w="3347" w:type="dxa"/>
            <w:tcBorders>
              <w:top w:val="nil"/>
              <w:left w:val="nil"/>
              <w:bottom w:val="nil"/>
              <w:right w:val="nil"/>
            </w:tcBorders>
            <w:shd w:val="clear" w:color="auto" w:fill="auto"/>
            <w:vAlign w:val="bottom"/>
            <w:hideMark/>
          </w:tcPr>
          <w:p w14:paraId="6AB8E71E" w14:textId="2B89C820" w:rsidR="00231272" w:rsidRPr="00231272" w:rsidRDefault="00231272" w:rsidP="00231272">
            <w:pPr>
              <w:spacing w:after="0" w:line="240" w:lineRule="auto"/>
              <w:rPr>
                <w:rFonts w:cs="Calibri"/>
                <w:b/>
                <w:bCs/>
                <w:sz w:val="20"/>
                <w:szCs w:val="20"/>
                <w:lang w:val="en-US"/>
              </w:rPr>
            </w:pPr>
            <w:proofErr w:type="spellStart"/>
            <w:r w:rsidRPr="00231272">
              <w:rPr>
                <w:rFonts w:cs="Calibri"/>
                <w:b/>
                <w:bCs/>
                <w:sz w:val="20"/>
                <w:szCs w:val="20"/>
                <w:lang w:val="en-US"/>
              </w:rPr>
              <w:t>Peňažné</w:t>
            </w:r>
            <w:proofErr w:type="spellEnd"/>
            <w:r w:rsidRPr="00231272">
              <w:rPr>
                <w:rFonts w:cs="Calibri"/>
                <w:b/>
                <w:bCs/>
                <w:sz w:val="20"/>
                <w:szCs w:val="20"/>
                <w:lang w:val="en-US"/>
              </w:rPr>
              <w:t xml:space="preserve"> </w:t>
            </w:r>
            <w:proofErr w:type="spellStart"/>
            <w:r w:rsidRPr="00231272">
              <w:rPr>
                <w:rFonts w:cs="Calibri"/>
                <w:b/>
                <w:bCs/>
                <w:sz w:val="20"/>
                <w:szCs w:val="20"/>
                <w:lang w:val="en-US"/>
              </w:rPr>
              <w:t>prostriedky</w:t>
            </w:r>
            <w:proofErr w:type="spellEnd"/>
            <w:r w:rsidRPr="00231272">
              <w:rPr>
                <w:rFonts w:cs="Calibri"/>
                <w:b/>
                <w:bCs/>
                <w:sz w:val="20"/>
                <w:szCs w:val="20"/>
                <w:lang w:val="en-US"/>
              </w:rPr>
              <w:t xml:space="preserve"> a </w:t>
            </w:r>
            <w:proofErr w:type="spellStart"/>
            <w:r w:rsidRPr="00231272">
              <w:rPr>
                <w:rFonts w:cs="Calibri"/>
                <w:b/>
                <w:bCs/>
                <w:sz w:val="20"/>
                <w:szCs w:val="20"/>
                <w:lang w:val="en-US"/>
              </w:rPr>
              <w:t>peňažné</w:t>
            </w:r>
            <w:proofErr w:type="spellEnd"/>
            <w:r w:rsidRPr="00231272">
              <w:rPr>
                <w:rFonts w:cs="Calibri"/>
                <w:b/>
                <w:bCs/>
                <w:sz w:val="20"/>
                <w:szCs w:val="20"/>
                <w:lang w:val="en-US"/>
              </w:rPr>
              <w:t xml:space="preserve"> </w:t>
            </w:r>
            <w:proofErr w:type="spellStart"/>
            <w:r w:rsidRPr="00231272">
              <w:rPr>
                <w:rFonts w:cs="Calibri"/>
                <w:b/>
                <w:bCs/>
                <w:sz w:val="20"/>
                <w:szCs w:val="20"/>
                <w:lang w:val="en-US"/>
              </w:rPr>
              <w:t>ekvivalenty</w:t>
            </w:r>
            <w:proofErr w:type="spellEnd"/>
            <w:r w:rsidRPr="00231272">
              <w:rPr>
                <w:rFonts w:cs="Calibri"/>
                <w:b/>
                <w:bCs/>
                <w:sz w:val="20"/>
                <w:szCs w:val="20"/>
                <w:lang w:val="en-US"/>
              </w:rPr>
              <w:t xml:space="preserve"> </w:t>
            </w:r>
            <w:proofErr w:type="spellStart"/>
            <w:r w:rsidRPr="00231272">
              <w:rPr>
                <w:rFonts w:cs="Calibri"/>
                <w:b/>
                <w:bCs/>
                <w:sz w:val="20"/>
                <w:szCs w:val="20"/>
                <w:lang w:val="en-US"/>
              </w:rPr>
              <w:t>na</w:t>
            </w:r>
            <w:proofErr w:type="spellEnd"/>
            <w:r w:rsidRPr="00231272">
              <w:rPr>
                <w:rFonts w:cs="Calibri"/>
                <w:b/>
                <w:bCs/>
                <w:sz w:val="20"/>
                <w:szCs w:val="20"/>
                <w:lang w:val="en-US"/>
              </w:rPr>
              <w:t xml:space="preserve"> </w:t>
            </w:r>
            <w:proofErr w:type="spellStart"/>
            <w:r w:rsidRPr="00231272">
              <w:rPr>
                <w:rFonts w:cs="Calibri"/>
                <w:b/>
                <w:bCs/>
                <w:sz w:val="20"/>
                <w:szCs w:val="20"/>
                <w:lang w:val="en-US"/>
              </w:rPr>
              <w:t>konci</w:t>
            </w:r>
            <w:proofErr w:type="spellEnd"/>
            <w:r w:rsidRPr="00231272">
              <w:rPr>
                <w:rFonts w:cs="Calibri"/>
                <w:b/>
                <w:bCs/>
                <w:sz w:val="20"/>
                <w:szCs w:val="20"/>
                <w:lang w:val="en-US"/>
              </w:rPr>
              <w:t xml:space="preserve"> </w:t>
            </w:r>
            <w:proofErr w:type="spellStart"/>
            <w:r w:rsidR="0084619A">
              <w:rPr>
                <w:rFonts w:cs="Calibri"/>
                <w:b/>
                <w:bCs/>
                <w:sz w:val="20"/>
                <w:szCs w:val="20"/>
                <w:lang w:val="en-US"/>
              </w:rPr>
              <w:t>obdobia</w:t>
            </w:r>
            <w:proofErr w:type="spellEnd"/>
          </w:p>
        </w:tc>
        <w:tc>
          <w:tcPr>
            <w:tcW w:w="2907" w:type="dxa"/>
            <w:tcBorders>
              <w:top w:val="single" w:sz="4" w:space="0" w:color="auto"/>
              <w:left w:val="nil"/>
              <w:bottom w:val="double" w:sz="6" w:space="0" w:color="auto"/>
              <w:right w:val="nil"/>
            </w:tcBorders>
            <w:shd w:val="clear" w:color="auto" w:fill="auto"/>
            <w:vAlign w:val="bottom"/>
            <w:hideMark/>
          </w:tcPr>
          <w:p w14:paraId="52876A53" w14:textId="77777777" w:rsidR="00231272" w:rsidRPr="00231272" w:rsidRDefault="00231272" w:rsidP="00231272">
            <w:pPr>
              <w:spacing w:after="0" w:line="240" w:lineRule="auto"/>
              <w:jc w:val="right"/>
              <w:rPr>
                <w:rFonts w:cs="Calibri"/>
                <w:b/>
                <w:bCs/>
                <w:color w:val="000000"/>
                <w:sz w:val="20"/>
                <w:szCs w:val="20"/>
                <w:lang w:val="en-US"/>
              </w:rPr>
            </w:pPr>
            <w:r w:rsidRPr="00231272">
              <w:rPr>
                <w:rFonts w:cs="Calibri"/>
                <w:b/>
                <w:bCs/>
                <w:color w:val="000000"/>
                <w:sz w:val="20"/>
                <w:szCs w:val="20"/>
                <w:lang w:val="en-US"/>
              </w:rPr>
              <w:t>2 129 052</w:t>
            </w:r>
          </w:p>
        </w:tc>
        <w:tc>
          <w:tcPr>
            <w:tcW w:w="2963" w:type="dxa"/>
            <w:tcBorders>
              <w:top w:val="single" w:sz="4" w:space="0" w:color="auto"/>
              <w:left w:val="nil"/>
              <w:bottom w:val="double" w:sz="6" w:space="0" w:color="auto"/>
              <w:right w:val="nil"/>
            </w:tcBorders>
            <w:shd w:val="clear" w:color="auto" w:fill="auto"/>
            <w:vAlign w:val="bottom"/>
            <w:hideMark/>
          </w:tcPr>
          <w:p w14:paraId="3006D8BB" w14:textId="77777777" w:rsidR="00231272" w:rsidRPr="00231272" w:rsidRDefault="00231272" w:rsidP="00231272">
            <w:pPr>
              <w:spacing w:after="0" w:line="240" w:lineRule="auto"/>
              <w:jc w:val="right"/>
              <w:rPr>
                <w:rFonts w:cs="Calibri"/>
                <w:b/>
                <w:bCs/>
                <w:sz w:val="20"/>
                <w:szCs w:val="20"/>
                <w:lang w:val="en-US"/>
              </w:rPr>
            </w:pPr>
            <w:r w:rsidRPr="00231272">
              <w:rPr>
                <w:rFonts w:cs="Calibri"/>
                <w:b/>
                <w:bCs/>
                <w:sz w:val="20"/>
                <w:szCs w:val="20"/>
                <w:lang w:val="en-US"/>
              </w:rPr>
              <w:t>2 045 219</w:t>
            </w:r>
          </w:p>
        </w:tc>
      </w:tr>
    </w:tbl>
    <w:p w14:paraId="32CB111D" w14:textId="34F22021" w:rsidR="00201B5A" w:rsidRPr="00371A65" w:rsidRDefault="00201B5A" w:rsidP="00D5187D">
      <w:pPr>
        <w:spacing w:after="0" w:line="240" w:lineRule="auto"/>
        <w:rPr>
          <w:rFonts w:ascii="Arial" w:hAnsi="Arial" w:cs="Arial"/>
          <w:noProof/>
          <w:sz w:val="18"/>
          <w:szCs w:val="20"/>
        </w:rPr>
      </w:pPr>
    </w:p>
    <w:sectPr w:rsidR="00201B5A" w:rsidRPr="00371A65" w:rsidSect="00D3362A">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4BE6C9" w14:textId="77777777" w:rsidR="005B09AD" w:rsidRDefault="005B09AD" w:rsidP="00107589">
      <w:pPr>
        <w:spacing w:after="0" w:line="240" w:lineRule="auto"/>
      </w:pPr>
      <w:r>
        <w:separator/>
      </w:r>
    </w:p>
  </w:endnote>
  <w:endnote w:type="continuationSeparator" w:id="0">
    <w:p w14:paraId="67397789" w14:textId="77777777" w:rsidR="005B09AD" w:rsidRDefault="005B09AD"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BoldMT">
    <w:altName w:val="Arial"/>
    <w:panose1 w:val="00000000000000000000"/>
    <w:charset w:val="EE"/>
    <w:family w:val="auto"/>
    <w:notTrueType/>
    <w:pitch w:val="default"/>
    <w:sig w:usb0="00000005" w:usb1="00000000" w:usb2="00000000" w:usb3="00000000" w:csb0="00000002"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2379513"/>
      <w:docPartObj>
        <w:docPartGallery w:val="Page Numbers (Bottom of Page)"/>
        <w:docPartUnique/>
      </w:docPartObj>
    </w:sdtPr>
    <w:sdtContent>
      <w:p w14:paraId="349D23BA" w14:textId="445FC22C" w:rsidR="00A60759" w:rsidRDefault="00A60759">
        <w:pPr>
          <w:pStyle w:val="Footer"/>
          <w:jc w:val="center"/>
        </w:pPr>
        <w:r>
          <w:fldChar w:fldCharType="begin"/>
        </w:r>
        <w:r>
          <w:instrText>PAGE   \* MERGEFORMAT</w:instrText>
        </w:r>
        <w:r>
          <w:fldChar w:fldCharType="separate"/>
        </w:r>
        <w:r>
          <w:rPr>
            <w:noProof/>
          </w:rPr>
          <w:t>7</w:t>
        </w:r>
        <w:r>
          <w:fldChar w:fldCharType="end"/>
        </w:r>
      </w:p>
    </w:sdtContent>
  </w:sdt>
  <w:p w14:paraId="568EDF8E" w14:textId="77777777" w:rsidR="00A60759" w:rsidRDefault="00A607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1CB2CB" w14:textId="77777777" w:rsidR="005B09AD" w:rsidRDefault="005B09AD" w:rsidP="00107589">
      <w:pPr>
        <w:spacing w:after="0" w:line="240" w:lineRule="auto"/>
      </w:pPr>
      <w:r>
        <w:separator/>
      </w:r>
    </w:p>
  </w:footnote>
  <w:footnote w:type="continuationSeparator" w:id="0">
    <w:p w14:paraId="1557B69D" w14:textId="77777777" w:rsidR="005B09AD" w:rsidRDefault="005B09AD"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6499BE" w14:textId="650082C2" w:rsidR="00A60759" w:rsidRDefault="00A60759">
    <w:pPr>
      <w:pStyle w:val="Header"/>
    </w:pPr>
    <w:r>
      <w:t xml:space="preserve">poznámky </w:t>
    </w:r>
    <w:proofErr w:type="spellStart"/>
    <w:r>
      <w:t>Úč</w:t>
    </w:r>
    <w:proofErr w:type="spellEnd"/>
    <w:r>
      <w:t xml:space="preserve"> PODV 3- 01</w:t>
    </w:r>
    <w:r>
      <w:tab/>
      <w:t xml:space="preserve">                                                                                                                IČO:36396222</w:t>
    </w:r>
  </w:p>
  <w:p w14:paraId="4C54AA6D" w14:textId="182AF527" w:rsidR="00A60759" w:rsidRDefault="00A60759">
    <w:pPr>
      <w:pStyle w:val="Header"/>
    </w:pPr>
    <w:r>
      <w:tab/>
    </w:r>
    <w:r>
      <w:tab/>
      <w:t>DIČ:2020105428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EEE641A"/>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C604A63"/>
    <w:multiLevelType w:val="hybridMultilevel"/>
    <w:tmpl w:val="18F23CA2"/>
    <w:lvl w:ilvl="0" w:tplc="AC78E282">
      <w:start w:val="410"/>
      <w:numFmt w:val="bullet"/>
      <w:lvlText w:val="-"/>
      <w:lvlJc w:val="left"/>
      <w:pPr>
        <w:ind w:left="720" w:hanging="360"/>
      </w:pPr>
      <w:rPr>
        <w:rFonts w:ascii="Arial Narrow" w:eastAsia="Times New Roman" w:hAnsi="Arial Narrow"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11E291A"/>
    <w:multiLevelType w:val="hybridMultilevel"/>
    <w:tmpl w:val="4CB07DFC"/>
    <w:lvl w:ilvl="0" w:tplc="658AEFD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21B259F7"/>
    <w:multiLevelType w:val="hybridMultilevel"/>
    <w:tmpl w:val="524217F0"/>
    <w:lvl w:ilvl="0" w:tplc="902C4D20">
      <w:start w:val="2"/>
      <w:numFmt w:val="decimal"/>
      <w:lvlText w:val="%1"/>
      <w:lvlJc w:val="left"/>
      <w:pPr>
        <w:ind w:left="450" w:hanging="36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9" w15:restartNumberingAfterBreak="0">
    <w:nsid w:val="2B40739C"/>
    <w:multiLevelType w:val="hybridMultilevel"/>
    <w:tmpl w:val="BD200824"/>
    <w:lvl w:ilvl="0" w:tplc="5B0EAB94">
      <w:start w:val="3"/>
      <w:numFmt w:val="bullet"/>
      <w:lvlText w:val="-"/>
      <w:lvlJc w:val="left"/>
      <w:pPr>
        <w:ind w:left="845" w:hanging="360"/>
      </w:pPr>
      <w:rPr>
        <w:rFonts w:ascii="Arial Narrow" w:eastAsia="Times New Roman" w:hAnsi="Arial Narrow" w:cs="Times New Roman" w:hint="default"/>
      </w:rPr>
    </w:lvl>
    <w:lvl w:ilvl="1" w:tplc="04090003" w:tentative="1">
      <w:start w:val="1"/>
      <w:numFmt w:val="bullet"/>
      <w:lvlText w:val="o"/>
      <w:lvlJc w:val="left"/>
      <w:pPr>
        <w:ind w:left="1565" w:hanging="360"/>
      </w:pPr>
      <w:rPr>
        <w:rFonts w:ascii="Courier New" w:hAnsi="Courier New" w:cs="Courier New" w:hint="default"/>
      </w:rPr>
    </w:lvl>
    <w:lvl w:ilvl="2" w:tplc="04090005" w:tentative="1">
      <w:start w:val="1"/>
      <w:numFmt w:val="bullet"/>
      <w:lvlText w:val=""/>
      <w:lvlJc w:val="left"/>
      <w:pPr>
        <w:ind w:left="2285" w:hanging="360"/>
      </w:pPr>
      <w:rPr>
        <w:rFonts w:ascii="Wingdings" w:hAnsi="Wingdings" w:hint="default"/>
      </w:rPr>
    </w:lvl>
    <w:lvl w:ilvl="3" w:tplc="04090001" w:tentative="1">
      <w:start w:val="1"/>
      <w:numFmt w:val="bullet"/>
      <w:lvlText w:val=""/>
      <w:lvlJc w:val="left"/>
      <w:pPr>
        <w:ind w:left="3005" w:hanging="360"/>
      </w:pPr>
      <w:rPr>
        <w:rFonts w:ascii="Symbol" w:hAnsi="Symbol" w:hint="default"/>
      </w:rPr>
    </w:lvl>
    <w:lvl w:ilvl="4" w:tplc="04090003" w:tentative="1">
      <w:start w:val="1"/>
      <w:numFmt w:val="bullet"/>
      <w:lvlText w:val="o"/>
      <w:lvlJc w:val="left"/>
      <w:pPr>
        <w:ind w:left="3725" w:hanging="360"/>
      </w:pPr>
      <w:rPr>
        <w:rFonts w:ascii="Courier New" w:hAnsi="Courier New" w:cs="Courier New" w:hint="default"/>
      </w:rPr>
    </w:lvl>
    <w:lvl w:ilvl="5" w:tplc="04090005" w:tentative="1">
      <w:start w:val="1"/>
      <w:numFmt w:val="bullet"/>
      <w:lvlText w:val=""/>
      <w:lvlJc w:val="left"/>
      <w:pPr>
        <w:ind w:left="4445" w:hanging="360"/>
      </w:pPr>
      <w:rPr>
        <w:rFonts w:ascii="Wingdings" w:hAnsi="Wingdings" w:hint="default"/>
      </w:rPr>
    </w:lvl>
    <w:lvl w:ilvl="6" w:tplc="04090001" w:tentative="1">
      <w:start w:val="1"/>
      <w:numFmt w:val="bullet"/>
      <w:lvlText w:val=""/>
      <w:lvlJc w:val="left"/>
      <w:pPr>
        <w:ind w:left="5165" w:hanging="360"/>
      </w:pPr>
      <w:rPr>
        <w:rFonts w:ascii="Symbol" w:hAnsi="Symbol" w:hint="default"/>
      </w:rPr>
    </w:lvl>
    <w:lvl w:ilvl="7" w:tplc="04090003" w:tentative="1">
      <w:start w:val="1"/>
      <w:numFmt w:val="bullet"/>
      <w:lvlText w:val="o"/>
      <w:lvlJc w:val="left"/>
      <w:pPr>
        <w:ind w:left="5885" w:hanging="360"/>
      </w:pPr>
      <w:rPr>
        <w:rFonts w:ascii="Courier New" w:hAnsi="Courier New" w:cs="Courier New" w:hint="default"/>
      </w:rPr>
    </w:lvl>
    <w:lvl w:ilvl="8" w:tplc="04090005" w:tentative="1">
      <w:start w:val="1"/>
      <w:numFmt w:val="bullet"/>
      <w:lvlText w:val=""/>
      <w:lvlJc w:val="left"/>
      <w:pPr>
        <w:ind w:left="6605" w:hanging="360"/>
      </w:pPr>
      <w:rPr>
        <w:rFonts w:ascii="Wingdings" w:hAnsi="Wingdings" w:hint="default"/>
      </w:rPr>
    </w:lvl>
  </w:abstractNum>
  <w:abstractNum w:abstractNumId="10" w15:restartNumberingAfterBreak="0">
    <w:nsid w:val="33237C17"/>
    <w:multiLevelType w:val="hybridMultilevel"/>
    <w:tmpl w:val="A49C858A"/>
    <w:lvl w:ilvl="0" w:tplc="E96EBE56">
      <w:start w:val="6"/>
      <w:numFmt w:val="bullet"/>
      <w:lvlText w:val="-"/>
      <w:lvlJc w:val="left"/>
      <w:pPr>
        <w:ind w:left="660" w:hanging="360"/>
      </w:pPr>
      <w:rPr>
        <w:rFonts w:ascii="Arial Narrow" w:eastAsia="Times New Roman" w:hAnsi="Arial Narrow" w:cs="Times New Roman"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hint="default"/>
      </w:rPr>
    </w:lvl>
    <w:lvl w:ilvl="3" w:tplc="04090001" w:tentative="1">
      <w:start w:val="1"/>
      <w:numFmt w:val="bullet"/>
      <w:lvlText w:val=""/>
      <w:lvlJc w:val="left"/>
      <w:pPr>
        <w:ind w:left="2820" w:hanging="360"/>
      </w:pPr>
      <w:rPr>
        <w:rFonts w:ascii="Symbol" w:hAnsi="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hint="default"/>
      </w:rPr>
    </w:lvl>
    <w:lvl w:ilvl="6" w:tplc="04090001" w:tentative="1">
      <w:start w:val="1"/>
      <w:numFmt w:val="bullet"/>
      <w:lvlText w:val=""/>
      <w:lvlJc w:val="left"/>
      <w:pPr>
        <w:ind w:left="4980" w:hanging="360"/>
      </w:pPr>
      <w:rPr>
        <w:rFonts w:ascii="Symbol" w:hAnsi="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hint="default"/>
      </w:rPr>
    </w:lvl>
  </w:abstractNum>
  <w:abstractNum w:abstractNumId="11" w15:restartNumberingAfterBreak="0">
    <w:nsid w:val="389F73A9"/>
    <w:multiLevelType w:val="hybridMultilevel"/>
    <w:tmpl w:val="7E68FA8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3AB567E1"/>
    <w:multiLevelType w:val="hybridMultilevel"/>
    <w:tmpl w:val="29A608C2"/>
    <w:lvl w:ilvl="0" w:tplc="6226C6B2">
      <w:start w:val="1"/>
      <w:numFmt w:val="lowerLetter"/>
      <w:pStyle w:val="abc"/>
      <w:lvlText w:val="%1)"/>
      <w:lvlJc w:val="left"/>
      <w:pPr>
        <w:tabs>
          <w:tab w:val="num" w:pos="3827"/>
        </w:tabs>
        <w:ind w:left="3827" w:hanging="425"/>
      </w:pPr>
      <w:rPr>
        <w:rFonts w:hint="default"/>
      </w:rPr>
    </w:lvl>
    <w:lvl w:ilvl="1" w:tplc="E88E46A2">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3" w15:restartNumberingAfterBreak="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3A13D59"/>
    <w:multiLevelType w:val="hybridMultilevel"/>
    <w:tmpl w:val="B83A1912"/>
    <w:lvl w:ilvl="0" w:tplc="6C8CA84A">
      <w:start w:val="1"/>
      <w:numFmt w:val="upperLetter"/>
      <w:lvlText w:val="%1)"/>
      <w:lvlJc w:val="left"/>
      <w:pPr>
        <w:ind w:left="720" w:hanging="360"/>
      </w:pPr>
      <w:rPr>
        <w:rFonts w:ascii="Arial Narrow" w:hAnsi="Arial Narrow" w:cs="Times New Roman" w:hint="default"/>
        <w:i w:val="0"/>
        <w:sz w:val="2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444F54D1"/>
    <w:multiLevelType w:val="hybridMultilevel"/>
    <w:tmpl w:val="D9202E2C"/>
    <w:lvl w:ilvl="0" w:tplc="041B000F">
      <w:start w:val="1"/>
      <w:numFmt w:val="decimal"/>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9004278"/>
    <w:multiLevelType w:val="hybridMultilevel"/>
    <w:tmpl w:val="7958B0B2"/>
    <w:lvl w:ilvl="0" w:tplc="EC701226">
      <w:numFmt w:val="bullet"/>
      <w:lvlText w:val="-"/>
      <w:lvlJc w:val="left"/>
      <w:pPr>
        <w:ind w:left="720" w:hanging="360"/>
      </w:pPr>
      <w:rPr>
        <w:rFonts w:ascii="Arial Narrow" w:eastAsia="Times New Roman" w:hAnsi="Arial Narrow"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7" w15:restartNumberingAfterBreak="0">
    <w:nsid w:val="4C4538C8"/>
    <w:multiLevelType w:val="hybridMultilevel"/>
    <w:tmpl w:val="BB9612D4"/>
    <w:lvl w:ilvl="0" w:tplc="3348B148">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E7D5274"/>
    <w:multiLevelType w:val="hybridMultilevel"/>
    <w:tmpl w:val="5FAA6028"/>
    <w:lvl w:ilvl="0" w:tplc="C302C216">
      <w:start w:val="110"/>
      <w:numFmt w:val="decimal"/>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19" w15:restartNumberingAfterBreak="0">
    <w:nsid w:val="4F3E41BF"/>
    <w:multiLevelType w:val="hybridMultilevel"/>
    <w:tmpl w:val="DA0A5C8A"/>
    <w:lvl w:ilvl="0" w:tplc="78608F3E">
      <w:start w:val="10"/>
      <w:numFmt w:val="bullet"/>
      <w:lvlText w:val="-"/>
      <w:lvlJc w:val="left"/>
      <w:pPr>
        <w:ind w:left="1146" w:hanging="786"/>
      </w:pPr>
      <w:rPr>
        <w:rFonts w:ascii="Arial" w:eastAsia="Times New Roman" w:hAnsi="Arial" w:cs="Arial" w:hint="default"/>
        <w:b w:val="0"/>
        <w:bCs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0811B7D"/>
    <w:multiLevelType w:val="hybridMultilevel"/>
    <w:tmpl w:val="4C002D1E"/>
    <w:lvl w:ilvl="0" w:tplc="B526F8B8">
      <w:start w:val="1"/>
      <w:numFmt w:val="bullet"/>
      <w:lvlText w:val="-"/>
      <w:lvlJc w:val="left"/>
      <w:pPr>
        <w:ind w:left="410" w:hanging="360"/>
      </w:pPr>
      <w:rPr>
        <w:rFonts w:ascii="Arial Narrow" w:eastAsia="Times New Roman" w:hAnsi="Arial Narrow" w:cs="Times New Roman" w:hint="default"/>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21" w15:restartNumberingAfterBreak="0">
    <w:nsid w:val="54701D01"/>
    <w:multiLevelType w:val="hybridMultilevel"/>
    <w:tmpl w:val="BD340C60"/>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60BD7E23"/>
    <w:multiLevelType w:val="hybridMultilevel"/>
    <w:tmpl w:val="BA8031AA"/>
    <w:lvl w:ilvl="0" w:tplc="1F020E58">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257753E"/>
    <w:multiLevelType w:val="hybridMultilevel"/>
    <w:tmpl w:val="8DB27CA2"/>
    <w:lvl w:ilvl="0" w:tplc="ADBC801E">
      <w:start w:val="118"/>
      <w:numFmt w:val="bullet"/>
      <w:lvlText w:val="-"/>
      <w:lvlJc w:val="left"/>
      <w:pPr>
        <w:ind w:left="405" w:hanging="360"/>
      </w:pPr>
      <w:rPr>
        <w:rFonts w:ascii="Arial Narrow" w:eastAsia="Times New Roman" w:hAnsi="Arial Narrow" w:cs="Times New Roman"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24" w15:restartNumberingAfterBreak="0">
    <w:nsid w:val="62A05AAC"/>
    <w:multiLevelType w:val="hybridMultilevel"/>
    <w:tmpl w:val="BF084E88"/>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15:restartNumberingAfterBreak="0">
    <w:nsid w:val="699F449B"/>
    <w:multiLevelType w:val="hybridMultilevel"/>
    <w:tmpl w:val="5E88E9A4"/>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715112CF"/>
    <w:multiLevelType w:val="hybridMultilevel"/>
    <w:tmpl w:val="A1769878"/>
    <w:lvl w:ilvl="0" w:tplc="D1EA762A">
      <w:start w:val="2"/>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2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8" w15:restartNumberingAfterBreak="0">
    <w:nsid w:val="7B0A739C"/>
    <w:multiLevelType w:val="hybridMultilevel"/>
    <w:tmpl w:val="DBBE95A6"/>
    <w:lvl w:ilvl="0" w:tplc="02609AD8">
      <w:start w:val="4"/>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F565E68"/>
    <w:multiLevelType w:val="multilevel"/>
    <w:tmpl w:val="1A22E4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13"/>
  </w:num>
  <w:num w:numId="4">
    <w:abstractNumId w:val="6"/>
  </w:num>
  <w:num w:numId="5">
    <w:abstractNumId w:val="5"/>
  </w:num>
  <w:num w:numId="6">
    <w:abstractNumId w:val="0"/>
  </w:num>
  <w:num w:numId="7">
    <w:abstractNumId w:val="15"/>
  </w:num>
  <w:num w:numId="8">
    <w:abstractNumId w:val="27"/>
  </w:num>
  <w:num w:numId="9">
    <w:abstractNumId w:val="24"/>
  </w:num>
  <w:num w:numId="10">
    <w:abstractNumId w:val="10"/>
  </w:num>
  <w:num w:numId="11">
    <w:abstractNumId w:val="23"/>
  </w:num>
  <w:num w:numId="12">
    <w:abstractNumId w:val="26"/>
  </w:num>
  <w:num w:numId="13">
    <w:abstractNumId w:val="28"/>
  </w:num>
  <w:num w:numId="14">
    <w:abstractNumId w:val="8"/>
  </w:num>
  <w:num w:numId="15">
    <w:abstractNumId w:val="18"/>
  </w:num>
  <w:num w:numId="16">
    <w:abstractNumId w:val="9"/>
  </w:num>
  <w:num w:numId="17">
    <w:abstractNumId w:val="20"/>
  </w:num>
  <w:num w:numId="18">
    <w:abstractNumId w:val="4"/>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num>
  <w:num w:numId="22">
    <w:abstractNumId w:val="25"/>
  </w:num>
  <w:num w:numId="23">
    <w:abstractNumId w:val="12"/>
  </w:num>
  <w:num w:numId="24">
    <w:abstractNumId w:val="12"/>
  </w:num>
  <w:num w:numId="25">
    <w:abstractNumId w:val="21"/>
  </w:num>
  <w:num w:numId="26">
    <w:abstractNumId w:val="7"/>
  </w:num>
  <w:num w:numId="27">
    <w:abstractNumId w:val="12"/>
    <w:lvlOverride w:ilvl="0">
      <w:startOverride w:val="43"/>
    </w:lvlOverride>
  </w:num>
  <w:num w:numId="28">
    <w:abstractNumId w:val="3"/>
  </w:num>
  <w:num w:numId="29">
    <w:abstractNumId w:val="29"/>
  </w:num>
  <w:num w:numId="30">
    <w:abstractNumId w:val="22"/>
  </w:num>
  <w:num w:numId="31">
    <w:abstractNumId w:val="19"/>
  </w:num>
  <w:num w:numId="32">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removePersonalInformation/>
  <w:removeDateAndTime/>
  <w:proofState w:spelling="clean" w:grammar="clean"/>
  <w:documentProtection w:edit="trackedChanges" w:enforcement="0"/>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6FC2"/>
    <w:rsid w:val="00000EA1"/>
    <w:rsid w:val="0000181E"/>
    <w:rsid w:val="00001E07"/>
    <w:rsid w:val="00003733"/>
    <w:rsid w:val="00003E11"/>
    <w:rsid w:val="000058E3"/>
    <w:rsid w:val="000065BC"/>
    <w:rsid w:val="00007411"/>
    <w:rsid w:val="00007F90"/>
    <w:rsid w:val="00011D83"/>
    <w:rsid w:val="000133CE"/>
    <w:rsid w:val="0001342C"/>
    <w:rsid w:val="00014571"/>
    <w:rsid w:val="00014AEC"/>
    <w:rsid w:val="000152FB"/>
    <w:rsid w:val="00015A6C"/>
    <w:rsid w:val="00016072"/>
    <w:rsid w:val="0002004D"/>
    <w:rsid w:val="00020628"/>
    <w:rsid w:val="00021151"/>
    <w:rsid w:val="00022F3B"/>
    <w:rsid w:val="00023971"/>
    <w:rsid w:val="000243CB"/>
    <w:rsid w:val="000253F5"/>
    <w:rsid w:val="00025589"/>
    <w:rsid w:val="000257E3"/>
    <w:rsid w:val="00025FD6"/>
    <w:rsid w:val="000266FD"/>
    <w:rsid w:val="0003344F"/>
    <w:rsid w:val="000334D6"/>
    <w:rsid w:val="00034F06"/>
    <w:rsid w:val="00035863"/>
    <w:rsid w:val="00036503"/>
    <w:rsid w:val="00037084"/>
    <w:rsid w:val="0003764C"/>
    <w:rsid w:val="00037737"/>
    <w:rsid w:val="00040478"/>
    <w:rsid w:val="00041895"/>
    <w:rsid w:val="00043195"/>
    <w:rsid w:val="00043AA8"/>
    <w:rsid w:val="00043CDC"/>
    <w:rsid w:val="00044265"/>
    <w:rsid w:val="0004520D"/>
    <w:rsid w:val="000458FA"/>
    <w:rsid w:val="000468AD"/>
    <w:rsid w:val="0005076F"/>
    <w:rsid w:val="000509C8"/>
    <w:rsid w:val="00052AA2"/>
    <w:rsid w:val="00053E30"/>
    <w:rsid w:val="00054468"/>
    <w:rsid w:val="00054DC3"/>
    <w:rsid w:val="00056628"/>
    <w:rsid w:val="00056841"/>
    <w:rsid w:val="000570C2"/>
    <w:rsid w:val="000600DA"/>
    <w:rsid w:val="00060AEC"/>
    <w:rsid w:val="000638AC"/>
    <w:rsid w:val="000649F6"/>
    <w:rsid w:val="000651D0"/>
    <w:rsid w:val="00065BE2"/>
    <w:rsid w:val="0006652F"/>
    <w:rsid w:val="00066FCD"/>
    <w:rsid w:val="000679F3"/>
    <w:rsid w:val="00081844"/>
    <w:rsid w:val="00082070"/>
    <w:rsid w:val="00082F59"/>
    <w:rsid w:val="00083929"/>
    <w:rsid w:val="00083A25"/>
    <w:rsid w:val="00083E74"/>
    <w:rsid w:val="000856F9"/>
    <w:rsid w:val="00085F77"/>
    <w:rsid w:val="0009010A"/>
    <w:rsid w:val="00091B47"/>
    <w:rsid w:val="00091B83"/>
    <w:rsid w:val="00092799"/>
    <w:rsid w:val="0009299B"/>
    <w:rsid w:val="0009315B"/>
    <w:rsid w:val="000940A2"/>
    <w:rsid w:val="00094D19"/>
    <w:rsid w:val="00095195"/>
    <w:rsid w:val="00095298"/>
    <w:rsid w:val="00096EC1"/>
    <w:rsid w:val="000977EF"/>
    <w:rsid w:val="000A0398"/>
    <w:rsid w:val="000A2E9C"/>
    <w:rsid w:val="000A3AFF"/>
    <w:rsid w:val="000A47FD"/>
    <w:rsid w:val="000A62D2"/>
    <w:rsid w:val="000A6F6B"/>
    <w:rsid w:val="000A7EE3"/>
    <w:rsid w:val="000B2D62"/>
    <w:rsid w:val="000B308F"/>
    <w:rsid w:val="000B466C"/>
    <w:rsid w:val="000B4C0D"/>
    <w:rsid w:val="000B4D0C"/>
    <w:rsid w:val="000B5894"/>
    <w:rsid w:val="000C211F"/>
    <w:rsid w:val="000C24AB"/>
    <w:rsid w:val="000C3174"/>
    <w:rsid w:val="000C3FE6"/>
    <w:rsid w:val="000C5EE6"/>
    <w:rsid w:val="000C7834"/>
    <w:rsid w:val="000C798B"/>
    <w:rsid w:val="000C7A51"/>
    <w:rsid w:val="000D053F"/>
    <w:rsid w:val="000D22CE"/>
    <w:rsid w:val="000D7776"/>
    <w:rsid w:val="000D7BDA"/>
    <w:rsid w:val="000D7C37"/>
    <w:rsid w:val="000E033F"/>
    <w:rsid w:val="000E1E99"/>
    <w:rsid w:val="000E3060"/>
    <w:rsid w:val="000E404D"/>
    <w:rsid w:val="000E4F64"/>
    <w:rsid w:val="000E4FEC"/>
    <w:rsid w:val="000E519B"/>
    <w:rsid w:val="000E5D00"/>
    <w:rsid w:val="000E60D4"/>
    <w:rsid w:val="000E631B"/>
    <w:rsid w:val="000E756F"/>
    <w:rsid w:val="000E76D9"/>
    <w:rsid w:val="000E7E6E"/>
    <w:rsid w:val="000F4A2C"/>
    <w:rsid w:val="000F5196"/>
    <w:rsid w:val="00106805"/>
    <w:rsid w:val="00106884"/>
    <w:rsid w:val="00106D59"/>
    <w:rsid w:val="00107589"/>
    <w:rsid w:val="001115EB"/>
    <w:rsid w:val="00112169"/>
    <w:rsid w:val="001134D5"/>
    <w:rsid w:val="001176AA"/>
    <w:rsid w:val="00117D43"/>
    <w:rsid w:val="0012038F"/>
    <w:rsid w:val="00120CC6"/>
    <w:rsid w:val="00121436"/>
    <w:rsid w:val="0012172F"/>
    <w:rsid w:val="00121D0A"/>
    <w:rsid w:val="00125D61"/>
    <w:rsid w:val="00130477"/>
    <w:rsid w:val="00130FAC"/>
    <w:rsid w:val="00131B39"/>
    <w:rsid w:val="00132CCE"/>
    <w:rsid w:val="0013484C"/>
    <w:rsid w:val="00134A4D"/>
    <w:rsid w:val="00134F71"/>
    <w:rsid w:val="0013602C"/>
    <w:rsid w:val="00137336"/>
    <w:rsid w:val="00137622"/>
    <w:rsid w:val="0014015E"/>
    <w:rsid w:val="0014031B"/>
    <w:rsid w:val="00140DD8"/>
    <w:rsid w:val="001455A4"/>
    <w:rsid w:val="00145C34"/>
    <w:rsid w:val="00146142"/>
    <w:rsid w:val="001468BC"/>
    <w:rsid w:val="00146EDB"/>
    <w:rsid w:val="00151C69"/>
    <w:rsid w:val="00153B62"/>
    <w:rsid w:val="00155EC4"/>
    <w:rsid w:val="00156782"/>
    <w:rsid w:val="00157946"/>
    <w:rsid w:val="001579C7"/>
    <w:rsid w:val="00157D25"/>
    <w:rsid w:val="001607EC"/>
    <w:rsid w:val="0016247E"/>
    <w:rsid w:val="00162EBB"/>
    <w:rsid w:val="0016384B"/>
    <w:rsid w:val="00166858"/>
    <w:rsid w:val="00166954"/>
    <w:rsid w:val="00173CB4"/>
    <w:rsid w:val="00175E2E"/>
    <w:rsid w:val="00184C3B"/>
    <w:rsid w:val="001852A2"/>
    <w:rsid w:val="00185888"/>
    <w:rsid w:val="001866A4"/>
    <w:rsid w:val="00186CFF"/>
    <w:rsid w:val="001872D8"/>
    <w:rsid w:val="00187843"/>
    <w:rsid w:val="00187AA0"/>
    <w:rsid w:val="001902A8"/>
    <w:rsid w:val="001923C8"/>
    <w:rsid w:val="0019456C"/>
    <w:rsid w:val="0019648F"/>
    <w:rsid w:val="00196806"/>
    <w:rsid w:val="00196C79"/>
    <w:rsid w:val="0019725D"/>
    <w:rsid w:val="001977AD"/>
    <w:rsid w:val="00197838"/>
    <w:rsid w:val="001A076D"/>
    <w:rsid w:val="001A0C31"/>
    <w:rsid w:val="001A11B3"/>
    <w:rsid w:val="001A172C"/>
    <w:rsid w:val="001A1F23"/>
    <w:rsid w:val="001A5058"/>
    <w:rsid w:val="001A61FB"/>
    <w:rsid w:val="001A6842"/>
    <w:rsid w:val="001A6B11"/>
    <w:rsid w:val="001A6D56"/>
    <w:rsid w:val="001A7A55"/>
    <w:rsid w:val="001B2A9C"/>
    <w:rsid w:val="001B3F8D"/>
    <w:rsid w:val="001B45C9"/>
    <w:rsid w:val="001B60B7"/>
    <w:rsid w:val="001B6E1F"/>
    <w:rsid w:val="001C1125"/>
    <w:rsid w:val="001C2E42"/>
    <w:rsid w:val="001C4A5F"/>
    <w:rsid w:val="001C634C"/>
    <w:rsid w:val="001C6AA5"/>
    <w:rsid w:val="001C76B2"/>
    <w:rsid w:val="001E03F2"/>
    <w:rsid w:val="001E1714"/>
    <w:rsid w:val="001E6A7F"/>
    <w:rsid w:val="001E7D9B"/>
    <w:rsid w:val="001F1B08"/>
    <w:rsid w:val="001F20BD"/>
    <w:rsid w:val="001F23B8"/>
    <w:rsid w:val="001F27B2"/>
    <w:rsid w:val="001F3F8D"/>
    <w:rsid w:val="001F43A0"/>
    <w:rsid w:val="001F4417"/>
    <w:rsid w:val="001F4A14"/>
    <w:rsid w:val="001F4CAF"/>
    <w:rsid w:val="001F674D"/>
    <w:rsid w:val="001F6DF0"/>
    <w:rsid w:val="00200E1C"/>
    <w:rsid w:val="00201B5A"/>
    <w:rsid w:val="0020395E"/>
    <w:rsid w:val="00210B07"/>
    <w:rsid w:val="00210E51"/>
    <w:rsid w:val="00210F22"/>
    <w:rsid w:val="0021137A"/>
    <w:rsid w:val="002122D0"/>
    <w:rsid w:val="002132B5"/>
    <w:rsid w:val="00215AE2"/>
    <w:rsid w:val="00220BC4"/>
    <w:rsid w:val="00221F85"/>
    <w:rsid w:val="00222AEE"/>
    <w:rsid w:val="00223763"/>
    <w:rsid w:val="00223A70"/>
    <w:rsid w:val="002243BD"/>
    <w:rsid w:val="00231272"/>
    <w:rsid w:val="0023507B"/>
    <w:rsid w:val="002351F7"/>
    <w:rsid w:val="00236906"/>
    <w:rsid w:val="00236B0A"/>
    <w:rsid w:val="00237D67"/>
    <w:rsid w:val="002410BD"/>
    <w:rsid w:val="00241162"/>
    <w:rsid w:val="002425A4"/>
    <w:rsid w:val="00246A7F"/>
    <w:rsid w:val="00250A97"/>
    <w:rsid w:val="0025187B"/>
    <w:rsid w:val="0025217E"/>
    <w:rsid w:val="002539AF"/>
    <w:rsid w:val="002558DF"/>
    <w:rsid w:val="00257BCF"/>
    <w:rsid w:val="00262EA2"/>
    <w:rsid w:val="0026330E"/>
    <w:rsid w:val="00264FE4"/>
    <w:rsid w:val="0026567E"/>
    <w:rsid w:val="00265E65"/>
    <w:rsid w:val="00266CC9"/>
    <w:rsid w:val="002716CB"/>
    <w:rsid w:val="0027232A"/>
    <w:rsid w:val="00272603"/>
    <w:rsid w:val="00272E7A"/>
    <w:rsid w:val="00272FC5"/>
    <w:rsid w:val="0027328F"/>
    <w:rsid w:val="002732DC"/>
    <w:rsid w:val="002735C6"/>
    <w:rsid w:val="0027578E"/>
    <w:rsid w:val="00275EA6"/>
    <w:rsid w:val="0027606B"/>
    <w:rsid w:val="002767C1"/>
    <w:rsid w:val="00281309"/>
    <w:rsid w:val="00282981"/>
    <w:rsid w:val="00284E92"/>
    <w:rsid w:val="0028587C"/>
    <w:rsid w:val="002861CA"/>
    <w:rsid w:val="002864F6"/>
    <w:rsid w:val="0028715C"/>
    <w:rsid w:val="00287FDD"/>
    <w:rsid w:val="00290089"/>
    <w:rsid w:val="00290DD6"/>
    <w:rsid w:val="00292DF6"/>
    <w:rsid w:val="002962F0"/>
    <w:rsid w:val="00296A2D"/>
    <w:rsid w:val="00296B8A"/>
    <w:rsid w:val="002A0156"/>
    <w:rsid w:val="002A044A"/>
    <w:rsid w:val="002A053A"/>
    <w:rsid w:val="002A0954"/>
    <w:rsid w:val="002A12C4"/>
    <w:rsid w:val="002A30A7"/>
    <w:rsid w:val="002A416F"/>
    <w:rsid w:val="002A6705"/>
    <w:rsid w:val="002A6DCD"/>
    <w:rsid w:val="002A6E23"/>
    <w:rsid w:val="002B07FE"/>
    <w:rsid w:val="002B1FE0"/>
    <w:rsid w:val="002B2732"/>
    <w:rsid w:val="002B337C"/>
    <w:rsid w:val="002B498D"/>
    <w:rsid w:val="002B4A7C"/>
    <w:rsid w:val="002B551B"/>
    <w:rsid w:val="002B5600"/>
    <w:rsid w:val="002B5BF9"/>
    <w:rsid w:val="002B61EE"/>
    <w:rsid w:val="002B6953"/>
    <w:rsid w:val="002B719D"/>
    <w:rsid w:val="002B7BF2"/>
    <w:rsid w:val="002C00E3"/>
    <w:rsid w:val="002C0A88"/>
    <w:rsid w:val="002C0B45"/>
    <w:rsid w:val="002C1784"/>
    <w:rsid w:val="002C72DB"/>
    <w:rsid w:val="002C7D92"/>
    <w:rsid w:val="002D0376"/>
    <w:rsid w:val="002D0485"/>
    <w:rsid w:val="002D3336"/>
    <w:rsid w:val="002D3D87"/>
    <w:rsid w:val="002D3E6A"/>
    <w:rsid w:val="002D46CF"/>
    <w:rsid w:val="002E0569"/>
    <w:rsid w:val="002E110A"/>
    <w:rsid w:val="002E1115"/>
    <w:rsid w:val="002E2A82"/>
    <w:rsid w:val="002E3E25"/>
    <w:rsid w:val="002E5101"/>
    <w:rsid w:val="002E7497"/>
    <w:rsid w:val="002F31E3"/>
    <w:rsid w:val="002F3C52"/>
    <w:rsid w:val="002F4760"/>
    <w:rsid w:val="002F48E5"/>
    <w:rsid w:val="002F50BE"/>
    <w:rsid w:val="002F56E7"/>
    <w:rsid w:val="002F6FCC"/>
    <w:rsid w:val="002F7040"/>
    <w:rsid w:val="00300399"/>
    <w:rsid w:val="0030052D"/>
    <w:rsid w:val="00301B12"/>
    <w:rsid w:val="00303112"/>
    <w:rsid w:val="003063DD"/>
    <w:rsid w:val="00306E97"/>
    <w:rsid w:val="003071BE"/>
    <w:rsid w:val="00310057"/>
    <w:rsid w:val="00311795"/>
    <w:rsid w:val="00313286"/>
    <w:rsid w:val="003210DF"/>
    <w:rsid w:val="00321FCD"/>
    <w:rsid w:val="00322754"/>
    <w:rsid w:val="003239F9"/>
    <w:rsid w:val="00323D54"/>
    <w:rsid w:val="003240FB"/>
    <w:rsid w:val="00325162"/>
    <w:rsid w:val="0032565E"/>
    <w:rsid w:val="00325EA0"/>
    <w:rsid w:val="003260F2"/>
    <w:rsid w:val="0032652F"/>
    <w:rsid w:val="00326808"/>
    <w:rsid w:val="0032693C"/>
    <w:rsid w:val="00326AA0"/>
    <w:rsid w:val="00327404"/>
    <w:rsid w:val="00331F9D"/>
    <w:rsid w:val="003325F7"/>
    <w:rsid w:val="00333D79"/>
    <w:rsid w:val="00335D4D"/>
    <w:rsid w:val="00336CE1"/>
    <w:rsid w:val="003407A9"/>
    <w:rsid w:val="00341392"/>
    <w:rsid w:val="00341E50"/>
    <w:rsid w:val="00342A83"/>
    <w:rsid w:val="00342B16"/>
    <w:rsid w:val="00343025"/>
    <w:rsid w:val="00343374"/>
    <w:rsid w:val="003435ED"/>
    <w:rsid w:val="00344DB4"/>
    <w:rsid w:val="003450B4"/>
    <w:rsid w:val="00350F37"/>
    <w:rsid w:val="00351410"/>
    <w:rsid w:val="0035168F"/>
    <w:rsid w:val="00352032"/>
    <w:rsid w:val="003524AE"/>
    <w:rsid w:val="00352AFB"/>
    <w:rsid w:val="0035475F"/>
    <w:rsid w:val="00356104"/>
    <w:rsid w:val="00356678"/>
    <w:rsid w:val="00356C84"/>
    <w:rsid w:val="003606F2"/>
    <w:rsid w:val="00363757"/>
    <w:rsid w:val="00363B63"/>
    <w:rsid w:val="00363F47"/>
    <w:rsid w:val="00365058"/>
    <w:rsid w:val="00366324"/>
    <w:rsid w:val="00366A85"/>
    <w:rsid w:val="0036707B"/>
    <w:rsid w:val="00370362"/>
    <w:rsid w:val="00371A65"/>
    <w:rsid w:val="00372ECE"/>
    <w:rsid w:val="0037431D"/>
    <w:rsid w:val="003768D2"/>
    <w:rsid w:val="003773BB"/>
    <w:rsid w:val="003816BA"/>
    <w:rsid w:val="00383AF4"/>
    <w:rsid w:val="003863C4"/>
    <w:rsid w:val="00387676"/>
    <w:rsid w:val="00387E33"/>
    <w:rsid w:val="00390B79"/>
    <w:rsid w:val="00390CFF"/>
    <w:rsid w:val="0039123E"/>
    <w:rsid w:val="003913B1"/>
    <w:rsid w:val="00393192"/>
    <w:rsid w:val="00394382"/>
    <w:rsid w:val="00395C4F"/>
    <w:rsid w:val="00395E72"/>
    <w:rsid w:val="0039715F"/>
    <w:rsid w:val="0039745C"/>
    <w:rsid w:val="003975CF"/>
    <w:rsid w:val="00397A65"/>
    <w:rsid w:val="00397FD4"/>
    <w:rsid w:val="003A055A"/>
    <w:rsid w:val="003A0628"/>
    <w:rsid w:val="003A109F"/>
    <w:rsid w:val="003A122A"/>
    <w:rsid w:val="003A15BC"/>
    <w:rsid w:val="003A2ABB"/>
    <w:rsid w:val="003A3029"/>
    <w:rsid w:val="003A320F"/>
    <w:rsid w:val="003A451A"/>
    <w:rsid w:val="003A45C9"/>
    <w:rsid w:val="003A4DAB"/>
    <w:rsid w:val="003A5462"/>
    <w:rsid w:val="003A7239"/>
    <w:rsid w:val="003B1CFF"/>
    <w:rsid w:val="003B2689"/>
    <w:rsid w:val="003B352E"/>
    <w:rsid w:val="003B4715"/>
    <w:rsid w:val="003B6F94"/>
    <w:rsid w:val="003B7B36"/>
    <w:rsid w:val="003C106D"/>
    <w:rsid w:val="003C1970"/>
    <w:rsid w:val="003C26E5"/>
    <w:rsid w:val="003C31CA"/>
    <w:rsid w:val="003C3581"/>
    <w:rsid w:val="003C36B9"/>
    <w:rsid w:val="003C3ADD"/>
    <w:rsid w:val="003C478B"/>
    <w:rsid w:val="003C556B"/>
    <w:rsid w:val="003C6761"/>
    <w:rsid w:val="003C72B5"/>
    <w:rsid w:val="003C7450"/>
    <w:rsid w:val="003D38D7"/>
    <w:rsid w:val="003D5527"/>
    <w:rsid w:val="003D5B2A"/>
    <w:rsid w:val="003D6290"/>
    <w:rsid w:val="003D6600"/>
    <w:rsid w:val="003D6C81"/>
    <w:rsid w:val="003D6D54"/>
    <w:rsid w:val="003D6D8F"/>
    <w:rsid w:val="003D7B2E"/>
    <w:rsid w:val="003E041A"/>
    <w:rsid w:val="003E1F00"/>
    <w:rsid w:val="003E4053"/>
    <w:rsid w:val="003E427C"/>
    <w:rsid w:val="003E55E9"/>
    <w:rsid w:val="003F11DA"/>
    <w:rsid w:val="003F13FB"/>
    <w:rsid w:val="003F283A"/>
    <w:rsid w:val="003F477D"/>
    <w:rsid w:val="003F4866"/>
    <w:rsid w:val="003F5803"/>
    <w:rsid w:val="003F5EB5"/>
    <w:rsid w:val="00401EAE"/>
    <w:rsid w:val="00404CDB"/>
    <w:rsid w:val="00404F57"/>
    <w:rsid w:val="00404FBC"/>
    <w:rsid w:val="00405477"/>
    <w:rsid w:val="00405678"/>
    <w:rsid w:val="00410CE8"/>
    <w:rsid w:val="00411A38"/>
    <w:rsid w:val="00412D07"/>
    <w:rsid w:val="00412D42"/>
    <w:rsid w:val="0041420D"/>
    <w:rsid w:val="004168A2"/>
    <w:rsid w:val="004174A0"/>
    <w:rsid w:val="00417A3B"/>
    <w:rsid w:val="00420380"/>
    <w:rsid w:val="00420D35"/>
    <w:rsid w:val="004219C8"/>
    <w:rsid w:val="00424365"/>
    <w:rsid w:val="004260E7"/>
    <w:rsid w:val="00426850"/>
    <w:rsid w:val="004268D2"/>
    <w:rsid w:val="00427FD5"/>
    <w:rsid w:val="004304FF"/>
    <w:rsid w:val="00430990"/>
    <w:rsid w:val="00432BBE"/>
    <w:rsid w:val="00432F67"/>
    <w:rsid w:val="00433E81"/>
    <w:rsid w:val="00434C80"/>
    <w:rsid w:val="00434FDF"/>
    <w:rsid w:val="00435AAF"/>
    <w:rsid w:val="004402A4"/>
    <w:rsid w:val="004417E7"/>
    <w:rsid w:val="00444D06"/>
    <w:rsid w:val="00446D4E"/>
    <w:rsid w:val="0045199A"/>
    <w:rsid w:val="00453F4C"/>
    <w:rsid w:val="00454EFB"/>
    <w:rsid w:val="00455141"/>
    <w:rsid w:val="00455317"/>
    <w:rsid w:val="00455B17"/>
    <w:rsid w:val="00457623"/>
    <w:rsid w:val="004576B8"/>
    <w:rsid w:val="004604B9"/>
    <w:rsid w:val="00460AC0"/>
    <w:rsid w:val="00460C32"/>
    <w:rsid w:val="00461149"/>
    <w:rsid w:val="00464369"/>
    <w:rsid w:val="0046518C"/>
    <w:rsid w:val="00465A3F"/>
    <w:rsid w:val="00472C6F"/>
    <w:rsid w:val="00472FDF"/>
    <w:rsid w:val="0047347C"/>
    <w:rsid w:val="00473C1D"/>
    <w:rsid w:val="00474D28"/>
    <w:rsid w:val="00476ECC"/>
    <w:rsid w:val="00477726"/>
    <w:rsid w:val="00477BC7"/>
    <w:rsid w:val="00480EBC"/>
    <w:rsid w:val="004813A2"/>
    <w:rsid w:val="00482DD4"/>
    <w:rsid w:val="00482F44"/>
    <w:rsid w:val="00482F97"/>
    <w:rsid w:val="00483FF3"/>
    <w:rsid w:val="004854D0"/>
    <w:rsid w:val="004865AE"/>
    <w:rsid w:val="00486805"/>
    <w:rsid w:val="00486BA3"/>
    <w:rsid w:val="004876F7"/>
    <w:rsid w:val="00487D76"/>
    <w:rsid w:val="004902BE"/>
    <w:rsid w:val="00490B20"/>
    <w:rsid w:val="0049165B"/>
    <w:rsid w:val="00493E81"/>
    <w:rsid w:val="0049402A"/>
    <w:rsid w:val="00494F4D"/>
    <w:rsid w:val="0049722C"/>
    <w:rsid w:val="004972DD"/>
    <w:rsid w:val="004972EB"/>
    <w:rsid w:val="004A0147"/>
    <w:rsid w:val="004A0852"/>
    <w:rsid w:val="004A10E4"/>
    <w:rsid w:val="004A1378"/>
    <w:rsid w:val="004A19CF"/>
    <w:rsid w:val="004A2745"/>
    <w:rsid w:val="004A3318"/>
    <w:rsid w:val="004A3783"/>
    <w:rsid w:val="004A5066"/>
    <w:rsid w:val="004A5140"/>
    <w:rsid w:val="004A531F"/>
    <w:rsid w:val="004A5A13"/>
    <w:rsid w:val="004A5F99"/>
    <w:rsid w:val="004A6BBF"/>
    <w:rsid w:val="004A733C"/>
    <w:rsid w:val="004B10E5"/>
    <w:rsid w:val="004B1934"/>
    <w:rsid w:val="004B1E22"/>
    <w:rsid w:val="004B302F"/>
    <w:rsid w:val="004B4D5E"/>
    <w:rsid w:val="004B56D1"/>
    <w:rsid w:val="004B60C8"/>
    <w:rsid w:val="004B685B"/>
    <w:rsid w:val="004B7B54"/>
    <w:rsid w:val="004C09C0"/>
    <w:rsid w:val="004C133F"/>
    <w:rsid w:val="004C1FE1"/>
    <w:rsid w:val="004C2052"/>
    <w:rsid w:val="004C3BC6"/>
    <w:rsid w:val="004C3D5A"/>
    <w:rsid w:val="004C6614"/>
    <w:rsid w:val="004D08E4"/>
    <w:rsid w:val="004D1215"/>
    <w:rsid w:val="004D12BA"/>
    <w:rsid w:val="004D2444"/>
    <w:rsid w:val="004D2C27"/>
    <w:rsid w:val="004D2F39"/>
    <w:rsid w:val="004D3EC8"/>
    <w:rsid w:val="004D4840"/>
    <w:rsid w:val="004D48A1"/>
    <w:rsid w:val="004D4EEE"/>
    <w:rsid w:val="004D5C84"/>
    <w:rsid w:val="004E070B"/>
    <w:rsid w:val="004E0ADB"/>
    <w:rsid w:val="004E0E73"/>
    <w:rsid w:val="004E1D40"/>
    <w:rsid w:val="004E24A8"/>
    <w:rsid w:val="004E36D5"/>
    <w:rsid w:val="004E465D"/>
    <w:rsid w:val="004E4BEC"/>
    <w:rsid w:val="004E5068"/>
    <w:rsid w:val="004E6710"/>
    <w:rsid w:val="004E7183"/>
    <w:rsid w:val="004F0AC6"/>
    <w:rsid w:val="004F15A7"/>
    <w:rsid w:val="004F15FA"/>
    <w:rsid w:val="004F2C28"/>
    <w:rsid w:val="004F5BDD"/>
    <w:rsid w:val="004F60DF"/>
    <w:rsid w:val="004F7528"/>
    <w:rsid w:val="00502413"/>
    <w:rsid w:val="005032E8"/>
    <w:rsid w:val="00503D79"/>
    <w:rsid w:val="00504A11"/>
    <w:rsid w:val="0050700E"/>
    <w:rsid w:val="005075B5"/>
    <w:rsid w:val="00511C05"/>
    <w:rsid w:val="005121DF"/>
    <w:rsid w:val="00512E8A"/>
    <w:rsid w:val="005136D1"/>
    <w:rsid w:val="00514D57"/>
    <w:rsid w:val="00514F91"/>
    <w:rsid w:val="00515331"/>
    <w:rsid w:val="0052030C"/>
    <w:rsid w:val="00520AC3"/>
    <w:rsid w:val="00523EAD"/>
    <w:rsid w:val="00523F9C"/>
    <w:rsid w:val="00524555"/>
    <w:rsid w:val="00530909"/>
    <w:rsid w:val="0053355C"/>
    <w:rsid w:val="00533F5F"/>
    <w:rsid w:val="00537F98"/>
    <w:rsid w:val="0054020D"/>
    <w:rsid w:val="00540A1D"/>
    <w:rsid w:val="005413AC"/>
    <w:rsid w:val="005444FC"/>
    <w:rsid w:val="0054454B"/>
    <w:rsid w:val="00544787"/>
    <w:rsid w:val="005448FB"/>
    <w:rsid w:val="00544F4D"/>
    <w:rsid w:val="00546FC1"/>
    <w:rsid w:val="00550544"/>
    <w:rsid w:val="00550F0C"/>
    <w:rsid w:val="0055111C"/>
    <w:rsid w:val="0055324E"/>
    <w:rsid w:val="0055434A"/>
    <w:rsid w:val="00555372"/>
    <w:rsid w:val="00555748"/>
    <w:rsid w:val="00555F24"/>
    <w:rsid w:val="00555FCF"/>
    <w:rsid w:val="005564E6"/>
    <w:rsid w:val="00556BAA"/>
    <w:rsid w:val="00562750"/>
    <w:rsid w:val="005627FD"/>
    <w:rsid w:val="00564621"/>
    <w:rsid w:val="005649E2"/>
    <w:rsid w:val="00565797"/>
    <w:rsid w:val="0056611F"/>
    <w:rsid w:val="00567052"/>
    <w:rsid w:val="0056722A"/>
    <w:rsid w:val="00567315"/>
    <w:rsid w:val="00571062"/>
    <w:rsid w:val="00571805"/>
    <w:rsid w:val="005723AE"/>
    <w:rsid w:val="005755E4"/>
    <w:rsid w:val="00575B51"/>
    <w:rsid w:val="00577C3E"/>
    <w:rsid w:val="005818C6"/>
    <w:rsid w:val="00582C56"/>
    <w:rsid w:val="00583F5F"/>
    <w:rsid w:val="005852EB"/>
    <w:rsid w:val="00585B15"/>
    <w:rsid w:val="00586C7C"/>
    <w:rsid w:val="005906D6"/>
    <w:rsid w:val="005913B5"/>
    <w:rsid w:val="00591A2E"/>
    <w:rsid w:val="005922FF"/>
    <w:rsid w:val="0059260D"/>
    <w:rsid w:val="005933A0"/>
    <w:rsid w:val="00593DB1"/>
    <w:rsid w:val="00597538"/>
    <w:rsid w:val="005A0C5C"/>
    <w:rsid w:val="005A1320"/>
    <w:rsid w:val="005A25B8"/>
    <w:rsid w:val="005A2AF5"/>
    <w:rsid w:val="005A378F"/>
    <w:rsid w:val="005A3BD9"/>
    <w:rsid w:val="005A5E80"/>
    <w:rsid w:val="005A61DA"/>
    <w:rsid w:val="005A765F"/>
    <w:rsid w:val="005B05DC"/>
    <w:rsid w:val="005B09AD"/>
    <w:rsid w:val="005B0E5D"/>
    <w:rsid w:val="005B1CA5"/>
    <w:rsid w:val="005B4D69"/>
    <w:rsid w:val="005B5479"/>
    <w:rsid w:val="005B60C5"/>
    <w:rsid w:val="005C3552"/>
    <w:rsid w:val="005C3732"/>
    <w:rsid w:val="005C4439"/>
    <w:rsid w:val="005C4DA9"/>
    <w:rsid w:val="005C5C2E"/>
    <w:rsid w:val="005C70E6"/>
    <w:rsid w:val="005C7D1A"/>
    <w:rsid w:val="005D13D4"/>
    <w:rsid w:val="005D1CC8"/>
    <w:rsid w:val="005D282C"/>
    <w:rsid w:val="005D2CCE"/>
    <w:rsid w:val="005D2F62"/>
    <w:rsid w:val="005D3167"/>
    <w:rsid w:val="005D33EA"/>
    <w:rsid w:val="005D3C71"/>
    <w:rsid w:val="005D3F0F"/>
    <w:rsid w:val="005D4419"/>
    <w:rsid w:val="005D4FBF"/>
    <w:rsid w:val="005D5E55"/>
    <w:rsid w:val="005D6688"/>
    <w:rsid w:val="005D6A13"/>
    <w:rsid w:val="005D6A29"/>
    <w:rsid w:val="005D78F7"/>
    <w:rsid w:val="005E177A"/>
    <w:rsid w:val="005E1BC5"/>
    <w:rsid w:val="005E1CC7"/>
    <w:rsid w:val="005E1F03"/>
    <w:rsid w:val="005E2A0B"/>
    <w:rsid w:val="005E3B59"/>
    <w:rsid w:val="005E3BB4"/>
    <w:rsid w:val="005E3BC2"/>
    <w:rsid w:val="005E3F6C"/>
    <w:rsid w:val="005E44D7"/>
    <w:rsid w:val="005E470E"/>
    <w:rsid w:val="005E4E31"/>
    <w:rsid w:val="005E4E5E"/>
    <w:rsid w:val="005F0505"/>
    <w:rsid w:val="005F08BC"/>
    <w:rsid w:val="005F0CA7"/>
    <w:rsid w:val="005F3A85"/>
    <w:rsid w:val="005F4C56"/>
    <w:rsid w:val="005F52BC"/>
    <w:rsid w:val="00600404"/>
    <w:rsid w:val="006012BD"/>
    <w:rsid w:val="00602453"/>
    <w:rsid w:val="00602749"/>
    <w:rsid w:val="00603677"/>
    <w:rsid w:val="00603DA9"/>
    <w:rsid w:val="00604C5E"/>
    <w:rsid w:val="006053D3"/>
    <w:rsid w:val="00605663"/>
    <w:rsid w:val="00605D87"/>
    <w:rsid w:val="00605F59"/>
    <w:rsid w:val="00607119"/>
    <w:rsid w:val="006114AF"/>
    <w:rsid w:val="00611608"/>
    <w:rsid w:val="00613A0B"/>
    <w:rsid w:val="00613F58"/>
    <w:rsid w:val="00614E19"/>
    <w:rsid w:val="00615CC6"/>
    <w:rsid w:val="00617059"/>
    <w:rsid w:val="00622978"/>
    <w:rsid w:val="00623AA7"/>
    <w:rsid w:val="00623CD5"/>
    <w:rsid w:val="00624B99"/>
    <w:rsid w:val="00624FFB"/>
    <w:rsid w:val="00625319"/>
    <w:rsid w:val="00625A0A"/>
    <w:rsid w:val="006307F2"/>
    <w:rsid w:val="006313F5"/>
    <w:rsid w:val="006329E6"/>
    <w:rsid w:val="00633027"/>
    <w:rsid w:val="00633E6D"/>
    <w:rsid w:val="00635776"/>
    <w:rsid w:val="006369FE"/>
    <w:rsid w:val="00636CD5"/>
    <w:rsid w:val="00637793"/>
    <w:rsid w:val="00640F9B"/>
    <w:rsid w:val="00642CAB"/>
    <w:rsid w:val="006447FA"/>
    <w:rsid w:val="00644F99"/>
    <w:rsid w:val="00645466"/>
    <w:rsid w:val="00645DB4"/>
    <w:rsid w:val="00646B09"/>
    <w:rsid w:val="00650E8F"/>
    <w:rsid w:val="00651389"/>
    <w:rsid w:val="0065213E"/>
    <w:rsid w:val="0065470A"/>
    <w:rsid w:val="006551D9"/>
    <w:rsid w:val="00656902"/>
    <w:rsid w:val="00657819"/>
    <w:rsid w:val="006600DB"/>
    <w:rsid w:val="00660515"/>
    <w:rsid w:val="00663544"/>
    <w:rsid w:val="00666868"/>
    <w:rsid w:val="00667955"/>
    <w:rsid w:val="006703DD"/>
    <w:rsid w:val="00672443"/>
    <w:rsid w:val="006751D7"/>
    <w:rsid w:val="0067613B"/>
    <w:rsid w:val="0067701F"/>
    <w:rsid w:val="00682800"/>
    <w:rsid w:val="0068419A"/>
    <w:rsid w:val="00685AC3"/>
    <w:rsid w:val="00686076"/>
    <w:rsid w:val="0068689E"/>
    <w:rsid w:val="0068705C"/>
    <w:rsid w:val="00687B87"/>
    <w:rsid w:val="00690E69"/>
    <w:rsid w:val="0069178A"/>
    <w:rsid w:val="00691C58"/>
    <w:rsid w:val="00692123"/>
    <w:rsid w:val="00692917"/>
    <w:rsid w:val="00693805"/>
    <w:rsid w:val="00696152"/>
    <w:rsid w:val="00697A01"/>
    <w:rsid w:val="006A00E4"/>
    <w:rsid w:val="006A0872"/>
    <w:rsid w:val="006A2232"/>
    <w:rsid w:val="006A3E3E"/>
    <w:rsid w:val="006A4709"/>
    <w:rsid w:val="006A5428"/>
    <w:rsid w:val="006A5B64"/>
    <w:rsid w:val="006A6361"/>
    <w:rsid w:val="006B14DE"/>
    <w:rsid w:val="006B26FE"/>
    <w:rsid w:val="006B42EC"/>
    <w:rsid w:val="006B519A"/>
    <w:rsid w:val="006B5F4E"/>
    <w:rsid w:val="006B6AD5"/>
    <w:rsid w:val="006B7482"/>
    <w:rsid w:val="006B76AE"/>
    <w:rsid w:val="006C0686"/>
    <w:rsid w:val="006C1711"/>
    <w:rsid w:val="006C4664"/>
    <w:rsid w:val="006C4E82"/>
    <w:rsid w:val="006C5FC0"/>
    <w:rsid w:val="006C6D5C"/>
    <w:rsid w:val="006C7FA2"/>
    <w:rsid w:val="006D030F"/>
    <w:rsid w:val="006D107A"/>
    <w:rsid w:val="006D1C31"/>
    <w:rsid w:val="006D203B"/>
    <w:rsid w:val="006D30EC"/>
    <w:rsid w:val="006D6978"/>
    <w:rsid w:val="006D786F"/>
    <w:rsid w:val="006D7E98"/>
    <w:rsid w:val="006E0842"/>
    <w:rsid w:val="006E2955"/>
    <w:rsid w:val="006E3878"/>
    <w:rsid w:val="006E4959"/>
    <w:rsid w:val="006E5676"/>
    <w:rsid w:val="006E5B26"/>
    <w:rsid w:val="006E6655"/>
    <w:rsid w:val="006E69F6"/>
    <w:rsid w:val="006F13A9"/>
    <w:rsid w:val="006F5288"/>
    <w:rsid w:val="006F5D89"/>
    <w:rsid w:val="006F62D1"/>
    <w:rsid w:val="0070063B"/>
    <w:rsid w:val="0070092E"/>
    <w:rsid w:val="00702613"/>
    <w:rsid w:val="00702D18"/>
    <w:rsid w:val="00703402"/>
    <w:rsid w:val="00704155"/>
    <w:rsid w:val="007042B7"/>
    <w:rsid w:val="00704E2F"/>
    <w:rsid w:val="00705AB9"/>
    <w:rsid w:val="00707060"/>
    <w:rsid w:val="00710A71"/>
    <w:rsid w:val="00711344"/>
    <w:rsid w:val="00711F4F"/>
    <w:rsid w:val="00712124"/>
    <w:rsid w:val="00713560"/>
    <w:rsid w:val="0071697A"/>
    <w:rsid w:val="00716BC6"/>
    <w:rsid w:val="0071798D"/>
    <w:rsid w:val="007204B5"/>
    <w:rsid w:val="0072137E"/>
    <w:rsid w:val="007222E7"/>
    <w:rsid w:val="00724292"/>
    <w:rsid w:val="007265C4"/>
    <w:rsid w:val="0072673E"/>
    <w:rsid w:val="007269B3"/>
    <w:rsid w:val="00726F4B"/>
    <w:rsid w:val="00730C5A"/>
    <w:rsid w:val="00730F9C"/>
    <w:rsid w:val="0073192D"/>
    <w:rsid w:val="00731C21"/>
    <w:rsid w:val="00731D25"/>
    <w:rsid w:val="00732411"/>
    <w:rsid w:val="007340FA"/>
    <w:rsid w:val="0073524E"/>
    <w:rsid w:val="0073601D"/>
    <w:rsid w:val="0073780B"/>
    <w:rsid w:val="007408CF"/>
    <w:rsid w:val="00740D13"/>
    <w:rsid w:val="00741493"/>
    <w:rsid w:val="00741717"/>
    <w:rsid w:val="00741B22"/>
    <w:rsid w:val="00741F01"/>
    <w:rsid w:val="007429F7"/>
    <w:rsid w:val="00743D0C"/>
    <w:rsid w:val="007449B8"/>
    <w:rsid w:val="00745380"/>
    <w:rsid w:val="00745712"/>
    <w:rsid w:val="0074609B"/>
    <w:rsid w:val="00746844"/>
    <w:rsid w:val="00750576"/>
    <w:rsid w:val="00750831"/>
    <w:rsid w:val="00752DD6"/>
    <w:rsid w:val="00753006"/>
    <w:rsid w:val="0075758A"/>
    <w:rsid w:val="00757E07"/>
    <w:rsid w:val="0076068C"/>
    <w:rsid w:val="00760D6D"/>
    <w:rsid w:val="007611FD"/>
    <w:rsid w:val="0076125E"/>
    <w:rsid w:val="007635A7"/>
    <w:rsid w:val="007637AD"/>
    <w:rsid w:val="00764934"/>
    <w:rsid w:val="00764E4C"/>
    <w:rsid w:val="007661BD"/>
    <w:rsid w:val="00771FA3"/>
    <w:rsid w:val="00772363"/>
    <w:rsid w:val="00773B89"/>
    <w:rsid w:val="0077488F"/>
    <w:rsid w:val="00777D57"/>
    <w:rsid w:val="007806AA"/>
    <w:rsid w:val="00780B9C"/>
    <w:rsid w:val="00781349"/>
    <w:rsid w:val="007818EA"/>
    <w:rsid w:val="007819B7"/>
    <w:rsid w:val="00782646"/>
    <w:rsid w:val="00782A1C"/>
    <w:rsid w:val="00784CA2"/>
    <w:rsid w:val="00787126"/>
    <w:rsid w:val="00790AA2"/>
    <w:rsid w:val="00794136"/>
    <w:rsid w:val="00796024"/>
    <w:rsid w:val="007A4629"/>
    <w:rsid w:val="007A4D6D"/>
    <w:rsid w:val="007A6086"/>
    <w:rsid w:val="007B061C"/>
    <w:rsid w:val="007B0D10"/>
    <w:rsid w:val="007B20DA"/>
    <w:rsid w:val="007B2739"/>
    <w:rsid w:val="007B2E0B"/>
    <w:rsid w:val="007B498A"/>
    <w:rsid w:val="007B5EB5"/>
    <w:rsid w:val="007B7494"/>
    <w:rsid w:val="007C144A"/>
    <w:rsid w:val="007C263C"/>
    <w:rsid w:val="007C370A"/>
    <w:rsid w:val="007C3F31"/>
    <w:rsid w:val="007C54AF"/>
    <w:rsid w:val="007C5F82"/>
    <w:rsid w:val="007C6EE9"/>
    <w:rsid w:val="007C72E6"/>
    <w:rsid w:val="007D0098"/>
    <w:rsid w:val="007D3E20"/>
    <w:rsid w:val="007D41C7"/>
    <w:rsid w:val="007D4632"/>
    <w:rsid w:val="007D56CC"/>
    <w:rsid w:val="007D57BF"/>
    <w:rsid w:val="007D65D5"/>
    <w:rsid w:val="007E000F"/>
    <w:rsid w:val="007E115C"/>
    <w:rsid w:val="007E122B"/>
    <w:rsid w:val="007E1A58"/>
    <w:rsid w:val="007E22E8"/>
    <w:rsid w:val="007E2D8F"/>
    <w:rsid w:val="007E52A9"/>
    <w:rsid w:val="007E60FD"/>
    <w:rsid w:val="007F25FC"/>
    <w:rsid w:val="007F351A"/>
    <w:rsid w:val="007F45D6"/>
    <w:rsid w:val="007F462C"/>
    <w:rsid w:val="007F5494"/>
    <w:rsid w:val="007F5F13"/>
    <w:rsid w:val="007F60A5"/>
    <w:rsid w:val="008000A1"/>
    <w:rsid w:val="008008B6"/>
    <w:rsid w:val="00802082"/>
    <w:rsid w:val="00802A91"/>
    <w:rsid w:val="00803E6E"/>
    <w:rsid w:val="0080426F"/>
    <w:rsid w:val="00805654"/>
    <w:rsid w:val="00806563"/>
    <w:rsid w:val="008068C1"/>
    <w:rsid w:val="00807A8F"/>
    <w:rsid w:val="008111E7"/>
    <w:rsid w:val="00813289"/>
    <w:rsid w:val="008147F9"/>
    <w:rsid w:val="008148C5"/>
    <w:rsid w:val="00814FF3"/>
    <w:rsid w:val="00816F27"/>
    <w:rsid w:val="00817C33"/>
    <w:rsid w:val="00822542"/>
    <w:rsid w:val="0082255B"/>
    <w:rsid w:val="00824DA9"/>
    <w:rsid w:val="008274C0"/>
    <w:rsid w:val="008314A6"/>
    <w:rsid w:val="008315EC"/>
    <w:rsid w:val="0083226F"/>
    <w:rsid w:val="00832C63"/>
    <w:rsid w:val="00832D23"/>
    <w:rsid w:val="008353B7"/>
    <w:rsid w:val="0083680F"/>
    <w:rsid w:val="00837DE3"/>
    <w:rsid w:val="00844698"/>
    <w:rsid w:val="008446E2"/>
    <w:rsid w:val="00844B81"/>
    <w:rsid w:val="00845EF3"/>
    <w:rsid w:val="0084619A"/>
    <w:rsid w:val="00846FF8"/>
    <w:rsid w:val="00847433"/>
    <w:rsid w:val="00847971"/>
    <w:rsid w:val="0085006F"/>
    <w:rsid w:val="008501D5"/>
    <w:rsid w:val="008518ED"/>
    <w:rsid w:val="00854FB1"/>
    <w:rsid w:val="00855198"/>
    <w:rsid w:val="00855CBE"/>
    <w:rsid w:val="00856CAB"/>
    <w:rsid w:val="00856F72"/>
    <w:rsid w:val="00857B2C"/>
    <w:rsid w:val="00860BAA"/>
    <w:rsid w:val="0086252B"/>
    <w:rsid w:val="00862F86"/>
    <w:rsid w:val="00864378"/>
    <w:rsid w:val="00864A89"/>
    <w:rsid w:val="00864B7D"/>
    <w:rsid w:val="00865650"/>
    <w:rsid w:val="00867502"/>
    <w:rsid w:val="0087103D"/>
    <w:rsid w:val="008714F4"/>
    <w:rsid w:val="008725BC"/>
    <w:rsid w:val="00873491"/>
    <w:rsid w:val="00873A00"/>
    <w:rsid w:val="008755FC"/>
    <w:rsid w:val="00875D48"/>
    <w:rsid w:val="00875D9D"/>
    <w:rsid w:val="008774CD"/>
    <w:rsid w:val="00877731"/>
    <w:rsid w:val="00877A3B"/>
    <w:rsid w:val="00880109"/>
    <w:rsid w:val="00880848"/>
    <w:rsid w:val="008814A9"/>
    <w:rsid w:val="00881FDF"/>
    <w:rsid w:val="00882586"/>
    <w:rsid w:val="00884532"/>
    <w:rsid w:val="00884BE1"/>
    <w:rsid w:val="008850B5"/>
    <w:rsid w:val="008858EB"/>
    <w:rsid w:val="0088697A"/>
    <w:rsid w:val="008875A1"/>
    <w:rsid w:val="008902D3"/>
    <w:rsid w:val="00890B1D"/>
    <w:rsid w:val="00891F08"/>
    <w:rsid w:val="00891F86"/>
    <w:rsid w:val="00893E0B"/>
    <w:rsid w:val="0089483B"/>
    <w:rsid w:val="00894E62"/>
    <w:rsid w:val="008A07B0"/>
    <w:rsid w:val="008A097B"/>
    <w:rsid w:val="008A1DAA"/>
    <w:rsid w:val="008A38F7"/>
    <w:rsid w:val="008A5C88"/>
    <w:rsid w:val="008A6090"/>
    <w:rsid w:val="008B20E9"/>
    <w:rsid w:val="008B46F2"/>
    <w:rsid w:val="008B5102"/>
    <w:rsid w:val="008B6224"/>
    <w:rsid w:val="008C0E76"/>
    <w:rsid w:val="008C1449"/>
    <w:rsid w:val="008C24DD"/>
    <w:rsid w:val="008C2D55"/>
    <w:rsid w:val="008C2E2D"/>
    <w:rsid w:val="008C41D2"/>
    <w:rsid w:val="008C4A2D"/>
    <w:rsid w:val="008C78B0"/>
    <w:rsid w:val="008D0064"/>
    <w:rsid w:val="008D22D3"/>
    <w:rsid w:val="008D6C46"/>
    <w:rsid w:val="008D71A2"/>
    <w:rsid w:val="008D77F2"/>
    <w:rsid w:val="008E151D"/>
    <w:rsid w:val="008E2768"/>
    <w:rsid w:val="008E284C"/>
    <w:rsid w:val="008E2BE6"/>
    <w:rsid w:val="008E4928"/>
    <w:rsid w:val="008E53B2"/>
    <w:rsid w:val="008E666E"/>
    <w:rsid w:val="008F404F"/>
    <w:rsid w:val="008F4A5F"/>
    <w:rsid w:val="008F5E9D"/>
    <w:rsid w:val="008F7DB7"/>
    <w:rsid w:val="00900997"/>
    <w:rsid w:val="00900BE9"/>
    <w:rsid w:val="00900C27"/>
    <w:rsid w:val="009014E8"/>
    <w:rsid w:val="009048BC"/>
    <w:rsid w:val="009065A1"/>
    <w:rsid w:val="0090660B"/>
    <w:rsid w:val="0090716E"/>
    <w:rsid w:val="00907206"/>
    <w:rsid w:val="00907D05"/>
    <w:rsid w:val="0091099E"/>
    <w:rsid w:val="009110D0"/>
    <w:rsid w:val="00912526"/>
    <w:rsid w:val="009126E9"/>
    <w:rsid w:val="00912D01"/>
    <w:rsid w:val="00914E3B"/>
    <w:rsid w:val="009151EB"/>
    <w:rsid w:val="00917F3F"/>
    <w:rsid w:val="009206C7"/>
    <w:rsid w:val="009219D0"/>
    <w:rsid w:val="0092293F"/>
    <w:rsid w:val="00923E4D"/>
    <w:rsid w:val="00924A18"/>
    <w:rsid w:val="00930295"/>
    <w:rsid w:val="00930E99"/>
    <w:rsid w:val="0093226A"/>
    <w:rsid w:val="00932478"/>
    <w:rsid w:val="00933936"/>
    <w:rsid w:val="00934878"/>
    <w:rsid w:val="009371FA"/>
    <w:rsid w:val="00937A57"/>
    <w:rsid w:val="0094141D"/>
    <w:rsid w:val="00943779"/>
    <w:rsid w:val="009463F6"/>
    <w:rsid w:val="009471D4"/>
    <w:rsid w:val="00947C95"/>
    <w:rsid w:val="00950792"/>
    <w:rsid w:val="00950903"/>
    <w:rsid w:val="00953170"/>
    <w:rsid w:val="00954D29"/>
    <w:rsid w:val="00956C1F"/>
    <w:rsid w:val="009629D4"/>
    <w:rsid w:val="00962A00"/>
    <w:rsid w:val="00964AA2"/>
    <w:rsid w:val="00965498"/>
    <w:rsid w:val="0096550D"/>
    <w:rsid w:val="00965CF5"/>
    <w:rsid w:val="00970DD4"/>
    <w:rsid w:val="00970F26"/>
    <w:rsid w:val="0097134E"/>
    <w:rsid w:val="009724F2"/>
    <w:rsid w:val="009725A7"/>
    <w:rsid w:val="009731CC"/>
    <w:rsid w:val="009747B5"/>
    <w:rsid w:val="00974A09"/>
    <w:rsid w:val="009768AB"/>
    <w:rsid w:val="00980262"/>
    <w:rsid w:val="00981827"/>
    <w:rsid w:val="00982665"/>
    <w:rsid w:val="00982CAA"/>
    <w:rsid w:val="00984260"/>
    <w:rsid w:val="009868B5"/>
    <w:rsid w:val="00990C99"/>
    <w:rsid w:val="00991D9F"/>
    <w:rsid w:val="009926DF"/>
    <w:rsid w:val="00992A49"/>
    <w:rsid w:val="00994B29"/>
    <w:rsid w:val="00994F1D"/>
    <w:rsid w:val="009967C3"/>
    <w:rsid w:val="009A0422"/>
    <w:rsid w:val="009A1020"/>
    <w:rsid w:val="009A1BB7"/>
    <w:rsid w:val="009A2AD3"/>
    <w:rsid w:val="009A356E"/>
    <w:rsid w:val="009A3F58"/>
    <w:rsid w:val="009A51F8"/>
    <w:rsid w:val="009A5B45"/>
    <w:rsid w:val="009A7BBA"/>
    <w:rsid w:val="009B0E1B"/>
    <w:rsid w:val="009B1FE4"/>
    <w:rsid w:val="009B2718"/>
    <w:rsid w:val="009B3A55"/>
    <w:rsid w:val="009B79BD"/>
    <w:rsid w:val="009C00C5"/>
    <w:rsid w:val="009C0362"/>
    <w:rsid w:val="009C1BD4"/>
    <w:rsid w:val="009C21AB"/>
    <w:rsid w:val="009C45E5"/>
    <w:rsid w:val="009C70BB"/>
    <w:rsid w:val="009C74AF"/>
    <w:rsid w:val="009D03E7"/>
    <w:rsid w:val="009D11CE"/>
    <w:rsid w:val="009D1A1E"/>
    <w:rsid w:val="009D5D24"/>
    <w:rsid w:val="009D62AB"/>
    <w:rsid w:val="009E1A38"/>
    <w:rsid w:val="009E1D4F"/>
    <w:rsid w:val="009E240F"/>
    <w:rsid w:val="009E37C7"/>
    <w:rsid w:val="009E47AB"/>
    <w:rsid w:val="009E48B7"/>
    <w:rsid w:val="009E493C"/>
    <w:rsid w:val="009E61DA"/>
    <w:rsid w:val="009E643B"/>
    <w:rsid w:val="009F0A01"/>
    <w:rsid w:val="009F0A29"/>
    <w:rsid w:val="00A0078B"/>
    <w:rsid w:val="00A023A2"/>
    <w:rsid w:val="00A02FF6"/>
    <w:rsid w:val="00A0551B"/>
    <w:rsid w:val="00A05AAB"/>
    <w:rsid w:val="00A05C5B"/>
    <w:rsid w:val="00A07DDF"/>
    <w:rsid w:val="00A1065B"/>
    <w:rsid w:val="00A10733"/>
    <w:rsid w:val="00A12B4A"/>
    <w:rsid w:val="00A13324"/>
    <w:rsid w:val="00A13C38"/>
    <w:rsid w:val="00A160AA"/>
    <w:rsid w:val="00A17503"/>
    <w:rsid w:val="00A1756D"/>
    <w:rsid w:val="00A201BE"/>
    <w:rsid w:val="00A222A8"/>
    <w:rsid w:val="00A2477D"/>
    <w:rsid w:val="00A2597A"/>
    <w:rsid w:val="00A26BA0"/>
    <w:rsid w:val="00A2797B"/>
    <w:rsid w:val="00A30295"/>
    <w:rsid w:val="00A32A72"/>
    <w:rsid w:val="00A32E29"/>
    <w:rsid w:val="00A343B4"/>
    <w:rsid w:val="00A34D29"/>
    <w:rsid w:val="00A36CC3"/>
    <w:rsid w:val="00A3742F"/>
    <w:rsid w:val="00A37954"/>
    <w:rsid w:val="00A43CE8"/>
    <w:rsid w:val="00A45A2C"/>
    <w:rsid w:val="00A505F7"/>
    <w:rsid w:val="00A52F32"/>
    <w:rsid w:val="00A533B1"/>
    <w:rsid w:val="00A54CEB"/>
    <w:rsid w:val="00A55E6B"/>
    <w:rsid w:val="00A57964"/>
    <w:rsid w:val="00A60759"/>
    <w:rsid w:val="00A62542"/>
    <w:rsid w:val="00A63361"/>
    <w:rsid w:val="00A657E1"/>
    <w:rsid w:val="00A65ACA"/>
    <w:rsid w:val="00A67735"/>
    <w:rsid w:val="00A67DA1"/>
    <w:rsid w:val="00A700EF"/>
    <w:rsid w:val="00A723AD"/>
    <w:rsid w:val="00A761CB"/>
    <w:rsid w:val="00A76E7B"/>
    <w:rsid w:val="00A76EEB"/>
    <w:rsid w:val="00A8025E"/>
    <w:rsid w:val="00A80BF6"/>
    <w:rsid w:val="00A82035"/>
    <w:rsid w:val="00A8210D"/>
    <w:rsid w:val="00A8406C"/>
    <w:rsid w:val="00A85055"/>
    <w:rsid w:val="00A85471"/>
    <w:rsid w:val="00A92621"/>
    <w:rsid w:val="00A93D11"/>
    <w:rsid w:val="00A96E41"/>
    <w:rsid w:val="00A97989"/>
    <w:rsid w:val="00AA1540"/>
    <w:rsid w:val="00AA344D"/>
    <w:rsid w:val="00AA4563"/>
    <w:rsid w:val="00AA548A"/>
    <w:rsid w:val="00AA6B63"/>
    <w:rsid w:val="00AA7A16"/>
    <w:rsid w:val="00AA7E4B"/>
    <w:rsid w:val="00AB03FB"/>
    <w:rsid w:val="00AB194E"/>
    <w:rsid w:val="00AB3B8F"/>
    <w:rsid w:val="00AB5835"/>
    <w:rsid w:val="00AB63E5"/>
    <w:rsid w:val="00AB6A06"/>
    <w:rsid w:val="00AB7532"/>
    <w:rsid w:val="00AC04C3"/>
    <w:rsid w:val="00AC19D0"/>
    <w:rsid w:val="00AC396A"/>
    <w:rsid w:val="00AC6854"/>
    <w:rsid w:val="00AC7553"/>
    <w:rsid w:val="00AC75F9"/>
    <w:rsid w:val="00AC79DE"/>
    <w:rsid w:val="00AD0D97"/>
    <w:rsid w:val="00AD104D"/>
    <w:rsid w:val="00AD1565"/>
    <w:rsid w:val="00AD1E64"/>
    <w:rsid w:val="00AD30F4"/>
    <w:rsid w:val="00AD3C67"/>
    <w:rsid w:val="00AD4607"/>
    <w:rsid w:val="00AD46CF"/>
    <w:rsid w:val="00AD54FD"/>
    <w:rsid w:val="00AD594C"/>
    <w:rsid w:val="00AD7BC9"/>
    <w:rsid w:val="00AE1597"/>
    <w:rsid w:val="00AE1E48"/>
    <w:rsid w:val="00AE27E1"/>
    <w:rsid w:val="00AE2E62"/>
    <w:rsid w:val="00AE736D"/>
    <w:rsid w:val="00AE7CD1"/>
    <w:rsid w:val="00AE7F17"/>
    <w:rsid w:val="00AF0316"/>
    <w:rsid w:val="00AF3A1E"/>
    <w:rsid w:val="00B018EA"/>
    <w:rsid w:val="00B01B5D"/>
    <w:rsid w:val="00B035A3"/>
    <w:rsid w:val="00B0460F"/>
    <w:rsid w:val="00B05A0C"/>
    <w:rsid w:val="00B07B3C"/>
    <w:rsid w:val="00B07BAA"/>
    <w:rsid w:val="00B07C14"/>
    <w:rsid w:val="00B10252"/>
    <w:rsid w:val="00B10F18"/>
    <w:rsid w:val="00B1138B"/>
    <w:rsid w:val="00B129AB"/>
    <w:rsid w:val="00B12A6C"/>
    <w:rsid w:val="00B13E4E"/>
    <w:rsid w:val="00B14402"/>
    <w:rsid w:val="00B14FF1"/>
    <w:rsid w:val="00B15497"/>
    <w:rsid w:val="00B15B34"/>
    <w:rsid w:val="00B168D9"/>
    <w:rsid w:val="00B173A5"/>
    <w:rsid w:val="00B173C9"/>
    <w:rsid w:val="00B17683"/>
    <w:rsid w:val="00B17AF7"/>
    <w:rsid w:val="00B2005D"/>
    <w:rsid w:val="00B20605"/>
    <w:rsid w:val="00B21A23"/>
    <w:rsid w:val="00B21BAB"/>
    <w:rsid w:val="00B23468"/>
    <w:rsid w:val="00B24DEB"/>
    <w:rsid w:val="00B24EAC"/>
    <w:rsid w:val="00B24F68"/>
    <w:rsid w:val="00B2546B"/>
    <w:rsid w:val="00B269C0"/>
    <w:rsid w:val="00B269E0"/>
    <w:rsid w:val="00B27126"/>
    <w:rsid w:val="00B30260"/>
    <w:rsid w:val="00B310AC"/>
    <w:rsid w:val="00B3283B"/>
    <w:rsid w:val="00B349C1"/>
    <w:rsid w:val="00B4028C"/>
    <w:rsid w:val="00B41321"/>
    <w:rsid w:val="00B4209C"/>
    <w:rsid w:val="00B43E5D"/>
    <w:rsid w:val="00B45993"/>
    <w:rsid w:val="00B45DC0"/>
    <w:rsid w:val="00B4677F"/>
    <w:rsid w:val="00B50196"/>
    <w:rsid w:val="00B50CC4"/>
    <w:rsid w:val="00B51278"/>
    <w:rsid w:val="00B520A8"/>
    <w:rsid w:val="00B53F58"/>
    <w:rsid w:val="00B54180"/>
    <w:rsid w:val="00B54287"/>
    <w:rsid w:val="00B5523D"/>
    <w:rsid w:val="00B5583E"/>
    <w:rsid w:val="00B559AB"/>
    <w:rsid w:val="00B607A7"/>
    <w:rsid w:val="00B6221B"/>
    <w:rsid w:val="00B623C1"/>
    <w:rsid w:val="00B6262B"/>
    <w:rsid w:val="00B6404D"/>
    <w:rsid w:val="00B64DFA"/>
    <w:rsid w:val="00B65957"/>
    <w:rsid w:val="00B6688E"/>
    <w:rsid w:val="00B730AD"/>
    <w:rsid w:val="00B7420F"/>
    <w:rsid w:val="00B74B3C"/>
    <w:rsid w:val="00B7543B"/>
    <w:rsid w:val="00B759A3"/>
    <w:rsid w:val="00B7696D"/>
    <w:rsid w:val="00B7732D"/>
    <w:rsid w:val="00B77C1C"/>
    <w:rsid w:val="00B80DB6"/>
    <w:rsid w:val="00B81841"/>
    <w:rsid w:val="00B82833"/>
    <w:rsid w:val="00B829D0"/>
    <w:rsid w:val="00B83F12"/>
    <w:rsid w:val="00B84F03"/>
    <w:rsid w:val="00B85DBD"/>
    <w:rsid w:val="00B868DF"/>
    <w:rsid w:val="00B86FC2"/>
    <w:rsid w:val="00B87206"/>
    <w:rsid w:val="00B9112A"/>
    <w:rsid w:val="00B91EDA"/>
    <w:rsid w:val="00B9274D"/>
    <w:rsid w:val="00B9303A"/>
    <w:rsid w:val="00B9497C"/>
    <w:rsid w:val="00B94C8A"/>
    <w:rsid w:val="00B94DD1"/>
    <w:rsid w:val="00B951A0"/>
    <w:rsid w:val="00B972C1"/>
    <w:rsid w:val="00BA0F83"/>
    <w:rsid w:val="00BA1E04"/>
    <w:rsid w:val="00BA30C2"/>
    <w:rsid w:val="00BA56FD"/>
    <w:rsid w:val="00BA5AE7"/>
    <w:rsid w:val="00BA71F0"/>
    <w:rsid w:val="00BA7A0F"/>
    <w:rsid w:val="00BB0F7E"/>
    <w:rsid w:val="00BB18E5"/>
    <w:rsid w:val="00BB1B0F"/>
    <w:rsid w:val="00BB3470"/>
    <w:rsid w:val="00BB3776"/>
    <w:rsid w:val="00BB4754"/>
    <w:rsid w:val="00BB4FAD"/>
    <w:rsid w:val="00BB5923"/>
    <w:rsid w:val="00BB5CAA"/>
    <w:rsid w:val="00BB60EC"/>
    <w:rsid w:val="00BB622E"/>
    <w:rsid w:val="00BB6568"/>
    <w:rsid w:val="00BC02C5"/>
    <w:rsid w:val="00BC3093"/>
    <w:rsid w:val="00BD0215"/>
    <w:rsid w:val="00BD0570"/>
    <w:rsid w:val="00BD05B6"/>
    <w:rsid w:val="00BD0951"/>
    <w:rsid w:val="00BD2F10"/>
    <w:rsid w:val="00BD46DB"/>
    <w:rsid w:val="00BD47BC"/>
    <w:rsid w:val="00BD5D17"/>
    <w:rsid w:val="00BE0C63"/>
    <w:rsid w:val="00BE18DC"/>
    <w:rsid w:val="00BE200E"/>
    <w:rsid w:val="00BE21F6"/>
    <w:rsid w:val="00BE2C24"/>
    <w:rsid w:val="00BE5202"/>
    <w:rsid w:val="00BE57C9"/>
    <w:rsid w:val="00BE58A0"/>
    <w:rsid w:val="00BE59A7"/>
    <w:rsid w:val="00BE6098"/>
    <w:rsid w:val="00BE6524"/>
    <w:rsid w:val="00BE6DD6"/>
    <w:rsid w:val="00BE6E81"/>
    <w:rsid w:val="00BE76F1"/>
    <w:rsid w:val="00BE7758"/>
    <w:rsid w:val="00BF0241"/>
    <w:rsid w:val="00BF1469"/>
    <w:rsid w:val="00BF1674"/>
    <w:rsid w:val="00BF2995"/>
    <w:rsid w:val="00BF2D06"/>
    <w:rsid w:val="00BF45A7"/>
    <w:rsid w:val="00BF47DD"/>
    <w:rsid w:val="00BF5285"/>
    <w:rsid w:val="00BF57AB"/>
    <w:rsid w:val="00BF7285"/>
    <w:rsid w:val="00BF7D02"/>
    <w:rsid w:val="00C0057C"/>
    <w:rsid w:val="00C014D3"/>
    <w:rsid w:val="00C02F9F"/>
    <w:rsid w:val="00C032EF"/>
    <w:rsid w:val="00C0366E"/>
    <w:rsid w:val="00C04782"/>
    <w:rsid w:val="00C04FD2"/>
    <w:rsid w:val="00C05270"/>
    <w:rsid w:val="00C06C30"/>
    <w:rsid w:val="00C100C6"/>
    <w:rsid w:val="00C122EB"/>
    <w:rsid w:val="00C1263D"/>
    <w:rsid w:val="00C12975"/>
    <w:rsid w:val="00C12DBF"/>
    <w:rsid w:val="00C17E2D"/>
    <w:rsid w:val="00C2290B"/>
    <w:rsid w:val="00C23113"/>
    <w:rsid w:val="00C243C3"/>
    <w:rsid w:val="00C24DBB"/>
    <w:rsid w:val="00C257E8"/>
    <w:rsid w:val="00C2618A"/>
    <w:rsid w:val="00C270D3"/>
    <w:rsid w:val="00C27A5A"/>
    <w:rsid w:val="00C317AA"/>
    <w:rsid w:val="00C31935"/>
    <w:rsid w:val="00C336E1"/>
    <w:rsid w:val="00C35D57"/>
    <w:rsid w:val="00C36335"/>
    <w:rsid w:val="00C4039F"/>
    <w:rsid w:val="00C41DFC"/>
    <w:rsid w:val="00C45B74"/>
    <w:rsid w:val="00C46177"/>
    <w:rsid w:val="00C46722"/>
    <w:rsid w:val="00C467F2"/>
    <w:rsid w:val="00C508AB"/>
    <w:rsid w:val="00C50C35"/>
    <w:rsid w:val="00C5196F"/>
    <w:rsid w:val="00C51C19"/>
    <w:rsid w:val="00C51D30"/>
    <w:rsid w:val="00C51DA8"/>
    <w:rsid w:val="00C548C2"/>
    <w:rsid w:val="00C548C8"/>
    <w:rsid w:val="00C552D9"/>
    <w:rsid w:val="00C56862"/>
    <w:rsid w:val="00C56C64"/>
    <w:rsid w:val="00C572EC"/>
    <w:rsid w:val="00C6423A"/>
    <w:rsid w:val="00C64FDE"/>
    <w:rsid w:val="00C6511E"/>
    <w:rsid w:val="00C658D9"/>
    <w:rsid w:val="00C65A6D"/>
    <w:rsid w:val="00C66C1A"/>
    <w:rsid w:val="00C67876"/>
    <w:rsid w:val="00C6795C"/>
    <w:rsid w:val="00C73F5F"/>
    <w:rsid w:val="00C75205"/>
    <w:rsid w:val="00C7584F"/>
    <w:rsid w:val="00C7632F"/>
    <w:rsid w:val="00C7642B"/>
    <w:rsid w:val="00C76DBF"/>
    <w:rsid w:val="00C76F97"/>
    <w:rsid w:val="00C7742A"/>
    <w:rsid w:val="00C775A2"/>
    <w:rsid w:val="00C80794"/>
    <w:rsid w:val="00C81044"/>
    <w:rsid w:val="00C83D6A"/>
    <w:rsid w:val="00C856CD"/>
    <w:rsid w:val="00C86C78"/>
    <w:rsid w:val="00C9164C"/>
    <w:rsid w:val="00C9261B"/>
    <w:rsid w:val="00C92EBC"/>
    <w:rsid w:val="00C93A1A"/>
    <w:rsid w:val="00C96636"/>
    <w:rsid w:val="00C96CB4"/>
    <w:rsid w:val="00C9762E"/>
    <w:rsid w:val="00CA22F7"/>
    <w:rsid w:val="00CA2DD4"/>
    <w:rsid w:val="00CA33F6"/>
    <w:rsid w:val="00CA4B07"/>
    <w:rsid w:val="00CA4CDF"/>
    <w:rsid w:val="00CA5758"/>
    <w:rsid w:val="00CA700A"/>
    <w:rsid w:val="00CB0041"/>
    <w:rsid w:val="00CB1F43"/>
    <w:rsid w:val="00CB38B4"/>
    <w:rsid w:val="00CB3B8B"/>
    <w:rsid w:val="00CB76AD"/>
    <w:rsid w:val="00CC0259"/>
    <w:rsid w:val="00CC0286"/>
    <w:rsid w:val="00CC05C7"/>
    <w:rsid w:val="00CC060A"/>
    <w:rsid w:val="00CC1613"/>
    <w:rsid w:val="00CC23E8"/>
    <w:rsid w:val="00CC2EB1"/>
    <w:rsid w:val="00CC349E"/>
    <w:rsid w:val="00CC3D88"/>
    <w:rsid w:val="00CC58AD"/>
    <w:rsid w:val="00CC5A72"/>
    <w:rsid w:val="00CC7004"/>
    <w:rsid w:val="00CD072A"/>
    <w:rsid w:val="00CD262F"/>
    <w:rsid w:val="00CD280F"/>
    <w:rsid w:val="00CD6103"/>
    <w:rsid w:val="00CD637C"/>
    <w:rsid w:val="00CE2882"/>
    <w:rsid w:val="00CE54C6"/>
    <w:rsid w:val="00CE6B3C"/>
    <w:rsid w:val="00CE781C"/>
    <w:rsid w:val="00CF17C1"/>
    <w:rsid w:val="00CF3093"/>
    <w:rsid w:val="00CF33DF"/>
    <w:rsid w:val="00CF381D"/>
    <w:rsid w:val="00CF3A0E"/>
    <w:rsid w:val="00CF6AD4"/>
    <w:rsid w:val="00CF7930"/>
    <w:rsid w:val="00CF7F38"/>
    <w:rsid w:val="00D006B1"/>
    <w:rsid w:val="00D01AF9"/>
    <w:rsid w:val="00D055BD"/>
    <w:rsid w:val="00D06457"/>
    <w:rsid w:val="00D066C8"/>
    <w:rsid w:val="00D0721F"/>
    <w:rsid w:val="00D1022F"/>
    <w:rsid w:val="00D102FA"/>
    <w:rsid w:val="00D10F5D"/>
    <w:rsid w:val="00D13A0D"/>
    <w:rsid w:val="00D148BE"/>
    <w:rsid w:val="00D15614"/>
    <w:rsid w:val="00D15688"/>
    <w:rsid w:val="00D157D5"/>
    <w:rsid w:val="00D15A31"/>
    <w:rsid w:val="00D16742"/>
    <w:rsid w:val="00D16D4C"/>
    <w:rsid w:val="00D210B5"/>
    <w:rsid w:val="00D21285"/>
    <w:rsid w:val="00D21713"/>
    <w:rsid w:val="00D21E4F"/>
    <w:rsid w:val="00D22BFF"/>
    <w:rsid w:val="00D2429F"/>
    <w:rsid w:val="00D2525B"/>
    <w:rsid w:val="00D26739"/>
    <w:rsid w:val="00D272D6"/>
    <w:rsid w:val="00D27C79"/>
    <w:rsid w:val="00D305DA"/>
    <w:rsid w:val="00D32BA7"/>
    <w:rsid w:val="00D3362A"/>
    <w:rsid w:val="00D35F4B"/>
    <w:rsid w:val="00D361A0"/>
    <w:rsid w:val="00D37AA3"/>
    <w:rsid w:val="00D40958"/>
    <w:rsid w:val="00D416E5"/>
    <w:rsid w:val="00D422E3"/>
    <w:rsid w:val="00D434F8"/>
    <w:rsid w:val="00D43F17"/>
    <w:rsid w:val="00D45B65"/>
    <w:rsid w:val="00D467B1"/>
    <w:rsid w:val="00D46AD1"/>
    <w:rsid w:val="00D46D31"/>
    <w:rsid w:val="00D5187D"/>
    <w:rsid w:val="00D527AD"/>
    <w:rsid w:val="00D537C7"/>
    <w:rsid w:val="00D53A1F"/>
    <w:rsid w:val="00D54F90"/>
    <w:rsid w:val="00D554C5"/>
    <w:rsid w:val="00D56090"/>
    <w:rsid w:val="00D56D66"/>
    <w:rsid w:val="00D56FB6"/>
    <w:rsid w:val="00D57A15"/>
    <w:rsid w:val="00D615E8"/>
    <w:rsid w:val="00D61F5D"/>
    <w:rsid w:val="00D62536"/>
    <w:rsid w:val="00D6294B"/>
    <w:rsid w:val="00D63D82"/>
    <w:rsid w:val="00D651D9"/>
    <w:rsid w:val="00D65C83"/>
    <w:rsid w:val="00D65F7E"/>
    <w:rsid w:val="00D66A24"/>
    <w:rsid w:val="00D67306"/>
    <w:rsid w:val="00D675AE"/>
    <w:rsid w:val="00D702E6"/>
    <w:rsid w:val="00D70599"/>
    <w:rsid w:val="00D70A64"/>
    <w:rsid w:val="00D74C43"/>
    <w:rsid w:val="00D76040"/>
    <w:rsid w:val="00D7666C"/>
    <w:rsid w:val="00D76FA7"/>
    <w:rsid w:val="00D776B0"/>
    <w:rsid w:val="00D77F92"/>
    <w:rsid w:val="00D82EF5"/>
    <w:rsid w:val="00D83AAE"/>
    <w:rsid w:val="00D83B95"/>
    <w:rsid w:val="00D84D37"/>
    <w:rsid w:val="00D85336"/>
    <w:rsid w:val="00D856AB"/>
    <w:rsid w:val="00D86215"/>
    <w:rsid w:val="00D9007D"/>
    <w:rsid w:val="00D91FBD"/>
    <w:rsid w:val="00D92ACC"/>
    <w:rsid w:val="00D92B6C"/>
    <w:rsid w:val="00D94CC0"/>
    <w:rsid w:val="00DA003E"/>
    <w:rsid w:val="00DA301A"/>
    <w:rsid w:val="00DA374A"/>
    <w:rsid w:val="00DA3D32"/>
    <w:rsid w:val="00DA4CED"/>
    <w:rsid w:val="00DA4DE4"/>
    <w:rsid w:val="00DA522A"/>
    <w:rsid w:val="00DB0CA8"/>
    <w:rsid w:val="00DB0DD0"/>
    <w:rsid w:val="00DB1EA0"/>
    <w:rsid w:val="00DB5347"/>
    <w:rsid w:val="00DB5E93"/>
    <w:rsid w:val="00DB5F14"/>
    <w:rsid w:val="00DB7969"/>
    <w:rsid w:val="00DC066D"/>
    <w:rsid w:val="00DC0A07"/>
    <w:rsid w:val="00DC28BE"/>
    <w:rsid w:val="00DC4BCD"/>
    <w:rsid w:val="00DC514C"/>
    <w:rsid w:val="00DC6C43"/>
    <w:rsid w:val="00DD0355"/>
    <w:rsid w:val="00DD0855"/>
    <w:rsid w:val="00DD1310"/>
    <w:rsid w:val="00DD3714"/>
    <w:rsid w:val="00DD4428"/>
    <w:rsid w:val="00DD4E12"/>
    <w:rsid w:val="00DD6437"/>
    <w:rsid w:val="00DD6981"/>
    <w:rsid w:val="00DE009C"/>
    <w:rsid w:val="00DE0D81"/>
    <w:rsid w:val="00DE190C"/>
    <w:rsid w:val="00DE373D"/>
    <w:rsid w:val="00DE5186"/>
    <w:rsid w:val="00DE5698"/>
    <w:rsid w:val="00DE623A"/>
    <w:rsid w:val="00DE7194"/>
    <w:rsid w:val="00DE74C7"/>
    <w:rsid w:val="00DE792C"/>
    <w:rsid w:val="00DE7C17"/>
    <w:rsid w:val="00DF2EA0"/>
    <w:rsid w:val="00DF37F1"/>
    <w:rsid w:val="00DF3C63"/>
    <w:rsid w:val="00DF6969"/>
    <w:rsid w:val="00DF6FFE"/>
    <w:rsid w:val="00DF7F08"/>
    <w:rsid w:val="00E012CD"/>
    <w:rsid w:val="00E02032"/>
    <w:rsid w:val="00E02CAC"/>
    <w:rsid w:val="00E03E74"/>
    <w:rsid w:val="00E04DF3"/>
    <w:rsid w:val="00E04EEF"/>
    <w:rsid w:val="00E0505E"/>
    <w:rsid w:val="00E058DA"/>
    <w:rsid w:val="00E061B4"/>
    <w:rsid w:val="00E06EEC"/>
    <w:rsid w:val="00E100EF"/>
    <w:rsid w:val="00E10400"/>
    <w:rsid w:val="00E109E2"/>
    <w:rsid w:val="00E136CA"/>
    <w:rsid w:val="00E146CF"/>
    <w:rsid w:val="00E202F4"/>
    <w:rsid w:val="00E2186D"/>
    <w:rsid w:val="00E2192A"/>
    <w:rsid w:val="00E235CD"/>
    <w:rsid w:val="00E240E1"/>
    <w:rsid w:val="00E24CF2"/>
    <w:rsid w:val="00E25E71"/>
    <w:rsid w:val="00E2650A"/>
    <w:rsid w:val="00E301EA"/>
    <w:rsid w:val="00E33704"/>
    <w:rsid w:val="00E337FB"/>
    <w:rsid w:val="00E33912"/>
    <w:rsid w:val="00E33DD6"/>
    <w:rsid w:val="00E35A2B"/>
    <w:rsid w:val="00E365DF"/>
    <w:rsid w:val="00E36BEE"/>
    <w:rsid w:val="00E403F0"/>
    <w:rsid w:val="00E409DC"/>
    <w:rsid w:val="00E41A69"/>
    <w:rsid w:val="00E43EEA"/>
    <w:rsid w:val="00E5232A"/>
    <w:rsid w:val="00E54C74"/>
    <w:rsid w:val="00E55210"/>
    <w:rsid w:val="00E55703"/>
    <w:rsid w:val="00E55D9E"/>
    <w:rsid w:val="00E603E7"/>
    <w:rsid w:val="00E60D0C"/>
    <w:rsid w:val="00E62D4E"/>
    <w:rsid w:val="00E66ECB"/>
    <w:rsid w:val="00E678D3"/>
    <w:rsid w:val="00E67CF3"/>
    <w:rsid w:val="00E702DE"/>
    <w:rsid w:val="00E711E2"/>
    <w:rsid w:val="00E71AA8"/>
    <w:rsid w:val="00E736DE"/>
    <w:rsid w:val="00E736F5"/>
    <w:rsid w:val="00E744E3"/>
    <w:rsid w:val="00E775BD"/>
    <w:rsid w:val="00E814E6"/>
    <w:rsid w:val="00E8186C"/>
    <w:rsid w:val="00E81F41"/>
    <w:rsid w:val="00E82342"/>
    <w:rsid w:val="00E83E1E"/>
    <w:rsid w:val="00E8412A"/>
    <w:rsid w:val="00E843CE"/>
    <w:rsid w:val="00E850BE"/>
    <w:rsid w:val="00E85232"/>
    <w:rsid w:val="00E862C1"/>
    <w:rsid w:val="00E86451"/>
    <w:rsid w:val="00E916CF"/>
    <w:rsid w:val="00E91B64"/>
    <w:rsid w:val="00E91CFB"/>
    <w:rsid w:val="00E92727"/>
    <w:rsid w:val="00E93C60"/>
    <w:rsid w:val="00E94D7D"/>
    <w:rsid w:val="00E96CCC"/>
    <w:rsid w:val="00EA08F9"/>
    <w:rsid w:val="00EA09C1"/>
    <w:rsid w:val="00EA0E90"/>
    <w:rsid w:val="00EA17C7"/>
    <w:rsid w:val="00EA41E2"/>
    <w:rsid w:val="00EA5560"/>
    <w:rsid w:val="00EA6DE8"/>
    <w:rsid w:val="00EB10D7"/>
    <w:rsid w:val="00EB1F51"/>
    <w:rsid w:val="00EB2719"/>
    <w:rsid w:val="00EB5088"/>
    <w:rsid w:val="00EB50E4"/>
    <w:rsid w:val="00EB51C5"/>
    <w:rsid w:val="00EB5202"/>
    <w:rsid w:val="00EB53F6"/>
    <w:rsid w:val="00EB6BD0"/>
    <w:rsid w:val="00EC02AF"/>
    <w:rsid w:val="00EC15E6"/>
    <w:rsid w:val="00EC2D5B"/>
    <w:rsid w:val="00EC3AAC"/>
    <w:rsid w:val="00EC4EC4"/>
    <w:rsid w:val="00EC52D9"/>
    <w:rsid w:val="00EC561A"/>
    <w:rsid w:val="00EC63CE"/>
    <w:rsid w:val="00EC6C19"/>
    <w:rsid w:val="00EC79F5"/>
    <w:rsid w:val="00EC7ED6"/>
    <w:rsid w:val="00ED235E"/>
    <w:rsid w:val="00ED311E"/>
    <w:rsid w:val="00ED4199"/>
    <w:rsid w:val="00ED6DCD"/>
    <w:rsid w:val="00ED797F"/>
    <w:rsid w:val="00ED7D97"/>
    <w:rsid w:val="00EE1247"/>
    <w:rsid w:val="00EE1EE0"/>
    <w:rsid w:val="00EE2277"/>
    <w:rsid w:val="00EE35DD"/>
    <w:rsid w:val="00EE7930"/>
    <w:rsid w:val="00EE7BD2"/>
    <w:rsid w:val="00EF0D80"/>
    <w:rsid w:val="00EF11AF"/>
    <w:rsid w:val="00EF276E"/>
    <w:rsid w:val="00EF3103"/>
    <w:rsid w:val="00EF3803"/>
    <w:rsid w:val="00EF49E1"/>
    <w:rsid w:val="00EF50FC"/>
    <w:rsid w:val="00EF5677"/>
    <w:rsid w:val="00EF63EA"/>
    <w:rsid w:val="00EF6B91"/>
    <w:rsid w:val="00EF7537"/>
    <w:rsid w:val="00EF7F55"/>
    <w:rsid w:val="00F007D1"/>
    <w:rsid w:val="00F008E2"/>
    <w:rsid w:val="00F02178"/>
    <w:rsid w:val="00F036A8"/>
    <w:rsid w:val="00F05927"/>
    <w:rsid w:val="00F06EFB"/>
    <w:rsid w:val="00F06F21"/>
    <w:rsid w:val="00F07F26"/>
    <w:rsid w:val="00F107F7"/>
    <w:rsid w:val="00F1093F"/>
    <w:rsid w:val="00F10F62"/>
    <w:rsid w:val="00F11567"/>
    <w:rsid w:val="00F12586"/>
    <w:rsid w:val="00F12848"/>
    <w:rsid w:val="00F153A7"/>
    <w:rsid w:val="00F1588D"/>
    <w:rsid w:val="00F15E49"/>
    <w:rsid w:val="00F16363"/>
    <w:rsid w:val="00F168A6"/>
    <w:rsid w:val="00F1716D"/>
    <w:rsid w:val="00F2217D"/>
    <w:rsid w:val="00F25C11"/>
    <w:rsid w:val="00F266D8"/>
    <w:rsid w:val="00F272C2"/>
    <w:rsid w:val="00F32D56"/>
    <w:rsid w:val="00F337D5"/>
    <w:rsid w:val="00F342AD"/>
    <w:rsid w:val="00F3563E"/>
    <w:rsid w:val="00F36E81"/>
    <w:rsid w:val="00F37519"/>
    <w:rsid w:val="00F37FAA"/>
    <w:rsid w:val="00F40774"/>
    <w:rsid w:val="00F408E9"/>
    <w:rsid w:val="00F409AE"/>
    <w:rsid w:val="00F43DF3"/>
    <w:rsid w:val="00F45E8E"/>
    <w:rsid w:val="00F46964"/>
    <w:rsid w:val="00F475E0"/>
    <w:rsid w:val="00F47885"/>
    <w:rsid w:val="00F51FD4"/>
    <w:rsid w:val="00F52493"/>
    <w:rsid w:val="00F53FA1"/>
    <w:rsid w:val="00F54C46"/>
    <w:rsid w:val="00F54CD1"/>
    <w:rsid w:val="00F54FFF"/>
    <w:rsid w:val="00F56130"/>
    <w:rsid w:val="00F56B99"/>
    <w:rsid w:val="00F604A0"/>
    <w:rsid w:val="00F613B1"/>
    <w:rsid w:val="00F66BF6"/>
    <w:rsid w:val="00F700BB"/>
    <w:rsid w:val="00F709E5"/>
    <w:rsid w:val="00F7101B"/>
    <w:rsid w:val="00F7154A"/>
    <w:rsid w:val="00F71CBB"/>
    <w:rsid w:val="00F74303"/>
    <w:rsid w:val="00F74A56"/>
    <w:rsid w:val="00F74C04"/>
    <w:rsid w:val="00F74FD2"/>
    <w:rsid w:val="00F75A1F"/>
    <w:rsid w:val="00F7663F"/>
    <w:rsid w:val="00F7692B"/>
    <w:rsid w:val="00F777BD"/>
    <w:rsid w:val="00F80863"/>
    <w:rsid w:val="00F81405"/>
    <w:rsid w:val="00F81705"/>
    <w:rsid w:val="00F84D91"/>
    <w:rsid w:val="00F95255"/>
    <w:rsid w:val="00F97A56"/>
    <w:rsid w:val="00FA074A"/>
    <w:rsid w:val="00FA227B"/>
    <w:rsid w:val="00FA2770"/>
    <w:rsid w:val="00FA2865"/>
    <w:rsid w:val="00FA3576"/>
    <w:rsid w:val="00FA35DD"/>
    <w:rsid w:val="00FA613B"/>
    <w:rsid w:val="00FB005B"/>
    <w:rsid w:val="00FB0479"/>
    <w:rsid w:val="00FB29D3"/>
    <w:rsid w:val="00FB2A85"/>
    <w:rsid w:val="00FB3516"/>
    <w:rsid w:val="00FB522E"/>
    <w:rsid w:val="00FB5330"/>
    <w:rsid w:val="00FB5754"/>
    <w:rsid w:val="00FB5E21"/>
    <w:rsid w:val="00FB7875"/>
    <w:rsid w:val="00FC00C3"/>
    <w:rsid w:val="00FC0AC6"/>
    <w:rsid w:val="00FC133F"/>
    <w:rsid w:val="00FC1ACF"/>
    <w:rsid w:val="00FC1E47"/>
    <w:rsid w:val="00FC2848"/>
    <w:rsid w:val="00FC7894"/>
    <w:rsid w:val="00FD0873"/>
    <w:rsid w:val="00FD0EAB"/>
    <w:rsid w:val="00FD1447"/>
    <w:rsid w:val="00FD1D53"/>
    <w:rsid w:val="00FD3BD8"/>
    <w:rsid w:val="00FD3E15"/>
    <w:rsid w:val="00FD40D5"/>
    <w:rsid w:val="00FD5399"/>
    <w:rsid w:val="00FD6126"/>
    <w:rsid w:val="00FD6859"/>
    <w:rsid w:val="00FD7420"/>
    <w:rsid w:val="00FD7C3C"/>
    <w:rsid w:val="00FD7F08"/>
    <w:rsid w:val="00FE0618"/>
    <w:rsid w:val="00FE0FB8"/>
    <w:rsid w:val="00FE50D7"/>
    <w:rsid w:val="00FE7127"/>
    <w:rsid w:val="00FE7C7C"/>
    <w:rsid w:val="00FF0679"/>
    <w:rsid w:val="00FF0C4D"/>
    <w:rsid w:val="00FF1289"/>
    <w:rsid w:val="00FF352E"/>
    <w:rsid w:val="00FF55F7"/>
    <w:rsid w:val="00FF62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A10DEF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Narrow" w:eastAsia="Times New Roman" w:hAnsi="Arial Narrow" w:cs="Arial Narrow"/>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cs="Times New Roman"/>
      <w:sz w:val="22"/>
      <w:szCs w:val="36"/>
      <w:lang w:val="sk-SK"/>
    </w:rPr>
  </w:style>
  <w:style w:type="paragraph" w:styleId="Heading1">
    <w:name w:val="heading 1"/>
    <w:basedOn w:val="Normal"/>
    <w:next w:val="Normal"/>
    <w:link w:val="Heading1Char"/>
    <w:uiPriority w:val="99"/>
    <w:qFormat/>
    <w:rsid w:val="0003344F"/>
    <w:pPr>
      <w:keepNext/>
      <w:spacing w:before="240" w:after="60" w:line="240" w:lineRule="auto"/>
      <w:outlineLvl w:val="0"/>
    </w:pPr>
    <w:rPr>
      <w:rFonts w:ascii="Cambria" w:hAnsi="Cambria"/>
      <w:b/>
      <w:bCs/>
      <w:kern w:val="32"/>
      <w:sz w:val="32"/>
      <w:szCs w:val="32"/>
    </w:rPr>
  </w:style>
  <w:style w:type="paragraph" w:styleId="Heading2">
    <w:name w:val="heading 2"/>
    <w:basedOn w:val="Normal"/>
    <w:next w:val="Normal"/>
    <w:link w:val="Heading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Heading3">
    <w:name w:val="heading 3"/>
    <w:basedOn w:val="Normal"/>
    <w:next w:val="Normal"/>
    <w:link w:val="Heading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Heading4">
    <w:name w:val="heading 4"/>
    <w:basedOn w:val="Normal"/>
    <w:next w:val="Normal"/>
    <w:link w:val="Heading4Char"/>
    <w:uiPriority w:val="99"/>
    <w:semiHidden/>
    <w:unhideWhenUsed/>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
    <w:uiPriority w:val="99"/>
    <w:semiHidden/>
    <w:unhideWhenUsed/>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
    <w:uiPriority w:val="99"/>
    <w:semiHidden/>
    <w:unhideWhenUsed/>
    <w:qFormat/>
    <w:rsid w:val="0003344F"/>
    <w:pPr>
      <w:spacing w:before="240" w:after="60" w:line="240" w:lineRule="auto"/>
      <w:outlineLvl w:val="5"/>
    </w:pPr>
    <w:rPr>
      <w:b/>
      <w:bCs/>
      <w:szCs w:val="22"/>
    </w:rPr>
  </w:style>
  <w:style w:type="paragraph" w:styleId="Heading7">
    <w:name w:val="heading 7"/>
    <w:basedOn w:val="Normal"/>
    <w:next w:val="Normal"/>
    <w:link w:val="Heading7Char"/>
    <w:uiPriority w:val="99"/>
    <w:semiHidden/>
    <w:unhideWhenUsed/>
    <w:qFormat/>
    <w:rsid w:val="0003344F"/>
    <w:pPr>
      <w:spacing w:before="240" w:after="60" w:line="240" w:lineRule="auto"/>
      <w:outlineLvl w:val="6"/>
    </w:pPr>
    <w:rPr>
      <w:szCs w:val="24"/>
    </w:rPr>
  </w:style>
  <w:style w:type="paragraph" w:styleId="Heading8">
    <w:name w:val="heading 8"/>
    <w:basedOn w:val="Normal"/>
    <w:next w:val="Normal"/>
    <w:link w:val="Heading8Char"/>
    <w:uiPriority w:val="99"/>
    <w:semiHidden/>
    <w:unhideWhenUsed/>
    <w:qFormat/>
    <w:rsid w:val="0003344F"/>
    <w:pPr>
      <w:spacing w:before="240" w:after="60" w:line="240" w:lineRule="auto"/>
      <w:outlineLvl w:val="7"/>
    </w:pPr>
    <w:rPr>
      <w:i/>
      <w:iCs/>
      <w:szCs w:val="24"/>
    </w:rPr>
  </w:style>
  <w:style w:type="paragraph" w:styleId="Heading9">
    <w:name w:val="heading 9"/>
    <w:basedOn w:val="Normal"/>
    <w:next w:val="Normal"/>
    <w:link w:val="Heading9Char"/>
    <w:uiPriority w:val="99"/>
    <w:semiHidden/>
    <w:unhideWhenUsed/>
    <w:qFormat/>
    <w:rsid w:val="0003344F"/>
    <w:pPr>
      <w:spacing w:before="240" w:after="60" w:line="240" w:lineRule="auto"/>
      <w:outlineLvl w:val="8"/>
    </w:pPr>
    <w:rPr>
      <w:rFonts w:ascii="Cambria" w:hAnsi="Cambria"/>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03344F"/>
    <w:rPr>
      <w:rFonts w:ascii="Cambria" w:hAnsi="Cambria" w:cs="Times New Roman"/>
      <w:b/>
      <w:bCs/>
      <w:kern w:val="32"/>
      <w:sz w:val="32"/>
      <w:szCs w:val="32"/>
    </w:rPr>
  </w:style>
  <w:style w:type="character" w:customStyle="1" w:styleId="Heading2Char">
    <w:name w:val="Heading 2 Char"/>
    <w:link w:val="Heading2"/>
    <w:uiPriority w:val="99"/>
    <w:semiHidden/>
    <w:locked/>
    <w:rsid w:val="0003344F"/>
    <w:rPr>
      <w:rFonts w:ascii="Cambria" w:hAnsi="Cambria" w:cs="Times New Roman"/>
      <w:b/>
      <w:bCs/>
      <w:i/>
      <w:iCs/>
      <w:sz w:val="28"/>
      <w:szCs w:val="28"/>
    </w:rPr>
  </w:style>
  <w:style w:type="character" w:customStyle="1" w:styleId="Heading3Char">
    <w:name w:val="Heading 3 Char"/>
    <w:link w:val="Heading3"/>
    <w:uiPriority w:val="99"/>
    <w:semiHidden/>
    <w:locked/>
    <w:rsid w:val="0003344F"/>
    <w:rPr>
      <w:rFonts w:ascii="Cambria" w:hAnsi="Cambria" w:cs="Times New Roman"/>
      <w:b/>
      <w:bCs/>
      <w:sz w:val="26"/>
      <w:szCs w:val="26"/>
    </w:rPr>
  </w:style>
  <w:style w:type="character" w:customStyle="1" w:styleId="Heading4Char">
    <w:name w:val="Heading 4 Char"/>
    <w:link w:val="Heading4"/>
    <w:uiPriority w:val="99"/>
    <w:semiHidden/>
    <w:locked/>
    <w:rsid w:val="0003344F"/>
    <w:rPr>
      <w:rFonts w:eastAsia="Times New Roman" w:cs="Times New Roman"/>
      <w:b/>
      <w:bCs/>
      <w:sz w:val="28"/>
      <w:szCs w:val="28"/>
    </w:rPr>
  </w:style>
  <w:style w:type="character" w:customStyle="1" w:styleId="Heading5Char">
    <w:name w:val="Heading 5 Char"/>
    <w:link w:val="Heading5"/>
    <w:uiPriority w:val="99"/>
    <w:semiHidden/>
    <w:locked/>
    <w:rsid w:val="0003344F"/>
    <w:rPr>
      <w:rFonts w:eastAsia="Times New Roman" w:cs="Times New Roman"/>
      <w:b/>
      <w:bCs/>
      <w:i/>
      <w:iCs/>
      <w:sz w:val="26"/>
      <w:szCs w:val="26"/>
    </w:rPr>
  </w:style>
  <w:style w:type="character" w:customStyle="1" w:styleId="Heading6Char">
    <w:name w:val="Heading 6 Char"/>
    <w:link w:val="Heading6"/>
    <w:uiPriority w:val="99"/>
    <w:semiHidden/>
    <w:locked/>
    <w:rsid w:val="0003344F"/>
    <w:rPr>
      <w:rFonts w:eastAsia="Times New Roman" w:cs="Times New Roman"/>
      <w:b/>
      <w:bCs/>
      <w:sz w:val="22"/>
      <w:szCs w:val="22"/>
    </w:rPr>
  </w:style>
  <w:style w:type="character" w:customStyle="1" w:styleId="Heading7Char">
    <w:name w:val="Heading 7 Char"/>
    <w:link w:val="Heading7"/>
    <w:uiPriority w:val="99"/>
    <w:semiHidden/>
    <w:locked/>
    <w:rsid w:val="0003344F"/>
    <w:rPr>
      <w:rFonts w:eastAsia="Times New Roman" w:cs="Times New Roman"/>
      <w:sz w:val="24"/>
      <w:szCs w:val="24"/>
    </w:rPr>
  </w:style>
  <w:style w:type="character" w:customStyle="1" w:styleId="Heading8Char">
    <w:name w:val="Heading 8 Char"/>
    <w:link w:val="Heading8"/>
    <w:uiPriority w:val="99"/>
    <w:semiHidden/>
    <w:locked/>
    <w:rsid w:val="0003344F"/>
    <w:rPr>
      <w:rFonts w:eastAsia="Times New Roman" w:cs="Times New Roman"/>
      <w:i/>
      <w:iCs/>
      <w:sz w:val="24"/>
      <w:szCs w:val="24"/>
    </w:rPr>
  </w:style>
  <w:style w:type="character" w:customStyle="1" w:styleId="Heading9Char">
    <w:name w:val="Heading 9 Char"/>
    <w:link w:val="Heading9"/>
    <w:uiPriority w:val="99"/>
    <w:semiHidden/>
    <w:locked/>
    <w:rsid w:val="0003344F"/>
    <w:rPr>
      <w:rFonts w:ascii="Cambria" w:hAnsi="Cambria" w:cs="Times New Roman"/>
      <w:sz w:val="22"/>
      <w:szCs w:val="22"/>
    </w:rPr>
  </w:style>
  <w:style w:type="table" w:styleId="TableGrid">
    <w:name w:val="Table Grid"/>
    <w:basedOn w:val="TableNormal"/>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07589"/>
    <w:pPr>
      <w:tabs>
        <w:tab w:val="center" w:pos="4536"/>
        <w:tab w:val="right" w:pos="9072"/>
      </w:tabs>
      <w:spacing w:after="0" w:line="240" w:lineRule="auto"/>
    </w:pPr>
  </w:style>
  <w:style w:type="character" w:customStyle="1" w:styleId="HeaderChar">
    <w:name w:val="Header Char"/>
    <w:link w:val="Header"/>
    <w:uiPriority w:val="99"/>
    <w:locked/>
    <w:rsid w:val="00107589"/>
    <w:rPr>
      <w:rFonts w:cs="Times New Roman"/>
    </w:rPr>
  </w:style>
  <w:style w:type="paragraph" w:styleId="Footer">
    <w:name w:val="footer"/>
    <w:basedOn w:val="Normal"/>
    <w:link w:val="FooterChar"/>
    <w:uiPriority w:val="99"/>
    <w:unhideWhenUsed/>
    <w:rsid w:val="00107589"/>
    <w:pPr>
      <w:tabs>
        <w:tab w:val="center" w:pos="4536"/>
        <w:tab w:val="right" w:pos="9072"/>
      </w:tabs>
      <w:spacing w:after="0" w:line="240" w:lineRule="auto"/>
    </w:pPr>
  </w:style>
  <w:style w:type="character" w:customStyle="1" w:styleId="FooterChar">
    <w:name w:val="Footer Char"/>
    <w:link w:val="Footer"/>
    <w:uiPriority w:val="99"/>
    <w:locked/>
    <w:rsid w:val="00107589"/>
    <w:rPr>
      <w:rFonts w:cs="Times New Roman"/>
    </w:rPr>
  </w:style>
  <w:style w:type="character" w:customStyle="1" w:styleId="TextpoznmkypodiarouChar128">
    <w:name w:val="Text poznámky pod čiarou Char128"/>
    <w:uiPriority w:val="99"/>
    <w:semiHidden/>
    <w:rPr>
      <w:rFonts w:cs="Times New Roman"/>
      <w:sz w:val="20"/>
      <w:szCs w:val="20"/>
    </w:rPr>
  </w:style>
  <w:style w:type="paragraph" w:styleId="FootnoteText">
    <w:name w:val="footnote text"/>
    <w:basedOn w:val="Normal"/>
    <w:link w:val="FootnoteTextChar"/>
    <w:uiPriority w:val="99"/>
    <w:semiHidden/>
    <w:unhideWhenUsed/>
    <w:rsid w:val="0003344F"/>
    <w:pPr>
      <w:spacing w:after="0" w:line="240" w:lineRule="auto"/>
    </w:pPr>
    <w:rPr>
      <w:rFonts w:ascii="Times New Roman" w:hAnsi="Times New Roman"/>
      <w:sz w:val="20"/>
      <w:szCs w:val="20"/>
      <w:lang w:eastAsia="cs-CZ"/>
    </w:rPr>
  </w:style>
  <w:style w:type="character" w:customStyle="1" w:styleId="FootnoteTextChar">
    <w:name w:val="Footnote Text Char"/>
    <w:link w:val="FootnoteText"/>
    <w:uiPriority w:val="99"/>
    <w:semiHidden/>
    <w:locked/>
    <w:rPr>
      <w:rFonts w:cs="Times New Roman"/>
      <w:sz w:val="20"/>
      <w:szCs w:val="20"/>
    </w:rPr>
  </w:style>
  <w:style w:type="character" w:customStyle="1" w:styleId="TextpoznmkypodiarouChar127">
    <w:name w:val="Text poznámky pod čiarou Char127"/>
    <w:uiPriority w:val="99"/>
    <w:semiHidden/>
    <w:rPr>
      <w:rFonts w:cs="Times New Roman"/>
      <w:sz w:val="20"/>
      <w:szCs w:val="20"/>
    </w:rPr>
  </w:style>
  <w:style w:type="character" w:customStyle="1" w:styleId="TextpoznmkypodiarouChar126">
    <w:name w:val="Text poznámky pod čiarou Char126"/>
    <w:uiPriority w:val="99"/>
    <w:semiHidden/>
    <w:rPr>
      <w:rFonts w:cs="Times New Roman"/>
      <w:sz w:val="20"/>
      <w:szCs w:val="20"/>
    </w:rPr>
  </w:style>
  <w:style w:type="character" w:customStyle="1" w:styleId="TextpoznmkypodiarouChar125">
    <w:name w:val="Text poznámky pod čiarou Char125"/>
    <w:uiPriority w:val="99"/>
    <w:semiHidden/>
    <w:rPr>
      <w:rFonts w:cs="Times New Roman"/>
      <w:sz w:val="20"/>
      <w:szCs w:val="20"/>
    </w:rPr>
  </w:style>
  <w:style w:type="character" w:customStyle="1" w:styleId="TextpoznmkypodiarouChar124">
    <w:name w:val="Text poznámky pod čiarou Char124"/>
    <w:uiPriority w:val="99"/>
    <w:semiHidden/>
    <w:rPr>
      <w:rFonts w:cs="Times New Roman"/>
      <w:sz w:val="20"/>
      <w:szCs w:val="20"/>
    </w:rPr>
  </w:style>
  <w:style w:type="character" w:customStyle="1" w:styleId="TextpoznmkypodiarouChar123">
    <w:name w:val="Text poznámky pod čiarou Char123"/>
    <w:uiPriority w:val="99"/>
    <w:semiHidden/>
    <w:rPr>
      <w:rFonts w:cs="Times New Roman"/>
      <w:sz w:val="20"/>
      <w:szCs w:val="20"/>
    </w:rPr>
  </w:style>
  <w:style w:type="character" w:customStyle="1" w:styleId="TextpoznmkypodiarouChar122">
    <w:name w:val="Text poznámky pod čiarou Char122"/>
    <w:uiPriority w:val="99"/>
    <w:semiHidden/>
    <w:rPr>
      <w:rFonts w:cs="Times New Roman"/>
      <w:sz w:val="20"/>
      <w:szCs w:val="20"/>
    </w:rPr>
  </w:style>
  <w:style w:type="character" w:customStyle="1" w:styleId="TextpoznmkypodiarouChar121">
    <w:name w:val="Text poznámky pod čiarou Char121"/>
    <w:uiPriority w:val="99"/>
    <w:semiHidden/>
    <w:rPr>
      <w:rFonts w:cs="Times New Roman"/>
      <w:sz w:val="20"/>
      <w:szCs w:val="20"/>
    </w:rPr>
  </w:style>
  <w:style w:type="character" w:customStyle="1" w:styleId="TextpoznmkypodiarouChar120">
    <w:name w:val="Text poznámky pod čiarou Char120"/>
    <w:uiPriority w:val="99"/>
    <w:semiHidden/>
    <w:rPr>
      <w:rFonts w:cs="Times New Roman"/>
      <w:sz w:val="20"/>
      <w:szCs w:val="20"/>
    </w:rPr>
  </w:style>
  <w:style w:type="character" w:customStyle="1" w:styleId="TextpoznmkypodiarouChar119">
    <w:name w:val="Text poznámky pod čiarou Char119"/>
    <w:uiPriority w:val="99"/>
    <w:semiHidden/>
    <w:rPr>
      <w:rFonts w:cs="Times New Roman"/>
      <w:sz w:val="20"/>
      <w:szCs w:val="20"/>
    </w:rPr>
  </w:style>
  <w:style w:type="character" w:customStyle="1" w:styleId="TextpoznmkypodiarouChar118">
    <w:name w:val="Text poznámky pod čiarou Char118"/>
    <w:uiPriority w:val="99"/>
    <w:semiHidden/>
    <w:rPr>
      <w:rFonts w:cs="Times New Roman"/>
      <w:sz w:val="20"/>
      <w:szCs w:val="20"/>
    </w:rPr>
  </w:style>
  <w:style w:type="character" w:customStyle="1" w:styleId="TextpoznmkypodiarouChar117">
    <w:name w:val="Text poznámky pod čiarou Char117"/>
    <w:uiPriority w:val="99"/>
    <w:semiHidden/>
    <w:rPr>
      <w:rFonts w:cs="Times New Roman"/>
      <w:sz w:val="20"/>
      <w:szCs w:val="20"/>
    </w:rPr>
  </w:style>
  <w:style w:type="character" w:customStyle="1" w:styleId="TextpoznmkypodiarouChar116">
    <w:name w:val="Text poznámky pod čiarou Char116"/>
    <w:uiPriority w:val="99"/>
    <w:semiHidden/>
    <w:rPr>
      <w:rFonts w:cs="Times New Roman"/>
      <w:sz w:val="20"/>
      <w:szCs w:val="20"/>
    </w:rPr>
  </w:style>
  <w:style w:type="character" w:customStyle="1" w:styleId="TextpoznmkypodiarouChar115">
    <w:name w:val="Text poznámky pod čiarou Char115"/>
    <w:uiPriority w:val="99"/>
    <w:semiHidden/>
    <w:rPr>
      <w:rFonts w:cs="Times New Roman"/>
      <w:sz w:val="20"/>
      <w:szCs w:val="20"/>
    </w:rPr>
  </w:style>
  <w:style w:type="character" w:customStyle="1" w:styleId="TextpoznmkypodiarouChar114">
    <w:name w:val="Text poznámky pod čiarou Char114"/>
    <w:uiPriority w:val="99"/>
    <w:semiHidden/>
    <w:rPr>
      <w:rFonts w:cs="Times New Roman"/>
      <w:sz w:val="20"/>
      <w:szCs w:val="20"/>
    </w:rPr>
  </w:style>
  <w:style w:type="character" w:customStyle="1" w:styleId="TextpoznmkypodiarouChar113">
    <w:name w:val="Text poznámky pod čiarou Char113"/>
    <w:uiPriority w:val="99"/>
    <w:semiHidden/>
    <w:rPr>
      <w:rFonts w:cs="Times New Roman"/>
      <w:sz w:val="20"/>
      <w:szCs w:val="20"/>
    </w:rPr>
  </w:style>
  <w:style w:type="character" w:customStyle="1" w:styleId="TextpoznmkypodiarouChar112">
    <w:name w:val="Text poznámky pod čiarou Char112"/>
    <w:uiPriority w:val="99"/>
    <w:semiHidden/>
    <w:rPr>
      <w:rFonts w:cs="Times New Roman"/>
      <w:sz w:val="20"/>
      <w:szCs w:val="20"/>
    </w:rPr>
  </w:style>
  <w:style w:type="character" w:customStyle="1" w:styleId="TextpoznmkypodiarouChar111">
    <w:name w:val="Text poznámky pod čiarou Char111"/>
    <w:uiPriority w:val="99"/>
    <w:semiHidden/>
    <w:rPr>
      <w:rFonts w:cs="Times New Roman"/>
      <w:sz w:val="20"/>
      <w:szCs w:val="20"/>
    </w:rPr>
  </w:style>
  <w:style w:type="character" w:customStyle="1" w:styleId="TextpoznmkypodiarouChar110">
    <w:name w:val="Text poznámky pod čiarou Char110"/>
    <w:uiPriority w:val="99"/>
    <w:semiHidden/>
    <w:rPr>
      <w:rFonts w:cs="Times New Roman"/>
      <w:sz w:val="20"/>
      <w:szCs w:val="20"/>
    </w:rPr>
  </w:style>
  <w:style w:type="character" w:customStyle="1" w:styleId="TextpoznmkypodiarouChar19">
    <w:name w:val="Text poznámky pod čiarou Char19"/>
    <w:uiPriority w:val="99"/>
    <w:semiHidden/>
    <w:rPr>
      <w:rFonts w:cs="Times New Roman"/>
      <w:sz w:val="20"/>
      <w:szCs w:val="20"/>
    </w:rPr>
  </w:style>
  <w:style w:type="character" w:customStyle="1" w:styleId="TextpoznmkypodiarouChar18">
    <w:name w:val="Text poznámky pod čiarou Char18"/>
    <w:uiPriority w:val="99"/>
    <w:semiHidden/>
    <w:rPr>
      <w:rFonts w:cs="Times New Roman"/>
      <w:sz w:val="20"/>
      <w:szCs w:val="20"/>
    </w:rPr>
  </w:style>
  <w:style w:type="character" w:customStyle="1" w:styleId="TextpoznmkypodiarouChar17">
    <w:name w:val="Text poznámky pod čiarou Char17"/>
    <w:uiPriority w:val="99"/>
    <w:semiHidden/>
    <w:rPr>
      <w:rFonts w:cs="Times New Roman"/>
      <w:sz w:val="20"/>
      <w:szCs w:val="20"/>
    </w:rPr>
  </w:style>
  <w:style w:type="character" w:customStyle="1" w:styleId="TextpoznmkypodiarouChar16">
    <w:name w:val="Text poznámky pod čiarou Char16"/>
    <w:uiPriority w:val="99"/>
    <w:semiHidden/>
    <w:rPr>
      <w:rFonts w:cs="Times New Roman"/>
      <w:sz w:val="20"/>
      <w:szCs w:val="20"/>
    </w:rPr>
  </w:style>
  <w:style w:type="character" w:customStyle="1" w:styleId="TextpoznmkypodiarouChar15">
    <w:name w:val="Text poznámky pod čiarou Char15"/>
    <w:uiPriority w:val="99"/>
    <w:semiHidden/>
    <w:rPr>
      <w:rFonts w:cs="Times New Roman"/>
      <w:sz w:val="20"/>
      <w:szCs w:val="20"/>
    </w:rPr>
  </w:style>
  <w:style w:type="character" w:customStyle="1" w:styleId="TextpoznmkypodiarouChar14">
    <w:name w:val="Text poznámky pod čiarou Char14"/>
    <w:uiPriority w:val="99"/>
    <w:semiHidden/>
    <w:rPr>
      <w:rFonts w:cs="Times New Roman"/>
      <w:sz w:val="20"/>
      <w:szCs w:val="20"/>
    </w:rPr>
  </w:style>
  <w:style w:type="character" w:customStyle="1" w:styleId="TextpoznmkypodiarouChar13">
    <w:name w:val="Text poznámky pod čiarou Char13"/>
    <w:uiPriority w:val="99"/>
    <w:semiHidden/>
    <w:rPr>
      <w:rFonts w:cs="Times New Roman"/>
      <w:sz w:val="20"/>
      <w:szCs w:val="20"/>
    </w:rPr>
  </w:style>
  <w:style w:type="character" w:customStyle="1" w:styleId="TextpoznmkypodiarouChar12">
    <w:name w:val="Text poznámky pod čiarou Char12"/>
    <w:uiPriority w:val="99"/>
    <w:semiHidden/>
    <w:rPr>
      <w:rFonts w:cs="Times New Roman"/>
      <w:sz w:val="20"/>
      <w:szCs w:val="20"/>
    </w:rPr>
  </w:style>
  <w:style w:type="character" w:customStyle="1" w:styleId="TextpoznmkypodiarouChar11">
    <w:name w:val="Text poznámky pod čiarou Char11"/>
    <w:uiPriority w:val="99"/>
    <w:semiHidden/>
    <w:rPr>
      <w:rFonts w:cs="Times New Roman"/>
      <w:sz w:val="20"/>
      <w:szCs w:val="20"/>
    </w:rPr>
  </w:style>
  <w:style w:type="character" w:customStyle="1" w:styleId="NzovChar128">
    <w:name w:val="Názov Char128"/>
    <w:uiPriority w:val="10"/>
    <w:rPr>
      <w:rFonts w:ascii="Cambria" w:eastAsia="Times New Roman" w:hAnsi="Cambria" w:cs="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Cs w:val="32"/>
    </w:rPr>
  </w:style>
  <w:style w:type="character" w:customStyle="1" w:styleId="TitleChar">
    <w:name w:val="Title Char"/>
    <w:link w:val="Title"/>
    <w:uiPriority w:val="99"/>
    <w:locked/>
    <w:rPr>
      <w:rFonts w:ascii="Cambria" w:eastAsia="Times New Roman" w:hAnsi="Cambria" w:cs="Times New Roman"/>
      <w:b/>
      <w:bCs/>
      <w:kern w:val="28"/>
      <w:sz w:val="32"/>
      <w:szCs w:val="32"/>
    </w:rPr>
  </w:style>
  <w:style w:type="character" w:customStyle="1" w:styleId="NzovChar127">
    <w:name w:val="Názov Char127"/>
    <w:uiPriority w:val="10"/>
    <w:rPr>
      <w:rFonts w:ascii="Cambria" w:eastAsia="Times New Roman" w:hAnsi="Cambria" w:cs="Times New Roman"/>
      <w:b/>
      <w:bCs/>
      <w:kern w:val="28"/>
      <w:sz w:val="32"/>
      <w:szCs w:val="32"/>
    </w:rPr>
  </w:style>
  <w:style w:type="character" w:customStyle="1" w:styleId="NzovChar126">
    <w:name w:val="Názov Char126"/>
    <w:uiPriority w:val="10"/>
    <w:rPr>
      <w:rFonts w:ascii="Cambria" w:eastAsia="Times New Roman" w:hAnsi="Cambria" w:cs="Times New Roman"/>
      <w:b/>
      <w:bCs/>
      <w:kern w:val="28"/>
      <w:sz w:val="32"/>
      <w:szCs w:val="32"/>
    </w:rPr>
  </w:style>
  <w:style w:type="character" w:customStyle="1" w:styleId="NzovChar125">
    <w:name w:val="Názov Char125"/>
    <w:uiPriority w:val="10"/>
    <w:rPr>
      <w:rFonts w:ascii="Cambria" w:eastAsia="Times New Roman" w:hAnsi="Cambria" w:cs="Times New Roman"/>
      <w:b/>
      <w:bCs/>
      <w:kern w:val="28"/>
      <w:sz w:val="32"/>
      <w:szCs w:val="32"/>
    </w:rPr>
  </w:style>
  <w:style w:type="character" w:customStyle="1" w:styleId="NzovChar124">
    <w:name w:val="Názov Char124"/>
    <w:uiPriority w:val="10"/>
    <w:rPr>
      <w:rFonts w:ascii="Cambria" w:eastAsia="Times New Roman" w:hAnsi="Cambria" w:cs="Times New Roman"/>
      <w:b/>
      <w:bCs/>
      <w:kern w:val="28"/>
      <w:sz w:val="32"/>
      <w:szCs w:val="32"/>
    </w:rPr>
  </w:style>
  <w:style w:type="character" w:customStyle="1" w:styleId="NzovChar123">
    <w:name w:val="Názov Char123"/>
    <w:uiPriority w:val="10"/>
    <w:rPr>
      <w:rFonts w:ascii="Cambria" w:eastAsia="Times New Roman" w:hAnsi="Cambria" w:cs="Times New Roman"/>
      <w:b/>
      <w:bCs/>
      <w:kern w:val="28"/>
      <w:sz w:val="32"/>
      <w:szCs w:val="32"/>
    </w:rPr>
  </w:style>
  <w:style w:type="character" w:customStyle="1" w:styleId="NzovChar122">
    <w:name w:val="Názov Char122"/>
    <w:uiPriority w:val="10"/>
    <w:rPr>
      <w:rFonts w:ascii="Cambria" w:eastAsia="Times New Roman" w:hAnsi="Cambria" w:cs="Times New Roman"/>
      <w:b/>
      <w:bCs/>
      <w:kern w:val="28"/>
      <w:sz w:val="32"/>
      <w:szCs w:val="32"/>
    </w:rPr>
  </w:style>
  <w:style w:type="character" w:customStyle="1" w:styleId="NzovChar121">
    <w:name w:val="Názov Char121"/>
    <w:uiPriority w:val="10"/>
    <w:rPr>
      <w:rFonts w:ascii="Cambria" w:eastAsia="Times New Roman" w:hAnsi="Cambria" w:cs="Times New Roman"/>
      <w:b/>
      <w:bCs/>
      <w:kern w:val="28"/>
      <w:sz w:val="32"/>
      <w:szCs w:val="32"/>
    </w:rPr>
  </w:style>
  <w:style w:type="character" w:customStyle="1" w:styleId="NzovChar120">
    <w:name w:val="Názov Char120"/>
    <w:uiPriority w:val="10"/>
    <w:rPr>
      <w:rFonts w:ascii="Cambria" w:eastAsia="Times New Roman" w:hAnsi="Cambria" w:cs="Times New Roman"/>
      <w:b/>
      <w:bCs/>
      <w:kern w:val="28"/>
      <w:sz w:val="32"/>
      <w:szCs w:val="32"/>
    </w:rPr>
  </w:style>
  <w:style w:type="character" w:customStyle="1" w:styleId="NzovChar119">
    <w:name w:val="Názov Char119"/>
    <w:uiPriority w:val="10"/>
    <w:rPr>
      <w:rFonts w:ascii="Cambria" w:eastAsia="Times New Roman" w:hAnsi="Cambria" w:cs="Times New Roman"/>
      <w:b/>
      <w:bCs/>
      <w:kern w:val="28"/>
      <w:sz w:val="32"/>
      <w:szCs w:val="32"/>
    </w:rPr>
  </w:style>
  <w:style w:type="character" w:customStyle="1" w:styleId="NzovChar118">
    <w:name w:val="Názov Char118"/>
    <w:uiPriority w:val="10"/>
    <w:rPr>
      <w:rFonts w:ascii="Cambria" w:eastAsia="Times New Roman" w:hAnsi="Cambria" w:cs="Times New Roman"/>
      <w:b/>
      <w:bCs/>
      <w:kern w:val="28"/>
      <w:sz w:val="32"/>
      <w:szCs w:val="32"/>
    </w:rPr>
  </w:style>
  <w:style w:type="character" w:customStyle="1" w:styleId="NzovChar117">
    <w:name w:val="Názov Char117"/>
    <w:uiPriority w:val="10"/>
    <w:rPr>
      <w:rFonts w:ascii="Cambria" w:eastAsia="Times New Roman" w:hAnsi="Cambria" w:cs="Times New Roman"/>
      <w:b/>
      <w:bCs/>
      <w:kern w:val="28"/>
      <w:sz w:val="32"/>
      <w:szCs w:val="32"/>
    </w:rPr>
  </w:style>
  <w:style w:type="character" w:customStyle="1" w:styleId="NzovChar116">
    <w:name w:val="Názov Char116"/>
    <w:uiPriority w:val="10"/>
    <w:rPr>
      <w:rFonts w:ascii="Cambria" w:eastAsia="Times New Roman" w:hAnsi="Cambria" w:cs="Times New Roman"/>
      <w:b/>
      <w:bCs/>
      <w:kern w:val="28"/>
      <w:sz w:val="32"/>
      <w:szCs w:val="32"/>
    </w:rPr>
  </w:style>
  <w:style w:type="character" w:customStyle="1" w:styleId="NzovChar115">
    <w:name w:val="Názov Char115"/>
    <w:uiPriority w:val="10"/>
    <w:rPr>
      <w:rFonts w:ascii="Cambria" w:eastAsia="Times New Roman" w:hAnsi="Cambria" w:cs="Times New Roman"/>
      <w:b/>
      <w:bCs/>
      <w:kern w:val="28"/>
      <w:sz w:val="32"/>
      <w:szCs w:val="32"/>
    </w:rPr>
  </w:style>
  <w:style w:type="character" w:customStyle="1" w:styleId="NzovChar114">
    <w:name w:val="Názov Char114"/>
    <w:uiPriority w:val="10"/>
    <w:rPr>
      <w:rFonts w:ascii="Cambria" w:eastAsia="Times New Roman" w:hAnsi="Cambria" w:cs="Times New Roman"/>
      <w:b/>
      <w:bCs/>
      <w:kern w:val="28"/>
      <w:sz w:val="32"/>
      <w:szCs w:val="32"/>
    </w:rPr>
  </w:style>
  <w:style w:type="character" w:customStyle="1" w:styleId="NzovChar113">
    <w:name w:val="Názov Char113"/>
    <w:uiPriority w:val="10"/>
    <w:rPr>
      <w:rFonts w:ascii="Cambria" w:eastAsia="Times New Roman" w:hAnsi="Cambria" w:cs="Times New Roman"/>
      <w:b/>
      <w:bCs/>
      <w:kern w:val="28"/>
      <w:sz w:val="32"/>
      <w:szCs w:val="32"/>
    </w:rPr>
  </w:style>
  <w:style w:type="character" w:customStyle="1" w:styleId="NzovChar112">
    <w:name w:val="Názov Char112"/>
    <w:uiPriority w:val="10"/>
    <w:rPr>
      <w:rFonts w:ascii="Cambria" w:eastAsia="Times New Roman" w:hAnsi="Cambria" w:cs="Times New Roman"/>
      <w:b/>
      <w:bCs/>
      <w:kern w:val="28"/>
      <w:sz w:val="32"/>
      <w:szCs w:val="32"/>
    </w:rPr>
  </w:style>
  <w:style w:type="character" w:customStyle="1" w:styleId="NzovChar111">
    <w:name w:val="Názov Char111"/>
    <w:uiPriority w:val="10"/>
    <w:rPr>
      <w:rFonts w:ascii="Cambria" w:eastAsia="Times New Roman" w:hAnsi="Cambria" w:cs="Times New Roman"/>
      <w:b/>
      <w:bCs/>
      <w:kern w:val="28"/>
      <w:sz w:val="32"/>
      <w:szCs w:val="32"/>
    </w:rPr>
  </w:style>
  <w:style w:type="character" w:customStyle="1" w:styleId="NzovChar110">
    <w:name w:val="Názov Char110"/>
    <w:uiPriority w:val="10"/>
    <w:rPr>
      <w:rFonts w:ascii="Cambria" w:eastAsia="Times New Roman" w:hAnsi="Cambria" w:cs="Times New Roman"/>
      <w:b/>
      <w:bCs/>
      <w:kern w:val="28"/>
      <w:sz w:val="32"/>
      <w:szCs w:val="32"/>
    </w:rPr>
  </w:style>
  <w:style w:type="character" w:customStyle="1" w:styleId="NzovChar19">
    <w:name w:val="Názov Char19"/>
    <w:uiPriority w:val="10"/>
    <w:rPr>
      <w:rFonts w:ascii="Cambria" w:eastAsia="Times New Roman" w:hAnsi="Cambria" w:cs="Times New Roman"/>
      <w:b/>
      <w:bCs/>
      <w:kern w:val="28"/>
      <w:sz w:val="32"/>
      <w:szCs w:val="32"/>
    </w:rPr>
  </w:style>
  <w:style w:type="character" w:customStyle="1" w:styleId="NzovChar18">
    <w:name w:val="Názov Char18"/>
    <w:uiPriority w:val="10"/>
    <w:rPr>
      <w:rFonts w:ascii="Cambria" w:eastAsia="Times New Roman" w:hAnsi="Cambria" w:cs="Times New Roman"/>
      <w:b/>
      <w:bCs/>
      <w:kern w:val="28"/>
      <w:sz w:val="32"/>
      <w:szCs w:val="32"/>
    </w:rPr>
  </w:style>
  <w:style w:type="character" w:customStyle="1" w:styleId="NzovChar17">
    <w:name w:val="Názov Char17"/>
    <w:uiPriority w:val="10"/>
    <w:rPr>
      <w:rFonts w:ascii="Cambria" w:eastAsia="Times New Roman" w:hAnsi="Cambria" w:cs="Times New Roman"/>
      <w:b/>
      <w:bCs/>
      <w:kern w:val="28"/>
      <w:sz w:val="32"/>
      <w:szCs w:val="32"/>
    </w:rPr>
  </w:style>
  <w:style w:type="character" w:customStyle="1" w:styleId="NzovChar16">
    <w:name w:val="Názov Char16"/>
    <w:uiPriority w:val="10"/>
    <w:rPr>
      <w:rFonts w:ascii="Cambria" w:eastAsia="Times New Roman" w:hAnsi="Cambria" w:cs="Times New Roman"/>
      <w:b/>
      <w:bCs/>
      <w:kern w:val="28"/>
      <w:sz w:val="32"/>
      <w:szCs w:val="32"/>
    </w:rPr>
  </w:style>
  <w:style w:type="character" w:customStyle="1" w:styleId="NzovChar15">
    <w:name w:val="Názov Char15"/>
    <w:uiPriority w:val="10"/>
    <w:rPr>
      <w:rFonts w:ascii="Cambria" w:eastAsia="Times New Roman" w:hAnsi="Cambria" w:cs="Times New Roman"/>
      <w:b/>
      <w:bCs/>
      <w:kern w:val="28"/>
      <w:sz w:val="32"/>
      <w:szCs w:val="32"/>
    </w:rPr>
  </w:style>
  <w:style w:type="character" w:customStyle="1" w:styleId="NzovChar14">
    <w:name w:val="Názov Char14"/>
    <w:uiPriority w:val="10"/>
    <w:rPr>
      <w:rFonts w:ascii="Cambria" w:eastAsia="Times New Roman" w:hAnsi="Cambria" w:cs="Times New Roman"/>
      <w:b/>
      <w:bCs/>
      <w:kern w:val="28"/>
      <w:sz w:val="32"/>
      <w:szCs w:val="32"/>
    </w:rPr>
  </w:style>
  <w:style w:type="character" w:customStyle="1" w:styleId="NzovChar13">
    <w:name w:val="Názov Char13"/>
    <w:uiPriority w:val="10"/>
    <w:rPr>
      <w:rFonts w:ascii="Cambria" w:eastAsia="Times New Roman" w:hAnsi="Cambria" w:cs="Times New Roman"/>
      <w:b/>
      <w:bCs/>
      <w:kern w:val="28"/>
      <w:sz w:val="32"/>
      <w:szCs w:val="32"/>
    </w:rPr>
  </w:style>
  <w:style w:type="character" w:customStyle="1" w:styleId="NzovChar12">
    <w:name w:val="Názov Char12"/>
    <w:uiPriority w:val="10"/>
    <w:rPr>
      <w:rFonts w:ascii="Cambria" w:eastAsia="Times New Roman" w:hAnsi="Cambria" w:cs="Times New Roman"/>
      <w:b/>
      <w:bCs/>
      <w:kern w:val="28"/>
      <w:sz w:val="32"/>
      <w:szCs w:val="32"/>
    </w:rPr>
  </w:style>
  <w:style w:type="character" w:customStyle="1" w:styleId="NzovChar11">
    <w:name w:val="Názov Char11"/>
    <w:uiPriority w:val="10"/>
    <w:rPr>
      <w:rFonts w:ascii="Cambria" w:eastAsia="Times New Roman" w:hAnsi="Cambria" w:cs="Times New Roman"/>
      <w:b/>
      <w:bCs/>
      <w:kern w:val="28"/>
      <w:sz w:val="32"/>
      <w:szCs w:val="32"/>
    </w:rPr>
  </w:style>
  <w:style w:type="character" w:customStyle="1" w:styleId="ZkladntextChar128">
    <w:name w:val="Základný text Char128"/>
    <w:uiPriority w:val="99"/>
    <w:semiHidden/>
    <w:rPr>
      <w:rFonts w:cs="Times New Roman"/>
      <w:sz w:val="36"/>
      <w:szCs w:val="36"/>
    </w:rPr>
  </w:style>
  <w:style w:type="paragraph" w:styleId="BodyText">
    <w:name w:val="Body Text"/>
    <w:basedOn w:val="Normal"/>
    <w:link w:val="Body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BodyTextChar">
    <w:name w:val="Body Text Char"/>
    <w:link w:val="BodyText"/>
    <w:uiPriority w:val="99"/>
    <w:semiHidden/>
    <w:locked/>
    <w:rPr>
      <w:rFonts w:cs="Times New Roman"/>
      <w:sz w:val="36"/>
      <w:szCs w:val="36"/>
    </w:rPr>
  </w:style>
  <w:style w:type="character" w:customStyle="1" w:styleId="ZkladntextChar127">
    <w:name w:val="Základný text Char127"/>
    <w:uiPriority w:val="99"/>
    <w:semiHidden/>
    <w:rPr>
      <w:rFonts w:cs="Times New Roman"/>
      <w:sz w:val="36"/>
      <w:szCs w:val="36"/>
    </w:rPr>
  </w:style>
  <w:style w:type="character" w:customStyle="1" w:styleId="ZkladntextChar126">
    <w:name w:val="Základný text Char126"/>
    <w:uiPriority w:val="99"/>
    <w:semiHidden/>
    <w:rPr>
      <w:rFonts w:cs="Times New Roman"/>
      <w:sz w:val="36"/>
      <w:szCs w:val="36"/>
    </w:rPr>
  </w:style>
  <w:style w:type="character" w:customStyle="1" w:styleId="ZkladntextChar125">
    <w:name w:val="Základný text Char125"/>
    <w:uiPriority w:val="99"/>
    <w:semiHidden/>
    <w:rPr>
      <w:rFonts w:cs="Times New Roman"/>
      <w:sz w:val="36"/>
      <w:szCs w:val="36"/>
    </w:rPr>
  </w:style>
  <w:style w:type="character" w:customStyle="1" w:styleId="ZkladntextChar124">
    <w:name w:val="Základný text Char124"/>
    <w:uiPriority w:val="99"/>
    <w:semiHidden/>
    <w:rPr>
      <w:rFonts w:cs="Times New Roman"/>
      <w:sz w:val="36"/>
      <w:szCs w:val="36"/>
    </w:rPr>
  </w:style>
  <w:style w:type="character" w:customStyle="1" w:styleId="ZkladntextChar123">
    <w:name w:val="Základný text Char123"/>
    <w:uiPriority w:val="99"/>
    <w:semiHidden/>
    <w:rPr>
      <w:rFonts w:cs="Times New Roman"/>
      <w:sz w:val="36"/>
      <w:szCs w:val="36"/>
    </w:rPr>
  </w:style>
  <w:style w:type="character" w:customStyle="1" w:styleId="ZkladntextChar122">
    <w:name w:val="Základný text Char122"/>
    <w:uiPriority w:val="99"/>
    <w:semiHidden/>
    <w:rPr>
      <w:rFonts w:cs="Times New Roman"/>
      <w:sz w:val="36"/>
      <w:szCs w:val="36"/>
    </w:rPr>
  </w:style>
  <w:style w:type="character" w:customStyle="1" w:styleId="ZkladntextChar121">
    <w:name w:val="Základný text Char121"/>
    <w:uiPriority w:val="99"/>
    <w:semiHidden/>
    <w:rPr>
      <w:rFonts w:cs="Times New Roman"/>
      <w:sz w:val="36"/>
      <w:szCs w:val="36"/>
    </w:rPr>
  </w:style>
  <w:style w:type="character" w:customStyle="1" w:styleId="ZkladntextChar120">
    <w:name w:val="Základný text Char120"/>
    <w:uiPriority w:val="99"/>
    <w:semiHidden/>
    <w:rPr>
      <w:rFonts w:cs="Times New Roman"/>
      <w:sz w:val="36"/>
      <w:szCs w:val="36"/>
    </w:rPr>
  </w:style>
  <w:style w:type="character" w:customStyle="1" w:styleId="ZkladntextChar119">
    <w:name w:val="Základný text Char119"/>
    <w:uiPriority w:val="99"/>
    <w:semiHidden/>
    <w:rPr>
      <w:rFonts w:cs="Times New Roman"/>
      <w:sz w:val="36"/>
      <w:szCs w:val="36"/>
    </w:rPr>
  </w:style>
  <w:style w:type="character" w:customStyle="1" w:styleId="ZkladntextChar118">
    <w:name w:val="Základný text Char118"/>
    <w:uiPriority w:val="99"/>
    <w:semiHidden/>
    <w:rPr>
      <w:rFonts w:cs="Times New Roman"/>
      <w:sz w:val="36"/>
      <w:szCs w:val="36"/>
    </w:rPr>
  </w:style>
  <w:style w:type="character" w:customStyle="1" w:styleId="ZkladntextChar117">
    <w:name w:val="Základný text Char117"/>
    <w:uiPriority w:val="99"/>
    <w:semiHidden/>
    <w:rPr>
      <w:rFonts w:cs="Times New Roman"/>
      <w:sz w:val="36"/>
      <w:szCs w:val="36"/>
    </w:rPr>
  </w:style>
  <w:style w:type="character" w:customStyle="1" w:styleId="ZkladntextChar116">
    <w:name w:val="Základný text Char116"/>
    <w:uiPriority w:val="99"/>
    <w:semiHidden/>
    <w:rPr>
      <w:rFonts w:cs="Times New Roman"/>
      <w:sz w:val="36"/>
      <w:szCs w:val="36"/>
    </w:rPr>
  </w:style>
  <w:style w:type="character" w:customStyle="1" w:styleId="ZkladntextChar115">
    <w:name w:val="Základný text Char115"/>
    <w:uiPriority w:val="99"/>
    <w:semiHidden/>
    <w:rPr>
      <w:rFonts w:cs="Times New Roman"/>
      <w:sz w:val="36"/>
      <w:szCs w:val="36"/>
    </w:rPr>
  </w:style>
  <w:style w:type="character" w:customStyle="1" w:styleId="ZkladntextChar114">
    <w:name w:val="Základný text Char114"/>
    <w:uiPriority w:val="99"/>
    <w:semiHidden/>
    <w:rPr>
      <w:rFonts w:cs="Times New Roman"/>
      <w:sz w:val="36"/>
      <w:szCs w:val="36"/>
    </w:rPr>
  </w:style>
  <w:style w:type="character" w:customStyle="1" w:styleId="ZkladntextChar113">
    <w:name w:val="Základný text Char113"/>
    <w:uiPriority w:val="99"/>
    <w:semiHidden/>
    <w:rPr>
      <w:rFonts w:cs="Times New Roman"/>
      <w:sz w:val="36"/>
      <w:szCs w:val="36"/>
    </w:rPr>
  </w:style>
  <w:style w:type="character" w:customStyle="1" w:styleId="ZkladntextChar112">
    <w:name w:val="Základný text Char112"/>
    <w:uiPriority w:val="99"/>
    <w:semiHidden/>
    <w:rPr>
      <w:rFonts w:cs="Times New Roman"/>
      <w:sz w:val="36"/>
      <w:szCs w:val="36"/>
    </w:rPr>
  </w:style>
  <w:style w:type="character" w:customStyle="1" w:styleId="ZkladntextChar111">
    <w:name w:val="Základný text Char111"/>
    <w:uiPriority w:val="99"/>
    <w:semiHidden/>
    <w:rPr>
      <w:rFonts w:cs="Times New Roman"/>
      <w:sz w:val="36"/>
      <w:szCs w:val="36"/>
    </w:rPr>
  </w:style>
  <w:style w:type="character" w:customStyle="1" w:styleId="ZkladntextChar110">
    <w:name w:val="Základný text Char110"/>
    <w:uiPriority w:val="99"/>
    <w:semiHidden/>
    <w:rPr>
      <w:rFonts w:cs="Times New Roman"/>
      <w:sz w:val="36"/>
      <w:szCs w:val="36"/>
    </w:rPr>
  </w:style>
  <w:style w:type="character" w:customStyle="1" w:styleId="ZkladntextChar19">
    <w:name w:val="Základný text Char19"/>
    <w:uiPriority w:val="99"/>
    <w:semiHidden/>
    <w:rPr>
      <w:rFonts w:cs="Times New Roman"/>
      <w:sz w:val="36"/>
      <w:szCs w:val="36"/>
    </w:rPr>
  </w:style>
  <w:style w:type="character" w:customStyle="1" w:styleId="ZkladntextChar18">
    <w:name w:val="Základný text Char18"/>
    <w:uiPriority w:val="99"/>
    <w:semiHidden/>
    <w:rPr>
      <w:rFonts w:cs="Times New Roman"/>
      <w:sz w:val="36"/>
      <w:szCs w:val="36"/>
    </w:rPr>
  </w:style>
  <w:style w:type="character" w:customStyle="1" w:styleId="ZkladntextChar17">
    <w:name w:val="Základný text Char17"/>
    <w:uiPriority w:val="99"/>
    <w:semiHidden/>
    <w:rPr>
      <w:rFonts w:cs="Times New Roman"/>
      <w:sz w:val="36"/>
      <w:szCs w:val="36"/>
    </w:rPr>
  </w:style>
  <w:style w:type="character" w:customStyle="1" w:styleId="ZkladntextChar16">
    <w:name w:val="Základný text Char16"/>
    <w:uiPriority w:val="99"/>
    <w:semiHidden/>
    <w:rPr>
      <w:rFonts w:cs="Times New Roman"/>
      <w:sz w:val="36"/>
      <w:szCs w:val="36"/>
    </w:rPr>
  </w:style>
  <w:style w:type="character" w:customStyle="1" w:styleId="ZkladntextChar15">
    <w:name w:val="Základný text Char15"/>
    <w:uiPriority w:val="99"/>
    <w:semiHidden/>
    <w:rPr>
      <w:rFonts w:cs="Times New Roman"/>
      <w:sz w:val="36"/>
      <w:szCs w:val="36"/>
    </w:rPr>
  </w:style>
  <w:style w:type="character" w:customStyle="1" w:styleId="ZkladntextChar14">
    <w:name w:val="Základný text Char14"/>
    <w:uiPriority w:val="99"/>
    <w:semiHidden/>
    <w:rPr>
      <w:rFonts w:cs="Times New Roman"/>
      <w:sz w:val="36"/>
      <w:szCs w:val="36"/>
    </w:rPr>
  </w:style>
  <w:style w:type="character" w:customStyle="1" w:styleId="ZkladntextChar13">
    <w:name w:val="Základný text Char13"/>
    <w:uiPriority w:val="99"/>
    <w:semiHidden/>
    <w:rPr>
      <w:rFonts w:cs="Times New Roman"/>
      <w:sz w:val="36"/>
      <w:szCs w:val="36"/>
    </w:rPr>
  </w:style>
  <w:style w:type="character" w:customStyle="1" w:styleId="ZkladntextChar12">
    <w:name w:val="Základný text Char12"/>
    <w:uiPriority w:val="99"/>
    <w:semiHidden/>
    <w:rPr>
      <w:rFonts w:cs="Times New Roman"/>
      <w:sz w:val="36"/>
      <w:szCs w:val="36"/>
    </w:rPr>
  </w:style>
  <w:style w:type="character" w:customStyle="1" w:styleId="ZkladntextChar11">
    <w:name w:val="Základný text Char11"/>
    <w:uiPriority w:val="99"/>
    <w:semiHidden/>
    <w:rPr>
      <w:rFonts w:cs="Times New Roman"/>
      <w:sz w:val="36"/>
      <w:szCs w:val="36"/>
    </w:rPr>
  </w:style>
  <w:style w:type="character" w:customStyle="1" w:styleId="PodtitulChar128">
    <w:name w:val="Podtitul Char128"/>
    <w:uiPriority w:val="11"/>
    <w:rPr>
      <w:rFonts w:ascii="Cambria" w:eastAsia="Times New Roman" w:hAnsi="Cambria" w:cs="Times New Roman"/>
      <w:sz w:val="24"/>
      <w:szCs w:val="24"/>
    </w:rPr>
  </w:style>
  <w:style w:type="paragraph" w:styleId="Subtitle">
    <w:name w:val="Subtitle"/>
    <w:basedOn w:val="Normal"/>
    <w:next w:val="Normal"/>
    <w:link w:val="SubtitleChar"/>
    <w:uiPriority w:val="11"/>
    <w:qFormat/>
    <w:rsid w:val="0003344F"/>
    <w:pPr>
      <w:spacing w:after="60" w:line="240" w:lineRule="auto"/>
      <w:jc w:val="center"/>
      <w:outlineLvl w:val="1"/>
    </w:pPr>
    <w:rPr>
      <w:rFonts w:ascii="Cambria" w:hAnsi="Cambria"/>
      <w:szCs w:val="24"/>
    </w:rPr>
  </w:style>
  <w:style w:type="character" w:customStyle="1" w:styleId="SubtitleChar">
    <w:name w:val="Subtitle Char"/>
    <w:link w:val="Subtitle"/>
    <w:uiPriority w:val="11"/>
    <w:locked/>
    <w:rPr>
      <w:rFonts w:ascii="Cambria" w:eastAsia="Times New Roman" w:hAnsi="Cambria" w:cs="Times New Roman"/>
      <w:sz w:val="24"/>
      <w:szCs w:val="24"/>
    </w:rPr>
  </w:style>
  <w:style w:type="character" w:customStyle="1" w:styleId="PodtitulChar127">
    <w:name w:val="Podtitul Char127"/>
    <w:uiPriority w:val="11"/>
    <w:rPr>
      <w:rFonts w:ascii="Cambria" w:eastAsia="Times New Roman" w:hAnsi="Cambria" w:cs="Times New Roman"/>
      <w:sz w:val="24"/>
      <w:szCs w:val="24"/>
    </w:rPr>
  </w:style>
  <w:style w:type="character" w:customStyle="1" w:styleId="PodtitulChar126">
    <w:name w:val="Podtitul Char126"/>
    <w:uiPriority w:val="11"/>
    <w:rPr>
      <w:rFonts w:ascii="Cambria" w:eastAsia="Times New Roman" w:hAnsi="Cambria" w:cs="Times New Roman"/>
      <w:sz w:val="24"/>
      <w:szCs w:val="24"/>
    </w:rPr>
  </w:style>
  <w:style w:type="character" w:customStyle="1" w:styleId="PodtitulChar125">
    <w:name w:val="Podtitul Char125"/>
    <w:uiPriority w:val="11"/>
    <w:rPr>
      <w:rFonts w:ascii="Cambria" w:eastAsia="Times New Roman" w:hAnsi="Cambria" w:cs="Times New Roman"/>
      <w:sz w:val="24"/>
      <w:szCs w:val="24"/>
    </w:rPr>
  </w:style>
  <w:style w:type="character" w:customStyle="1" w:styleId="PodtitulChar124">
    <w:name w:val="Podtitul Char124"/>
    <w:uiPriority w:val="11"/>
    <w:rPr>
      <w:rFonts w:ascii="Cambria" w:eastAsia="Times New Roman" w:hAnsi="Cambria" w:cs="Times New Roman"/>
      <w:sz w:val="24"/>
      <w:szCs w:val="24"/>
    </w:rPr>
  </w:style>
  <w:style w:type="character" w:customStyle="1" w:styleId="PodtitulChar123">
    <w:name w:val="Podtitul Char123"/>
    <w:uiPriority w:val="11"/>
    <w:rPr>
      <w:rFonts w:ascii="Cambria" w:eastAsia="Times New Roman" w:hAnsi="Cambria" w:cs="Times New Roman"/>
      <w:sz w:val="24"/>
      <w:szCs w:val="24"/>
    </w:rPr>
  </w:style>
  <w:style w:type="character" w:customStyle="1" w:styleId="PodtitulChar122">
    <w:name w:val="Podtitul Char122"/>
    <w:uiPriority w:val="11"/>
    <w:rPr>
      <w:rFonts w:ascii="Cambria" w:eastAsia="Times New Roman" w:hAnsi="Cambria" w:cs="Times New Roman"/>
      <w:sz w:val="24"/>
      <w:szCs w:val="24"/>
    </w:rPr>
  </w:style>
  <w:style w:type="character" w:customStyle="1" w:styleId="PodtitulChar121">
    <w:name w:val="Podtitul Char121"/>
    <w:uiPriority w:val="11"/>
    <w:rPr>
      <w:rFonts w:ascii="Cambria" w:eastAsia="Times New Roman" w:hAnsi="Cambria" w:cs="Times New Roman"/>
      <w:sz w:val="24"/>
      <w:szCs w:val="24"/>
    </w:rPr>
  </w:style>
  <w:style w:type="character" w:customStyle="1" w:styleId="PodtitulChar120">
    <w:name w:val="Podtitul Char120"/>
    <w:uiPriority w:val="11"/>
    <w:rPr>
      <w:rFonts w:ascii="Cambria" w:eastAsia="Times New Roman" w:hAnsi="Cambria" w:cs="Times New Roman"/>
      <w:sz w:val="24"/>
      <w:szCs w:val="24"/>
    </w:rPr>
  </w:style>
  <w:style w:type="character" w:customStyle="1" w:styleId="PodtitulChar119">
    <w:name w:val="Podtitul Char119"/>
    <w:uiPriority w:val="11"/>
    <w:rPr>
      <w:rFonts w:ascii="Cambria" w:eastAsia="Times New Roman" w:hAnsi="Cambria" w:cs="Times New Roman"/>
      <w:sz w:val="24"/>
      <w:szCs w:val="24"/>
    </w:rPr>
  </w:style>
  <w:style w:type="character" w:customStyle="1" w:styleId="PodtitulChar118">
    <w:name w:val="Podtitul Char118"/>
    <w:uiPriority w:val="11"/>
    <w:rPr>
      <w:rFonts w:ascii="Cambria" w:eastAsia="Times New Roman" w:hAnsi="Cambria" w:cs="Times New Roman"/>
      <w:sz w:val="24"/>
      <w:szCs w:val="24"/>
    </w:rPr>
  </w:style>
  <w:style w:type="character" w:customStyle="1" w:styleId="PodtitulChar117">
    <w:name w:val="Podtitul Char117"/>
    <w:uiPriority w:val="11"/>
    <w:rPr>
      <w:rFonts w:ascii="Cambria" w:eastAsia="Times New Roman" w:hAnsi="Cambria" w:cs="Times New Roman"/>
      <w:sz w:val="24"/>
      <w:szCs w:val="24"/>
    </w:rPr>
  </w:style>
  <w:style w:type="character" w:customStyle="1" w:styleId="PodtitulChar116">
    <w:name w:val="Podtitul Char116"/>
    <w:uiPriority w:val="11"/>
    <w:rPr>
      <w:rFonts w:ascii="Cambria" w:eastAsia="Times New Roman" w:hAnsi="Cambria" w:cs="Times New Roman"/>
      <w:sz w:val="24"/>
      <w:szCs w:val="24"/>
    </w:rPr>
  </w:style>
  <w:style w:type="character" w:customStyle="1" w:styleId="PodtitulChar115">
    <w:name w:val="Podtitul Char115"/>
    <w:uiPriority w:val="11"/>
    <w:rPr>
      <w:rFonts w:ascii="Cambria" w:eastAsia="Times New Roman" w:hAnsi="Cambria" w:cs="Times New Roman"/>
      <w:sz w:val="24"/>
      <w:szCs w:val="24"/>
    </w:rPr>
  </w:style>
  <w:style w:type="character" w:customStyle="1" w:styleId="PodtitulChar114">
    <w:name w:val="Podtitul Char114"/>
    <w:uiPriority w:val="11"/>
    <w:rPr>
      <w:rFonts w:ascii="Cambria" w:eastAsia="Times New Roman" w:hAnsi="Cambria" w:cs="Times New Roman"/>
      <w:sz w:val="24"/>
      <w:szCs w:val="24"/>
    </w:rPr>
  </w:style>
  <w:style w:type="character" w:customStyle="1" w:styleId="PodtitulChar113">
    <w:name w:val="Podtitul Char113"/>
    <w:uiPriority w:val="11"/>
    <w:rPr>
      <w:rFonts w:ascii="Cambria" w:eastAsia="Times New Roman" w:hAnsi="Cambria" w:cs="Times New Roman"/>
      <w:sz w:val="24"/>
      <w:szCs w:val="24"/>
    </w:rPr>
  </w:style>
  <w:style w:type="character" w:customStyle="1" w:styleId="PodtitulChar112">
    <w:name w:val="Podtitul Char112"/>
    <w:uiPriority w:val="11"/>
    <w:rPr>
      <w:rFonts w:ascii="Cambria" w:eastAsia="Times New Roman" w:hAnsi="Cambria" w:cs="Times New Roman"/>
      <w:sz w:val="24"/>
      <w:szCs w:val="24"/>
    </w:rPr>
  </w:style>
  <w:style w:type="character" w:customStyle="1" w:styleId="PodtitulChar111">
    <w:name w:val="Podtitul Char111"/>
    <w:uiPriority w:val="11"/>
    <w:rPr>
      <w:rFonts w:ascii="Cambria" w:eastAsia="Times New Roman" w:hAnsi="Cambria" w:cs="Times New Roman"/>
      <w:sz w:val="24"/>
      <w:szCs w:val="24"/>
    </w:rPr>
  </w:style>
  <w:style w:type="character" w:customStyle="1" w:styleId="PodtitulChar110">
    <w:name w:val="Podtitul Char110"/>
    <w:uiPriority w:val="11"/>
    <w:rPr>
      <w:rFonts w:ascii="Cambria" w:eastAsia="Times New Roman" w:hAnsi="Cambria" w:cs="Times New Roman"/>
      <w:sz w:val="24"/>
      <w:szCs w:val="24"/>
    </w:rPr>
  </w:style>
  <w:style w:type="character" w:customStyle="1" w:styleId="PodtitulChar19">
    <w:name w:val="Podtitul Char19"/>
    <w:uiPriority w:val="11"/>
    <w:rPr>
      <w:rFonts w:ascii="Cambria" w:eastAsia="Times New Roman" w:hAnsi="Cambria" w:cs="Times New Roman"/>
      <w:sz w:val="24"/>
      <w:szCs w:val="24"/>
    </w:rPr>
  </w:style>
  <w:style w:type="character" w:customStyle="1" w:styleId="PodtitulChar18">
    <w:name w:val="Podtitul Char18"/>
    <w:uiPriority w:val="11"/>
    <w:rPr>
      <w:rFonts w:ascii="Cambria" w:eastAsia="Times New Roman" w:hAnsi="Cambria" w:cs="Times New Roman"/>
      <w:sz w:val="24"/>
      <w:szCs w:val="24"/>
    </w:rPr>
  </w:style>
  <w:style w:type="character" w:customStyle="1" w:styleId="PodtitulChar17">
    <w:name w:val="Podtitul Char17"/>
    <w:uiPriority w:val="11"/>
    <w:rPr>
      <w:rFonts w:ascii="Cambria" w:eastAsia="Times New Roman" w:hAnsi="Cambria" w:cs="Times New Roman"/>
      <w:sz w:val="24"/>
      <w:szCs w:val="24"/>
    </w:rPr>
  </w:style>
  <w:style w:type="character" w:customStyle="1" w:styleId="PodtitulChar16">
    <w:name w:val="Podtitul Char16"/>
    <w:uiPriority w:val="11"/>
    <w:rPr>
      <w:rFonts w:ascii="Cambria" w:eastAsia="Times New Roman" w:hAnsi="Cambria" w:cs="Times New Roman"/>
      <w:sz w:val="24"/>
      <w:szCs w:val="24"/>
    </w:rPr>
  </w:style>
  <w:style w:type="character" w:customStyle="1" w:styleId="PodtitulChar15">
    <w:name w:val="Podtitul Char15"/>
    <w:uiPriority w:val="11"/>
    <w:rPr>
      <w:rFonts w:ascii="Cambria" w:eastAsia="Times New Roman" w:hAnsi="Cambria" w:cs="Times New Roman"/>
      <w:sz w:val="24"/>
      <w:szCs w:val="24"/>
    </w:rPr>
  </w:style>
  <w:style w:type="character" w:customStyle="1" w:styleId="PodtitulChar14">
    <w:name w:val="Podtitul Char14"/>
    <w:uiPriority w:val="11"/>
    <w:rPr>
      <w:rFonts w:ascii="Cambria" w:eastAsia="Times New Roman" w:hAnsi="Cambria" w:cs="Times New Roman"/>
      <w:sz w:val="24"/>
      <w:szCs w:val="24"/>
    </w:rPr>
  </w:style>
  <w:style w:type="character" w:customStyle="1" w:styleId="PodtitulChar13">
    <w:name w:val="Podtitul Char13"/>
    <w:uiPriority w:val="11"/>
    <w:rPr>
      <w:rFonts w:ascii="Cambria" w:eastAsia="Times New Roman" w:hAnsi="Cambria" w:cs="Times New Roman"/>
      <w:sz w:val="24"/>
      <w:szCs w:val="24"/>
    </w:rPr>
  </w:style>
  <w:style w:type="character" w:customStyle="1" w:styleId="PodtitulChar12">
    <w:name w:val="Podtitul Char12"/>
    <w:uiPriority w:val="11"/>
    <w:rPr>
      <w:rFonts w:ascii="Cambria" w:eastAsia="Times New Roman" w:hAnsi="Cambria" w:cs="Times New Roman"/>
      <w:sz w:val="24"/>
      <w:szCs w:val="24"/>
    </w:rPr>
  </w:style>
  <w:style w:type="character" w:customStyle="1" w:styleId="PodtitulChar11">
    <w:name w:val="Podtitul Char11"/>
    <w:uiPriority w:val="11"/>
    <w:rPr>
      <w:rFonts w:ascii="Cambria" w:eastAsia="Times New Roman" w:hAnsi="Cambria" w:cs="Times New Roman"/>
      <w:sz w:val="24"/>
      <w:szCs w:val="24"/>
    </w:rPr>
  </w:style>
  <w:style w:type="character" w:customStyle="1" w:styleId="Zkladntext2Char128">
    <w:name w:val="Základný text 2 Char128"/>
    <w:uiPriority w:val="99"/>
    <w:semiHidden/>
    <w:rPr>
      <w:rFonts w:cs="Times New Roman"/>
      <w:sz w:val="36"/>
      <w:szCs w:val="36"/>
    </w:rPr>
  </w:style>
  <w:style w:type="paragraph" w:styleId="BodyText2">
    <w:name w:val="Body Text 2"/>
    <w:basedOn w:val="Normal"/>
    <w:link w:val="Body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BodyText2Char">
    <w:name w:val="Body Text 2 Char"/>
    <w:link w:val="BodyText2"/>
    <w:uiPriority w:val="99"/>
    <w:semiHidden/>
    <w:locked/>
    <w:rPr>
      <w:rFonts w:cs="Times New Roman"/>
      <w:sz w:val="36"/>
      <w:szCs w:val="36"/>
    </w:rPr>
  </w:style>
  <w:style w:type="character" w:customStyle="1" w:styleId="Zkladntext2Char127">
    <w:name w:val="Základný text 2 Char127"/>
    <w:uiPriority w:val="99"/>
    <w:semiHidden/>
    <w:rPr>
      <w:rFonts w:cs="Times New Roman"/>
      <w:sz w:val="36"/>
      <w:szCs w:val="36"/>
    </w:rPr>
  </w:style>
  <w:style w:type="character" w:customStyle="1" w:styleId="Zkladntext2Char126">
    <w:name w:val="Základný text 2 Char126"/>
    <w:uiPriority w:val="99"/>
    <w:semiHidden/>
    <w:rPr>
      <w:rFonts w:cs="Times New Roman"/>
      <w:sz w:val="36"/>
      <w:szCs w:val="36"/>
    </w:rPr>
  </w:style>
  <w:style w:type="character" w:customStyle="1" w:styleId="Zkladntext2Char125">
    <w:name w:val="Základný text 2 Char125"/>
    <w:uiPriority w:val="99"/>
    <w:semiHidden/>
    <w:rPr>
      <w:rFonts w:cs="Times New Roman"/>
      <w:sz w:val="36"/>
      <w:szCs w:val="36"/>
    </w:rPr>
  </w:style>
  <w:style w:type="character" w:customStyle="1" w:styleId="Zkladntext2Char124">
    <w:name w:val="Základný text 2 Char124"/>
    <w:uiPriority w:val="99"/>
    <w:semiHidden/>
    <w:rPr>
      <w:rFonts w:cs="Times New Roman"/>
      <w:sz w:val="36"/>
      <w:szCs w:val="36"/>
    </w:rPr>
  </w:style>
  <w:style w:type="character" w:customStyle="1" w:styleId="Zkladntext2Char123">
    <w:name w:val="Základný text 2 Char123"/>
    <w:uiPriority w:val="99"/>
    <w:semiHidden/>
    <w:rPr>
      <w:rFonts w:cs="Times New Roman"/>
      <w:sz w:val="36"/>
      <w:szCs w:val="36"/>
    </w:rPr>
  </w:style>
  <w:style w:type="character" w:customStyle="1" w:styleId="Zkladntext2Char122">
    <w:name w:val="Základný text 2 Char122"/>
    <w:uiPriority w:val="99"/>
    <w:semiHidden/>
    <w:rPr>
      <w:rFonts w:cs="Times New Roman"/>
      <w:sz w:val="36"/>
      <w:szCs w:val="36"/>
    </w:rPr>
  </w:style>
  <w:style w:type="character" w:customStyle="1" w:styleId="Zkladntext2Char121">
    <w:name w:val="Základný text 2 Char121"/>
    <w:uiPriority w:val="99"/>
    <w:semiHidden/>
    <w:rPr>
      <w:rFonts w:cs="Times New Roman"/>
      <w:sz w:val="36"/>
      <w:szCs w:val="36"/>
    </w:rPr>
  </w:style>
  <w:style w:type="character" w:customStyle="1" w:styleId="Zkladntext2Char120">
    <w:name w:val="Základný text 2 Char120"/>
    <w:uiPriority w:val="99"/>
    <w:semiHidden/>
    <w:rPr>
      <w:rFonts w:cs="Times New Roman"/>
      <w:sz w:val="36"/>
      <w:szCs w:val="36"/>
    </w:rPr>
  </w:style>
  <w:style w:type="character" w:customStyle="1" w:styleId="Zkladntext2Char119">
    <w:name w:val="Základný text 2 Char119"/>
    <w:uiPriority w:val="99"/>
    <w:semiHidden/>
    <w:rPr>
      <w:rFonts w:cs="Times New Roman"/>
      <w:sz w:val="36"/>
      <w:szCs w:val="36"/>
    </w:rPr>
  </w:style>
  <w:style w:type="character" w:customStyle="1" w:styleId="Zkladntext2Char118">
    <w:name w:val="Základný text 2 Char118"/>
    <w:uiPriority w:val="99"/>
    <w:semiHidden/>
    <w:rPr>
      <w:rFonts w:cs="Times New Roman"/>
      <w:sz w:val="36"/>
      <w:szCs w:val="36"/>
    </w:rPr>
  </w:style>
  <w:style w:type="character" w:customStyle="1" w:styleId="Zkladntext2Char117">
    <w:name w:val="Základný text 2 Char117"/>
    <w:uiPriority w:val="99"/>
    <w:semiHidden/>
    <w:rPr>
      <w:rFonts w:cs="Times New Roman"/>
      <w:sz w:val="36"/>
      <w:szCs w:val="36"/>
    </w:rPr>
  </w:style>
  <w:style w:type="character" w:customStyle="1" w:styleId="Zkladntext2Char116">
    <w:name w:val="Základný text 2 Char116"/>
    <w:uiPriority w:val="99"/>
    <w:semiHidden/>
    <w:rPr>
      <w:rFonts w:cs="Times New Roman"/>
      <w:sz w:val="36"/>
      <w:szCs w:val="36"/>
    </w:rPr>
  </w:style>
  <w:style w:type="character" w:customStyle="1" w:styleId="Zkladntext2Char115">
    <w:name w:val="Základný text 2 Char115"/>
    <w:uiPriority w:val="99"/>
    <w:semiHidden/>
    <w:rPr>
      <w:rFonts w:cs="Times New Roman"/>
      <w:sz w:val="36"/>
      <w:szCs w:val="36"/>
    </w:rPr>
  </w:style>
  <w:style w:type="character" w:customStyle="1" w:styleId="Zkladntext2Char114">
    <w:name w:val="Základný text 2 Char114"/>
    <w:uiPriority w:val="99"/>
    <w:semiHidden/>
    <w:rPr>
      <w:rFonts w:cs="Times New Roman"/>
      <w:sz w:val="36"/>
      <w:szCs w:val="36"/>
    </w:rPr>
  </w:style>
  <w:style w:type="character" w:customStyle="1" w:styleId="Zkladntext2Char113">
    <w:name w:val="Základný text 2 Char113"/>
    <w:uiPriority w:val="99"/>
    <w:semiHidden/>
    <w:rPr>
      <w:rFonts w:cs="Times New Roman"/>
      <w:sz w:val="36"/>
      <w:szCs w:val="36"/>
    </w:rPr>
  </w:style>
  <w:style w:type="character" w:customStyle="1" w:styleId="Zkladntext2Char112">
    <w:name w:val="Základný text 2 Char112"/>
    <w:uiPriority w:val="99"/>
    <w:semiHidden/>
    <w:rPr>
      <w:rFonts w:cs="Times New Roman"/>
      <w:sz w:val="36"/>
      <w:szCs w:val="36"/>
    </w:rPr>
  </w:style>
  <w:style w:type="character" w:customStyle="1" w:styleId="Zkladntext2Char111">
    <w:name w:val="Základný text 2 Char111"/>
    <w:uiPriority w:val="99"/>
    <w:semiHidden/>
    <w:rPr>
      <w:rFonts w:cs="Times New Roman"/>
      <w:sz w:val="36"/>
      <w:szCs w:val="36"/>
    </w:rPr>
  </w:style>
  <w:style w:type="character" w:customStyle="1" w:styleId="Zkladntext2Char110">
    <w:name w:val="Základný text 2 Char110"/>
    <w:uiPriority w:val="99"/>
    <w:semiHidden/>
    <w:rPr>
      <w:rFonts w:cs="Times New Roman"/>
      <w:sz w:val="36"/>
      <w:szCs w:val="36"/>
    </w:rPr>
  </w:style>
  <w:style w:type="character" w:customStyle="1" w:styleId="Zkladntext2Char19">
    <w:name w:val="Základný text 2 Char19"/>
    <w:uiPriority w:val="99"/>
    <w:semiHidden/>
    <w:rPr>
      <w:rFonts w:cs="Times New Roman"/>
      <w:sz w:val="36"/>
      <w:szCs w:val="36"/>
    </w:rPr>
  </w:style>
  <w:style w:type="character" w:customStyle="1" w:styleId="Zkladntext2Char18">
    <w:name w:val="Základný text 2 Char18"/>
    <w:uiPriority w:val="99"/>
    <w:semiHidden/>
    <w:rPr>
      <w:rFonts w:cs="Times New Roman"/>
      <w:sz w:val="36"/>
      <w:szCs w:val="36"/>
    </w:rPr>
  </w:style>
  <w:style w:type="character" w:customStyle="1" w:styleId="Zkladntext2Char17">
    <w:name w:val="Základný text 2 Char17"/>
    <w:uiPriority w:val="99"/>
    <w:semiHidden/>
    <w:rPr>
      <w:rFonts w:cs="Times New Roman"/>
      <w:sz w:val="36"/>
      <w:szCs w:val="36"/>
    </w:rPr>
  </w:style>
  <w:style w:type="character" w:customStyle="1" w:styleId="Zkladntext2Char16">
    <w:name w:val="Základný text 2 Char16"/>
    <w:uiPriority w:val="99"/>
    <w:semiHidden/>
    <w:rPr>
      <w:rFonts w:cs="Times New Roman"/>
      <w:sz w:val="36"/>
      <w:szCs w:val="36"/>
    </w:rPr>
  </w:style>
  <w:style w:type="character" w:customStyle="1" w:styleId="Zkladntext2Char15">
    <w:name w:val="Základný text 2 Char15"/>
    <w:uiPriority w:val="99"/>
    <w:semiHidden/>
    <w:rPr>
      <w:rFonts w:cs="Times New Roman"/>
      <w:sz w:val="36"/>
      <w:szCs w:val="36"/>
    </w:rPr>
  </w:style>
  <w:style w:type="character" w:customStyle="1" w:styleId="Zkladntext2Char14">
    <w:name w:val="Základný text 2 Char14"/>
    <w:uiPriority w:val="99"/>
    <w:semiHidden/>
    <w:rPr>
      <w:rFonts w:cs="Times New Roman"/>
      <w:sz w:val="36"/>
      <w:szCs w:val="36"/>
    </w:rPr>
  </w:style>
  <w:style w:type="character" w:customStyle="1" w:styleId="Zkladntext2Char13">
    <w:name w:val="Základný text 2 Char13"/>
    <w:uiPriority w:val="99"/>
    <w:semiHidden/>
    <w:rPr>
      <w:rFonts w:cs="Times New Roman"/>
      <w:sz w:val="36"/>
      <w:szCs w:val="36"/>
    </w:rPr>
  </w:style>
  <w:style w:type="character" w:customStyle="1" w:styleId="Zkladntext2Char12">
    <w:name w:val="Základný text 2 Char12"/>
    <w:uiPriority w:val="99"/>
    <w:semiHidden/>
    <w:rPr>
      <w:rFonts w:cs="Times New Roman"/>
      <w:sz w:val="36"/>
      <w:szCs w:val="36"/>
    </w:rPr>
  </w:style>
  <w:style w:type="character" w:customStyle="1" w:styleId="Zkladntext2Char11">
    <w:name w:val="Základný text 2 Char11"/>
    <w:uiPriority w:val="99"/>
    <w:semiHidden/>
    <w:rPr>
      <w:rFonts w:cs="Times New Roman"/>
      <w:sz w:val="36"/>
      <w:szCs w:val="36"/>
    </w:rPr>
  </w:style>
  <w:style w:type="character" w:customStyle="1" w:styleId="Zarkazkladnhotextu2Char128">
    <w:name w:val="Zarážka základného textu 2 Char128"/>
    <w:uiPriority w:val="99"/>
    <w:semiHidden/>
    <w:rPr>
      <w:rFonts w:cs="Times New Roman"/>
      <w:sz w:val="36"/>
      <w:szCs w:val="36"/>
    </w:rPr>
  </w:style>
  <w:style w:type="paragraph" w:styleId="BodyTextIndent2">
    <w:name w:val="Body Text Indent 2"/>
    <w:basedOn w:val="Normal"/>
    <w:link w:val="BodyTextIndent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BodyTextIndent2Char">
    <w:name w:val="Body Text Indent 2 Char"/>
    <w:link w:val="BodyTextIndent2"/>
    <w:uiPriority w:val="99"/>
    <w:semiHidden/>
    <w:locked/>
    <w:rPr>
      <w:rFonts w:cs="Times New Roman"/>
      <w:sz w:val="36"/>
      <w:szCs w:val="36"/>
    </w:rPr>
  </w:style>
  <w:style w:type="character" w:customStyle="1" w:styleId="Zarkazkladnhotextu2Char127">
    <w:name w:val="Zarážka základného textu 2 Char127"/>
    <w:uiPriority w:val="99"/>
    <w:semiHidden/>
    <w:rPr>
      <w:rFonts w:cs="Times New Roman"/>
      <w:sz w:val="36"/>
      <w:szCs w:val="36"/>
    </w:rPr>
  </w:style>
  <w:style w:type="character" w:customStyle="1" w:styleId="Zarkazkladnhotextu2Char126">
    <w:name w:val="Zarážka základného textu 2 Char126"/>
    <w:uiPriority w:val="99"/>
    <w:semiHidden/>
    <w:rPr>
      <w:rFonts w:cs="Times New Roman"/>
      <w:sz w:val="36"/>
      <w:szCs w:val="36"/>
    </w:rPr>
  </w:style>
  <w:style w:type="character" w:customStyle="1" w:styleId="Zarkazkladnhotextu2Char125">
    <w:name w:val="Zarážka základného textu 2 Char125"/>
    <w:uiPriority w:val="99"/>
    <w:semiHidden/>
    <w:rPr>
      <w:rFonts w:cs="Times New Roman"/>
      <w:sz w:val="36"/>
      <w:szCs w:val="36"/>
    </w:rPr>
  </w:style>
  <w:style w:type="character" w:customStyle="1" w:styleId="Zarkazkladnhotextu2Char124">
    <w:name w:val="Zarážka základného textu 2 Char124"/>
    <w:uiPriority w:val="99"/>
    <w:semiHidden/>
    <w:rPr>
      <w:rFonts w:cs="Times New Roman"/>
      <w:sz w:val="36"/>
      <w:szCs w:val="36"/>
    </w:rPr>
  </w:style>
  <w:style w:type="character" w:customStyle="1" w:styleId="Zarkazkladnhotextu2Char123">
    <w:name w:val="Zarážka základného textu 2 Char123"/>
    <w:uiPriority w:val="99"/>
    <w:semiHidden/>
    <w:rPr>
      <w:rFonts w:cs="Times New Roman"/>
      <w:sz w:val="36"/>
      <w:szCs w:val="36"/>
    </w:rPr>
  </w:style>
  <w:style w:type="character" w:customStyle="1" w:styleId="Zarkazkladnhotextu2Char122">
    <w:name w:val="Zarážka základného textu 2 Char122"/>
    <w:uiPriority w:val="99"/>
    <w:semiHidden/>
    <w:rPr>
      <w:rFonts w:cs="Times New Roman"/>
      <w:sz w:val="36"/>
      <w:szCs w:val="36"/>
    </w:rPr>
  </w:style>
  <w:style w:type="character" w:customStyle="1" w:styleId="Zarkazkladnhotextu2Char121">
    <w:name w:val="Zarážka základného textu 2 Char121"/>
    <w:uiPriority w:val="99"/>
    <w:semiHidden/>
    <w:rPr>
      <w:rFonts w:cs="Times New Roman"/>
      <w:sz w:val="36"/>
      <w:szCs w:val="36"/>
    </w:rPr>
  </w:style>
  <w:style w:type="character" w:customStyle="1" w:styleId="Zarkazkladnhotextu2Char120">
    <w:name w:val="Zarážka základného textu 2 Char120"/>
    <w:uiPriority w:val="99"/>
    <w:semiHidden/>
    <w:rPr>
      <w:rFonts w:cs="Times New Roman"/>
      <w:sz w:val="36"/>
      <w:szCs w:val="36"/>
    </w:rPr>
  </w:style>
  <w:style w:type="character" w:customStyle="1" w:styleId="Zarkazkladnhotextu2Char119">
    <w:name w:val="Zarážka základného textu 2 Char119"/>
    <w:uiPriority w:val="99"/>
    <w:semiHidden/>
    <w:rPr>
      <w:rFonts w:cs="Times New Roman"/>
      <w:sz w:val="36"/>
      <w:szCs w:val="36"/>
    </w:rPr>
  </w:style>
  <w:style w:type="character" w:customStyle="1" w:styleId="Zarkazkladnhotextu2Char118">
    <w:name w:val="Zarážka základného textu 2 Char118"/>
    <w:uiPriority w:val="99"/>
    <w:semiHidden/>
    <w:rPr>
      <w:rFonts w:cs="Times New Roman"/>
      <w:sz w:val="36"/>
      <w:szCs w:val="36"/>
    </w:rPr>
  </w:style>
  <w:style w:type="character" w:customStyle="1" w:styleId="Zarkazkladnhotextu2Char117">
    <w:name w:val="Zarážka základného textu 2 Char117"/>
    <w:uiPriority w:val="99"/>
    <w:semiHidden/>
    <w:rPr>
      <w:rFonts w:cs="Times New Roman"/>
      <w:sz w:val="36"/>
      <w:szCs w:val="36"/>
    </w:rPr>
  </w:style>
  <w:style w:type="character" w:customStyle="1" w:styleId="Zarkazkladnhotextu2Char116">
    <w:name w:val="Zarážka základného textu 2 Char116"/>
    <w:uiPriority w:val="99"/>
    <w:semiHidden/>
    <w:rPr>
      <w:rFonts w:cs="Times New Roman"/>
      <w:sz w:val="36"/>
      <w:szCs w:val="36"/>
    </w:rPr>
  </w:style>
  <w:style w:type="character" w:customStyle="1" w:styleId="Zarkazkladnhotextu2Char115">
    <w:name w:val="Zarážka základného textu 2 Char115"/>
    <w:uiPriority w:val="99"/>
    <w:semiHidden/>
    <w:rPr>
      <w:rFonts w:cs="Times New Roman"/>
      <w:sz w:val="36"/>
      <w:szCs w:val="36"/>
    </w:rPr>
  </w:style>
  <w:style w:type="character" w:customStyle="1" w:styleId="Zarkazkladnhotextu2Char114">
    <w:name w:val="Zarážka základného textu 2 Char114"/>
    <w:uiPriority w:val="99"/>
    <w:semiHidden/>
    <w:rPr>
      <w:rFonts w:cs="Times New Roman"/>
      <w:sz w:val="36"/>
      <w:szCs w:val="36"/>
    </w:rPr>
  </w:style>
  <w:style w:type="character" w:customStyle="1" w:styleId="Zarkazkladnhotextu2Char113">
    <w:name w:val="Zarážka základného textu 2 Char113"/>
    <w:uiPriority w:val="99"/>
    <w:semiHidden/>
    <w:rPr>
      <w:rFonts w:cs="Times New Roman"/>
      <w:sz w:val="36"/>
      <w:szCs w:val="36"/>
    </w:rPr>
  </w:style>
  <w:style w:type="character" w:customStyle="1" w:styleId="Zarkazkladnhotextu2Char112">
    <w:name w:val="Zarážka základného textu 2 Char112"/>
    <w:uiPriority w:val="99"/>
    <w:semiHidden/>
    <w:rPr>
      <w:rFonts w:cs="Times New Roman"/>
      <w:sz w:val="36"/>
      <w:szCs w:val="36"/>
    </w:rPr>
  </w:style>
  <w:style w:type="character" w:customStyle="1" w:styleId="Zarkazkladnhotextu2Char111">
    <w:name w:val="Zarážka základného textu 2 Char111"/>
    <w:uiPriority w:val="99"/>
    <w:semiHidden/>
    <w:rPr>
      <w:rFonts w:cs="Times New Roman"/>
      <w:sz w:val="36"/>
      <w:szCs w:val="36"/>
    </w:rPr>
  </w:style>
  <w:style w:type="character" w:customStyle="1" w:styleId="Zarkazkladnhotextu2Char110">
    <w:name w:val="Zarážka základného textu 2 Char110"/>
    <w:uiPriority w:val="99"/>
    <w:semiHidden/>
    <w:rPr>
      <w:rFonts w:cs="Times New Roman"/>
      <w:sz w:val="36"/>
      <w:szCs w:val="36"/>
    </w:rPr>
  </w:style>
  <w:style w:type="character" w:customStyle="1" w:styleId="Zarkazkladnhotextu2Char19">
    <w:name w:val="Zarážka základného textu 2 Char19"/>
    <w:uiPriority w:val="99"/>
    <w:semiHidden/>
    <w:rPr>
      <w:rFonts w:cs="Times New Roman"/>
      <w:sz w:val="36"/>
      <w:szCs w:val="36"/>
    </w:rPr>
  </w:style>
  <w:style w:type="character" w:customStyle="1" w:styleId="Zarkazkladnhotextu2Char18">
    <w:name w:val="Zarážka základného textu 2 Char18"/>
    <w:uiPriority w:val="99"/>
    <w:semiHidden/>
    <w:rPr>
      <w:rFonts w:cs="Times New Roman"/>
      <w:sz w:val="36"/>
      <w:szCs w:val="36"/>
    </w:rPr>
  </w:style>
  <w:style w:type="character" w:customStyle="1" w:styleId="Zarkazkladnhotextu2Char17">
    <w:name w:val="Zarážka základného textu 2 Char17"/>
    <w:uiPriority w:val="99"/>
    <w:semiHidden/>
    <w:rPr>
      <w:rFonts w:cs="Times New Roman"/>
      <w:sz w:val="36"/>
      <w:szCs w:val="36"/>
    </w:rPr>
  </w:style>
  <w:style w:type="character" w:customStyle="1" w:styleId="Zarkazkladnhotextu2Char16">
    <w:name w:val="Zarážka základného textu 2 Char16"/>
    <w:uiPriority w:val="99"/>
    <w:semiHidden/>
    <w:rPr>
      <w:rFonts w:cs="Times New Roman"/>
      <w:sz w:val="36"/>
      <w:szCs w:val="36"/>
    </w:rPr>
  </w:style>
  <w:style w:type="character" w:customStyle="1" w:styleId="Zarkazkladnhotextu2Char15">
    <w:name w:val="Zarážka základného textu 2 Char15"/>
    <w:uiPriority w:val="99"/>
    <w:semiHidden/>
    <w:rPr>
      <w:rFonts w:cs="Times New Roman"/>
      <w:sz w:val="36"/>
      <w:szCs w:val="36"/>
    </w:rPr>
  </w:style>
  <w:style w:type="character" w:customStyle="1" w:styleId="Zarkazkladnhotextu2Char14">
    <w:name w:val="Zarážka základného textu 2 Char14"/>
    <w:uiPriority w:val="99"/>
    <w:semiHidden/>
    <w:rPr>
      <w:rFonts w:cs="Times New Roman"/>
      <w:sz w:val="36"/>
      <w:szCs w:val="36"/>
    </w:rPr>
  </w:style>
  <w:style w:type="character" w:customStyle="1" w:styleId="Zarkazkladnhotextu2Char13">
    <w:name w:val="Zarážka základného textu 2 Char13"/>
    <w:uiPriority w:val="99"/>
    <w:semiHidden/>
    <w:rPr>
      <w:rFonts w:cs="Times New Roman"/>
      <w:sz w:val="36"/>
      <w:szCs w:val="36"/>
    </w:rPr>
  </w:style>
  <w:style w:type="character" w:customStyle="1" w:styleId="Zarkazkladnhotextu2Char12">
    <w:name w:val="Zarážka základného textu 2 Char12"/>
    <w:uiPriority w:val="99"/>
    <w:semiHidden/>
    <w:rPr>
      <w:rFonts w:cs="Times New Roman"/>
      <w:sz w:val="36"/>
      <w:szCs w:val="36"/>
    </w:rPr>
  </w:style>
  <w:style w:type="character" w:customStyle="1" w:styleId="Zarkazkladnhotextu2Char11">
    <w:name w:val="Zarážka základného textu 2 Char11"/>
    <w:uiPriority w:val="99"/>
    <w:semiHidden/>
    <w:rPr>
      <w:rFonts w:cs="Times New Roman"/>
      <w:sz w:val="36"/>
      <w:szCs w:val="36"/>
    </w:rPr>
  </w:style>
  <w:style w:type="character" w:customStyle="1" w:styleId="Zarkazkladnhotextu3Char128">
    <w:name w:val="Zarážka základného textu 3 Char128"/>
    <w:uiPriority w:val="99"/>
    <w:semiHidden/>
    <w:rPr>
      <w:rFonts w:cs="Times New Roman"/>
      <w:sz w:val="16"/>
      <w:szCs w:val="16"/>
    </w:rPr>
  </w:style>
  <w:style w:type="paragraph" w:styleId="BodyTextIndent3">
    <w:name w:val="Body Text Indent 3"/>
    <w:basedOn w:val="Normal"/>
    <w:link w:val="BodyTextIndent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BodyTextIndent3Char">
    <w:name w:val="Body Text Indent 3 Char"/>
    <w:link w:val="BodyTextIndent3"/>
    <w:uiPriority w:val="99"/>
    <w:semiHidden/>
    <w:locked/>
    <w:rPr>
      <w:rFonts w:cs="Times New Roman"/>
      <w:sz w:val="16"/>
      <w:szCs w:val="16"/>
    </w:rPr>
  </w:style>
  <w:style w:type="character" w:customStyle="1" w:styleId="Zarkazkladnhotextu3Char127">
    <w:name w:val="Zarážka základného textu 3 Char127"/>
    <w:uiPriority w:val="99"/>
    <w:semiHidden/>
    <w:rPr>
      <w:rFonts w:cs="Times New Roman"/>
      <w:sz w:val="16"/>
      <w:szCs w:val="16"/>
    </w:rPr>
  </w:style>
  <w:style w:type="character" w:customStyle="1" w:styleId="Zarkazkladnhotextu3Char126">
    <w:name w:val="Zarážka základného textu 3 Char126"/>
    <w:uiPriority w:val="99"/>
    <w:semiHidden/>
    <w:rPr>
      <w:rFonts w:cs="Times New Roman"/>
      <w:sz w:val="16"/>
      <w:szCs w:val="16"/>
    </w:rPr>
  </w:style>
  <w:style w:type="character" w:customStyle="1" w:styleId="Zarkazkladnhotextu3Char125">
    <w:name w:val="Zarážka základného textu 3 Char125"/>
    <w:uiPriority w:val="99"/>
    <w:semiHidden/>
    <w:rPr>
      <w:rFonts w:cs="Times New Roman"/>
      <w:sz w:val="16"/>
      <w:szCs w:val="16"/>
    </w:rPr>
  </w:style>
  <w:style w:type="character" w:customStyle="1" w:styleId="Zarkazkladnhotextu3Char124">
    <w:name w:val="Zarážka základného textu 3 Char124"/>
    <w:uiPriority w:val="99"/>
    <w:semiHidden/>
    <w:rPr>
      <w:rFonts w:cs="Times New Roman"/>
      <w:sz w:val="16"/>
      <w:szCs w:val="16"/>
    </w:rPr>
  </w:style>
  <w:style w:type="character" w:customStyle="1" w:styleId="Zarkazkladnhotextu3Char123">
    <w:name w:val="Zarážka základného textu 3 Char123"/>
    <w:uiPriority w:val="99"/>
    <w:semiHidden/>
    <w:rPr>
      <w:rFonts w:cs="Times New Roman"/>
      <w:sz w:val="16"/>
      <w:szCs w:val="16"/>
    </w:rPr>
  </w:style>
  <w:style w:type="character" w:customStyle="1" w:styleId="Zarkazkladnhotextu3Char122">
    <w:name w:val="Zarážka základného textu 3 Char122"/>
    <w:uiPriority w:val="99"/>
    <w:semiHidden/>
    <w:rPr>
      <w:rFonts w:cs="Times New Roman"/>
      <w:sz w:val="16"/>
      <w:szCs w:val="16"/>
    </w:rPr>
  </w:style>
  <w:style w:type="character" w:customStyle="1" w:styleId="Zarkazkladnhotextu3Char121">
    <w:name w:val="Zarážka základného textu 3 Char121"/>
    <w:uiPriority w:val="99"/>
    <w:semiHidden/>
    <w:rPr>
      <w:rFonts w:cs="Times New Roman"/>
      <w:sz w:val="16"/>
      <w:szCs w:val="16"/>
    </w:rPr>
  </w:style>
  <w:style w:type="character" w:customStyle="1" w:styleId="Zarkazkladnhotextu3Char120">
    <w:name w:val="Zarážka základného textu 3 Char120"/>
    <w:uiPriority w:val="99"/>
    <w:semiHidden/>
    <w:rPr>
      <w:rFonts w:cs="Times New Roman"/>
      <w:sz w:val="16"/>
      <w:szCs w:val="16"/>
    </w:rPr>
  </w:style>
  <w:style w:type="character" w:customStyle="1" w:styleId="Zarkazkladnhotextu3Char119">
    <w:name w:val="Zarážka základného textu 3 Char119"/>
    <w:uiPriority w:val="99"/>
    <w:semiHidden/>
    <w:rPr>
      <w:rFonts w:cs="Times New Roman"/>
      <w:sz w:val="16"/>
      <w:szCs w:val="16"/>
    </w:rPr>
  </w:style>
  <w:style w:type="character" w:customStyle="1" w:styleId="Zarkazkladnhotextu3Char118">
    <w:name w:val="Zarážka základného textu 3 Char118"/>
    <w:uiPriority w:val="99"/>
    <w:semiHidden/>
    <w:rPr>
      <w:rFonts w:cs="Times New Roman"/>
      <w:sz w:val="16"/>
      <w:szCs w:val="16"/>
    </w:rPr>
  </w:style>
  <w:style w:type="character" w:customStyle="1" w:styleId="Zarkazkladnhotextu3Char117">
    <w:name w:val="Zarážka základného textu 3 Char117"/>
    <w:uiPriority w:val="99"/>
    <w:semiHidden/>
    <w:rPr>
      <w:rFonts w:cs="Times New Roman"/>
      <w:sz w:val="16"/>
      <w:szCs w:val="16"/>
    </w:rPr>
  </w:style>
  <w:style w:type="character" w:customStyle="1" w:styleId="Zarkazkladnhotextu3Char116">
    <w:name w:val="Zarážka základného textu 3 Char116"/>
    <w:uiPriority w:val="99"/>
    <w:semiHidden/>
    <w:rPr>
      <w:rFonts w:cs="Times New Roman"/>
      <w:sz w:val="16"/>
      <w:szCs w:val="16"/>
    </w:rPr>
  </w:style>
  <w:style w:type="character" w:customStyle="1" w:styleId="Zarkazkladnhotextu3Char115">
    <w:name w:val="Zarážka základného textu 3 Char115"/>
    <w:uiPriority w:val="99"/>
    <w:semiHidden/>
    <w:rPr>
      <w:rFonts w:cs="Times New Roman"/>
      <w:sz w:val="16"/>
      <w:szCs w:val="16"/>
    </w:rPr>
  </w:style>
  <w:style w:type="character" w:customStyle="1" w:styleId="Zarkazkladnhotextu3Char114">
    <w:name w:val="Zarážka základného textu 3 Char114"/>
    <w:uiPriority w:val="99"/>
    <w:semiHidden/>
    <w:rPr>
      <w:rFonts w:cs="Times New Roman"/>
      <w:sz w:val="16"/>
      <w:szCs w:val="16"/>
    </w:rPr>
  </w:style>
  <w:style w:type="character" w:customStyle="1" w:styleId="Zarkazkladnhotextu3Char113">
    <w:name w:val="Zarážka základného textu 3 Char113"/>
    <w:uiPriority w:val="99"/>
    <w:semiHidden/>
    <w:rPr>
      <w:rFonts w:cs="Times New Roman"/>
      <w:sz w:val="16"/>
      <w:szCs w:val="16"/>
    </w:rPr>
  </w:style>
  <w:style w:type="character" w:customStyle="1" w:styleId="Zarkazkladnhotextu3Char112">
    <w:name w:val="Zarážka základného textu 3 Char112"/>
    <w:uiPriority w:val="99"/>
    <w:semiHidden/>
    <w:rPr>
      <w:rFonts w:cs="Times New Roman"/>
      <w:sz w:val="16"/>
      <w:szCs w:val="16"/>
    </w:rPr>
  </w:style>
  <w:style w:type="character" w:customStyle="1" w:styleId="Zarkazkladnhotextu3Char111">
    <w:name w:val="Zarážka základného textu 3 Char111"/>
    <w:uiPriority w:val="99"/>
    <w:semiHidden/>
    <w:rPr>
      <w:rFonts w:cs="Times New Roman"/>
      <w:sz w:val="16"/>
      <w:szCs w:val="16"/>
    </w:rPr>
  </w:style>
  <w:style w:type="character" w:customStyle="1" w:styleId="Zarkazkladnhotextu3Char110">
    <w:name w:val="Zarážka základného textu 3 Char110"/>
    <w:uiPriority w:val="99"/>
    <w:semiHidden/>
    <w:rPr>
      <w:rFonts w:cs="Times New Roman"/>
      <w:sz w:val="16"/>
      <w:szCs w:val="16"/>
    </w:rPr>
  </w:style>
  <w:style w:type="character" w:customStyle="1" w:styleId="Zarkazkladnhotextu3Char19">
    <w:name w:val="Zarážka základného textu 3 Char19"/>
    <w:uiPriority w:val="99"/>
    <w:semiHidden/>
    <w:rPr>
      <w:rFonts w:cs="Times New Roman"/>
      <w:sz w:val="16"/>
      <w:szCs w:val="16"/>
    </w:rPr>
  </w:style>
  <w:style w:type="character" w:customStyle="1" w:styleId="Zarkazkladnhotextu3Char18">
    <w:name w:val="Zarážka základného textu 3 Char18"/>
    <w:uiPriority w:val="99"/>
    <w:semiHidden/>
    <w:rPr>
      <w:rFonts w:cs="Times New Roman"/>
      <w:sz w:val="16"/>
      <w:szCs w:val="16"/>
    </w:rPr>
  </w:style>
  <w:style w:type="character" w:customStyle="1" w:styleId="Zarkazkladnhotextu3Char17">
    <w:name w:val="Zarážka základného textu 3 Char17"/>
    <w:uiPriority w:val="99"/>
    <w:semiHidden/>
    <w:rPr>
      <w:rFonts w:cs="Times New Roman"/>
      <w:sz w:val="16"/>
      <w:szCs w:val="16"/>
    </w:rPr>
  </w:style>
  <w:style w:type="character" w:customStyle="1" w:styleId="Zarkazkladnhotextu3Char16">
    <w:name w:val="Zarážka základného textu 3 Char16"/>
    <w:uiPriority w:val="99"/>
    <w:semiHidden/>
    <w:rPr>
      <w:rFonts w:cs="Times New Roman"/>
      <w:sz w:val="16"/>
      <w:szCs w:val="16"/>
    </w:rPr>
  </w:style>
  <w:style w:type="character" w:customStyle="1" w:styleId="Zarkazkladnhotextu3Char15">
    <w:name w:val="Zarážka základného textu 3 Char15"/>
    <w:uiPriority w:val="99"/>
    <w:semiHidden/>
    <w:rPr>
      <w:rFonts w:cs="Times New Roman"/>
      <w:sz w:val="16"/>
      <w:szCs w:val="16"/>
    </w:rPr>
  </w:style>
  <w:style w:type="character" w:customStyle="1" w:styleId="Zarkazkladnhotextu3Char14">
    <w:name w:val="Zarážka základného textu 3 Char14"/>
    <w:uiPriority w:val="99"/>
    <w:semiHidden/>
    <w:rPr>
      <w:rFonts w:cs="Times New Roman"/>
      <w:sz w:val="16"/>
      <w:szCs w:val="16"/>
    </w:rPr>
  </w:style>
  <w:style w:type="character" w:customStyle="1" w:styleId="Zarkazkladnhotextu3Char13">
    <w:name w:val="Zarážka základného textu 3 Char13"/>
    <w:uiPriority w:val="99"/>
    <w:semiHidden/>
    <w:rPr>
      <w:rFonts w:cs="Times New Roman"/>
      <w:sz w:val="16"/>
      <w:szCs w:val="16"/>
    </w:rPr>
  </w:style>
  <w:style w:type="character" w:customStyle="1" w:styleId="Zarkazkladnhotextu3Char12">
    <w:name w:val="Zarážka základného textu 3 Char12"/>
    <w:uiPriority w:val="99"/>
    <w:semiHidden/>
    <w:rPr>
      <w:rFonts w:cs="Times New Roman"/>
      <w:sz w:val="16"/>
      <w:szCs w:val="16"/>
    </w:rPr>
  </w:style>
  <w:style w:type="character" w:customStyle="1" w:styleId="Zarkazkladnhotextu3Char11">
    <w:name w:val="Zarážka základného textu 3 Char11"/>
    <w:uiPriority w:val="99"/>
    <w:semiHidden/>
    <w:rPr>
      <w:rFonts w:cs="Times New Roman"/>
      <w:sz w:val="16"/>
      <w:szCs w:val="16"/>
    </w:rPr>
  </w:style>
  <w:style w:type="character" w:customStyle="1" w:styleId="TextbublinyChar128">
    <w:name w:val="Text bubliny Char128"/>
    <w:uiPriority w:val="99"/>
    <w:semiHidden/>
    <w:rPr>
      <w:rFonts w:ascii="Tahoma" w:hAnsi="Tahoma" w:cs="Tahoma"/>
      <w:sz w:val="16"/>
      <w:szCs w:val="16"/>
    </w:rPr>
  </w:style>
  <w:style w:type="paragraph" w:styleId="BalloonText">
    <w:name w:val="Balloon Text"/>
    <w:basedOn w:val="Normal"/>
    <w:link w:val="BalloonTextChar"/>
    <w:uiPriority w:val="99"/>
    <w:semiHidden/>
    <w:unhideWhenUsed/>
    <w:rsid w:val="0003344F"/>
    <w:pPr>
      <w:spacing w:after="0" w:line="240" w:lineRule="auto"/>
    </w:pPr>
    <w:rPr>
      <w:rFonts w:ascii="Tahoma" w:hAnsi="Tahoma" w:cs="Tahoma"/>
      <w:sz w:val="16"/>
      <w:szCs w:val="16"/>
      <w:lang w:eastAsia="cs-CZ"/>
    </w:rPr>
  </w:style>
  <w:style w:type="character" w:customStyle="1" w:styleId="BalloonTextChar">
    <w:name w:val="Balloon Text Char"/>
    <w:link w:val="BalloonText"/>
    <w:uiPriority w:val="99"/>
    <w:semiHidden/>
    <w:locked/>
    <w:rPr>
      <w:rFonts w:ascii="Tahoma" w:hAnsi="Tahoma" w:cs="Tahoma"/>
      <w:sz w:val="16"/>
      <w:szCs w:val="16"/>
    </w:rPr>
  </w:style>
  <w:style w:type="character" w:customStyle="1" w:styleId="TextbublinyChar127">
    <w:name w:val="Text bubliny Char127"/>
    <w:uiPriority w:val="99"/>
    <w:semiHidden/>
    <w:rPr>
      <w:rFonts w:ascii="Tahoma" w:hAnsi="Tahoma" w:cs="Tahoma"/>
      <w:sz w:val="16"/>
      <w:szCs w:val="16"/>
    </w:rPr>
  </w:style>
  <w:style w:type="character" w:customStyle="1" w:styleId="TextbublinyChar126">
    <w:name w:val="Text bubliny Char126"/>
    <w:uiPriority w:val="99"/>
    <w:semiHidden/>
    <w:rPr>
      <w:rFonts w:ascii="Tahoma" w:hAnsi="Tahoma" w:cs="Tahoma"/>
      <w:sz w:val="16"/>
      <w:szCs w:val="16"/>
    </w:rPr>
  </w:style>
  <w:style w:type="character" w:customStyle="1" w:styleId="TextbublinyChar125">
    <w:name w:val="Text bubliny Char125"/>
    <w:uiPriority w:val="99"/>
    <w:semiHidden/>
    <w:rPr>
      <w:rFonts w:ascii="Tahoma" w:hAnsi="Tahoma" w:cs="Tahoma"/>
      <w:sz w:val="16"/>
      <w:szCs w:val="16"/>
    </w:rPr>
  </w:style>
  <w:style w:type="character" w:customStyle="1" w:styleId="TextbublinyChar124">
    <w:name w:val="Text bubliny Char124"/>
    <w:uiPriority w:val="99"/>
    <w:semiHidden/>
    <w:rPr>
      <w:rFonts w:ascii="Tahoma" w:hAnsi="Tahoma" w:cs="Tahoma"/>
      <w:sz w:val="16"/>
      <w:szCs w:val="16"/>
    </w:rPr>
  </w:style>
  <w:style w:type="character" w:customStyle="1" w:styleId="TextbublinyChar123">
    <w:name w:val="Text bubliny Char123"/>
    <w:uiPriority w:val="99"/>
    <w:semiHidden/>
    <w:rPr>
      <w:rFonts w:ascii="Tahoma" w:hAnsi="Tahoma" w:cs="Tahoma"/>
      <w:sz w:val="16"/>
      <w:szCs w:val="16"/>
    </w:rPr>
  </w:style>
  <w:style w:type="character" w:customStyle="1" w:styleId="TextbublinyChar122">
    <w:name w:val="Text bubliny Char122"/>
    <w:uiPriority w:val="99"/>
    <w:semiHidden/>
    <w:rPr>
      <w:rFonts w:ascii="Tahoma" w:hAnsi="Tahoma" w:cs="Tahoma"/>
      <w:sz w:val="16"/>
      <w:szCs w:val="16"/>
    </w:rPr>
  </w:style>
  <w:style w:type="character" w:customStyle="1" w:styleId="TextbublinyChar121">
    <w:name w:val="Text bubliny Char121"/>
    <w:uiPriority w:val="99"/>
    <w:semiHidden/>
    <w:rPr>
      <w:rFonts w:ascii="Tahoma" w:hAnsi="Tahoma" w:cs="Tahoma"/>
      <w:sz w:val="16"/>
      <w:szCs w:val="16"/>
    </w:rPr>
  </w:style>
  <w:style w:type="character" w:customStyle="1" w:styleId="TextbublinyChar120">
    <w:name w:val="Text bubliny Char120"/>
    <w:uiPriority w:val="99"/>
    <w:semiHidden/>
    <w:rPr>
      <w:rFonts w:ascii="Tahoma" w:hAnsi="Tahoma" w:cs="Tahoma"/>
      <w:sz w:val="16"/>
      <w:szCs w:val="16"/>
    </w:rPr>
  </w:style>
  <w:style w:type="character" w:customStyle="1" w:styleId="TextbublinyChar119">
    <w:name w:val="Text bubliny Char119"/>
    <w:uiPriority w:val="99"/>
    <w:semiHidden/>
    <w:rPr>
      <w:rFonts w:ascii="Tahoma" w:hAnsi="Tahoma" w:cs="Tahoma"/>
      <w:sz w:val="16"/>
      <w:szCs w:val="16"/>
    </w:rPr>
  </w:style>
  <w:style w:type="character" w:customStyle="1" w:styleId="TextbublinyChar118">
    <w:name w:val="Text bubliny Char118"/>
    <w:uiPriority w:val="99"/>
    <w:semiHidden/>
    <w:rPr>
      <w:rFonts w:ascii="Segoe UI" w:hAnsi="Segoe UI" w:cs="Segoe UI"/>
      <w:sz w:val="18"/>
      <w:szCs w:val="18"/>
    </w:rPr>
  </w:style>
  <w:style w:type="character" w:customStyle="1" w:styleId="TextbublinyChar117">
    <w:name w:val="Text bubliny Char117"/>
    <w:uiPriority w:val="99"/>
    <w:semiHidden/>
    <w:rPr>
      <w:rFonts w:ascii="Tahoma" w:hAnsi="Tahoma" w:cs="Tahoma"/>
      <w:sz w:val="16"/>
      <w:szCs w:val="16"/>
    </w:rPr>
  </w:style>
  <w:style w:type="character" w:customStyle="1" w:styleId="TextbublinyChar116">
    <w:name w:val="Text bubliny Char116"/>
    <w:uiPriority w:val="99"/>
    <w:semiHidden/>
    <w:rPr>
      <w:rFonts w:ascii="Tahoma" w:hAnsi="Tahoma" w:cs="Tahoma"/>
      <w:sz w:val="16"/>
      <w:szCs w:val="16"/>
    </w:rPr>
  </w:style>
  <w:style w:type="character" w:customStyle="1" w:styleId="TextbublinyChar115">
    <w:name w:val="Text bubliny Char115"/>
    <w:uiPriority w:val="99"/>
    <w:semiHidden/>
    <w:rPr>
      <w:rFonts w:ascii="Segoe UI" w:hAnsi="Segoe UI" w:cs="Segoe UI"/>
      <w:sz w:val="18"/>
      <w:szCs w:val="18"/>
    </w:rPr>
  </w:style>
  <w:style w:type="character" w:customStyle="1" w:styleId="TextbublinyChar114">
    <w:name w:val="Text bubliny Char114"/>
    <w:uiPriority w:val="99"/>
    <w:semiHidden/>
    <w:rPr>
      <w:rFonts w:ascii="Segoe UI" w:hAnsi="Segoe UI" w:cs="Segoe UI"/>
      <w:sz w:val="18"/>
      <w:szCs w:val="18"/>
    </w:rPr>
  </w:style>
  <w:style w:type="character" w:customStyle="1" w:styleId="TextbublinyChar113">
    <w:name w:val="Text bubliny Char113"/>
    <w:uiPriority w:val="99"/>
    <w:semiHidden/>
    <w:rPr>
      <w:rFonts w:ascii="Tahoma" w:hAnsi="Tahoma" w:cs="Tahoma"/>
      <w:sz w:val="16"/>
      <w:szCs w:val="16"/>
    </w:rPr>
  </w:style>
  <w:style w:type="character" w:customStyle="1" w:styleId="TextbublinyChar112">
    <w:name w:val="Text bubliny Char112"/>
    <w:uiPriority w:val="99"/>
    <w:semiHidden/>
    <w:rPr>
      <w:rFonts w:ascii="Tahoma" w:hAnsi="Tahoma" w:cs="Tahoma"/>
      <w:sz w:val="16"/>
      <w:szCs w:val="16"/>
    </w:rPr>
  </w:style>
  <w:style w:type="character" w:customStyle="1" w:styleId="TextbublinyChar111">
    <w:name w:val="Text bubliny Char111"/>
    <w:uiPriority w:val="99"/>
    <w:semiHidden/>
    <w:rPr>
      <w:rFonts w:ascii="Tahoma" w:hAnsi="Tahoma" w:cs="Tahoma"/>
      <w:sz w:val="16"/>
      <w:szCs w:val="16"/>
    </w:rPr>
  </w:style>
  <w:style w:type="character" w:customStyle="1" w:styleId="TextbublinyChar110">
    <w:name w:val="Text bubliny Char110"/>
    <w:uiPriority w:val="99"/>
    <w:semiHidden/>
    <w:rPr>
      <w:rFonts w:ascii="Tahoma" w:hAnsi="Tahoma" w:cs="Tahoma"/>
      <w:sz w:val="16"/>
      <w:szCs w:val="16"/>
    </w:rPr>
  </w:style>
  <w:style w:type="character" w:customStyle="1" w:styleId="TextbublinyChar19">
    <w:name w:val="Text bubliny Char19"/>
    <w:uiPriority w:val="99"/>
    <w:semiHidden/>
    <w:rPr>
      <w:rFonts w:ascii="Tahoma" w:hAnsi="Tahoma" w:cs="Tahoma"/>
      <w:sz w:val="16"/>
      <w:szCs w:val="16"/>
    </w:rPr>
  </w:style>
  <w:style w:type="character" w:customStyle="1" w:styleId="TextbublinyChar18">
    <w:name w:val="Text bubliny Char18"/>
    <w:uiPriority w:val="99"/>
    <w:semiHidden/>
    <w:rPr>
      <w:rFonts w:ascii="Tahoma" w:hAnsi="Tahoma" w:cs="Tahoma"/>
      <w:sz w:val="16"/>
      <w:szCs w:val="16"/>
    </w:rPr>
  </w:style>
  <w:style w:type="character" w:customStyle="1" w:styleId="TextbublinyChar17">
    <w:name w:val="Text bubliny Char17"/>
    <w:uiPriority w:val="99"/>
    <w:semiHidden/>
    <w:rPr>
      <w:rFonts w:ascii="Tahoma" w:hAnsi="Tahoma" w:cs="Tahoma"/>
      <w:sz w:val="16"/>
      <w:szCs w:val="16"/>
    </w:rPr>
  </w:style>
  <w:style w:type="character" w:customStyle="1" w:styleId="TextbublinyChar16">
    <w:name w:val="Text bubliny Char16"/>
    <w:uiPriority w:val="99"/>
    <w:semiHidden/>
    <w:rPr>
      <w:rFonts w:ascii="Tahoma" w:hAnsi="Tahoma" w:cs="Tahoma"/>
      <w:sz w:val="16"/>
      <w:szCs w:val="16"/>
    </w:rPr>
  </w:style>
  <w:style w:type="character" w:customStyle="1" w:styleId="TextbublinyChar15">
    <w:name w:val="Text bubliny Char15"/>
    <w:uiPriority w:val="99"/>
    <w:semiHidden/>
    <w:rPr>
      <w:rFonts w:ascii="Tahoma" w:hAnsi="Tahoma" w:cs="Tahoma"/>
      <w:sz w:val="16"/>
      <w:szCs w:val="16"/>
    </w:rPr>
  </w:style>
  <w:style w:type="character" w:customStyle="1" w:styleId="TextbublinyChar14">
    <w:name w:val="Text bubliny Char14"/>
    <w:uiPriority w:val="99"/>
    <w:semiHidden/>
    <w:rPr>
      <w:rFonts w:ascii="Tahoma" w:hAnsi="Tahoma" w:cs="Tahoma"/>
      <w:sz w:val="16"/>
      <w:szCs w:val="16"/>
    </w:rPr>
  </w:style>
  <w:style w:type="character" w:customStyle="1" w:styleId="TextbublinyChar13">
    <w:name w:val="Text bubliny Char13"/>
    <w:uiPriority w:val="99"/>
    <w:semiHidden/>
    <w:rPr>
      <w:rFonts w:ascii="Tahoma" w:hAnsi="Tahoma" w:cs="Tahoma"/>
      <w:sz w:val="16"/>
      <w:szCs w:val="16"/>
    </w:rPr>
  </w:style>
  <w:style w:type="character" w:customStyle="1" w:styleId="TextbublinyChar12">
    <w:name w:val="Text bubliny Char12"/>
    <w:uiPriority w:val="99"/>
    <w:semiHidden/>
    <w:rPr>
      <w:rFonts w:ascii="Tahoma" w:hAnsi="Tahoma" w:cs="Tahoma"/>
      <w:sz w:val="16"/>
      <w:szCs w:val="16"/>
    </w:rPr>
  </w:style>
  <w:style w:type="character" w:customStyle="1" w:styleId="TextbublinyChar11">
    <w:name w:val="Text bubliny Char11"/>
    <w:uiPriority w:val="99"/>
    <w:semiHidden/>
    <w:rPr>
      <w:rFonts w:ascii="Tahoma" w:hAnsi="Tahoma" w:cs="Tahoma"/>
      <w:sz w:val="16"/>
      <w:szCs w:val="16"/>
    </w:rPr>
  </w:style>
  <w:style w:type="paragraph" w:styleId="ListParagraph">
    <w:name w:val="List Paragraph"/>
    <w:basedOn w:val="Normal"/>
    <w:uiPriority w:val="34"/>
    <w:qFormat/>
    <w:rsid w:val="004268D2"/>
    <w:pPr>
      <w:ind w:left="720"/>
      <w:contextualSpacing/>
    </w:pPr>
  </w:style>
  <w:style w:type="paragraph" w:customStyle="1" w:styleId="TopHeader">
    <w:name w:val="Top Header"/>
    <w:basedOn w:val="Normal"/>
    <w:uiPriority w:val="99"/>
    <w:qFormat/>
    <w:rsid w:val="0003344F"/>
    <w:pPr>
      <w:spacing w:after="0" w:line="240" w:lineRule="auto"/>
      <w:jc w:val="center"/>
    </w:pPr>
    <w:rPr>
      <w:b/>
      <w:bCs/>
      <w:szCs w:val="22"/>
    </w:rPr>
  </w:style>
  <w:style w:type="paragraph" w:styleId="NormalWeb">
    <w:name w:val="Normal (Web)"/>
    <w:basedOn w:val="Normal"/>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val="sk-SK"/>
    </w:rPr>
  </w:style>
  <w:style w:type="paragraph" w:customStyle="1" w:styleId="Pismenka">
    <w:name w:val="Pismenka"/>
    <w:basedOn w:val="BodyText"/>
    <w:rsid w:val="00710A71"/>
    <w:pPr>
      <w:numPr>
        <w:numId w:val="8"/>
      </w:numPr>
    </w:pPr>
    <w:rPr>
      <w:bCs w:val="0"/>
      <w:sz w:val="18"/>
      <w:szCs w:val="20"/>
      <w:lang w:eastAsia="en-US"/>
    </w:rPr>
  </w:style>
  <w:style w:type="character" w:styleId="FootnoteReference">
    <w:name w:val="footnote reference"/>
    <w:uiPriority w:val="99"/>
    <w:rsid w:val="00686076"/>
    <w:rPr>
      <w:vertAlign w:val="superscript"/>
    </w:rPr>
  </w:style>
  <w:style w:type="paragraph" w:styleId="Revision">
    <w:name w:val="Revision"/>
    <w:hidden/>
    <w:uiPriority w:val="99"/>
    <w:semiHidden/>
    <w:rsid w:val="00F56B99"/>
    <w:rPr>
      <w:rFonts w:cs="Times New Roman"/>
      <w:sz w:val="22"/>
      <w:szCs w:val="36"/>
      <w:lang w:val="sk-SK"/>
    </w:rPr>
  </w:style>
  <w:style w:type="paragraph" w:styleId="NoSpacing">
    <w:name w:val="No Spacing"/>
    <w:uiPriority w:val="1"/>
    <w:qFormat/>
    <w:rsid w:val="002B337C"/>
    <w:rPr>
      <w:rFonts w:cs="Times New Roman"/>
      <w:sz w:val="22"/>
      <w:szCs w:val="36"/>
      <w:lang w:val="sk-SK"/>
    </w:rPr>
  </w:style>
  <w:style w:type="character" w:styleId="SubtleEmphasis">
    <w:name w:val="Subtle Emphasis"/>
    <w:basedOn w:val="DefaultParagraphFont"/>
    <w:uiPriority w:val="19"/>
    <w:qFormat/>
    <w:rsid w:val="002B337C"/>
    <w:rPr>
      <w:i/>
      <w:iCs/>
      <w:color w:val="404040" w:themeColor="text1" w:themeTint="BF"/>
    </w:rPr>
  </w:style>
  <w:style w:type="character" w:styleId="CommentReference">
    <w:name w:val="annotation reference"/>
    <w:basedOn w:val="DefaultParagraphFont"/>
    <w:uiPriority w:val="99"/>
    <w:rsid w:val="00DD4E12"/>
    <w:rPr>
      <w:sz w:val="16"/>
      <w:szCs w:val="16"/>
    </w:rPr>
  </w:style>
  <w:style w:type="paragraph" w:styleId="CommentText">
    <w:name w:val="annotation text"/>
    <w:basedOn w:val="Normal"/>
    <w:link w:val="CommentTextChar"/>
    <w:uiPriority w:val="99"/>
    <w:rsid w:val="00DD4E12"/>
    <w:pPr>
      <w:spacing w:line="240" w:lineRule="auto"/>
    </w:pPr>
    <w:rPr>
      <w:sz w:val="20"/>
      <w:szCs w:val="20"/>
    </w:rPr>
  </w:style>
  <w:style w:type="character" w:customStyle="1" w:styleId="CommentTextChar">
    <w:name w:val="Comment Text Char"/>
    <w:basedOn w:val="DefaultParagraphFont"/>
    <w:link w:val="CommentText"/>
    <w:uiPriority w:val="99"/>
    <w:rsid w:val="00DD4E12"/>
    <w:rPr>
      <w:rFonts w:cs="Times New Roman"/>
      <w:lang w:val="sk-SK"/>
    </w:rPr>
  </w:style>
  <w:style w:type="paragraph" w:styleId="CommentSubject">
    <w:name w:val="annotation subject"/>
    <w:basedOn w:val="CommentText"/>
    <w:next w:val="CommentText"/>
    <w:link w:val="CommentSubjectChar"/>
    <w:uiPriority w:val="99"/>
    <w:semiHidden/>
    <w:unhideWhenUsed/>
    <w:rsid w:val="00DD4E12"/>
    <w:rPr>
      <w:b/>
      <w:bCs/>
    </w:rPr>
  </w:style>
  <w:style w:type="character" w:customStyle="1" w:styleId="CommentSubjectChar">
    <w:name w:val="Comment Subject Char"/>
    <w:basedOn w:val="CommentTextChar"/>
    <w:link w:val="CommentSubject"/>
    <w:uiPriority w:val="99"/>
    <w:semiHidden/>
    <w:rsid w:val="00DD4E12"/>
    <w:rPr>
      <w:rFonts w:cs="Times New Roman"/>
      <w:b/>
      <w:bCs/>
      <w:lang w:val="sk-SK"/>
    </w:rPr>
  </w:style>
  <w:style w:type="paragraph" w:customStyle="1" w:styleId="odstavec">
    <w:name w:val="odstavec"/>
    <w:basedOn w:val="Normal"/>
    <w:link w:val="odstavecChar"/>
    <w:autoRedefine/>
    <w:rsid w:val="00B24EAC"/>
    <w:pPr>
      <w:suppressAutoHyphens/>
      <w:spacing w:after="0" w:line="240" w:lineRule="auto"/>
      <w:ind w:left="426"/>
      <w:jc w:val="both"/>
    </w:pPr>
    <w:rPr>
      <w:rFonts w:ascii="Arial" w:hAnsi="Arial" w:cs="Arial"/>
      <w:bCs/>
      <w:iCs/>
      <w:sz w:val="20"/>
      <w:szCs w:val="20"/>
      <w:lang w:eastAsia="sk-SK"/>
    </w:rPr>
  </w:style>
  <w:style w:type="paragraph" w:customStyle="1" w:styleId="abc">
    <w:name w:val="abc"/>
    <w:basedOn w:val="Normal"/>
    <w:autoRedefine/>
    <w:rsid w:val="00B24EAC"/>
    <w:pPr>
      <w:numPr>
        <w:numId w:val="23"/>
      </w:numPr>
      <w:suppressAutoHyphens/>
      <w:spacing w:before="60" w:after="120" w:line="240" w:lineRule="auto"/>
      <w:jc w:val="both"/>
    </w:pPr>
    <w:rPr>
      <w:rFonts w:ascii="Arial" w:hAnsi="Arial" w:cs="Arial"/>
      <w:b/>
      <w:sz w:val="20"/>
      <w:szCs w:val="20"/>
      <w:lang w:eastAsia="sk-SK"/>
    </w:rPr>
  </w:style>
  <w:style w:type="character" w:customStyle="1" w:styleId="odstavecChar">
    <w:name w:val="odstavec Char"/>
    <w:basedOn w:val="DefaultParagraphFont"/>
    <w:link w:val="odstavec"/>
    <w:rsid w:val="00B24EAC"/>
    <w:rPr>
      <w:rFonts w:ascii="Arial" w:hAnsi="Arial" w:cs="Arial"/>
      <w:bCs/>
      <w:iCs/>
      <w:lang w:val="sk-SK" w:eastAsia="sk-SK"/>
    </w:rPr>
  </w:style>
  <w:style w:type="character" w:styleId="Emphasis">
    <w:name w:val="Emphasis"/>
    <w:basedOn w:val="DefaultParagraphFont"/>
    <w:uiPriority w:val="20"/>
    <w:qFormat/>
    <w:rsid w:val="00E83E1E"/>
    <w:rPr>
      <w:i/>
      <w:iCs/>
    </w:rPr>
  </w:style>
  <w:style w:type="paragraph" w:customStyle="1" w:styleId="gmail-odstavec">
    <w:name w:val="gmail-odstavec"/>
    <w:basedOn w:val="Normal"/>
    <w:rsid w:val="003C478B"/>
    <w:pPr>
      <w:spacing w:before="100" w:beforeAutospacing="1" w:after="100" w:afterAutospacing="1" w:line="240" w:lineRule="auto"/>
    </w:pPr>
    <w:rPr>
      <w:rFonts w:ascii="Times New Roman" w:eastAsiaTheme="minorHAnsi"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666642">
      <w:bodyDiv w:val="1"/>
      <w:marLeft w:val="0"/>
      <w:marRight w:val="0"/>
      <w:marTop w:val="0"/>
      <w:marBottom w:val="0"/>
      <w:divBdr>
        <w:top w:val="none" w:sz="0" w:space="0" w:color="auto"/>
        <w:left w:val="none" w:sz="0" w:space="0" w:color="auto"/>
        <w:bottom w:val="none" w:sz="0" w:space="0" w:color="auto"/>
        <w:right w:val="none" w:sz="0" w:space="0" w:color="auto"/>
      </w:divBdr>
    </w:div>
    <w:div w:id="30234377">
      <w:bodyDiv w:val="1"/>
      <w:marLeft w:val="0"/>
      <w:marRight w:val="0"/>
      <w:marTop w:val="0"/>
      <w:marBottom w:val="0"/>
      <w:divBdr>
        <w:top w:val="none" w:sz="0" w:space="0" w:color="auto"/>
        <w:left w:val="none" w:sz="0" w:space="0" w:color="auto"/>
        <w:bottom w:val="none" w:sz="0" w:space="0" w:color="auto"/>
        <w:right w:val="none" w:sz="0" w:space="0" w:color="auto"/>
      </w:divBdr>
    </w:div>
    <w:div w:id="83575676">
      <w:bodyDiv w:val="1"/>
      <w:marLeft w:val="0"/>
      <w:marRight w:val="0"/>
      <w:marTop w:val="0"/>
      <w:marBottom w:val="0"/>
      <w:divBdr>
        <w:top w:val="none" w:sz="0" w:space="0" w:color="auto"/>
        <w:left w:val="none" w:sz="0" w:space="0" w:color="auto"/>
        <w:bottom w:val="none" w:sz="0" w:space="0" w:color="auto"/>
        <w:right w:val="none" w:sz="0" w:space="0" w:color="auto"/>
      </w:divBdr>
    </w:div>
    <w:div w:id="114717845">
      <w:bodyDiv w:val="1"/>
      <w:marLeft w:val="0"/>
      <w:marRight w:val="0"/>
      <w:marTop w:val="0"/>
      <w:marBottom w:val="0"/>
      <w:divBdr>
        <w:top w:val="none" w:sz="0" w:space="0" w:color="auto"/>
        <w:left w:val="none" w:sz="0" w:space="0" w:color="auto"/>
        <w:bottom w:val="none" w:sz="0" w:space="0" w:color="auto"/>
        <w:right w:val="none" w:sz="0" w:space="0" w:color="auto"/>
      </w:divBdr>
    </w:div>
    <w:div w:id="126092952">
      <w:bodyDiv w:val="1"/>
      <w:marLeft w:val="0"/>
      <w:marRight w:val="0"/>
      <w:marTop w:val="0"/>
      <w:marBottom w:val="0"/>
      <w:divBdr>
        <w:top w:val="none" w:sz="0" w:space="0" w:color="auto"/>
        <w:left w:val="none" w:sz="0" w:space="0" w:color="auto"/>
        <w:bottom w:val="none" w:sz="0" w:space="0" w:color="auto"/>
        <w:right w:val="none" w:sz="0" w:space="0" w:color="auto"/>
      </w:divBdr>
    </w:div>
    <w:div w:id="151257590">
      <w:bodyDiv w:val="1"/>
      <w:marLeft w:val="0"/>
      <w:marRight w:val="0"/>
      <w:marTop w:val="0"/>
      <w:marBottom w:val="0"/>
      <w:divBdr>
        <w:top w:val="none" w:sz="0" w:space="0" w:color="auto"/>
        <w:left w:val="none" w:sz="0" w:space="0" w:color="auto"/>
        <w:bottom w:val="none" w:sz="0" w:space="0" w:color="auto"/>
        <w:right w:val="none" w:sz="0" w:space="0" w:color="auto"/>
      </w:divBdr>
    </w:div>
    <w:div w:id="180360626">
      <w:bodyDiv w:val="1"/>
      <w:marLeft w:val="0"/>
      <w:marRight w:val="0"/>
      <w:marTop w:val="0"/>
      <w:marBottom w:val="0"/>
      <w:divBdr>
        <w:top w:val="none" w:sz="0" w:space="0" w:color="auto"/>
        <w:left w:val="none" w:sz="0" w:space="0" w:color="auto"/>
        <w:bottom w:val="none" w:sz="0" w:space="0" w:color="auto"/>
        <w:right w:val="none" w:sz="0" w:space="0" w:color="auto"/>
      </w:divBdr>
    </w:div>
    <w:div w:id="184098210">
      <w:bodyDiv w:val="1"/>
      <w:marLeft w:val="0"/>
      <w:marRight w:val="0"/>
      <w:marTop w:val="0"/>
      <w:marBottom w:val="0"/>
      <w:divBdr>
        <w:top w:val="none" w:sz="0" w:space="0" w:color="auto"/>
        <w:left w:val="none" w:sz="0" w:space="0" w:color="auto"/>
        <w:bottom w:val="none" w:sz="0" w:space="0" w:color="auto"/>
        <w:right w:val="none" w:sz="0" w:space="0" w:color="auto"/>
      </w:divBdr>
    </w:div>
    <w:div w:id="209003875">
      <w:bodyDiv w:val="1"/>
      <w:marLeft w:val="0"/>
      <w:marRight w:val="0"/>
      <w:marTop w:val="0"/>
      <w:marBottom w:val="0"/>
      <w:divBdr>
        <w:top w:val="none" w:sz="0" w:space="0" w:color="auto"/>
        <w:left w:val="none" w:sz="0" w:space="0" w:color="auto"/>
        <w:bottom w:val="none" w:sz="0" w:space="0" w:color="auto"/>
        <w:right w:val="none" w:sz="0" w:space="0" w:color="auto"/>
      </w:divBdr>
    </w:div>
    <w:div w:id="229122444">
      <w:bodyDiv w:val="1"/>
      <w:marLeft w:val="0"/>
      <w:marRight w:val="0"/>
      <w:marTop w:val="0"/>
      <w:marBottom w:val="0"/>
      <w:divBdr>
        <w:top w:val="none" w:sz="0" w:space="0" w:color="auto"/>
        <w:left w:val="none" w:sz="0" w:space="0" w:color="auto"/>
        <w:bottom w:val="none" w:sz="0" w:space="0" w:color="auto"/>
        <w:right w:val="none" w:sz="0" w:space="0" w:color="auto"/>
      </w:divBdr>
    </w:div>
    <w:div w:id="229311580">
      <w:bodyDiv w:val="1"/>
      <w:marLeft w:val="0"/>
      <w:marRight w:val="0"/>
      <w:marTop w:val="0"/>
      <w:marBottom w:val="0"/>
      <w:divBdr>
        <w:top w:val="none" w:sz="0" w:space="0" w:color="auto"/>
        <w:left w:val="none" w:sz="0" w:space="0" w:color="auto"/>
        <w:bottom w:val="none" w:sz="0" w:space="0" w:color="auto"/>
        <w:right w:val="none" w:sz="0" w:space="0" w:color="auto"/>
      </w:divBdr>
    </w:div>
    <w:div w:id="263729929">
      <w:bodyDiv w:val="1"/>
      <w:marLeft w:val="0"/>
      <w:marRight w:val="0"/>
      <w:marTop w:val="0"/>
      <w:marBottom w:val="0"/>
      <w:divBdr>
        <w:top w:val="none" w:sz="0" w:space="0" w:color="auto"/>
        <w:left w:val="none" w:sz="0" w:space="0" w:color="auto"/>
        <w:bottom w:val="none" w:sz="0" w:space="0" w:color="auto"/>
        <w:right w:val="none" w:sz="0" w:space="0" w:color="auto"/>
      </w:divBdr>
    </w:div>
    <w:div w:id="285894357">
      <w:bodyDiv w:val="1"/>
      <w:marLeft w:val="0"/>
      <w:marRight w:val="0"/>
      <w:marTop w:val="0"/>
      <w:marBottom w:val="0"/>
      <w:divBdr>
        <w:top w:val="none" w:sz="0" w:space="0" w:color="auto"/>
        <w:left w:val="none" w:sz="0" w:space="0" w:color="auto"/>
        <w:bottom w:val="none" w:sz="0" w:space="0" w:color="auto"/>
        <w:right w:val="none" w:sz="0" w:space="0" w:color="auto"/>
      </w:divBdr>
    </w:div>
    <w:div w:id="327949030">
      <w:bodyDiv w:val="1"/>
      <w:marLeft w:val="0"/>
      <w:marRight w:val="0"/>
      <w:marTop w:val="0"/>
      <w:marBottom w:val="0"/>
      <w:divBdr>
        <w:top w:val="none" w:sz="0" w:space="0" w:color="auto"/>
        <w:left w:val="none" w:sz="0" w:space="0" w:color="auto"/>
        <w:bottom w:val="none" w:sz="0" w:space="0" w:color="auto"/>
        <w:right w:val="none" w:sz="0" w:space="0" w:color="auto"/>
      </w:divBdr>
    </w:div>
    <w:div w:id="381826594">
      <w:bodyDiv w:val="1"/>
      <w:marLeft w:val="0"/>
      <w:marRight w:val="0"/>
      <w:marTop w:val="0"/>
      <w:marBottom w:val="0"/>
      <w:divBdr>
        <w:top w:val="none" w:sz="0" w:space="0" w:color="auto"/>
        <w:left w:val="none" w:sz="0" w:space="0" w:color="auto"/>
        <w:bottom w:val="none" w:sz="0" w:space="0" w:color="auto"/>
        <w:right w:val="none" w:sz="0" w:space="0" w:color="auto"/>
      </w:divBdr>
    </w:div>
    <w:div w:id="388575264">
      <w:bodyDiv w:val="1"/>
      <w:marLeft w:val="0"/>
      <w:marRight w:val="0"/>
      <w:marTop w:val="0"/>
      <w:marBottom w:val="0"/>
      <w:divBdr>
        <w:top w:val="none" w:sz="0" w:space="0" w:color="auto"/>
        <w:left w:val="none" w:sz="0" w:space="0" w:color="auto"/>
        <w:bottom w:val="none" w:sz="0" w:space="0" w:color="auto"/>
        <w:right w:val="none" w:sz="0" w:space="0" w:color="auto"/>
      </w:divBdr>
    </w:div>
    <w:div w:id="427579860">
      <w:bodyDiv w:val="1"/>
      <w:marLeft w:val="0"/>
      <w:marRight w:val="0"/>
      <w:marTop w:val="0"/>
      <w:marBottom w:val="0"/>
      <w:divBdr>
        <w:top w:val="none" w:sz="0" w:space="0" w:color="auto"/>
        <w:left w:val="none" w:sz="0" w:space="0" w:color="auto"/>
        <w:bottom w:val="none" w:sz="0" w:space="0" w:color="auto"/>
        <w:right w:val="none" w:sz="0" w:space="0" w:color="auto"/>
      </w:divBdr>
    </w:div>
    <w:div w:id="445201343">
      <w:bodyDiv w:val="1"/>
      <w:marLeft w:val="0"/>
      <w:marRight w:val="0"/>
      <w:marTop w:val="0"/>
      <w:marBottom w:val="0"/>
      <w:divBdr>
        <w:top w:val="none" w:sz="0" w:space="0" w:color="auto"/>
        <w:left w:val="none" w:sz="0" w:space="0" w:color="auto"/>
        <w:bottom w:val="none" w:sz="0" w:space="0" w:color="auto"/>
        <w:right w:val="none" w:sz="0" w:space="0" w:color="auto"/>
      </w:divBdr>
    </w:div>
    <w:div w:id="507598906">
      <w:bodyDiv w:val="1"/>
      <w:marLeft w:val="0"/>
      <w:marRight w:val="0"/>
      <w:marTop w:val="0"/>
      <w:marBottom w:val="0"/>
      <w:divBdr>
        <w:top w:val="none" w:sz="0" w:space="0" w:color="auto"/>
        <w:left w:val="none" w:sz="0" w:space="0" w:color="auto"/>
        <w:bottom w:val="none" w:sz="0" w:space="0" w:color="auto"/>
        <w:right w:val="none" w:sz="0" w:space="0" w:color="auto"/>
      </w:divBdr>
    </w:div>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609094888">
      <w:bodyDiv w:val="1"/>
      <w:marLeft w:val="0"/>
      <w:marRight w:val="0"/>
      <w:marTop w:val="0"/>
      <w:marBottom w:val="0"/>
      <w:divBdr>
        <w:top w:val="none" w:sz="0" w:space="0" w:color="auto"/>
        <w:left w:val="none" w:sz="0" w:space="0" w:color="auto"/>
        <w:bottom w:val="none" w:sz="0" w:space="0" w:color="auto"/>
        <w:right w:val="none" w:sz="0" w:space="0" w:color="auto"/>
      </w:divBdr>
    </w:div>
    <w:div w:id="632904484">
      <w:bodyDiv w:val="1"/>
      <w:marLeft w:val="0"/>
      <w:marRight w:val="0"/>
      <w:marTop w:val="0"/>
      <w:marBottom w:val="0"/>
      <w:divBdr>
        <w:top w:val="none" w:sz="0" w:space="0" w:color="auto"/>
        <w:left w:val="none" w:sz="0" w:space="0" w:color="auto"/>
        <w:bottom w:val="none" w:sz="0" w:space="0" w:color="auto"/>
        <w:right w:val="none" w:sz="0" w:space="0" w:color="auto"/>
      </w:divBdr>
    </w:div>
    <w:div w:id="640692871">
      <w:bodyDiv w:val="1"/>
      <w:marLeft w:val="0"/>
      <w:marRight w:val="0"/>
      <w:marTop w:val="0"/>
      <w:marBottom w:val="0"/>
      <w:divBdr>
        <w:top w:val="none" w:sz="0" w:space="0" w:color="auto"/>
        <w:left w:val="none" w:sz="0" w:space="0" w:color="auto"/>
        <w:bottom w:val="none" w:sz="0" w:space="0" w:color="auto"/>
        <w:right w:val="none" w:sz="0" w:space="0" w:color="auto"/>
      </w:divBdr>
    </w:div>
    <w:div w:id="692417162">
      <w:bodyDiv w:val="1"/>
      <w:marLeft w:val="0"/>
      <w:marRight w:val="0"/>
      <w:marTop w:val="0"/>
      <w:marBottom w:val="0"/>
      <w:divBdr>
        <w:top w:val="none" w:sz="0" w:space="0" w:color="auto"/>
        <w:left w:val="none" w:sz="0" w:space="0" w:color="auto"/>
        <w:bottom w:val="none" w:sz="0" w:space="0" w:color="auto"/>
        <w:right w:val="none" w:sz="0" w:space="0" w:color="auto"/>
      </w:divBdr>
    </w:div>
    <w:div w:id="818349520">
      <w:bodyDiv w:val="1"/>
      <w:marLeft w:val="0"/>
      <w:marRight w:val="0"/>
      <w:marTop w:val="0"/>
      <w:marBottom w:val="0"/>
      <w:divBdr>
        <w:top w:val="none" w:sz="0" w:space="0" w:color="auto"/>
        <w:left w:val="none" w:sz="0" w:space="0" w:color="auto"/>
        <w:bottom w:val="none" w:sz="0" w:space="0" w:color="auto"/>
        <w:right w:val="none" w:sz="0" w:space="0" w:color="auto"/>
      </w:divBdr>
    </w:div>
    <w:div w:id="853229383">
      <w:bodyDiv w:val="1"/>
      <w:marLeft w:val="0"/>
      <w:marRight w:val="0"/>
      <w:marTop w:val="0"/>
      <w:marBottom w:val="0"/>
      <w:divBdr>
        <w:top w:val="none" w:sz="0" w:space="0" w:color="auto"/>
        <w:left w:val="none" w:sz="0" w:space="0" w:color="auto"/>
        <w:bottom w:val="none" w:sz="0" w:space="0" w:color="auto"/>
        <w:right w:val="none" w:sz="0" w:space="0" w:color="auto"/>
      </w:divBdr>
    </w:div>
    <w:div w:id="859708220">
      <w:bodyDiv w:val="1"/>
      <w:marLeft w:val="0"/>
      <w:marRight w:val="0"/>
      <w:marTop w:val="0"/>
      <w:marBottom w:val="0"/>
      <w:divBdr>
        <w:top w:val="none" w:sz="0" w:space="0" w:color="auto"/>
        <w:left w:val="none" w:sz="0" w:space="0" w:color="auto"/>
        <w:bottom w:val="none" w:sz="0" w:space="0" w:color="auto"/>
        <w:right w:val="none" w:sz="0" w:space="0" w:color="auto"/>
      </w:divBdr>
    </w:div>
    <w:div w:id="882207913">
      <w:bodyDiv w:val="1"/>
      <w:marLeft w:val="0"/>
      <w:marRight w:val="0"/>
      <w:marTop w:val="0"/>
      <w:marBottom w:val="0"/>
      <w:divBdr>
        <w:top w:val="none" w:sz="0" w:space="0" w:color="auto"/>
        <w:left w:val="none" w:sz="0" w:space="0" w:color="auto"/>
        <w:bottom w:val="none" w:sz="0" w:space="0" w:color="auto"/>
        <w:right w:val="none" w:sz="0" w:space="0" w:color="auto"/>
      </w:divBdr>
    </w:div>
    <w:div w:id="885721785">
      <w:bodyDiv w:val="1"/>
      <w:marLeft w:val="0"/>
      <w:marRight w:val="0"/>
      <w:marTop w:val="0"/>
      <w:marBottom w:val="0"/>
      <w:divBdr>
        <w:top w:val="none" w:sz="0" w:space="0" w:color="auto"/>
        <w:left w:val="none" w:sz="0" w:space="0" w:color="auto"/>
        <w:bottom w:val="none" w:sz="0" w:space="0" w:color="auto"/>
        <w:right w:val="none" w:sz="0" w:space="0" w:color="auto"/>
      </w:divBdr>
    </w:div>
    <w:div w:id="910846257">
      <w:bodyDiv w:val="1"/>
      <w:marLeft w:val="0"/>
      <w:marRight w:val="0"/>
      <w:marTop w:val="0"/>
      <w:marBottom w:val="0"/>
      <w:divBdr>
        <w:top w:val="none" w:sz="0" w:space="0" w:color="auto"/>
        <w:left w:val="none" w:sz="0" w:space="0" w:color="auto"/>
        <w:bottom w:val="none" w:sz="0" w:space="0" w:color="auto"/>
        <w:right w:val="none" w:sz="0" w:space="0" w:color="auto"/>
      </w:divBdr>
    </w:div>
    <w:div w:id="964197113">
      <w:bodyDiv w:val="1"/>
      <w:marLeft w:val="0"/>
      <w:marRight w:val="0"/>
      <w:marTop w:val="0"/>
      <w:marBottom w:val="0"/>
      <w:divBdr>
        <w:top w:val="none" w:sz="0" w:space="0" w:color="auto"/>
        <w:left w:val="none" w:sz="0" w:space="0" w:color="auto"/>
        <w:bottom w:val="none" w:sz="0" w:space="0" w:color="auto"/>
        <w:right w:val="none" w:sz="0" w:space="0" w:color="auto"/>
      </w:divBdr>
    </w:div>
    <w:div w:id="1055396930">
      <w:bodyDiv w:val="1"/>
      <w:marLeft w:val="0"/>
      <w:marRight w:val="0"/>
      <w:marTop w:val="0"/>
      <w:marBottom w:val="0"/>
      <w:divBdr>
        <w:top w:val="none" w:sz="0" w:space="0" w:color="auto"/>
        <w:left w:val="none" w:sz="0" w:space="0" w:color="auto"/>
        <w:bottom w:val="none" w:sz="0" w:space="0" w:color="auto"/>
        <w:right w:val="none" w:sz="0" w:space="0" w:color="auto"/>
      </w:divBdr>
    </w:div>
    <w:div w:id="1167985458">
      <w:bodyDiv w:val="1"/>
      <w:marLeft w:val="0"/>
      <w:marRight w:val="0"/>
      <w:marTop w:val="0"/>
      <w:marBottom w:val="0"/>
      <w:divBdr>
        <w:top w:val="none" w:sz="0" w:space="0" w:color="auto"/>
        <w:left w:val="none" w:sz="0" w:space="0" w:color="auto"/>
        <w:bottom w:val="none" w:sz="0" w:space="0" w:color="auto"/>
        <w:right w:val="none" w:sz="0" w:space="0" w:color="auto"/>
      </w:divBdr>
    </w:div>
    <w:div w:id="1184976028">
      <w:bodyDiv w:val="1"/>
      <w:marLeft w:val="0"/>
      <w:marRight w:val="0"/>
      <w:marTop w:val="0"/>
      <w:marBottom w:val="0"/>
      <w:divBdr>
        <w:top w:val="none" w:sz="0" w:space="0" w:color="auto"/>
        <w:left w:val="none" w:sz="0" w:space="0" w:color="auto"/>
        <w:bottom w:val="none" w:sz="0" w:space="0" w:color="auto"/>
        <w:right w:val="none" w:sz="0" w:space="0" w:color="auto"/>
      </w:divBdr>
    </w:div>
    <w:div w:id="1233851233">
      <w:bodyDiv w:val="1"/>
      <w:marLeft w:val="0"/>
      <w:marRight w:val="0"/>
      <w:marTop w:val="0"/>
      <w:marBottom w:val="0"/>
      <w:divBdr>
        <w:top w:val="none" w:sz="0" w:space="0" w:color="auto"/>
        <w:left w:val="none" w:sz="0" w:space="0" w:color="auto"/>
        <w:bottom w:val="none" w:sz="0" w:space="0" w:color="auto"/>
        <w:right w:val="none" w:sz="0" w:space="0" w:color="auto"/>
      </w:divBdr>
    </w:div>
    <w:div w:id="1314875463">
      <w:bodyDiv w:val="1"/>
      <w:marLeft w:val="0"/>
      <w:marRight w:val="0"/>
      <w:marTop w:val="0"/>
      <w:marBottom w:val="0"/>
      <w:divBdr>
        <w:top w:val="none" w:sz="0" w:space="0" w:color="auto"/>
        <w:left w:val="none" w:sz="0" w:space="0" w:color="auto"/>
        <w:bottom w:val="none" w:sz="0" w:space="0" w:color="auto"/>
        <w:right w:val="none" w:sz="0" w:space="0" w:color="auto"/>
      </w:divBdr>
    </w:div>
    <w:div w:id="1349023793">
      <w:bodyDiv w:val="1"/>
      <w:marLeft w:val="0"/>
      <w:marRight w:val="0"/>
      <w:marTop w:val="0"/>
      <w:marBottom w:val="0"/>
      <w:divBdr>
        <w:top w:val="none" w:sz="0" w:space="0" w:color="auto"/>
        <w:left w:val="none" w:sz="0" w:space="0" w:color="auto"/>
        <w:bottom w:val="none" w:sz="0" w:space="0" w:color="auto"/>
        <w:right w:val="none" w:sz="0" w:space="0" w:color="auto"/>
      </w:divBdr>
    </w:div>
    <w:div w:id="1368793171">
      <w:bodyDiv w:val="1"/>
      <w:marLeft w:val="0"/>
      <w:marRight w:val="0"/>
      <w:marTop w:val="0"/>
      <w:marBottom w:val="0"/>
      <w:divBdr>
        <w:top w:val="none" w:sz="0" w:space="0" w:color="auto"/>
        <w:left w:val="none" w:sz="0" w:space="0" w:color="auto"/>
        <w:bottom w:val="none" w:sz="0" w:space="0" w:color="auto"/>
        <w:right w:val="none" w:sz="0" w:space="0" w:color="auto"/>
      </w:divBdr>
    </w:div>
    <w:div w:id="1389189588">
      <w:bodyDiv w:val="1"/>
      <w:marLeft w:val="0"/>
      <w:marRight w:val="0"/>
      <w:marTop w:val="0"/>
      <w:marBottom w:val="0"/>
      <w:divBdr>
        <w:top w:val="none" w:sz="0" w:space="0" w:color="auto"/>
        <w:left w:val="none" w:sz="0" w:space="0" w:color="auto"/>
        <w:bottom w:val="none" w:sz="0" w:space="0" w:color="auto"/>
        <w:right w:val="none" w:sz="0" w:space="0" w:color="auto"/>
      </w:divBdr>
    </w:div>
    <w:div w:id="1397779906">
      <w:bodyDiv w:val="1"/>
      <w:marLeft w:val="0"/>
      <w:marRight w:val="0"/>
      <w:marTop w:val="0"/>
      <w:marBottom w:val="0"/>
      <w:divBdr>
        <w:top w:val="none" w:sz="0" w:space="0" w:color="auto"/>
        <w:left w:val="none" w:sz="0" w:space="0" w:color="auto"/>
        <w:bottom w:val="none" w:sz="0" w:space="0" w:color="auto"/>
        <w:right w:val="none" w:sz="0" w:space="0" w:color="auto"/>
      </w:divBdr>
    </w:div>
    <w:div w:id="1460761794">
      <w:bodyDiv w:val="1"/>
      <w:marLeft w:val="0"/>
      <w:marRight w:val="0"/>
      <w:marTop w:val="0"/>
      <w:marBottom w:val="0"/>
      <w:divBdr>
        <w:top w:val="none" w:sz="0" w:space="0" w:color="auto"/>
        <w:left w:val="none" w:sz="0" w:space="0" w:color="auto"/>
        <w:bottom w:val="none" w:sz="0" w:space="0" w:color="auto"/>
        <w:right w:val="none" w:sz="0" w:space="0" w:color="auto"/>
      </w:divBdr>
    </w:div>
    <w:div w:id="1471173598">
      <w:bodyDiv w:val="1"/>
      <w:marLeft w:val="0"/>
      <w:marRight w:val="0"/>
      <w:marTop w:val="0"/>
      <w:marBottom w:val="0"/>
      <w:divBdr>
        <w:top w:val="none" w:sz="0" w:space="0" w:color="auto"/>
        <w:left w:val="none" w:sz="0" w:space="0" w:color="auto"/>
        <w:bottom w:val="none" w:sz="0" w:space="0" w:color="auto"/>
        <w:right w:val="none" w:sz="0" w:space="0" w:color="auto"/>
      </w:divBdr>
    </w:div>
    <w:div w:id="1513182537">
      <w:bodyDiv w:val="1"/>
      <w:marLeft w:val="0"/>
      <w:marRight w:val="0"/>
      <w:marTop w:val="0"/>
      <w:marBottom w:val="0"/>
      <w:divBdr>
        <w:top w:val="none" w:sz="0" w:space="0" w:color="auto"/>
        <w:left w:val="none" w:sz="0" w:space="0" w:color="auto"/>
        <w:bottom w:val="none" w:sz="0" w:space="0" w:color="auto"/>
        <w:right w:val="none" w:sz="0" w:space="0" w:color="auto"/>
      </w:divBdr>
    </w:div>
    <w:div w:id="1528516938">
      <w:bodyDiv w:val="1"/>
      <w:marLeft w:val="0"/>
      <w:marRight w:val="0"/>
      <w:marTop w:val="0"/>
      <w:marBottom w:val="0"/>
      <w:divBdr>
        <w:top w:val="none" w:sz="0" w:space="0" w:color="auto"/>
        <w:left w:val="none" w:sz="0" w:space="0" w:color="auto"/>
        <w:bottom w:val="none" w:sz="0" w:space="0" w:color="auto"/>
        <w:right w:val="none" w:sz="0" w:space="0" w:color="auto"/>
      </w:divBdr>
    </w:div>
    <w:div w:id="1536888504">
      <w:bodyDiv w:val="1"/>
      <w:marLeft w:val="0"/>
      <w:marRight w:val="0"/>
      <w:marTop w:val="0"/>
      <w:marBottom w:val="0"/>
      <w:divBdr>
        <w:top w:val="none" w:sz="0" w:space="0" w:color="auto"/>
        <w:left w:val="none" w:sz="0" w:space="0" w:color="auto"/>
        <w:bottom w:val="none" w:sz="0" w:space="0" w:color="auto"/>
        <w:right w:val="none" w:sz="0" w:space="0" w:color="auto"/>
      </w:divBdr>
    </w:div>
    <w:div w:id="1538156896">
      <w:bodyDiv w:val="1"/>
      <w:marLeft w:val="0"/>
      <w:marRight w:val="0"/>
      <w:marTop w:val="0"/>
      <w:marBottom w:val="0"/>
      <w:divBdr>
        <w:top w:val="none" w:sz="0" w:space="0" w:color="auto"/>
        <w:left w:val="none" w:sz="0" w:space="0" w:color="auto"/>
        <w:bottom w:val="none" w:sz="0" w:space="0" w:color="auto"/>
        <w:right w:val="none" w:sz="0" w:space="0" w:color="auto"/>
      </w:divBdr>
    </w:div>
    <w:div w:id="1547911703">
      <w:bodyDiv w:val="1"/>
      <w:marLeft w:val="0"/>
      <w:marRight w:val="0"/>
      <w:marTop w:val="0"/>
      <w:marBottom w:val="0"/>
      <w:divBdr>
        <w:top w:val="none" w:sz="0" w:space="0" w:color="auto"/>
        <w:left w:val="none" w:sz="0" w:space="0" w:color="auto"/>
        <w:bottom w:val="none" w:sz="0" w:space="0" w:color="auto"/>
        <w:right w:val="none" w:sz="0" w:space="0" w:color="auto"/>
      </w:divBdr>
    </w:div>
    <w:div w:id="1570731845">
      <w:bodyDiv w:val="1"/>
      <w:marLeft w:val="0"/>
      <w:marRight w:val="0"/>
      <w:marTop w:val="0"/>
      <w:marBottom w:val="0"/>
      <w:divBdr>
        <w:top w:val="none" w:sz="0" w:space="0" w:color="auto"/>
        <w:left w:val="none" w:sz="0" w:space="0" w:color="auto"/>
        <w:bottom w:val="none" w:sz="0" w:space="0" w:color="auto"/>
        <w:right w:val="none" w:sz="0" w:space="0" w:color="auto"/>
      </w:divBdr>
    </w:div>
    <w:div w:id="1574463303">
      <w:bodyDiv w:val="1"/>
      <w:marLeft w:val="0"/>
      <w:marRight w:val="0"/>
      <w:marTop w:val="0"/>
      <w:marBottom w:val="0"/>
      <w:divBdr>
        <w:top w:val="none" w:sz="0" w:space="0" w:color="auto"/>
        <w:left w:val="none" w:sz="0" w:space="0" w:color="auto"/>
        <w:bottom w:val="none" w:sz="0" w:space="0" w:color="auto"/>
        <w:right w:val="none" w:sz="0" w:space="0" w:color="auto"/>
      </w:divBdr>
    </w:div>
    <w:div w:id="1601252451">
      <w:bodyDiv w:val="1"/>
      <w:marLeft w:val="0"/>
      <w:marRight w:val="0"/>
      <w:marTop w:val="0"/>
      <w:marBottom w:val="0"/>
      <w:divBdr>
        <w:top w:val="none" w:sz="0" w:space="0" w:color="auto"/>
        <w:left w:val="none" w:sz="0" w:space="0" w:color="auto"/>
        <w:bottom w:val="none" w:sz="0" w:space="0" w:color="auto"/>
        <w:right w:val="none" w:sz="0" w:space="0" w:color="auto"/>
      </w:divBdr>
    </w:div>
    <w:div w:id="1679893100">
      <w:bodyDiv w:val="1"/>
      <w:marLeft w:val="0"/>
      <w:marRight w:val="0"/>
      <w:marTop w:val="0"/>
      <w:marBottom w:val="0"/>
      <w:divBdr>
        <w:top w:val="none" w:sz="0" w:space="0" w:color="auto"/>
        <w:left w:val="none" w:sz="0" w:space="0" w:color="auto"/>
        <w:bottom w:val="none" w:sz="0" w:space="0" w:color="auto"/>
        <w:right w:val="none" w:sz="0" w:space="0" w:color="auto"/>
      </w:divBdr>
    </w:div>
    <w:div w:id="1707099512">
      <w:bodyDiv w:val="1"/>
      <w:marLeft w:val="0"/>
      <w:marRight w:val="0"/>
      <w:marTop w:val="0"/>
      <w:marBottom w:val="0"/>
      <w:divBdr>
        <w:top w:val="none" w:sz="0" w:space="0" w:color="auto"/>
        <w:left w:val="none" w:sz="0" w:space="0" w:color="auto"/>
        <w:bottom w:val="none" w:sz="0" w:space="0" w:color="auto"/>
        <w:right w:val="none" w:sz="0" w:space="0" w:color="auto"/>
      </w:divBdr>
    </w:div>
    <w:div w:id="1751728633">
      <w:bodyDiv w:val="1"/>
      <w:marLeft w:val="0"/>
      <w:marRight w:val="0"/>
      <w:marTop w:val="0"/>
      <w:marBottom w:val="0"/>
      <w:divBdr>
        <w:top w:val="none" w:sz="0" w:space="0" w:color="auto"/>
        <w:left w:val="none" w:sz="0" w:space="0" w:color="auto"/>
        <w:bottom w:val="none" w:sz="0" w:space="0" w:color="auto"/>
        <w:right w:val="none" w:sz="0" w:space="0" w:color="auto"/>
      </w:divBdr>
    </w:div>
    <w:div w:id="1758210262">
      <w:bodyDiv w:val="1"/>
      <w:marLeft w:val="0"/>
      <w:marRight w:val="0"/>
      <w:marTop w:val="0"/>
      <w:marBottom w:val="0"/>
      <w:divBdr>
        <w:top w:val="none" w:sz="0" w:space="0" w:color="auto"/>
        <w:left w:val="none" w:sz="0" w:space="0" w:color="auto"/>
        <w:bottom w:val="none" w:sz="0" w:space="0" w:color="auto"/>
        <w:right w:val="none" w:sz="0" w:space="0" w:color="auto"/>
      </w:divBdr>
    </w:div>
    <w:div w:id="1788423832">
      <w:bodyDiv w:val="1"/>
      <w:marLeft w:val="0"/>
      <w:marRight w:val="0"/>
      <w:marTop w:val="0"/>
      <w:marBottom w:val="0"/>
      <w:divBdr>
        <w:top w:val="none" w:sz="0" w:space="0" w:color="auto"/>
        <w:left w:val="none" w:sz="0" w:space="0" w:color="auto"/>
        <w:bottom w:val="none" w:sz="0" w:space="0" w:color="auto"/>
        <w:right w:val="none" w:sz="0" w:space="0" w:color="auto"/>
      </w:divBdr>
    </w:div>
    <w:div w:id="1801265689">
      <w:bodyDiv w:val="1"/>
      <w:marLeft w:val="0"/>
      <w:marRight w:val="0"/>
      <w:marTop w:val="0"/>
      <w:marBottom w:val="0"/>
      <w:divBdr>
        <w:top w:val="none" w:sz="0" w:space="0" w:color="auto"/>
        <w:left w:val="none" w:sz="0" w:space="0" w:color="auto"/>
        <w:bottom w:val="none" w:sz="0" w:space="0" w:color="auto"/>
        <w:right w:val="none" w:sz="0" w:space="0" w:color="auto"/>
      </w:divBdr>
    </w:div>
    <w:div w:id="1804887813">
      <w:bodyDiv w:val="1"/>
      <w:marLeft w:val="0"/>
      <w:marRight w:val="0"/>
      <w:marTop w:val="0"/>
      <w:marBottom w:val="0"/>
      <w:divBdr>
        <w:top w:val="none" w:sz="0" w:space="0" w:color="auto"/>
        <w:left w:val="none" w:sz="0" w:space="0" w:color="auto"/>
        <w:bottom w:val="none" w:sz="0" w:space="0" w:color="auto"/>
        <w:right w:val="none" w:sz="0" w:space="0" w:color="auto"/>
      </w:divBdr>
    </w:div>
    <w:div w:id="1836413539">
      <w:bodyDiv w:val="1"/>
      <w:marLeft w:val="0"/>
      <w:marRight w:val="0"/>
      <w:marTop w:val="0"/>
      <w:marBottom w:val="0"/>
      <w:divBdr>
        <w:top w:val="none" w:sz="0" w:space="0" w:color="auto"/>
        <w:left w:val="none" w:sz="0" w:space="0" w:color="auto"/>
        <w:bottom w:val="none" w:sz="0" w:space="0" w:color="auto"/>
        <w:right w:val="none" w:sz="0" w:space="0" w:color="auto"/>
      </w:divBdr>
    </w:div>
    <w:div w:id="1857231418">
      <w:bodyDiv w:val="1"/>
      <w:marLeft w:val="0"/>
      <w:marRight w:val="0"/>
      <w:marTop w:val="0"/>
      <w:marBottom w:val="0"/>
      <w:divBdr>
        <w:top w:val="none" w:sz="0" w:space="0" w:color="auto"/>
        <w:left w:val="none" w:sz="0" w:space="0" w:color="auto"/>
        <w:bottom w:val="none" w:sz="0" w:space="0" w:color="auto"/>
        <w:right w:val="none" w:sz="0" w:space="0" w:color="auto"/>
      </w:divBdr>
    </w:div>
    <w:div w:id="1916165797">
      <w:bodyDiv w:val="1"/>
      <w:marLeft w:val="0"/>
      <w:marRight w:val="0"/>
      <w:marTop w:val="0"/>
      <w:marBottom w:val="0"/>
      <w:divBdr>
        <w:top w:val="none" w:sz="0" w:space="0" w:color="auto"/>
        <w:left w:val="none" w:sz="0" w:space="0" w:color="auto"/>
        <w:bottom w:val="none" w:sz="0" w:space="0" w:color="auto"/>
        <w:right w:val="none" w:sz="0" w:space="0" w:color="auto"/>
      </w:divBdr>
    </w:div>
    <w:div w:id="1933512240">
      <w:bodyDiv w:val="1"/>
      <w:marLeft w:val="0"/>
      <w:marRight w:val="0"/>
      <w:marTop w:val="0"/>
      <w:marBottom w:val="0"/>
      <w:divBdr>
        <w:top w:val="none" w:sz="0" w:space="0" w:color="auto"/>
        <w:left w:val="none" w:sz="0" w:space="0" w:color="auto"/>
        <w:bottom w:val="none" w:sz="0" w:space="0" w:color="auto"/>
        <w:right w:val="none" w:sz="0" w:space="0" w:color="auto"/>
      </w:divBdr>
    </w:div>
    <w:div w:id="1948152872">
      <w:bodyDiv w:val="1"/>
      <w:marLeft w:val="0"/>
      <w:marRight w:val="0"/>
      <w:marTop w:val="0"/>
      <w:marBottom w:val="0"/>
      <w:divBdr>
        <w:top w:val="none" w:sz="0" w:space="0" w:color="auto"/>
        <w:left w:val="none" w:sz="0" w:space="0" w:color="auto"/>
        <w:bottom w:val="none" w:sz="0" w:space="0" w:color="auto"/>
        <w:right w:val="none" w:sz="0" w:space="0" w:color="auto"/>
      </w:divBdr>
    </w:div>
    <w:div w:id="1968464942">
      <w:bodyDiv w:val="1"/>
      <w:marLeft w:val="0"/>
      <w:marRight w:val="0"/>
      <w:marTop w:val="0"/>
      <w:marBottom w:val="0"/>
      <w:divBdr>
        <w:top w:val="none" w:sz="0" w:space="0" w:color="auto"/>
        <w:left w:val="none" w:sz="0" w:space="0" w:color="auto"/>
        <w:bottom w:val="none" w:sz="0" w:space="0" w:color="auto"/>
        <w:right w:val="none" w:sz="0" w:space="0" w:color="auto"/>
      </w:divBdr>
    </w:div>
    <w:div w:id="1984001793">
      <w:bodyDiv w:val="1"/>
      <w:marLeft w:val="0"/>
      <w:marRight w:val="0"/>
      <w:marTop w:val="0"/>
      <w:marBottom w:val="0"/>
      <w:divBdr>
        <w:top w:val="none" w:sz="0" w:space="0" w:color="auto"/>
        <w:left w:val="none" w:sz="0" w:space="0" w:color="auto"/>
        <w:bottom w:val="none" w:sz="0" w:space="0" w:color="auto"/>
        <w:right w:val="none" w:sz="0" w:space="0" w:color="auto"/>
      </w:divBdr>
    </w:div>
    <w:div w:id="1984773917">
      <w:bodyDiv w:val="1"/>
      <w:marLeft w:val="0"/>
      <w:marRight w:val="0"/>
      <w:marTop w:val="0"/>
      <w:marBottom w:val="0"/>
      <w:divBdr>
        <w:top w:val="none" w:sz="0" w:space="0" w:color="auto"/>
        <w:left w:val="none" w:sz="0" w:space="0" w:color="auto"/>
        <w:bottom w:val="none" w:sz="0" w:space="0" w:color="auto"/>
        <w:right w:val="none" w:sz="0" w:space="0" w:color="auto"/>
      </w:divBdr>
    </w:div>
    <w:div w:id="2018650639">
      <w:bodyDiv w:val="1"/>
      <w:marLeft w:val="0"/>
      <w:marRight w:val="0"/>
      <w:marTop w:val="0"/>
      <w:marBottom w:val="0"/>
      <w:divBdr>
        <w:top w:val="none" w:sz="0" w:space="0" w:color="auto"/>
        <w:left w:val="none" w:sz="0" w:space="0" w:color="auto"/>
        <w:bottom w:val="none" w:sz="0" w:space="0" w:color="auto"/>
        <w:right w:val="none" w:sz="0" w:space="0" w:color="auto"/>
      </w:divBdr>
    </w:div>
    <w:div w:id="2065249487">
      <w:bodyDiv w:val="1"/>
      <w:marLeft w:val="0"/>
      <w:marRight w:val="0"/>
      <w:marTop w:val="0"/>
      <w:marBottom w:val="0"/>
      <w:divBdr>
        <w:top w:val="none" w:sz="0" w:space="0" w:color="auto"/>
        <w:left w:val="none" w:sz="0" w:space="0" w:color="auto"/>
        <w:bottom w:val="none" w:sz="0" w:space="0" w:color="auto"/>
        <w:right w:val="none" w:sz="0" w:space="0" w:color="auto"/>
      </w:divBdr>
    </w:div>
    <w:div w:id="2090957044">
      <w:bodyDiv w:val="1"/>
      <w:marLeft w:val="0"/>
      <w:marRight w:val="0"/>
      <w:marTop w:val="0"/>
      <w:marBottom w:val="0"/>
      <w:divBdr>
        <w:top w:val="none" w:sz="0" w:space="0" w:color="auto"/>
        <w:left w:val="none" w:sz="0" w:space="0" w:color="auto"/>
        <w:bottom w:val="none" w:sz="0" w:space="0" w:color="auto"/>
        <w:right w:val="none" w:sz="0" w:space="0" w:color="auto"/>
      </w:divBdr>
    </w:div>
    <w:div w:id="2112628255">
      <w:bodyDiv w:val="1"/>
      <w:marLeft w:val="0"/>
      <w:marRight w:val="0"/>
      <w:marTop w:val="0"/>
      <w:marBottom w:val="0"/>
      <w:divBdr>
        <w:top w:val="none" w:sz="0" w:space="0" w:color="auto"/>
        <w:left w:val="none" w:sz="0" w:space="0" w:color="auto"/>
        <w:bottom w:val="none" w:sz="0" w:space="0" w:color="auto"/>
        <w:right w:val="none" w:sz="0" w:space="0" w:color="auto"/>
      </w:divBdr>
    </w:div>
    <w:div w:id="2129355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510B8F-5357-4FEC-A13A-16B35CAA8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7909</Words>
  <Characters>45086</Characters>
  <DocSecurity>0</DocSecurity>
  <Lines>375</Lines>
  <Paragraphs>105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52890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dcterms:created xsi:type="dcterms:W3CDTF">2022-04-10T13:25:00Z</dcterms:created>
  <dcterms:modified xsi:type="dcterms:W3CDTF">2022-06-20T16:16:00Z</dcterms:modified>
</cp:coreProperties>
</file>