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738C6">
        <w:rPr>
          <w:rFonts w:ascii="Times New Roman" w:hAnsi="Times New Roman" w:cs="Times New Roman"/>
        </w:rPr>
        <w:t xml:space="preserve">ELIX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738C6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F738C6">
        <w:rPr>
          <w:rFonts w:ascii="Times New Roman" w:hAnsi="Times New Roman" w:cs="Times New Roman"/>
          <w:b/>
        </w:rPr>
        <w:t xml:space="preserve"> </w:t>
      </w:r>
      <w:r w:rsidR="00F738C6" w:rsidRPr="00F738C6">
        <w:rPr>
          <w:rFonts w:ascii="Times New Roman" w:hAnsi="Times New Roman" w:cs="Times New Roman"/>
        </w:rPr>
        <w:t>491</w:t>
      </w:r>
      <w:r w:rsidR="00E72F94">
        <w:rPr>
          <w:rFonts w:ascii="Times New Roman" w:hAnsi="Times New Roman" w:cs="Times New Roman"/>
        </w:rPr>
        <w:t>,</w:t>
      </w:r>
      <w:r w:rsidR="00F738C6">
        <w:rPr>
          <w:rFonts w:ascii="Times New Roman" w:hAnsi="Times New Roman" w:cs="Times New Roman"/>
        </w:rPr>
        <w:t>90063 Jakubov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DB2034" w:rsidP="00F738C6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738C6">
        <w:rPr>
          <w:rFonts w:ascii="Times New Roman" w:hAnsi="Times New Roman" w:cs="Times New Roman"/>
        </w:rPr>
        <w:t>elektrická inštalácia</w:t>
      </w:r>
    </w:p>
    <w:p w:rsidR="00F738C6" w:rsidRPr="002E2695" w:rsidRDefault="00F738C6" w:rsidP="00F738C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9B05F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r w:rsidR="007B6714">
        <w:rPr>
          <w:rFonts w:ascii="Times New Roman" w:hAnsi="Times New Roman" w:cs="Times New Roman"/>
        </w:rPr>
        <w:t>.</w:t>
      </w:r>
      <w:r w:rsidR="00982129">
        <w:rPr>
          <w:rFonts w:ascii="Times New Roman" w:hAnsi="Times New Roman" w:cs="Times New Roman"/>
        </w:rPr>
        <w:t>06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B05F4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A014B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014B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014B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014B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014B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014B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014B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014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014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4B3" w:rsidRDefault="00A014B3" w:rsidP="00CE03EC">
      <w:pPr>
        <w:spacing w:after="0" w:line="240" w:lineRule="auto"/>
      </w:pPr>
      <w:r>
        <w:separator/>
      </w:r>
    </w:p>
  </w:endnote>
  <w:endnote w:type="continuationSeparator" w:id="0">
    <w:p w:rsidR="00A014B3" w:rsidRDefault="00A014B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Default="00F738C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B05F4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B05F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4B3" w:rsidRDefault="00A014B3" w:rsidP="00CE03EC">
      <w:pPr>
        <w:spacing w:after="0" w:line="240" w:lineRule="auto"/>
      </w:pPr>
      <w:r>
        <w:separator/>
      </w:r>
    </w:p>
  </w:footnote>
  <w:footnote w:type="continuationSeparator" w:id="0">
    <w:p w:rsidR="00A014B3" w:rsidRDefault="00A014B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Pr="00CE03EC" w:rsidRDefault="00F738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B06EB19" wp14:editId="3375FCF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07581BE" wp14:editId="46FF27D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A870CB" wp14:editId="69FC081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CF4D39" wp14:editId="1FD248A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139999D" wp14:editId="79C6F4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09706C3" wp14:editId="1CEB4A1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875497" wp14:editId="27C4E9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846E88C" wp14:editId="63541F3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D3F8C4E" wp14:editId="79F64CB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E949FD" wp14:editId="28C85C8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929D5B" wp14:editId="78AB7EA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25C6C5" wp14:editId="52475D2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CD054C" wp14:editId="5250F8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75CC937" wp14:editId="0DA00419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C9E0A3" wp14:editId="31BBB7D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8878CB" wp14:editId="538EB46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2F9DC1A" wp14:editId="267DCC0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AA9C4C" wp14:editId="403AC5C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2129"/>
    <w:rsid w:val="00985F05"/>
    <w:rsid w:val="00986157"/>
    <w:rsid w:val="00994678"/>
    <w:rsid w:val="00997389"/>
    <w:rsid w:val="009A274C"/>
    <w:rsid w:val="009B05F4"/>
    <w:rsid w:val="009D7DC7"/>
    <w:rsid w:val="009E6AD6"/>
    <w:rsid w:val="009F1252"/>
    <w:rsid w:val="009F743F"/>
    <w:rsid w:val="00A014B3"/>
    <w:rsid w:val="00A100E4"/>
    <w:rsid w:val="00A25B22"/>
    <w:rsid w:val="00A54F83"/>
    <w:rsid w:val="00A562DA"/>
    <w:rsid w:val="00A60D37"/>
    <w:rsid w:val="00A65198"/>
    <w:rsid w:val="00AE313E"/>
    <w:rsid w:val="00AF1BE2"/>
    <w:rsid w:val="00B05B9D"/>
    <w:rsid w:val="00B52C95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738C6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2870</Words>
  <Characters>16364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2022-06-22T18:37:00Z</dcterms:created>
  <dcterms:modified xsi:type="dcterms:W3CDTF">2022-06-22T18:37:00Z</dcterms:modified>
</cp:coreProperties>
</file>