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10A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4BE557E5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3869CF2C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4E3DA2CD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r w:rsidR="00657341">
        <w:rPr>
          <w:sz w:val="22"/>
          <w:szCs w:val="22"/>
          <w:lang w:eastAsia="sk-SK"/>
        </w:rPr>
        <w:t>S</w:t>
      </w:r>
      <w:r w:rsidR="00464119">
        <w:rPr>
          <w:sz w:val="22"/>
          <w:szCs w:val="22"/>
          <w:lang w:eastAsia="sk-SK"/>
        </w:rPr>
        <w:t>olár Tile Works</w:t>
      </w:r>
      <w:r w:rsidR="00657341">
        <w:rPr>
          <w:sz w:val="22"/>
          <w:szCs w:val="22"/>
          <w:lang w:eastAsia="sk-SK"/>
        </w:rPr>
        <w:t xml:space="preserve"> </w:t>
      </w:r>
      <w:r w:rsidR="000E0F4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 xml:space="preserve"> </w:t>
      </w:r>
      <w:r w:rsidR="0013457D">
        <w:rPr>
          <w:sz w:val="22"/>
          <w:szCs w:val="22"/>
          <w:lang w:eastAsia="sk-SK"/>
        </w:rPr>
        <w:t xml:space="preserve"> s.r.o.</w:t>
      </w:r>
    </w:p>
    <w:p w14:paraId="2D9B67D1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C823A3">
        <w:rPr>
          <w:sz w:val="22"/>
          <w:szCs w:val="22"/>
          <w:lang w:eastAsia="sk-SK"/>
        </w:rPr>
        <w:t xml:space="preserve"> </w:t>
      </w:r>
      <w:r w:rsidR="00464119">
        <w:rPr>
          <w:sz w:val="22"/>
          <w:szCs w:val="22"/>
          <w:lang w:eastAsia="sk-SK"/>
        </w:rPr>
        <w:t>č</w:t>
      </w:r>
      <w:r w:rsidR="008C718E">
        <w:rPr>
          <w:sz w:val="22"/>
          <w:szCs w:val="22"/>
          <w:lang w:eastAsia="sk-SK"/>
        </w:rPr>
        <w:t xml:space="preserve">. </w:t>
      </w:r>
      <w:r w:rsidR="00464119">
        <w:rPr>
          <w:sz w:val="22"/>
          <w:szCs w:val="22"/>
          <w:lang w:eastAsia="sk-SK"/>
        </w:rPr>
        <w:t>380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464119">
        <w:rPr>
          <w:sz w:val="22"/>
          <w:szCs w:val="22"/>
          <w:lang w:eastAsia="sk-SK"/>
        </w:rPr>
        <w:t xml:space="preserve">639 Iža </w:t>
      </w:r>
      <w:r w:rsidR="008C718E">
        <w:rPr>
          <w:sz w:val="22"/>
          <w:szCs w:val="22"/>
          <w:lang w:eastAsia="sk-SK"/>
        </w:rPr>
        <w:t xml:space="preserve"> </w:t>
      </w:r>
    </w:p>
    <w:p w14:paraId="3DEA927F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  <w:r w:rsidR="00464119">
        <w:rPr>
          <w:sz w:val="22"/>
          <w:szCs w:val="22"/>
          <w:lang w:val="cs-CZ"/>
        </w:rPr>
        <w:t>52434575</w:t>
      </w:r>
    </w:p>
    <w:p w14:paraId="6B02D63F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464119">
        <w:rPr>
          <w:sz w:val="22"/>
          <w:szCs w:val="22"/>
          <w:lang w:eastAsia="sk-SK"/>
        </w:rPr>
        <w:t>11</w:t>
      </w:r>
      <w:r w:rsidR="00BB6313">
        <w:rPr>
          <w:sz w:val="22"/>
          <w:szCs w:val="22"/>
          <w:lang w:eastAsia="sk-SK"/>
        </w:rPr>
        <w:t>.0</w:t>
      </w:r>
      <w:r w:rsidR="00464119">
        <w:rPr>
          <w:sz w:val="22"/>
          <w:szCs w:val="22"/>
          <w:lang w:eastAsia="sk-SK"/>
        </w:rPr>
        <w:t>6</w:t>
      </w:r>
      <w:r w:rsidR="00BB6313">
        <w:rPr>
          <w:sz w:val="22"/>
          <w:szCs w:val="22"/>
          <w:lang w:eastAsia="sk-SK"/>
        </w:rPr>
        <w:t>.201</w:t>
      </w:r>
      <w:r w:rsidR="00657341">
        <w:rPr>
          <w:sz w:val="22"/>
          <w:szCs w:val="22"/>
          <w:lang w:eastAsia="sk-SK"/>
        </w:rPr>
        <w:t>9</w:t>
      </w:r>
    </w:p>
    <w:p w14:paraId="66E20CF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464119">
        <w:rPr>
          <w:rFonts w:cs="Arial Narrow"/>
          <w:sz w:val="22"/>
          <w:szCs w:val="22"/>
        </w:rPr>
        <w:t>11</w:t>
      </w:r>
      <w:r w:rsidR="00BB6313">
        <w:rPr>
          <w:rFonts w:cs="Arial Narrow"/>
          <w:sz w:val="22"/>
          <w:szCs w:val="22"/>
        </w:rPr>
        <w:t>.0</w:t>
      </w:r>
      <w:r w:rsidR="00464119">
        <w:rPr>
          <w:rFonts w:cs="Arial Narrow"/>
          <w:sz w:val="22"/>
          <w:szCs w:val="22"/>
        </w:rPr>
        <w:t>6</w:t>
      </w:r>
      <w:r w:rsidR="00BB6313">
        <w:rPr>
          <w:rFonts w:cs="Arial Narrow"/>
          <w:sz w:val="22"/>
          <w:szCs w:val="22"/>
        </w:rPr>
        <w:t>.201</w:t>
      </w:r>
      <w:r w:rsidR="00657341">
        <w:rPr>
          <w:rFonts w:cs="Arial Narrow"/>
          <w:sz w:val="22"/>
          <w:szCs w:val="22"/>
        </w:rPr>
        <w:t>9</w:t>
      </w:r>
    </w:p>
    <w:p w14:paraId="091971E0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0324CAF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4B492CB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6E703894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623786DE" w14:textId="77777777"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14:paraId="073DCB4B" w14:textId="77777777"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14:paraId="68ACAB26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432EC5C5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7465DECB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032115D9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274FE24D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EA96DD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4E838C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5BD742C5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6C2971E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D03B22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61D6C9DA" w14:textId="77777777"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14:paraId="080A8CCF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7C8A829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07E7E0E6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1AE98D7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65AB8D47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0157BFB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1E6206E1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730267FD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22A50CE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7C6A9EC0" w14:textId="77777777" w:rsidR="00E65262" w:rsidRPr="00D90FC4" w:rsidRDefault="00E65262" w:rsidP="000E0F4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21591EE1" w14:textId="77777777"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14:paraId="19D251B5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E5C5556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7742AAF7" w14:textId="77777777"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53A5C70E" w14:textId="77777777"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14:paraId="0DE1519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4955CA1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610F5817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24B34EC3" w14:textId="77777777"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14:paraId="180454B8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932CD2A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CF5B88C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69B5A91A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792526E7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15271AB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2DF6970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7FDCCFFD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5524291A" w14:textId="77777777"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14:paraId="67499E9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0E55E006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0E0F43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14:paraId="0F7FFF81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3C79A99E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pohladávky sú ocenené nominálnou (účtovnou) hodnotou v čase učtovania.</w:t>
      </w:r>
      <w:r w:rsidR="000E0F43">
        <w:rPr>
          <w:sz w:val="22"/>
          <w:szCs w:val="22"/>
        </w:rPr>
        <w:t xml:space="preserve"> Hodnota : </w:t>
      </w:r>
      <w:r w:rsidR="00C823A3">
        <w:rPr>
          <w:sz w:val="22"/>
          <w:szCs w:val="22"/>
        </w:rPr>
        <w:t>0</w:t>
      </w:r>
      <w:r w:rsidR="000E0F43">
        <w:rPr>
          <w:sz w:val="22"/>
          <w:szCs w:val="22"/>
        </w:rPr>
        <w:t>,- Eur</w:t>
      </w:r>
    </w:p>
    <w:p w14:paraId="226CDD41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4570CBB2" w14:textId="7982EA8C"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</w:t>
      </w:r>
      <w:r w:rsidR="002B5759">
        <w:rPr>
          <w:sz w:val="22"/>
          <w:szCs w:val="22"/>
        </w:rPr>
        <w:t>2</w:t>
      </w:r>
      <w:r w:rsidR="00FD1F54">
        <w:rPr>
          <w:sz w:val="22"/>
          <w:szCs w:val="22"/>
        </w:rPr>
        <w:t>1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CC2B11">
        <w:rPr>
          <w:sz w:val="22"/>
          <w:szCs w:val="22"/>
        </w:rPr>
        <w:t>4</w:t>
      </w:r>
      <w:r w:rsidR="00FD1F54">
        <w:rPr>
          <w:sz w:val="22"/>
          <w:szCs w:val="22"/>
        </w:rPr>
        <w:t>260</w:t>
      </w:r>
      <w:r w:rsidR="00D4734E">
        <w:rPr>
          <w:sz w:val="22"/>
          <w:szCs w:val="22"/>
        </w:rPr>
        <w:t xml:space="preserve"> Eur</w:t>
      </w:r>
    </w:p>
    <w:p w14:paraId="134357A4" w14:textId="7DF6019D"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FD1F54">
        <w:rPr>
          <w:sz w:val="22"/>
          <w:szCs w:val="22"/>
        </w:rPr>
        <w:t>105,66</w:t>
      </w:r>
      <w:r>
        <w:rPr>
          <w:sz w:val="22"/>
          <w:szCs w:val="22"/>
        </w:rPr>
        <w:t xml:space="preserve"> Eur.</w:t>
      </w:r>
    </w:p>
    <w:p w14:paraId="1985D83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EC575B3" w14:textId="77777777"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účtovania.</w:t>
      </w:r>
    </w:p>
    <w:p w14:paraId="38413031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E28B50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090748CB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14:paraId="7780473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F392762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1EA88DC8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>: rovnomerný odpis ,-.</w:t>
      </w:r>
    </w:p>
    <w:p w14:paraId="4353E774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4E33705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1BC2612F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14:paraId="0B16FB8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BBD21E6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71CA2794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14:paraId="735D4D5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D6D67CF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4934629D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79B808E2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439BCDD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560F4060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222597C4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173BFB78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732AE616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4FC9BC5F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094C7563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55400784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19EF7C90" w14:textId="77777777" w:rsidTr="00477132">
        <w:tc>
          <w:tcPr>
            <w:tcW w:w="2046" w:type="pct"/>
            <w:vAlign w:val="center"/>
          </w:tcPr>
          <w:p w14:paraId="146D47C5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3F670ADC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6F187FE6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2E42AB60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138A6A4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401B974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7D868FA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0E0F43" w14:paraId="598307E8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EB55F4F" w14:textId="77777777"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1F1646F2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34AC854F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</w:p>
        </w:tc>
      </w:tr>
      <w:tr w:rsidR="008A6D18" w:rsidRPr="000E0F43" w14:paraId="038E98BB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12D331D1" w14:textId="77777777"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4B2ACCEE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404B488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14:paraId="188D791B" w14:textId="77777777" w:rsidTr="00AA6642">
        <w:tc>
          <w:tcPr>
            <w:tcW w:w="2046" w:type="pct"/>
            <w:vAlign w:val="center"/>
          </w:tcPr>
          <w:p w14:paraId="1085F0D0" w14:textId="77777777" w:rsidR="008A6D18" w:rsidRPr="000E0F43" w:rsidRDefault="008A6D18" w:rsidP="00425EEE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Záväzky so zostatkovou dobou splatnosti od jedné</w:t>
            </w:r>
            <w:r w:rsidR="00425EEE" w:rsidRPr="000E0F43">
              <w:rPr>
                <w:b/>
                <w:sz w:val="18"/>
                <w:szCs w:val="18"/>
              </w:rPr>
              <w:t xml:space="preserve">ho do piatich rokov </w:t>
            </w:r>
            <w:r w:rsidRPr="000E0F43">
              <w:rPr>
                <w:b/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7D741BD9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6A5D4E30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14:paraId="3E0FD227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066BC958" w14:textId="77777777"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7017E1D9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F403A77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14:paraId="6461DC65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7FFE03B9" w14:textId="77777777"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4EE1BD14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51F7F42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14:paraId="093F4D8F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1950EB3B" w14:textId="77777777"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505CF66C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9666BB9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5C8F2703" w14:textId="77777777" w:rsidR="00F722A3" w:rsidRPr="000E0F43" w:rsidRDefault="00F722A3" w:rsidP="00AA6642">
      <w:pPr>
        <w:spacing w:line="240" w:lineRule="auto"/>
        <w:ind w:left="567"/>
        <w:rPr>
          <w:b/>
          <w:sz w:val="22"/>
          <w:szCs w:val="22"/>
        </w:rPr>
      </w:pPr>
    </w:p>
    <w:p w14:paraId="7AD8838A" w14:textId="77777777" w:rsidR="00C00307" w:rsidRPr="000E0F43" w:rsidRDefault="00C00307" w:rsidP="00AA6642">
      <w:pPr>
        <w:spacing w:line="240" w:lineRule="auto"/>
        <w:ind w:left="567"/>
        <w:rPr>
          <w:b/>
          <w:sz w:val="22"/>
          <w:szCs w:val="22"/>
        </w:rPr>
      </w:pPr>
    </w:p>
    <w:p w14:paraId="5F3B4316" w14:textId="77777777" w:rsidR="00C00307" w:rsidRPr="000E0F43" w:rsidRDefault="00C00307" w:rsidP="00C00307">
      <w:pPr>
        <w:spacing w:line="240" w:lineRule="auto"/>
        <w:ind w:left="180" w:hanging="180"/>
        <w:rPr>
          <w:b/>
          <w:sz w:val="22"/>
          <w:szCs w:val="22"/>
        </w:rPr>
      </w:pPr>
      <w:r w:rsidRPr="000E0F43">
        <w:rPr>
          <w:b/>
          <w:sz w:val="22"/>
          <w:szCs w:val="22"/>
        </w:rPr>
        <w:t>(3) Informácie o vlastných akciách, a to</w:t>
      </w:r>
    </w:p>
    <w:p w14:paraId="7F8989DD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5A7AF28C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39B7CA17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5AD0970A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0F3F4DCD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0A986BE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1470E3ED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68C94430" w14:textId="77777777" w:rsidTr="00477132">
        <w:tc>
          <w:tcPr>
            <w:tcW w:w="1257" w:type="pct"/>
            <w:vAlign w:val="center"/>
          </w:tcPr>
          <w:p w14:paraId="49E4AE80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65072F34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5FAABB66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33E42C45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53832257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72EC3647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C49C473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5022F8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FE6B11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0240DF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5239151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05057786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6AEB30D6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5BBD631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B8EA7F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ACDB2C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40512BA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0DB39B32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3DC703D5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16EAC60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47BC484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D2E5D3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16BA8CA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E55988B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74C9DBFE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7F0994C2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D9CCF7D" w14:textId="77777777"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3D0AF5F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14:paraId="27E4BBDC" w14:textId="77777777"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14:paraId="0D07B394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B80E145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1A4F103A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662E33CB" w14:textId="77777777"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14:paraId="1585F1D4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4E9B07E3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C8A804F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58691F4E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3E2CD8C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3EF4686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4154EFA9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27AF67D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724F2047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0964232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7F76627C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7BAD2595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3C87ACC1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3BFB4A0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32547159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6C8D25A4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7DE9FB43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14592EC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3C636DDE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1C0E7" w14:textId="77777777" w:rsidR="00C85F33" w:rsidRDefault="00C85F33" w:rsidP="00347C39">
      <w:pPr>
        <w:spacing w:before="0" w:after="0" w:line="240" w:lineRule="auto"/>
      </w:pPr>
      <w:r>
        <w:separator/>
      </w:r>
    </w:p>
  </w:endnote>
  <w:endnote w:type="continuationSeparator" w:id="0">
    <w:p w14:paraId="4B7E6D41" w14:textId="77777777" w:rsidR="00C85F33" w:rsidRDefault="00C85F33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BE508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8C1B20">
      <w:rPr>
        <w:szCs w:val="20"/>
      </w:rPr>
      <w:fldChar w:fldCharType="begin"/>
    </w:r>
    <w:r>
      <w:rPr>
        <w:szCs w:val="20"/>
      </w:rPr>
      <w:instrText>PAGE</w:instrText>
    </w:r>
    <w:r w:rsidR="008C1B20">
      <w:rPr>
        <w:szCs w:val="20"/>
      </w:rPr>
      <w:fldChar w:fldCharType="separate"/>
    </w:r>
    <w:r w:rsidR="002B5759">
      <w:rPr>
        <w:noProof/>
        <w:szCs w:val="20"/>
      </w:rPr>
      <w:t>4</w:t>
    </w:r>
    <w:r w:rsidR="008C1B20">
      <w:rPr>
        <w:szCs w:val="20"/>
      </w:rPr>
      <w:fldChar w:fldCharType="end"/>
    </w:r>
    <w:r>
      <w:rPr>
        <w:szCs w:val="20"/>
      </w:rPr>
      <w:t xml:space="preserve"> z </w:t>
    </w:r>
    <w:r w:rsidR="008C1B20">
      <w:rPr>
        <w:szCs w:val="20"/>
      </w:rPr>
      <w:fldChar w:fldCharType="begin"/>
    </w:r>
    <w:r>
      <w:rPr>
        <w:szCs w:val="20"/>
      </w:rPr>
      <w:instrText>NUMPAGES</w:instrText>
    </w:r>
    <w:r w:rsidR="008C1B20">
      <w:rPr>
        <w:szCs w:val="20"/>
      </w:rPr>
      <w:fldChar w:fldCharType="separate"/>
    </w:r>
    <w:r w:rsidR="002B5759">
      <w:rPr>
        <w:noProof/>
        <w:szCs w:val="20"/>
      </w:rPr>
      <w:t>4</w:t>
    </w:r>
    <w:r w:rsidR="008C1B20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50A48" w14:textId="77777777" w:rsidR="00D4369A" w:rsidRDefault="00D4369A">
    <w:pPr>
      <w:pStyle w:val="Pta"/>
      <w:jc w:val="right"/>
    </w:pPr>
    <w:r>
      <w:t xml:space="preserve">Strana </w:t>
    </w:r>
    <w:r w:rsidR="00C85F33">
      <w:fldChar w:fldCharType="begin"/>
    </w:r>
    <w:r w:rsidR="00C85F33">
      <w:instrText>PAGE   \* MERGEFORMAT</w:instrText>
    </w:r>
    <w:r w:rsidR="00C85F33">
      <w:fldChar w:fldCharType="separate"/>
    </w:r>
    <w:r w:rsidR="00E15286">
      <w:rPr>
        <w:noProof/>
      </w:rPr>
      <w:t>6</w:t>
    </w:r>
    <w:r w:rsidR="00C85F33">
      <w:rPr>
        <w:noProof/>
      </w:rPr>
      <w:fldChar w:fldCharType="end"/>
    </w:r>
  </w:p>
  <w:p w14:paraId="6A982300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5B984" w14:textId="77777777" w:rsidR="00C85F33" w:rsidRDefault="00C85F33" w:rsidP="00347C39">
      <w:pPr>
        <w:spacing w:before="0" w:after="0" w:line="240" w:lineRule="auto"/>
      </w:pPr>
      <w:r>
        <w:separator/>
      </w:r>
    </w:p>
  </w:footnote>
  <w:footnote w:type="continuationSeparator" w:id="0">
    <w:p w14:paraId="7D033FDE" w14:textId="77777777" w:rsidR="00C85F33" w:rsidRDefault="00C85F33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9B904" w14:textId="321B11D4" w:rsidR="003C53B4" w:rsidRDefault="00FD1F54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2CC82E5" wp14:editId="461BC32B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7806FC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</w:p>
                        <w:p w14:paraId="05B0D19C" w14:textId="77777777" w:rsidR="007D2045" w:rsidRDefault="007D2045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CC82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467806FC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</w:p>
                  <w:p w14:paraId="05B0D19C" w14:textId="77777777" w:rsidR="007D2045" w:rsidRDefault="007D2045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AC62BA2" wp14:editId="270AD423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7DA988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</w:t>
                          </w:r>
                          <w:r w:rsidR="00C823A3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52</w:t>
                          </w:r>
                          <w:r w:rsidR="00657341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434</w:t>
                          </w:r>
                          <w:r w:rsidR="00E14018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575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C62BA2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427DA988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</w:t>
                    </w:r>
                    <w:r w:rsidR="00C823A3">
                      <w:rPr>
                        <w:rFonts w:ascii="Arial" w:hAnsi="Arial"/>
                        <w:szCs w:val="20"/>
                        <w:lang w:val="cs-CZ"/>
                      </w:rPr>
                      <w:t xml:space="preserve"> 52</w:t>
                    </w:r>
                    <w:r w:rsidR="00657341">
                      <w:rPr>
                        <w:rFonts w:ascii="Arial" w:hAnsi="Arial"/>
                        <w:szCs w:val="20"/>
                        <w:lang w:val="cs-CZ"/>
                      </w:rPr>
                      <w:t>434</w:t>
                    </w:r>
                    <w:r w:rsidR="00E14018">
                      <w:rPr>
                        <w:rFonts w:ascii="Arial" w:hAnsi="Arial"/>
                        <w:szCs w:val="20"/>
                        <w:lang w:val="cs-CZ"/>
                      </w:rPr>
                      <w:t>575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F84D8A5" wp14:editId="09A4A23E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850325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84D8A5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73850325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5E298" w14:textId="77777777" w:rsidR="00335024" w:rsidRDefault="00335024">
    <w:pPr>
      <w:pStyle w:val="Hlavika"/>
      <w:jc w:val="right"/>
    </w:pPr>
  </w:p>
  <w:p w14:paraId="1C32BE0F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0741"/>
    <w:rsid w:val="000D2853"/>
    <w:rsid w:val="000E0E48"/>
    <w:rsid w:val="000E0F43"/>
    <w:rsid w:val="000E49CB"/>
    <w:rsid w:val="000F08FF"/>
    <w:rsid w:val="00103022"/>
    <w:rsid w:val="00113CCE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903"/>
    <w:rsid w:val="001800E7"/>
    <w:rsid w:val="00187C21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9167C"/>
    <w:rsid w:val="00293AE7"/>
    <w:rsid w:val="002945C6"/>
    <w:rsid w:val="002A4EDB"/>
    <w:rsid w:val="002B5759"/>
    <w:rsid w:val="002B58C2"/>
    <w:rsid w:val="002C061C"/>
    <w:rsid w:val="002C2ADA"/>
    <w:rsid w:val="002C6F1A"/>
    <w:rsid w:val="002D26FD"/>
    <w:rsid w:val="002D3341"/>
    <w:rsid w:val="002D701F"/>
    <w:rsid w:val="002E6ECE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4119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244C5"/>
    <w:rsid w:val="00532997"/>
    <w:rsid w:val="00537983"/>
    <w:rsid w:val="00537BC9"/>
    <w:rsid w:val="00550A76"/>
    <w:rsid w:val="00557E46"/>
    <w:rsid w:val="00563A3E"/>
    <w:rsid w:val="005711EE"/>
    <w:rsid w:val="005724D6"/>
    <w:rsid w:val="005756C5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57341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045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1B20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22A1B"/>
    <w:rsid w:val="00935EE7"/>
    <w:rsid w:val="00940739"/>
    <w:rsid w:val="00944453"/>
    <w:rsid w:val="009449C7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18B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4D57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823A3"/>
    <w:rsid w:val="00C85F33"/>
    <w:rsid w:val="00C953EB"/>
    <w:rsid w:val="00C96AEB"/>
    <w:rsid w:val="00CA17C9"/>
    <w:rsid w:val="00CA4F0B"/>
    <w:rsid w:val="00CC2B11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4734E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16EB"/>
    <w:rsid w:val="00DB3C2D"/>
    <w:rsid w:val="00DB5C6F"/>
    <w:rsid w:val="00DB602C"/>
    <w:rsid w:val="00DB7319"/>
    <w:rsid w:val="00DC4CA6"/>
    <w:rsid w:val="00DE678D"/>
    <w:rsid w:val="00E03790"/>
    <w:rsid w:val="00E058C0"/>
    <w:rsid w:val="00E14018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1F54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A620CC"/>
  <w15:docId w15:val="{C3EBB765-BBA8-4A00-8984-6AB9F1C3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2E6ECE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2E6ECE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2E6ECE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0C2DF-80A1-4DB4-937F-178EB8030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1164</Words>
  <Characters>6635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2014-01-07T07:24:00Z</cp:lastPrinted>
  <dcterms:created xsi:type="dcterms:W3CDTF">2022-06-24T08:26:00Z</dcterms:created>
  <dcterms:modified xsi:type="dcterms:W3CDTF">2022-06-24T08:26:00Z</dcterms:modified>
</cp:coreProperties>
</file>