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A6CD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560CFAFC" w14:textId="77777777" w:rsidR="00DF554E" w:rsidRDefault="00DF554E" w:rsidP="005A6BD0">
      <w:pPr>
        <w:pStyle w:val="Bezriadkovania"/>
        <w:ind w:left="426"/>
      </w:pPr>
    </w:p>
    <w:p w14:paraId="4B0580B2" w14:textId="73203916" w:rsidR="00DA71E1" w:rsidRPr="005A6BD0" w:rsidRDefault="00871163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Pilodit</w:t>
      </w:r>
      <w:proofErr w:type="spellEnd"/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2D26FCC4" w14:textId="2CFF4F95" w:rsidR="00DA71E1" w:rsidRPr="005A6BD0" w:rsidRDefault="00871163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Karpatské námestie 10A</w:t>
      </w:r>
    </w:p>
    <w:p w14:paraId="4BBBA559" w14:textId="38366939" w:rsidR="00DA71E1" w:rsidRPr="005A6BD0" w:rsidRDefault="00871163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831 06  Bratislava – mestská časť Rača</w:t>
      </w:r>
    </w:p>
    <w:p w14:paraId="78C31F5F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709769C2" w14:textId="67BDAA7A" w:rsidR="00DA71E1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p w14:paraId="423F31E8" w14:textId="21386602" w:rsidR="00A46F6E" w:rsidRDefault="00A46F6E" w:rsidP="005A6BD0">
      <w:pPr>
        <w:pStyle w:val="Bezriadkovania"/>
        <w:ind w:firstLine="567"/>
        <w:rPr>
          <w:sz w:val="20"/>
          <w:szCs w:val="20"/>
        </w:rPr>
      </w:pPr>
    </w:p>
    <w:p w14:paraId="19896575" w14:textId="6FBB0219" w:rsidR="005C3986" w:rsidRDefault="00D56A69" w:rsidP="005A6BD0">
      <w:pPr>
        <w:pStyle w:val="Bezriadkovania"/>
        <w:ind w:firstLine="567"/>
        <w:rPr>
          <w:sz w:val="20"/>
          <w:szCs w:val="20"/>
        </w:rPr>
      </w:pPr>
      <w:r>
        <w:rPr>
          <w:sz w:val="20"/>
          <w:szCs w:val="20"/>
        </w:rPr>
        <w:t>Sprostredkovateľská činnosť v oblasti obchodu,, služieb, výroby</w:t>
      </w:r>
    </w:p>
    <w:p w14:paraId="5981B040" w14:textId="744C7709" w:rsidR="00DE374E" w:rsidRDefault="00DE374E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Kúpa tovaru na účely jeho predaja konečnému spotrebiteľovi (maloobchod</w:t>
      </w:r>
      <w:r w:rsidR="00CC597F">
        <w:rPr>
          <w:sz w:val="20"/>
          <w:szCs w:val="20"/>
        </w:rPr>
        <w:t>) alebo iným prevádzkovateľom živnosti (veľkoobchod)</w:t>
      </w:r>
    </w:p>
    <w:p w14:paraId="347F7B26" w14:textId="213D32BA" w:rsidR="00D56A69" w:rsidRDefault="00D56A69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Sťahovacie služby</w:t>
      </w:r>
    </w:p>
    <w:p w14:paraId="43CFD59F" w14:textId="47BAB44C" w:rsidR="00D56A69" w:rsidRDefault="00D56A69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Nákladná cestná doprava vykonávaná vozidlami s celkovou hmotnosťou do 3,5 t vrátane prípojného vozidla</w:t>
      </w:r>
    </w:p>
    <w:p w14:paraId="60A3A245" w14:textId="0FB26C49" w:rsidR="00D56A69" w:rsidRDefault="00D56A69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Činnosť podnikateľských, organizačných a ekonomických poradcov</w:t>
      </w:r>
    </w:p>
    <w:p w14:paraId="4AF0F354" w14:textId="11E88559" w:rsidR="00D56A69" w:rsidRDefault="00D56A69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Prenájom hnuteľných vecí</w:t>
      </w:r>
    </w:p>
    <w:p w14:paraId="2050580A" w14:textId="5FC02542" w:rsidR="00D56A69" w:rsidRDefault="00D56A69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Organizovanie kultúrnych a iných spoločenských poduja</w:t>
      </w:r>
      <w:r w:rsidR="00487063">
        <w:rPr>
          <w:sz w:val="20"/>
          <w:szCs w:val="20"/>
        </w:rPr>
        <w:t>tí</w:t>
      </w:r>
    </w:p>
    <w:p w14:paraId="6962370E" w14:textId="4A45C723" w:rsidR="00487063" w:rsidRDefault="0048706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Reklamné a marketingové služby</w:t>
      </w:r>
    </w:p>
    <w:p w14:paraId="71F56F51" w14:textId="1AA948E0" w:rsidR="00487063" w:rsidRDefault="0048706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Poskytovanie služieb v lesníctve a poľovníctve</w:t>
      </w:r>
    </w:p>
    <w:p w14:paraId="5F08CCDC" w14:textId="2834A36D" w:rsidR="00487063" w:rsidRDefault="00487063" w:rsidP="00CC597F">
      <w:pPr>
        <w:pStyle w:val="Bezriadkovania"/>
        <w:ind w:left="567"/>
        <w:rPr>
          <w:sz w:val="20"/>
          <w:szCs w:val="20"/>
        </w:rPr>
      </w:pPr>
      <w:r>
        <w:rPr>
          <w:sz w:val="20"/>
          <w:szCs w:val="20"/>
        </w:rPr>
        <w:t>Poskytovanie služieb v rybárstve</w:t>
      </w:r>
    </w:p>
    <w:p w14:paraId="2C6FF13F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157D4B85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5D86D08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4C08AEC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7FAD8A9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D568A6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04258021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BB89F9F" w14:textId="251D150F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217B8552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24D074F3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6C234E30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AB65443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5FCB4E0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CC597F" w:rsidRPr="00836EE0" w14:paraId="19CFF478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14:paraId="43E0672A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</w:tcPr>
          <w:p w14:paraId="12E29738" w14:textId="77777777" w:rsidR="00CC597F" w:rsidRPr="00836EE0" w:rsidRDefault="00CC597F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</w:p>
        </w:tc>
      </w:tr>
    </w:tbl>
    <w:p w14:paraId="02C6F327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256ADDBC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0FC9427B" w14:textId="21F3F8E2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D37CB1">
        <w:rPr>
          <w:rFonts w:eastAsia="Times New Roman"/>
          <w:sz w:val="20"/>
          <w:szCs w:val="20"/>
        </w:rPr>
        <w:t>2</w:t>
      </w:r>
      <w:r w:rsidR="00410F68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410F68">
        <w:rPr>
          <w:rFonts w:eastAsia="Times New Roman"/>
          <w:sz w:val="20"/>
          <w:szCs w:val="20"/>
        </w:rPr>
        <w:t>24</w:t>
      </w:r>
      <w:r w:rsidR="0006238F">
        <w:rPr>
          <w:rFonts w:eastAsia="Times New Roman"/>
          <w:sz w:val="20"/>
          <w:szCs w:val="20"/>
        </w:rPr>
        <w:t>.</w:t>
      </w:r>
      <w:r w:rsidR="0044136D">
        <w:rPr>
          <w:rFonts w:eastAsia="Times New Roman"/>
          <w:sz w:val="20"/>
          <w:szCs w:val="20"/>
        </w:rPr>
        <w:t>júna</w:t>
      </w:r>
      <w:r w:rsidRPr="005A6BD0">
        <w:rPr>
          <w:rFonts w:eastAsia="Times New Roman"/>
          <w:sz w:val="20"/>
          <w:szCs w:val="20"/>
        </w:rPr>
        <w:t xml:space="preserve"> </w:t>
      </w:r>
      <w:r w:rsidR="005830E3">
        <w:rPr>
          <w:rFonts w:eastAsia="Times New Roman"/>
          <w:sz w:val="20"/>
          <w:szCs w:val="20"/>
        </w:rPr>
        <w:t>2022</w:t>
      </w:r>
    </w:p>
    <w:p w14:paraId="3708103F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4B641721" w14:textId="06B830DD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D37CB1">
        <w:rPr>
          <w:rFonts w:eastAsia="Times New Roman"/>
          <w:sz w:val="20"/>
          <w:szCs w:val="20"/>
        </w:rPr>
        <w:t>2</w:t>
      </w:r>
      <w:r w:rsidR="00410F68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1.1.20</w:t>
      </w:r>
      <w:r w:rsidR="00D37CB1">
        <w:rPr>
          <w:rFonts w:eastAsia="Times New Roman"/>
          <w:sz w:val="20"/>
          <w:szCs w:val="20"/>
        </w:rPr>
        <w:t>2</w:t>
      </w:r>
      <w:r w:rsidR="00410F68">
        <w:rPr>
          <w:rFonts w:eastAsia="Times New Roman"/>
          <w:sz w:val="20"/>
          <w:szCs w:val="20"/>
        </w:rPr>
        <w:t>1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D37CB1">
        <w:rPr>
          <w:rFonts w:eastAsia="Times New Roman"/>
          <w:sz w:val="20"/>
          <w:szCs w:val="20"/>
        </w:rPr>
        <w:t>2</w:t>
      </w:r>
      <w:r w:rsidR="00410F68">
        <w:rPr>
          <w:rFonts w:eastAsia="Times New Roman"/>
          <w:sz w:val="20"/>
          <w:szCs w:val="20"/>
        </w:rPr>
        <w:t>1</w:t>
      </w:r>
    </w:p>
    <w:p w14:paraId="59D8297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54BB0029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25020781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0175586F" w14:textId="77777777" w:rsidTr="00916172">
        <w:tc>
          <w:tcPr>
            <w:tcW w:w="3964" w:type="dxa"/>
          </w:tcPr>
          <w:p w14:paraId="59E694D6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7DE8BFB0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50EBCFE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6165B27C" w14:textId="77777777" w:rsidTr="00916172">
        <w:tc>
          <w:tcPr>
            <w:tcW w:w="3964" w:type="dxa"/>
          </w:tcPr>
          <w:p w14:paraId="0DCE4CFB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3E6BE492" w14:textId="546DE795" w:rsidR="00DF554E" w:rsidRPr="005A6BD0" w:rsidRDefault="0048706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4C2C7A89" w14:textId="78769D00" w:rsidR="00DF554E" w:rsidRPr="005A6BD0" w:rsidRDefault="0048706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0DB3169A" w14:textId="77777777" w:rsidTr="00916172">
        <w:tc>
          <w:tcPr>
            <w:tcW w:w="3964" w:type="dxa"/>
          </w:tcPr>
          <w:p w14:paraId="157D1B49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7B8C89FF" w14:textId="27509C35" w:rsidR="00DF554E" w:rsidRPr="005A6BD0" w:rsidRDefault="0048706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5996EA9B" w14:textId="4B427BE5" w:rsidR="00DF554E" w:rsidRPr="005A6BD0" w:rsidRDefault="00487063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  <w:tr w:rsidR="00DF554E" w:rsidRPr="005A6BD0" w14:paraId="6CF7B9EF" w14:textId="77777777" w:rsidTr="00916172">
        <w:tc>
          <w:tcPr>
            <w:tcW w:w="3964" w:type="dxa"/>
          </w:tcPr>
          <w:p w14:paraId="2A76C0B4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28CB7A0E" w14:textId="6ABCCBC9" w:rsidR="00DF554E" w:rsidRPr="005A6BD0" w:rsidRDefault="0048706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21163B90" w14:textId="032F5C82" w:rsidR="00DF554E" w:rsidRPr="005A6BD0" w:rsidRDefault="00487063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76A4EF9F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308992E2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28D4C623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5C204FC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7F45E9F8" w14:textId="77777777" w:rsidR="00B43073" w:rsidRPr="00B43073" w:rsidRDefault="00B43073" w:rsidP="00B43073">
      <w:pPr>
        <w:rPr>
          <w:sz w:val="22"/>
          <w:szCs w:val="22"/>
        </w:rPr>
      </w:pPr>
    </w:p>
    <w:p w14:paraId="382DD8AA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51DDB81D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lastRenderedPageBreak/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1ED1FE1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40ECD16E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82B48D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0F9759AC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3C57D9FA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1152120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148A77F4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F288437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7064EAC6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6A8FA1F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2346750D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61053D27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2107DB4F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45752CE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 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</w:t>
      </w:r>
      <w:r w:rsidR="002737EC">
        <w:rPr>
          <w:rFonts w:cs="Calibri"/>
          <w:color w:val="000000"/>
          <w:sz w:val="20"/>
          <w:szCs w:val="20"/>
          <w:lang w:eastAsia="sk-SK"/>
        </w:rPr>
        <w:t>x</w:t>
      </w:r>
      <w:r w:rsidR="00CB3A2D">
        <w:rPr>
          <w:rFonts w:cs="Calibri"/>
          <w:color w:val="000000"/>
          <w:sz w:val="20"/>
          <w:szCs w:val="20"/>
          <w:lang w:eastAsia="sk-SK"/>
        </w:rPr>
        <w:t>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3B47A302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46455373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194396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6C9F46CE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356C397C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13E60C36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B6F3600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74779BA7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2B9B4709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F00F75D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631E957B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275982B3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obstarávacou cenou alebo vlastnými nákladmi</w:t>
      </w:r>
    </w:p>
    <w:p w14:paraId="2FF7DFE6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3555059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0AF83F5A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0A30B13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9ECDEA0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51B04599" w14:textId="77777777" w:rsidTr="007A0426">
        <w:tc>
          <w:tcPr>
            <w:tcW w:w="2761" w:type="dxa"/>
          </w:tcPr>
          <w:p w14:paraId="4F256A6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lastRenderedPageBreak/>
              <w:t>Druh majetku</w:t>
            </w:r>
          </w:p>
        </w:tc>
        <w:tc>
          <w:tcPr>
            <w:tcW w:w="2102" w:type="dxa"/>
          </w:tcPr>
          <w:p w14:paraId="696EE54D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5E5FA18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15C56B4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1562D14A" w14:textId="77777777" w:rsidTr="007A0426">
        <w:tc>
          <w:tcPr>
            <w:tcW w:w="2761" w:type="dxa"/>
          </w:tcPr>
          <w:p w14:paraId="726AE621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0A0B813E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669E7BC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57EC0AAF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0B03C513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2AAC1E6E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2818221A" w14:textId="77777777" w:rsidR="005E1751" w:rsidRPr="00916F0D" w:rsidRDefault="005E1751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Spoločnosti neboli poskytnuté žiadne dotácie</w:t>
      </w:r>
    </w:p>
    <w:p w14:paraId="40E10581" w14:textId="77777777" w:rsidR="005E1751" w:rsidRPr="00916F0D" w:rsidRDefault="005E1751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139CF956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0816190F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52CC0C7F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790838E1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4B7AFA49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47E0A7BF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10903370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7121C7E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5CDBC837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769CD9E4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79EEDF34" w14:textId="77777777" w:rsidTr="005D6C11">
        <w:tc>
          <w:tcPr>
            <w:tcW w:w="3020" w:type="dxa"/>
          </w:tcPr>
          <w:p w14:paraId="7A5FFFF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4FEB24DB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0AF1D116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3199263F" w14:textId="77777777" w:rsidTr="005D6C11">
        <w:tc>
          <w:tcPr>
            <w:tcW w:w="3020" w:type="dxa"/>
          </w:tcPr>
          <w:p w14:paraId="5BF5C02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7DD9988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021" w:type="dxa"/>
          </w:tcPr>
          <w:p w14:paraId="1FBD05ED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</w:tbl>
    <w:p w14:paraId="5B5D0DDC" w14:textId="77777777" w:rsidR="005D6C11" w:rsidRDefault="005D6C11" w:rsidP="005D6C11">
      <w:pPr>
        <w:rPr>
          <w:sz w:val="20"/>
          <w:szCs w:val="20"/>
        </w:rPr>
      </w:pPr>
    </w:p>
    <w:p w14:paraId="1BE99BF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 xml:space="preserve">b) </w:t>
      </w:r>
      <w:r w:rsidR="00B735EC">
        <w:rPr>
          <w:b/>
          <w:sz w:val="20"/>
          <w:szCs w:val="20"/>
        </w:rPr>
        <w:t xml:space="preserve">    </w:t>
      </w:r>
      <w:r w:rsidRPr="00B735EC">
        <w:rPr>
          <w:b/>
          <w:sz w:val="20"/>
          <w:szCs w:val="20"/>
        </w:rPr>
        <w:t>Celková suma zabezpečených záväzkov, opis a spôsob zabezpečenia záväzkov</w:t>
      </w:r>
    </w:p>
    <w:p w14:paraId="6C124EC4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156499D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4F6E581F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57376BA3" w14:textId="77777777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pacing w:val="1"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0FA74979" w14:textId="77777777" w:rsidTr="00C04B70">
        <w:tc>
          <w:tcPr>
            <w:tcW w:w="4313" w:type="dxa"/>
          </w:tcPr>
          <w:p w14:paraId="042925E8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399FF90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4920F016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12EF44B6" w14:textId="77777777" w:rsidTr="00C04B70">
        <w:tc>
          <w:tcPr>
            <w:tcW w:w="4313" w:type="dxa"/>
          </w:tcPr>
          <w:p w14:paraId="1FBA5364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Náklady, ktoré majú výnimočný rozsah alebo výskyt:</w:t>
            </w:r>
          </w:p>
        </w:tc>
        <w:tc>
          <w:tcPr>
            <w:tcW w:w="2126" w:type="dxa"/>
          </w:tcPr>
          <w:p w14:paraId="4A1DF227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79DF9F4D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D6F8126" w14:textId="77777777" w:rsidTr="00C04B70">
        <w:tc>
          <w:tcPr>
            <w:tcW w:w="4313" w:type="dxa"/>
          </w:tcPr>
          <w:p w14:paraId="002BB7CA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2836604E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4919525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B790987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72BC3C3" w14:textId="77777777" w:rsidTr="00C04B70">
        <w:tc>
          <w:tcPr>
            <w:tcW w:w="4313" w:type="dxa"/>
          </w:tcPr>
          <w:p w14:paraId="59BA41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595F97E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3532128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2BB1068B" w14:textId="77777777" w:rsidTr="00C04B70">
        <w:tc>
          <w:tcPr>
            <w:tcW w:w="4313" w:type="dxa"/>
          </w:tcPr>
          <w:p w14:paraId="1501ED9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0604032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2F9FECE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03C91837" w14:textId="77777777" w:rsidTr="00C04B70">
        <w:tc>
          <w:tcPr>
            <w:tcW w:w="4313" w:type="dxa"/>
          </w:tcPr>
          <w:p w14:paraId="4154D6F1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6EC6AA39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567D42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1E642AC2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107D87FA" w14:textId="77777777" w:rsidTr="00C04B70">
        <w:tc>
          <w:tcPr>
            <w:tcW w:w="4313" w:type="dxa"/>
          </w:tcPr>
          <w:p w14:paraId="54B2B13F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6646B1B9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11CFF5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AD63898" w14:textId="77777777" w:rsidR="00B43073" w:rsidRDefault="00B43073" w:rsidP="00B43073">
      <w:pPr>
        <w:rPr>
          <w:b/>
          <w:sz w:val="24"/>
          <w:szCs w:val="24"/>
        </w:rPr>
      </w:pPr>
    </w:p>
    <w:p w14:paraId="4745F097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12BB4BC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64C16F01" w14:textId="77777777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6BCC69FA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1C0A9C40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5E19039D" w14:textId="77777777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Podmienené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  <w:r w:rsidRPr="00916F0D">
        <w:rPr>
          <w:rFonts w:asciiTheme="minorHAnsi" w:hAnsiTheme="minorHAnsi" w:cs="Arial Narrow"/>
          <w:b/>
          <w:sz w:val="20"/>
          <w:szCs w:val="20"/>
        </w:rPr>
        <w:t xml:space="preserve"> </w:t>
      </w:r>
    </w:p>
    <w:p w14:paraId="00AC7901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73AABC1B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77FF401B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64B518F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2849744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3ABEE03" w14:textId="77777777" w:rsidR="00242353" w:rsidRDefault="00242353" w:rsidP="00242353">
      <w:pPr>
        <w:ind w:left="19"/>
        <w:rPr>
          <w:sz w:val="20"/>
          <w:szCs w:val="20"/>
        </w:rPr>
      </w:pPr>
    </w:p>
    <w:p w14:paraId="45D6A88E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570D23A8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1DB63B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44E4B2E0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14AF131E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1B7D3447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 orgánmi</w:t>
      </w:r>
      <w:r w:rsidRPr="00B735EC">
        <w:rPr>
          <w:b/>
          <w:i/>
          <w:spacing w:val="1"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2D4B3B1F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3A27D7FF" w14:textId="77777777" w:rsidR="005A6BD0" w:rsidRPr="00242353" w:rsidRDefault="005A6BD0" w:rsidP="00242353">
      <w:pPr>
        <w:rPr>
          <w:sz w:val="20"/>
          <w:szCs w:val="20"/>
        </w:rPr>
      </w:pPr>
    </w:p>
    <w:p w14:paraId="25963345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0E39AB8C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5576C64A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48A1FA12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090361A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4C430" w14:textId="77777777" w:rsidR="006F5C86" w:rsidRDefault="006F5C86" w:rsidP="00DA71E1">
      <w:pPr>
        <w:spacing w:after="0" w:line="240" w:lineRule="auto"/>
      </w:pPr>
      <w:r>
        <w:separator/>
      </w:r>
    </w:p>
  </w:endnote>
  <w:endnote w:type="continuationSeparator" w:id="0">
    <w:p w14:paraId="72428510" w14:textId="77777777" w:rsidR="006F5C86" w:rsidRDefault="006F5C86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502816" w14:textId="77777777" w:rsidR="006F5C86" w:rsidRDefault="006F5C86" w:rsidP="00DA71E1">
      <w:pPr>
        <w:spacing w:after="0" w:line="240" w:lineRule="auto"/>
      </w:pPr>
      <w:r>
        <w:separator/>
      </w:r>
    </w:p>
  </w:footnote>
  <w:footnote w:type="continuationSeparator" w:id="0">
    <w:p w14:paraId="57A36EAE" w14:textId="77777777" w:rsidR="006F5C86" w:rsidRDefault="006F5C86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F26F5" w14:textId="14386C6A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871163">
      <w:t>2120585445</w:t>
    </w:r>
  </w:p>
  <w:p w14:paraId="5F065FE4" w14:textId="5252412E" w:rsidR="00DA7D09" w:rsidRDefault="00DA7D09">
    <w:pPr>
      <w:pStyle w:val="Hlavika"/>
    </w:pPr>
    <w:r>
      <w:t xml:space="preserve">     </w:t>
    </w:r>
    <w:r>
      <w:tab/>
      <w:t xml:space="preserve">                                                                                                                                         </w:t>
    </w:r>
    <w:r w:rsidR="000879C8">
      <w:t xml:space="preserve">                    IČO </w:t>
    </w:r>
    <w:r w:rsidR="00871163">
      <w:t>51040158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788037890">
    <w:abstractNumId w:val="4"/>
  </w:num>
  <w:num w:numId="2" w16cid:durableId="1841770952">
    <w:abstractNumId w:val="16"/>
  </w:num>
  <w:num w:numId="3" w16cid:durableId="300698469">
    <w:abstractNumId w:val="17"/>
  </w:num>
  <w:num w:numId="4" w16cid:durableId="209656135">
    <w:abstractNumId w:val="8"/>
  </w:num>
  <w:num w:numId="5" w16cid:durableId="157425799">
    <w:abstractNumId w:val="10"/>
  </w:num>
  <w:num w:numId="6" w16cid:durableId="663049300">
    <w:abstractNumId w:val="18"/>
  </w:num>
  <w:num w:numId="7" w16cid:durableId="580916351">
    <w:abstractNumId w:val="12"/>
  </w:num>
  <w:num w:numId="8" w16cid:durableId="1835022966">
    <w:abstractNumId w:val="13"/>
  </w:num>
  <w:num w:numId="9" w16cid:durableId="689911591">
    <w:abstractNumId w:val="9"/>
  </w:num>
  <w:num w:numId="10" w16cid:durableId="438724894">
    <w:abstractNumId w:val="19"/>
  </w:num>
  <w:num w:numId="11" w16cid:durableId="1012534755">
    <w:abstractNumId w:val="3"/>
  </w:num>
  <w:num w:numId="12" w16cid:durableId="123473625">
    <w:abstractNumId w:val="7"/>
  </w:num>
  <w:num w:numId="13" w16cid:durableId="984772758">
    <w:abstractNumId w:val="2"/>
  </w:num>
  <w:num w:numId="14" w16cid:durableId="1640064948">
    <w:abstractNumId w:val="0"/>
  </w:num>
  <w:num w:numId="15" w16cid:durableId="1878201433">
    <w:abstractNumId w:val="14"/>
  </w:num>
  <w:num w:numId="16" w16cid:durableId="1288973729">
    <w:abstractNumId w:val="5"/>
  </w:num>
  <w:num w:numId="17" w16cid:durableId="1931544792">
    <w:abstractNumId w:val="6"/>
  </w:num>
  <w:num w:numId="18" w16cid:durableId="1268463220">
    <w:abstractNumId w:val="1"/>
  </w:num>
  <w:num w:numId="19" w16cid:durableId="205261171">
    <w:abstractNumId w:val="11"/>
  </w:num>
  <w:num w:numId="20" w16cid:durableId="18439345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1E1"/>
    <w:rsid w:val="00005F09"/>
    <w:rsid w:val="0006238F"/>
    <w:rsid w:val="000879C8"/>
    <w:rsid w:val="000E7606"/>
    <w:rsid w:val="000F2424"/>
    <w:rsid w:val="00154451"/>
    <w:rsid w:val="00194396"/>
    <w:rsid w:val="001A01D8"/>
    <w:rsid w:val="001F4AB6"/>
    <w:rsid w:val="00242353"/>
    <w:rsid w:val="00243AD8"/>
    <w:rsid w:val="00267A43"/>
    <w:rsid w:val="002737EC"/>
    <w:rsid w:val="003636F2"/>
    <w:rsid w:val="00370E00"/>
    <w:rsid w:val="00374332"/>
    <w:rsid w:val="003759C5"/>
    <w:rsid w:val="003C1829"/>
    <w:rsid w:val="003D46E7"/>
    <w:rsid w:val="003E6E78"/>
    <w:rsid w:val="00410F68"/>
    <w:rsid w:val="0044136D"/>
    <w:rsid w:val="00487063"/>
    <w:rsid w:val="004F06A8"/>
    <w:rsid w:val="005070E6"/>
    <w:rsid w:val="005830E3"/>
    <w:rsid w:val="005A6BD0"/>
    <w:rsid w:val="005C3986"/>
    <w:rsid w:val="005D6C11"/>
    <w:rsid w:val="005E1751"/>
    <w:rsid w:val="005E4F13"/>
    <w:rsid w:val="006522AA"/>
    <w:rsid w:val="006F5C86"/>
    <w:rsid w:val="0075750D"/>
    <w:rsid w:val="0077401B"/>
    <w:rsid w:val="00793904"/>
    <w:rsid w:val="007A0426"/>
    <w:rsid w:val="008240D9"/>
    <w:rsid w:val="00836EE0"/>
    <w:rsid w:val="00846D0B"/>
    <w:rsid w:val="00871163"/>
    <w:rsid w:val="00871A97"/>
    <w:rsid w:val="008D3AF6"/>
    <w:rsid w:val="008E2BC8"/>
    <w:rsid w:val="008E54A5"/>
    <w:rsid w:val="008F2BF4"/>
    <w:rsid w:val="009145C3"/>
    <w:rsid w:val="00916172"/>
    <w:rsid w:val="00916F0D"/>
    <w:rsid w:val="009226FA"/>
    <w:rsid w:val="009A19BA"/>
    <w:rsid w:val="009A7006"/>
    <w:rsid w:val="00A06CD9"/>
    <w:rsid w:val="00A22359"/>
    <w:rsid w:val="00A46F6E"/>
    <w:rsid w:val="00AB2391"/>
    <w:rsid w:val="00AC6C6D"/>
    <w:rsid w:val="00B43073"/>
    <w:rsid w:val="00B65E6C"/>
    <w:rsid w:val="00B735EC"/>
    <w:rsid w:val="00B75A42"/>
    <w:rsid w:val="00B83372"/>
    <w:rsid w:val="00B92074"/>
    <w:rsid w:val="00BA339A"/>
    <w:rsid w:val="00C048BF"/>
    <w:rsid w:val="00C04B70"/>
    <w:rsid w:val="00C648A2"/>
    <w:rsid w:val="00CB3A2D"/>
    <w:rsid w:val="00CC597F"/>
    <w:rsid w:val="00D23D35"/>
    <w:rsid w:val="00D37CB1"/>
    <w:rsid w:val="00D53465"/>
    <w:rsid w:val="00D56A69"/>
    <w:rsid w:val="00D76613"/>
    <w:rsid w:val="00D77CAC"/>
    <w:rsid w:val="00DA71E1"/>
    <w:rsid w:val="00DA7D09"/>
    <w:rsid w:val="00DC04E7"/>
    <w:rsid w:val="00DE374E"/>
    <w:rsid w:val="00DF554E"/>
    <w:rsid w:val="00E73AC3"/>
    <w:rsid w:val="00ED3CE2"/>
    <w:rsid w:val="00F24D1C"/>
    <w:rsid w:val="00F74145"/>
    <w:rsid w:val="00FB3404"/>
    <w:rsid w:val="00FC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C6C36"/>
  <w15:docId w15:val="{9F3DFA3C-B26F-4937-909F-771B1CC1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858</Words>
  <Characters>4893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Slavomira Turiova</cp:lastModifiedBy>
  <cp:revision>4</cp:revision>
  <cp:lastPrinted>2017-06-28T18:56:00Z</cp:lastPrinted>
  <dcterms:created xsi:type="dcterms:W3CDTF">2022-06-24T15:38:00Z</dcterms:created>
  <dcterms:modified xsi:type="dcterms:W3CDTF">2022-06-24T15:39:00Z</dcterms:modified>
</cp:coreProperties>
</file>