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8F1F2" w14:textId="77777777" w:rsidR="00316E8F" w:rsidRPr="001E2FE7" w:rsidRDefault="00316E8F" w:rsidP="00316E8F">
      <w:pPr>
        <w:ind w:left="720" w:hanging="360"/>
        <w:jc w:val="center"/>
        <w:rPr>
          <w:rFonts w:ascii="Times New Roman" w:hAnsi="Times New Roman" w:cs="Times New Roman"/>
          <w:b/>
          <w:bCs/>
        </w:rPr>
      </w:pPr>
      <w:r w:rsidRPr="001E2FE7">
        <w:rPr>
          <w:rFonts w:ascii="Times New Roman" w:hAnsi="Times New Roman" w:cs="Times New Roman"/>
          <w:b/>
          <w:bCs/>
        </w:rPr>
        <w:t>POZNÁMKY</w:t>
      </w:r>
    </w:p>
    <w:p w14:paraId="3126CA73" w14:textId="43341E79" w:rsidR="00316E8F" w:rsidRPr="001E2FE7" w:rsidRDefault="00316E8F" w:rsidP="00316E8F">
      <w:pPr>
        <w:ind w:left="720" w:hanging="360"/>
        <w:jc w:val="center"/>
        <w:rPr>
          <w:rFonts w:ascii="Times New Roman" w:hAnsi="Times New Roman" w:cs="Times New Roman"/>
          <w:b/>
          <w:bCs/>
        </w:rPr>
      </w:pPr>
      <w:r w:rsidRPr="001E2FE7">
        <w:rPr>
          <w:rFonts w:ascii="Times New Roman" w:hAnsi="Times New Roman" w:cs="Times New Roman"/>
          <w:b/>
          <w:bCs/>
        </w:rPr>
        <w:t>k 31. decembru 20</w:t>
      </w:r>
      <w:r w:rsidR="00571563" w:rsidRPr="001E2FE7">
        <w:rPr>
          <w:rFonts w:ascii="Times New Roman" w:hAnsi="Times New Roman" w:cs="Times New Roman"/>
          <w:b/>
          <w:bCs/>
        </w:rPr>
        <w:t>2</w:t>
      </w:r>
      <w:r w:rsidR="00C058F5" w:rsidRPr="001E2FE7">
        <w:rPr>
          <w:rFonts w:ascii="Times New Roman" w:hAnsi="Times New Roman" w:cs="Times New Roman"/>
          <w:b/>
          <w:bCs/>
        </w:rPr>
        <w:t>1</w:t>
      </w:r>
    </w:p>
    <w:p w14:paraId="3831693B" w14:textId="77777777" w:rsidR="00316E8F" w:rsidRPr="001E2FE7" w:rsidRDefault="00316E8F" w:rsidP="00316E8F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A9ED2E6" w14:textId="77777777" w:rsidR="000A7425" w:rsidRPr="001E2FE7" w:rsidRDefault="000A7425" w:rsidP="00A46077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14:paraId="1A0DB2ED" w14:textId="77777777" w:rsidR="00F449E5" w:rsidRPr="001E2FE7" w:rsidRDefault="00F449E5" w:rsidP="00F449E5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1A95DAC2" w14:textId="77777777" w:rsidR="000A7425" w:rsidRPr="001E2FE7" w:rsidRDefault="00880EE1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</w:t>
      </w:r>
      <w:r w:rsidR="005B1E22" w:rsidRPr="001E2FE7">
        <w:rPr>
          <w:rFonts w:ascii="Times New Roman" w:hAnsi="Times New Roman" w:cs="Times New Roman"/>
          <w:sz w:val="24"/>
          <w:szCs w:val="24"/>
        </w:rPr>
        <w:t>bchodné meno účtovnej jednotky :</w:t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  <w:t>C.I.M.A. Slovakia, s.r.o.</w:t>
      </w:r>
    </w:p>
    <w:p w14:paraId="01F601D9" w14:textId="489A5F7D" w:rsidR="005B1E22" w:rsidRPr="001E2FE7" w:rsidRDefault="00880EE1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1E2FE7">
        <w:rPr>
          <w:rFonts w:ascii="Times New Roman" w:hAnsi="Times New Roman" w:cs="Times New Roman"/>
          <w:sz w:val="24"/>
          <w:szCs w:val="24"/>
        </w:rPr>
        <w:t>Sídlo účtovnej jednotky</w:t>
      </w:r>
      <w:r w:rsidR="008127B2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1E2FE7">
        <w:rPr>
          <w:rFonts w:ascii="Times New Roman" w:hAnsi="Times New Roman" w:cs="Times New Roman"/>
          <w:sz w:val="24"/>
          <w:szCs w:val="24"/>
        </w:rPr>
        <w:t>:</w:t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  <w:t>Továrenská 1</w:t>
      </w:r>
      <w:r w:rsidR="004C3FEF">
        <w:rPr>
          <w:rFonts w:ascii="Times New Roman" w:hAnsi="Times New Roman" w:cs="Times New Roman"/>
          <w:sz w:val="24"/>
          <w:szCs w:val="24"/>
        </w:rPr>
        <w:t>/23</w:t>
      </w:r>
      <w:r w:rsidR="005B1E22" w:rsidRPr="001E2FE7">
        <w:rPr>
          <w:rFonts w:ascii="Times New Roman" w:hAnsi="Times New Roman" w:cs="Times New Roman"/>
          <w:sz w:val="24"/>
          <w:szCs w:val="24"/>
        </w:rPr>
        <w:t>, 059 01  Spišská Belá</w:t>
      </w:r>
    </w:p>
    <w:p w14:paraId="55B18C3E" w14:textId="72D0547B" w:rsidR="005B1E22" w:rsidRPr="001E2FE7" w:rsidRDefault="00880EE1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1E2FE7">
        <w:rPr>
          <w:rFonts w:ascii="Times New Roman" w:hAnsi="Times New Roman" w:cs="Times New Roman"/>
          <w:sz w:val="24"/>
          <w:szCs w:val="24"/>
        </w:rPr>
        <w:t>Dátum založenia</w:t>
      </w:r>
      <w:r w:rsidR="008127B2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1E2FE7">
        <w:rPr>
          <w:rFonts w:ascii="Times New Roman" w:hAnsi="Times New Roman" w:cs="Times New Roman"/>
          <w:sz w:val="24"/>
          <w:szCs w:val="24"/>
        </w:rPr>
        <w:t>:</w:t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  <w:t>10.9.2002</w:t>
      </w:r>
    </w:p>
    <w:p w14:paraId="175DF906" w14:textId="77777777" w:rsidR="005B1E22" w:rsidRPr="001E2FE7" w:rsidRDefault="00880EE1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1E2FE7">
        <w:rPr>
          <w:rFonts w:ascii="Times New Roman" w:hAnsi="Times New Roman" w:cs="Times New Roman"/>
          <w:sz w:val="24"/>
          <w:szCs w:val="24"/>
        </w:rPr>
        <w:t>Dátum vzniku:</w:t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</w:r>
      <w:r w:rsidR="005B1E22" w:rsidRPr="001E2FE7">
        <w:rPr>
          <w:rFonts w:ascii="Times New Roman" w:hAnsi="Times New Roman" w:cs="Times New Roman"/>
          <w:sz w:val="24"/>
          <w:szCs w:val="24"/>
        </w:rPr>
        <w:tab/>
        <w:t>10.9.2002</w:t>
      </w:r>
    </w:p>
    <w:p w14:paraId="0B272523" w14:textId="77777777" w:rsidR="00F449E5" w:rsidRPr="001E2FE7" w:rsidRDefault="00F449E5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7C86DE7" w14:textId="0CCC350B" w:rsidR="005B1E22" w:rsidRPr="001E2FE7" w:rsidRDefault="005B1E22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Opis hospodárskej činnosti</w:t>
      </w:r>
      <w:r w:rsidR="007C3EE3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sz w:val="24"/>
          <w:szCs w:val="24"/>
        </w:rPr>
        <w:t>:</w:t>
      </w:r>
    </w:p>
    <w:p w14:paraId="5F2D2DFA" w14:textId="77777777" w:rsidR="005B1E22" w:rsidRPr="001E2FE7" w:rsidRDefault="005B1E22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Kovovýroba</w:t>
      </w:r>
    </w:p>
    <w:p w14:paraId="6349C1C9" w14:textId="77777777" w:rsidR="005B1E22" w:rsidRPr="001E2FE7" w:rsidRDefault="005B1E22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Výroba výrobkov z plastov</w:t>
      </w:r>
    </w:p>
    <w:p w14:paraId="1F9C206D" w14:textId="77777777" w:rsidR="005B1E22" w:rsidRPr="001E2FE7" w:rsidRDefault="005B1E22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Výroba výrobkov z gumy</w:t>
      </w:r>
    </w:p>
    <w:p w14:paraId="4394B85C" w14:textId="77777777" w:rsidR="005B1E22" w:rsidRPr="001E2FE7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v rozsahu voľnej živnosti</w:t>
      </w:r>
    </w:p>
    <w:p w14:paraId="3B717531" w14:textId="77777777" w:rsidR="00F449E5" w:rsidRPr="001E2FE7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Kúpa tovaru na účely jeho predaja iným prevádzkovateľom živnosti (veľkoobchod) v rozsahu voľnej živnosti</w:t>
      </w:r>
    </w:p>
    <w:p w14:paraId="0AA9B57E" w14:textId="77777777" w:rsidR="00F449E5" w:rsidRPr="001E2FE7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Sprostredkovateľská činnosť v oblasti obchodu a služieb v rozsahu voľných živností</w:t>
      </w:r>
    </w:p>
    <w:p w14:paraId="2BA44A56" w14:textId="77777777" w:rsidR="00F449E5" w:rsidRPr="001E2FE7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Prieskum trhu</w:t>
      </w:r>
    </w:p>
    <w:p w14:paraId="58C49B7C" w14:textId="77777777" w:rsidR="00F449E5" w:rsidRPr="001E2FE7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Výskum a jeho priemyselné a obchodné využitie zameraný na proces výroby</w:t>
      </w:r>
    </w:p>
    <w:p w14:paraId="098DC083" w14:textId="77777777" w:rsidR="00F449E5" w:rsidRPr="001E2FE7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Výskum a vývoj v oblasti prírodných a technický vied</w:t>
      </w:r>
    </w:p>
    <w:p w14:paraId="1E1F1A9D" w14:textId="77777777" w:rsidR="00880EE1" w:rsidRPr="001E2FE7" w:rsidRDefault="00880EE1" w:rsidP="00880EE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2A4CB547" w14:textId="6DD8CDD8" w:rsidR="00880EE1" w:rsidRPr="001E2FE7" w:rsidRDefault="00880EE1" w:rsidP="007C3EE3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Informácia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2"/>
        <w:gridCol w:w="2603"/>
        <w:gridCol w:w="2827"/>
      </w:tblGrid>
      <w:tr w:rsidR="00880EE1" w:rsidRPr="001E2FE7" w14:paraId="23B848D2" w14:textId="77777777" w:rsidTr="00B74CCD">
        <w:trPr>
          <w:jc w:val="center"/>
        </w:trPr>
        <w:tc>
          <w:tcPr>
            <w:tcW w:w="3624" w:type="dxa"/>
            <w:vAlign w:val="center"/>
            <w:hideMark/>
          </w:tcPr>
          <w:p w14:paraId="5BD34021" w14:textId="77777777" w:rsidR="00880EE1" w:rsidRPr="001E2FE7" w:rsidRDefault="00880EE1" w:rsidP="00BB2EB3">
            <w:pPr>
              <w:pStyle w:val="TopHeader"/>
              <w:rPr>
                <w:rFonts w:ascii="Times New Roman" w:hAnsi="Times New Roman"/>
              </w:rPr>
            </w:pPr>
            <w:r w:rsidRPr="001E2FE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597" w:type="dxa"/>
            <w:vAlign w:val="center"/>
            <w:hideMark/>
          </w:tcPr>
          <w:p w14:paraId="52501BF0" w14:textId="77777777" w:rsidR="00880EE1" w:rsidRPr="001E2FE7" w:rsidRDefault="00880EE1" w:rsidP="00BB2EB3">
            <w:pPr>
              <w:pStyle w:val="TopHeader"/>
              <w:rPr>
                <w:rFonts w:ascii="Times New Roman" w:hAnsi="Times New Roman"/>
              </w:rPr>
            </w:pPr>
            <w:r w:rsidRPr="001E2FE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  <w:hideMark/>
          </w:tcPr>
          <w:p w14:paraId="664C99E1" w14:textId="77777777" w:rsidR="00880EE1" w:rsidRPr="001E2FE7" w:rsidRDefault="00880EE1" w:rsidP="00BB2EB3">
            <w:pPr>
              <w:pStyle w:val="TopHeader"/>
              <w:rPr>
                <w:rFonts w:ascii="Times New Roman" w:hAnsi="Times New Roman"/>
              </w:rPr>
            </w:pPr>
            <w:r w:rsidRPr="001E2FE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71563" w:rsidRPr="001E2FE7" w14:paraId="12DEA00C" w14:textId="77777777" w:rsidTr="00B74CCD">
        <w:trPr>
          <w:trHeight w:val="340"/>
          <w:jc w:val="center"/>
        </w:trPr>
        <w:tc>
          <w:tcPr>
            <w:tcW w:w="3624" w:type="dxa"/>
            <w:vAlign w:val="center"/>
            <w:hideMark/>
          </w:tcPr>
          <w:p w14:paraId="6FCE7255" w14:textId="77777777" w:rsidR="00571563" w:rsidRPr="001E2FE7" w:rsidRDefault="00571563" w:rsidP="005715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2FE7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597" w:type="dxa"/>
          </w:tcPr>
          <w:p w14:paraId="5E05231C" w14:textId="7A7FC77F" w:rsidR="00571563" w:rsidRPr="001E2FE7" w:rsidRDefault="00606699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2FE7">
              <w:rPr>
                <w:rFonts w:ascii="Times New Roman" w:hAnsi="Times New Roman" w:cs="Times New Roman"/>
              </w:rPr>
              <w:t>106,9</w:t>
            </w:r>
          </w:p>
        </w:tc>
        <w:tc>
          <w:tcPr>
            <w:tcW w:w="2821" w:type="dxa"/>
          </w:tcPr>
          <w:p w14:paraId="32D790E6" w14:textId="14805AE2" w:rsidR="00571563" w:rsidRPr="001E2FE7" w:rsidRDefault="00D125A6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</w:t>
            </w:r>
          </w:p>
        </w:tc>
      </w:tr>
      <w:tr w:rsidR="00571563" w:rsidRPr="001E2FE7" w14:paraId="7AD6A783" w14:textId="77777777" w:rsidTr="00B74CCD">
        <w:trPr>
          <w:trHeight w:val="285"/>
          <w:jc w:val="center"/>
        </w:trPr>
        <w:tc>
          <w:tcPr>
            <w:tcW w:w="3624" w:type="dxa"/>
            <w:vAlign w:val="center"/>
            <w:hideMark/>
          </w:tcPr>
          <w:p w14:paraId="01AEB3B2" w14:textId="77777777" w:rsidR="00571563" w:rsidRPr="001E2FE7" w:rsidRDefault="00571563" w:rsidP="005715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2FE7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597" w:type="dxa"/>
          </w:tcPr>
          <w:p w14:paraId="26306425" w14:textId="604E42AE" w:rsidR="00571563" w:rsidRPr="001E2FE7" w:rsidRDefault="00EE6349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2FE7"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2821" w:type="dxa"/>
          </w:tcPr>
          <w:p w14:paraId="297EA6ED" w14:textId="7634C6C5" w:rsidR="00571563" w:rsidRPr="001E2FE7" w:rsidRDefault="00EE6349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2FE7">
              <w:rPr>
                <w:rFonts w:ascii="Times New Roman" w:hAnsi="Times New Roman" w:cs="Times New Roman"/>
              </w:rPr>
              <w:t>1</w:t>
            </w:r>
            <w:r w:rsidR="00D125A6">
              <w:rPr>
                <w:rFonts w:ascii="Times New Roman" w:hAnsi="Times New Roman" w:cs="Times New Roman"/>
              </w:rPr>
              <w:t>07</w:t>
            </w:r>
          </w:p>
        </w:tc>
      </w:tr>
      <w:tr w:rsidR="00571563" w:rsidRPr="001E2FE7" w14:paraId="25F904C2" w14:textId="77777777" w:rsidTr="00B74CCD">
        <w:trPr>
          <w:trHeight w:val="397"/>
          <w:jc w:val="center"/>
        </w:trPr>
        <w:tc>
          <w:tcPr>
            <w:tcW w:w="3624" w:type="dxa"/>
            <w:vAlign w:val="center"/>
            <w:hideMark/>
          </w:tcPr>
          <w:p w14:paraId="17E54F7E" w14:textId="77777777" w:rsidR="00571563" w:rsidRPr="001E2FE7" w:rsidRDefault="00571563" w:rsidP="00571563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1E2FE7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597" w:type="dxa"/>
          </w:tcPr>
          <w:p w14:paraId="532754D6" w14:textId="74C2DC2C" w:rsidR="00571563" w:rsidRPr="001E2FE7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1E2FE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21" w:type="dxa"/>
          </w:tcPr>
          <w:p w14:paraId="26EE7B32" w14:textId="389DF6DC" w:rsidR="00571563" w:rsidRPr="001E2FE7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2FE7">
              <w:rPr>
                <w:rFonts w:ascii="Times New Roman" w:hAnsi="Times New Roman" w:cs="Times New Roman"/>
              </w:rPr>
              <w:t>5</w:t>
            </w:r>
          </w:p>
        </w:tc>
      </w:tr>
    </w:tbl>
    <w:p w14:paraId="5D3846EA" w14:textId="77777777" w:rsidR="00880EE1" w:rsidRPr="001E2FE7" w:rsidRDefault="00880EE1" w:rsidP="00880EE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530560F0" w14:textId="77777777" w:rsidR="000B3803" w:rsidRPr="001E2FE7" w:rsidRDefault="000B3803" w:rsidP="000B380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1064C08A" w14:textId="77777777" w:rsidR="000B3803" w:rsidRPr="001E2FE7" w:rsidRDefault="000B3803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1E2FE7">
        <w:rPr>
          <w:rFonts w:ascii="Times New Roman" w:hAnsi="Times New Roman" w:cs="Times New Roman"/>
          <w:b/>
          <w:sz w:val="24"/>
          <w:szCs w:val="24"/>
        </w:rPr>
        <w:t xml:space="preserve">nie je </w:t>
      </w:r>
      <w:r w:rsidRPr="001E2FE7">
        <w:rPr>
          <w:rFonts w:ascii="Times New Roman" w:hAnsi="Times New Roman" w:cs="Times New Roman"/>
          <w:sz w:val="24"/>
          <w:szCs w:val="24"/>
        </w:rPr>
        <w:t>neobmedzene ručiacim spoločníkom v iných spoločnostiach.</w:t>
      </w:r>
    </w:p>
    <w:p w14:paraId="043B3073" w14:textId="77777777" w:rsidR="00880EE1" w:rsidRPr="001E2FE7" w:rsidRDefault="00880EE1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Účtovná jednotka zostavuje </w:t>
      </w:r>
      <w:r w:rsidRPr="001E2FE7">
        <w:rPr>
          <w:rFonts w:ascii="Times New Roman" w:hAnsi="Times New Roman" w:cs="Times New Roman"/>
          <w:b/>
          <w:sz w:val="24"/>
          <w:szCs w:val="24"/>
        </w:rPr>
        <w:t xml:space="preserve">riadnu účtovnú závierku </w:t>
      </w:r>
      <w:r w:rsidRPr="001E2FE7">
        <w:rPr>
          <w:rFonts w:ascii="Times New Roman" w:hAnsi="Times New Roman" w:cs="Times New Roman"/>
          <w:sz w:val="24"/>
          <w:szCs w:val="24"/>
        </w:rPr>
        <w:t>k poslednému dňu účtovného obdobia.</w:t>
      </w:r>
    </w:p>
    <w:p w14:paraId="6DBE55BC" w14:textId="2535AE5C" w:rsidR="00880EE1" w:rsidRPr="001E2FE7" w:rsidRDefault="00880EE1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Účtovná závierka za bezprostredne predchádzajúce účtovné obdobie bola schválená valným zhromaždením dňa </w:t>
      </w:r>
      <w:r w:rsidR="00606699" w:rsidRPr="001E2FE7">
        <w:rPr>
          <w:rFonts w:ascii="Times New Roman" w:hAnsi="Times New Roman" w:cs="Times New Roman"/>
          <w:sz w:val="24"/>
          <w:szCs w:val="24"/>
        </w:rPr>
        <w:t>30.06.2021</w:t>
      </w:r>
    </w:p>
    <w:p w14:paraId="39EC02B6" w14:textId="77777777" w:rsidR="00880EE1" w:rsidRPr="001E2FE7" w:rsidRDefault="00880EE1" w:rsidP="00880EE1">
      <w:pPr>
        <w:pStyle w:val="Odsekzoznamu"/>
        <w:ind w:left="786"/>
        <w:rPr>
          <w:rFonts w:ascii="Times New Roman" w:hAnsi="Times New Roman" w:cs="Times New Roman"/>
          <w:sz w:val="24"/>
          <w:szCs w:val="24"/>
        </w:rPr>
      </w:pPr>
    </w:p>
    <w:p w14:paraId="2E30CBDF" w14:textId="77777777" w:rsidR="00880EE1" w:rsidRPr="001E2FE7" w:rsidRDefault="00880EE1" w:rsidP="00880EE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>Zrušené</w:t>
      </w:r>
    </w:p>
    <w:p w14:paraId="2109F5FE" w14:textId="77777777" w:rsidR="00880EE1" w:rsidRPr="001E2FE7" w:rsidRDefault="00880EE1" w:rsidP="00880EE1">
      <w:pPr>
        <w:pStyle w:val="Odsekzoznamu"/>
        <w:rPr>
          <w:rFonts w:ascii="Times New Roman" w:hAnsi="Times New Roman" w:cs="Times New Roman"/>
          <w:b/>
          <w:bCs/>
          <w:sz w:val="24"/>
          <w:szCs w:val="24"/>
        </w:rPr>
      </w:pPr>
    </w:p>
    <w:p w14:paraId="162ECBCC" w14:textId="77777777" w:rsidR="00880EE1" w:rsidRPr="001E2FE7" w:rsidRDefault="00880EE1" w:rsidP="00A46077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>Informácie o konsolidovanom celku</w:t>
      </w:r>
    </w:p>
    <w:p w14:paraId="1C4CFF45" w14:textId="296A2CCD" w:rsidR="00544C39" w:rsidRPr="001E2FE7" w:rsidRDefault="000B3803" w:rsidP="00880EE1">
      <w:pPr>
        <w:pStyle w:val="Odsekzoznamu"/>
        <w:numPr>
          <w:ilvl w:val="0"/>
          <w:numId w:val="31"/>
        </w:numPr>
        <w:ind w:left="709" w:hanging="283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Dcérska účtovná jednotka</w:t>
      </w:r>
      <w:r w:rsidR="007C3EE3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0E9A958" w14:textId="6A028C19" w:rsidR="000B3803" w:rsidRPr="001E2FE7" w:rsidRDefault="000B3803" w:rsidP="000B380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R.I.T.A. SLOVAKIA, s.r.o., </w:t>
      </w:r>
      <w:r w:rsidR="004C3FEF">
        <w:rPr>
          <w:rFonts w:ascii="Times New Roman" w:hAnsi="Times New Roman" w:cs="Times New Roman"/>
          <w:sz w:val="24"/>
          <w:szCs w:val="24"/>
        </w:rPr>
        <w:t>Továrenská 1/23, 059 01 Spišská Belá</w:t>
      </w:r>
      <w:r w:rsidRPr="001E2FE7">
        <w:rPr>
          <w:rFonts w:ascii="Times New Roman" w:hAnsi="Times New Roman" w:cs="Times New Roman"/>
          <w:sz w:val="24"/>
          <w:szCs w:val="24"/>
        </w:rPr>
        <w:t>.</w:t>
      </w:r>
    </w:p>
    <w:p w14:paraId="2F128669" w14:textId="77777777" w:rsidR="00880EE1" w:rsidRPr="001E2FE7" w:rsidRDefault="00880EE1" w:rsidP="000B380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4BB4421" w14:textId="509AF6F1" w:rsidR="000B3803" w:rsidRPr="001E2FE7" w:rsidRDefault="000B3803" w:rsidP="006E5532">
      <w:pPr>
        <w:pStyle w:val="Odsekzoznamu"/>
        <w:ind w:left="426" w:firstLine="282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Účtovná jednotka je materskou účtovnou jednotkou a je oslobodená od povinnosti zostaviť konsolidovanú účtovnú závierku a konsolidovanú výročnú správu podľa § 22 ods. 10 a 12 zákona o</w:t>
      </w:r>
      <w:r w:rsidR="006E5532" w:rsidRPr="001E2FE7">
        <w:rPr>
          <w:rFonts w:ascii="Times New Roman" w:hAnsi="Times New Roman" w:cs="Times New Roman"/>
          <w:sz w:val="24"/>
          <w:szCs w:val="24"/>
        </w:rPr>
        <w:t> </w:t>
      </w:r>
      <w:r w:rsidRPr="001E2FE7">
        <w:rPr>
          <w:rFonts w:ascii="Times New Roman" w:hAnsi="Times New Roman" w:cs="Times New Roman"/>
          <w:sz w:val="24"/>
          <w:szCs w:val="24"/>
        </w:rPr>
        <w:t>účtovníctve</w:t>
      </w:r>
      <w:r w:rsidR="006E5532" w:rsidRPr="001E2FE7">
        <w:rPr>
          <w:rFonts w:ascii="Times New Roman" w:hAnsi="Times New Roman" w:cs="Times New Roman"/>
          <w:sz w:val="24"/>
          <w:szCs w:val="24"/>
        </w:rPr>
        <w:t>.</w:t>
      </w:r>
    </w:p>
    <w:p w14:paraId="4F31ABF6" w14:textId="77777777" w:rsidR="00880EE1" w:rsidRPr="001E2FE7" w:rsidRDefault="00880EE1" w:rsidP="00AE3155">
      <w:pPr>
        <w:pStyle w:val="Odsekzoznamu"/>
        <w:ind w:left="426"/>
        <w:rPr>
          <w:rFonts w:ascii="Times New Roman" w:hAnsi="Times New Roman" w:cs="Times New Roman"/>
          <w:sz w:val="24"/>
          <w:szCs w:val="24"/>
        </w:rPr>
      </w:pPr>
    </w:p>
    <w:p w14:paraId="3F9ECD84" w14:textId="77777777" w:rsidR="00655F0B" w:rsidRPr="001E2FE7" w:rsidRDefault="00880EE1" w:rsidP="00A46077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Ďalšie informácie</w:t>
      </w:r>
    </w:p>
    <w:p w14:paraId="4A3F0FED" w14:textId="77777777" w:rsidR="002B55B7" w:rsidRPr="001E2FE7" w:rsidRDefault="002B55B7" w:rsidP="002B55B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7052E22B" w14:textId="77777777" w:rsidR="00880EE1" w:rsidRPr="001E2FE7" w:rsidRDefault="00880EE1" w:rsidP="00A46077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14:paraId="36BB7B1E" w14:textId="77777777" w:rsidR="00880EE1" w:rsidRPr="001E2FE7" w:rsidRDefault="00880EE1" w:rsidP="00880EE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16EEC2A" w14:textId="77777777" w:rsidR="00655F0B" w:rsidRPr="001E2FE7" w:rsidRDefault="005018A2" w:rsidP="007C3EE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vo svojej činnosti</w:t>
      </w:r>
    </w:p>
    <w:p w14:paraId="2766DEED" w14:textId="77777777" w:rsidR="00655F0B" w:rsidRPr="001E2FE7" w:rsidRDefault="005018A2" w:rsidP="007C3EE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Účtovné metódy a zásady boli aplikované v rámci platného zákona o účtovníctve, bez osobitostí.</w:t>
      </w:r>
    </w:p>
    <w:p w14:paraId="3082F181" w14:textId="77777777" w:rsidR="00655F0B" w:rsidRPr="001E2FE7" w:rsidRDefault="00655F0B" w:rsidP="007C3EE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nevykonávala transakcie, ktoré sa neuvádzajú v súvahe.</w:t>
      </w:r>
    </w:p>
    <w:p w14:paraId="2A77BFAD" w14:textId="3AAB8714" w:rsidR="00E05690" w:rsidRPr="001E2FE7" w:rsidRDefault="005018A2" w:rsidP="007C3EE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Spôsob oceňov</w:t>
      </w:r>
      <w:r w:rsidR="00E05690" w:rsidRPr="001E2FE7">
        <w:rPr>
          <w:rFonts w:ascii="Times New Roman" w:hAnsi="Times New Roman" w:cs="Times New Roman"/>
          <w:sz w:val="24"/>
          <w:szCs w:val="24"/>
        </w:rPr>
        <w:t>ania zložiek majetku a</w:t>
      </w:r>
      <w:r w:rsidR="007C3EE3" w:rsidRPr="001E2FE7">
        <w:rPr>
          <w:rFonts w:ascii="Times New Roman" w:hAnsi="Times New Roman" w:cs="Times New Roman"/>
          <w:sz w:val="24"/>
          <w:szCs w:val="24"/>
        </w:rPr>
        <w:t> </w:t>
      </w:r>
      <w:r w:rsidR="00E05690" w:rsidRPr="001E2FE7">
        <w:rPr>
          <w:rFonts w:ascii="Times New Roman" w:hAnsi="Times New Roman" w:cs="Times New Roman"/>
          <w:sz w:val="24"/>
          <w:szCs w:val="24"/>
        </w:rPr>
        <w:t>záväzkov</w:t>
      </w:r>
      <w:r w:rsidR="007C3EE3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E05690" w:rsidRPr="001E2FE7">
        <w:rPr>
          <w:rFonts w:ascii="Times New Roman" w:hAnsi="Times New Roman" w:cs="Times New Roman"/>
          <w:sz w:val="24"/>
          <w:szCs w:val="24"/>
        </w:rPr>
        <w:t>:</w:t>
      </w:r>
    </w:p>
    <w:p w14:paraId="4F011335" w14:textId="6169CCE0" w:rsidR="00E05690" w:rsidRPr="001E2FE7" w:rsidRDefault="00E05690" w:rsidP="00FF0BCF">
      <w:p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Účtovná jednotka oceňovala majetok ku dňu uskutočnenia účtovného prípadu</w:t>
      </w:r>
      <w:r w:rsidR="007C3EE3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sz w:val="24"/>
          <w:szCs w:val="24"/>
        </w:rPr>
        <w:t>:</w:t>
      </w:r>
    </w:p>
    <w:p w14:paraId="774ABD67" w14:textId="658E47CE" w:rsidR="005018A2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D</w:t>
      </w:r>
      <w:r w:rsidR="005018A2" w:rsidRPr="001E2FE7">
        <w:rPr>
          <w:rFonts w:ascii="Times New Roman" w:hAnsi="Times New Roman" w:cs="Times New Roman"/>
          <w:sz w:val="24"/>
          <w:szCs w:val="24"/>
        </w:rPr>
        <w:t>lhodobý nehmotný majetok obstaraný kúpou – obstarávacou cenou, v zložení dopravné náklady a iné</w:t>
      </w:r>
    </w:p>
    <w:p w14:paraId="095120DE" w14:textId="24634179" w:rsidR="005018A2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</w:t>
      </w:r>
      <w:r w:rsidR="005018A2" w:rsidRPr="001E2FE7">
        <w:rPr>
          <w:rFonts w:ascii="Times New Roman" w:hAnsi="Times New Roman" w:cs="Times New Roman"/>
          <w:sz w:val="24"/>
          <w:szCs w:val="24"/>
        </w:rPr>
        <w:t>poločnosť neobstarala dlhodobý nehmotný majetok vlastnou činnosťou</w:t>
      </w:r>
    </w:p>
    <w:p w14:paraId="08668F49" w14:textId="5E96AAF3" w:rsidR="005018A2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</w:t>
      </w:r>
      <w:r w:rsidR="005018A2" w:rsidRPr="001E2FE7">
        <w:rPr>
          <w:rFonts w:ascii="Times New Roman" w:hAnsi="Times New Roman" w:cs="Times New Roman"/>
          <w:sz w:val="24"/>
          <w:szCs w:val="24"/>
        </w:rPr>
        <w:t>poločnosť neobstarala dlhodobý nehmotný majetok iným spôsobom</w:t>
      </w:r>
    </w:p>
    <w:p w14:paraId="6193A48E" w14:textId="7B03C58D" w:rsidR="005018A2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D</w:t>
      </w:r>
      <w:r w:rsidR="005018A2" w:rsidRPr="001E2FE7">
        <w:rPr>
          <w:rFonts w:ascii="Times New Roman" w:hAnsi="Times New Roman" w:cs="Times New Roman"/>
          <w:sz w:val="24"/>
          <w:szCs w:val="24"/>
        </w:rPr>
        <w:t>lhodobý hmotný majetok obstaraný kúpou – obstarávacou cenou, v zložení dopravné náklady a iné</w:t>
      </w:r>
    </w:p>
    <w:p w14:paraId="781CCEE6" w14:textId="1D3B755C" w:rsidR="005018A2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</w:t>
      </w:r>
      <w:r w:rsidR="005018A2" w:rsidRPr="001E2FE7">
        <w:rPr>
          <w:rFonts w:ascii="Times New Roman" w:hAnsi="Times New Roman" w:cs="Times New Roman"/>
          <w:sz w:val="24"/>
          <w:szCs w:val="24"/>
        </w:rPr>
        <w:t>poločnosť neobstarala dlhodobý hmotný majetok vlastnou činnosťou</w:t>
      </w:r>
    </w:p>
    <w:p w14:paraId="043A3C4D" w14:textId="06856F63" w:rsidR="008926A6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</w:t>
      </w:r>
      <w:r w:rsidR="008926A6" w:rsidRPr="001E2FE7">
        <w:rPr>
          <w:rFonts w:ascii="Times New Roman" w:hAnsi="Times New Roman" w:cs="Times New Roman"/>
          <w:sz w:val="24"/>
          <w:szCs w:val="24"/>
        </w:rPr>
        <w:t>poločnosť neobstarala dlhodobý hmotný majetok iným spôsobom</w:t>
      </w:r>
    </w:p>
    <w:p w14:paraId="49281B6E" w14:textId="344814E3" w:rsidR="005018A2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D</w:t>
      </w:r>
      <w:r w:rsidR="008926A6" w:rsidRPr="001E2FE7">
        <w:rPr>
          <w:rFonts w:ascii="Times New Roman" w:hAnsi="Times New Roman" w:cs="Times New Roman"/>
          <w:sz w:val="24"/>
          <w:szCs w:val="24"/>
        </w:rPr>
        <w:t>lhodobý finančný majetok – obstarávacou cenou pri nákupe</w:t>
      </w:r>
    </w:p>
    <w:p w14:paraId="22B1336A" w14:textId="635A657B" w:rsidR="008926A6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Z</w:t>
      </w:r>
      <w:r w:rsidR="008926A6" w:rsidRPr="001E2FE7">
        <w:rPr>
          <w:rFonts w:ascii="Times New Roman" w:hAnsi="Times New Roman" w:cs="Times New Roman"/>
          <w:sz w:val="24"/>
          <w:szCs w:val="24"/>
        </w:rPr>
        <w:t>ásoby obstarané kúpou – obstarávacou cenou, v zložení ceny obstarania a</w:t>
      </w:r>
      <w:r w:rsidR="0060754E" w:rsidRPr="001E2FE7">
        <w:rPr>
          <w:rFonts w:ascii="Times New Roman" w:hAnsi="Times New Roman" w:cs="Times New Roman"/>
          <w:sz w:val="24"/>
          <w:szCs w:val="24"/>
        </w:rPr>
        <w:t> </w:t>
      </w:r>
      <w:r w:rsidR="008926A6" w:rsidRPr="001E2FE7">
        <w:rPr>
          <w:rFonts w:ascii="Times New Roman" w:hAnsi="Times New Roman" w:cs="Times New Roman"/>
          <w:sz w:val="24"/>
          <w:szCs w:val="24"/>
        </w:rPr>
        <w:t>náklad</w:t>
      </w:r>
      <w:r w:rsidR="0060754E" w:rsidRPr="001E2FE7">
        <w:rPr>
          <w:rFonts w:ascii="Times New Roman" w:hAnsi="Times New Roman" w:cs="Times New Roman"/>
          <w:sz w:val="24"/>
          <w:szCs w:val="24"/>
        </w:rPr>
        <w:t xml:space="preserve">ov súvisiacich s obstaraním. Účtovná jednotka používa metódu FIFO. </w:t>
      </w:r>
    </w:p>
    <w:p w14:paraId="030E24EE" w14:textId="36E78F20" w:rsidR="0060754E" w:rsidRPr="001E2FE7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Z</w:t>
      </w:r>
      <w:r w:rsidR="0060754E" w:rsidRPr="001E2FE7">
        <w:rPr>
          <w:rFonts w:ascii="Times New Roman" w:hAnsi="Times New Roman" w:cs="Times New Roman"/>
          <w:sz w:val="24"/>
          <w:szCs w:val="24"/>
        </w:rPr>
        <w:t>ásoby vytvorené vlastnou činnosťou – vlastnými nákladmi v zložení priame náklady. Nepriame náklady nie</w:t>
      </w:r>
      <w:r w:rsidR="00C638E5" w:rsidRPr="001E2FE7">
        <w:rPr>
          <w:rFonts w:ascii="Times New Roman" w:hAnsi="Times New Roman" w:cs="Times New Roman"/>
          <w:sz w:val="24"/>
          <w:szCs w:val="24"/>
        </w:rPr>
        <w:t xml:space="preserve"> sú súčasťou vlastných nákladov</w:t>
      </w:r>
    </w:p>
    <w:p w14:paraId="50AB7382" w14:textId="77777777" w:rsidR="00C638E5" w:rsidRPr="001E2FE7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neobstarala zásoby iným spôsobom</w:t>
      </w:r>
    </w:p>
    <w:p w14:paraId="5C7B3325" w14:textId="77777777" w:rsidR="00C638E5" w:rsidRPr="001E2FE7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neúčtuje o zákazkovej výrobe a zákazkovej výstavbe</w:t>
      </w:r>
    </w:p>
    <w:p w14:paraId="7D65F904" w14:textId="77777777" w:rsidR="00C638E5" w:rsidRPr="001E2FE7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Pohľadávky – menovitou hodnotou</w:t>
      </w:r>
      <w:r w:rsidR="004637A0" w:rsidRPr="001E2FE7">
        <w:rPr>
          <w:rFonts w:ascii="Times New Roman" w:hAnsi="Times New Roman" w:cs="Times New Roman"/>
          <w:sz w:val="24"/>
          <w:szCs w:val="24"/>
        </w:rPr>
        <w:t xml:space="preserve">. </w:t>
      </w:r>
      <w:r w:rsidR="00E05690" w:rsidRPr="001E2FE7">
        <w:rPr>
          <w:rFonts w:ascii="Times New Roman" w:hAnsi="Times New Roman" w:cs="Times New Roman"/>
          <w:sz w:val="24"/>
          <w:szCs w:val="24"/>
        </w:rPr>
        <w:t>Postúpené pohľadávky sa oceňujú obstarávacou cenou, vrátane nákladov súvisiacich s obstaraním. Toto ocenenie sa znižuje o pochybné a nevymožiteľné pohľadávky</w:t>
      </w:r>
    </w:p>
    <w:p w14:paraId="4C0F01D8" w14:textId="77777777" w:rsidR="00C638E5" w:rsidRPr="001E2FE7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Krátkodobý finančný majetok – menovitou hodnotou</w:t>
      </w:r>
    </w:p>
    <w:p w14:paraId="76C68AD1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Časové rozlíšenie na strane aktív súvahy – vo výške, ktorá je potrebná na dodržanie zásady vecnej a časovej súvislosti s účtovným obdobím</w:t>
      </w:r>
    </w:p>
    <w:p w14:paraId="39C85B7A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Záväzky, rezervy, pôžičky, úvery – menovitou hodnotou</w:t>
      </w:r>
    </w:p>
    <w:p w14:paraId="566A325B" w14:textId="1D2C292A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lastRenderedPageBreak/>
        <w:t xml:space="preserve">Časové rozlíšenie na strane pasív súvahy – </w:t>
      </w:r>
      <w:r w:rsidRPr="00941896">
        <w:rPr>
          <w:rFonts w:ascii="Times New Roman" w:hAnsi="Times New Roman" w:cs="Times New Roman"/>
          <w:sz w:val="24"/>
          <w:szCs w:val="24"/>
        </w:rPr>
        <w:t>menovitou</w:t>
      </w:r>
      <w:r w:rsidRPr="001E2FE7">
        <w:rPr>
          <w:rFonts w:ascii="Times New Roman" w:hAnsi="Times New Roman" w:cs="Times New Roman"/>
          <w:sz w:val="24"/>
          <w:szCs w:val="24"/>
        </w:rPr>
        <w:t xml:space="preserve"> hodnotou</w:t>
      </w:r>
    </w:p>
    <w:p w14:paraId="431AC17F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neobstarala deriváty</w:t>
      </w:r>
    </w:p>
    <w:p w14:paraId="747E0950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neobstarala majetok a záväzky zabezpečené derivátmi</w:t>
      </w:r>
    </w:p>
    <w:p w14:paraId="22383CA6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Prenajatý majetok a majetok obstaraný na základe zmluvy o kúpe prenajatej veci  - obstarávacou cenou </w:t>
      </w:r>
    </w:p>
    <w:p w14:paraId="627B6613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neobstarala majetok v privatizácii</w:t>
      </w:r>
    </w:p>
    <w:p w14:paraId="3307C277" w14:textId="77777777" w:rsidR="00C638E5" w:rsidRPr="001E2FE7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Daň z príjmov sp</w:t>
      </w:r>
      <w:r w:rsidR="00B50F82" w:rsidRPr="001E2FE7">
        <w:rPr>
          <w:rFonts w:ascii="Times New Roman" w:hAnsi="Times New Roman" w:cs="Times New Roman"/>
          <w:sz w:val="24"/>
          <w:szCs w:val="24"/>
        </w:rPr>
        <w:t>la</w:t>
      </w:r>
      <w:r w:rsidRPr="001E2FE7">
        <w:rPr>
          <w:rFonts w:ascii="Times New Roman" w:hAnsi="Times New Roman" w:cs="Times New Roman"/>
          <w:sz w:val="24"/>
          <w:szCs w:val="24"/>
        </w:rPr>
        <w:t>tná za bežné účtovné obdobie a za zdaňovacie obdobie a</w:t>
      </w:r>
      <w:r w:rsidR="00B50F82" w:rsidRPr="001E2FE7">
        <w:rPr>
          <w:rFonts w:ascii="Times New Roman" w:hAnsi="Times New Roman" w:cs="Times New Roman"/>
          <w:sz w:val="24"/>
          <w:szCs w:val="24"/>
        </w:rPr>
        <w:t> odložené dane – podľa platnej daňovej sadzby</w:t>
      </w:r>
    </w:p>
    <w:p w14:paraId="4BBC27B8" w14:textId="77777777" w:rsidR="00FF0BCF" w:rsidRPr="001E2FE7" w:rsidRDefault="00FF0BCF" w:rsidP="00FF0BC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C4CAB8B" w14:textId="77777777" w:rsidR="00FF0BCF" w:rsidRPr="001E2FE7" w:rsidRDefault="00FF0BCF" w:rsidP="00FF0B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Odpisový plán pre dlhodobý majetok </w:t>
      </w:r>
    </w:p>
    <w:tbl>
      <w:tblPr>
        <w:tblW w:w="80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760"/>
        <w:gridCol w:w="1580"/>
        <w:gridCol w:w="1720"/>
      </w:tblGrid>
      <w:tr w:rsidR="00FF0BCF" w:rsidRPr="001E2FE7" w14:paraId="5602FC01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DA3F9" w14:textId="0644ECAA" w:rsidR="00FF0BCF" w:rsidRPr="001E2FE7" w:rsidRDefault="00B74CCD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  <w:r w:rsidR="00FF0BCF"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ruh majetku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8754D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EFE8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sadzba odpisov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83E19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odpisová metóda</w:t>
            </w:r>
          </w:p>
        </w:tc>
      </w:tr>
      <w:tr w:rsidR="00FF0BCF" w:rsidRPr="001E2FE7" w14:paraId="6F371B29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A91AC" w14:textId="77777777" w:rsidR="00FF0BCF" w:rsidRPr="001E2FE7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počítače a periférne zariadenia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34F20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F37B7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9776A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1E2FE7" w14:paraId="21406340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9E543" w14:textId="77777777" w:rsidR="00FF0BCF" w:rsidRPr="001E2FE7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stroje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0E6F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A306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DE9D5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1E2FE7" w14:paraId="10E91C8D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C640B" w14:textId="77777777" w:rsidR="00FF0BCF" w:rsidRPr="001E2FE7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pece, horáky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6D303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9EBD6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95119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1E2FE7" w14:paraId="071B85C2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9196C" w14:textId="77777777" w:rsidR="00FF0BCF" w:rsidRPr="001E2FE7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parné kotly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3A06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BC055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E7A02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1E2FE7" w14:paraId="28310EC7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70D96" w14:textId="77777777" w:rsidR="00FF0BCF" w:rsidRPr="001E2FE7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budovy a stavby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1107A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2021E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82504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1E2FE7" w14:paraId="748D14E8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0B9BD" w14:textId="77777777" w:rsidR="00FF0BCF" w:rsidRPr="001E2FE7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administratívne budovy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27283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FBFF7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3F4D" w14:textId="77777777" w:rsidR="00FF0BCF" w:rsidRPr="001E2FE7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</w:tbl>
    <w:p w14:paraId="6368015D" w14:textId="77777777" w:rsidR="00FF0BCF" w:rsidRPr="001E2FE7" w:rsidRDefault="00FF0BCF" w:rsidP="00FF0B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28093B02" w14:textId="77777777" w:rsidR="00FF0BCF" w:rsidRPr="001E2FE7" w:rsidRDefault="00FF0BCF" w:rsidP="006E553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Odpisový plán účtovných odpisov hmotného majetku spoločnosť zostavila interným predpisom, v ktorom vychádzal z predpokladaného opotrebenia zaraďovaného majetku zodpovedajúceho bežným podmienkam jeho používania. Odpisové sadzby pre účtovné a daňové odpisy podnikateľa sa nerovnajú.</w:t>
      </w:r>
    </w:p>
    <w:p w14:paraId="052976A0" w14:textId="77777777" w:rsidR="00434923" w:rsidRPr="001E2FE7" w:rsidRDefault="00434923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Spoločnosť neúčtovala o dotáciách poskytnutých na obstaranie majetku </w:t>
      </w:r>
    </w:p>
    <w:p w14:paraId="22B882C3" w14:textId="77777777" w:rsidR="00910594" w:rsidRPr="001E2FE7" w:rsidRDefault="00910594" w:rsidP="0091059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B7D33E1" w14:textId="77777777" w:rsidR="00032207" w:rsidRPr="001E2FE7" w:rsidRDefault="00434923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Účtovná jednotka neúčtovala o oprave významných chýb minulých účtovných období v bežnom účtovnom období</w:t>
      </w:r>
      <w:r w:rsidR="00910594" w:rsidRPr="001E2FE7">
        <w:rPr>
          <w:rFonts w:ascii="Times New Roman" w:hAnsi="Times New Roman" w:cs="Times New Roman"/>
          <w:sz w:val="24"/>
          <w:szCs w:val="24"/>
        </w:rPr>
        <w:t>.</w:t>
      </w:r>
    </w:p>
    <w:p w14:paraId="548DE447" w14:textId="77777777" w:rsidR="00730605" w:rsidRPr="001E2FE7" w:rsidRDefault="00730605">
      <w:p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br w:type="page"/>
      </w:r>
    </w:p>
    <w:p w14:paraId="11F7BA12" w14:textId="217304DA" w:rsidR="00655F0B" w:rsidRPr="001E2FE7" w:rsidRDefault="00FF0BCF" w:rsidP="00A46077">
      <w:pPr>
        <w:pStyle w:val="Odsekzoznamu"/>
        <w:numPr>
          <w:ilvl w:val="0"/>
          <w:numId w:val="29"/>
        </w:numPr>
        <w:spacing w:line="240" w:lineRule="auto"/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655F0B" w:rsidRPr="001E2FE7">
        <w:rPr>
          <w:rFonts w:ascii="Times New Roman" w:hAnsi="Times New Roman" w:cs="Times New Roman"/>
          <w:b/>
          <w:sz w:val="24"/>
          <w:szCs w:val="24"/>
        </w:rPr>
        <w:t>Informácie, ktoré vysvetľujú a doplňujú položky súvahy</w:t>
      </w:r>
    </w:p>
    <w:p w14:paraId="67AA105D" w14:textId="77777777" w:rsidR="002B55B7" w:rsidRPr="001E2FE7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1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"/>
        <w:gridCol w:w="1998"/>
        <w:gridCol w:w="941"/>
        <w:gridCol w:w="921"/>
        <w:gridCol w:w="913"/>
        <w:gridCol w:w="727"/>
        <w:gridCol w:w="768"/>
        <w:gridCol w:w="916"/>
        <w:gridCol w:w="1192"/>
        <w:gridCol w:w="856"/>
        <w:gridCol w:w="109"/>
        <w:gridCol w:w="160"/>
      </w:tblGrid>
      <w:tr w:rsidR="00C25720" w:rsidRPr="001E2FE7" w14:paraId="58D5FCE8" w14:textId="77777777" w:rsidTr="008127B2">
        <w:trPr>
          <w:trHeight w:val="330"/>
          <w:jc w:val="center"/>
        </w:trPr>
        <w:tc>
          <w:tcPr>
            <w:tcW w:w="945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B919" w14:textId="37FAB3BD" w:rsidR="00C25720" w:rsidRPr="001E2FE7" w:rsidRDefault="00C25720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Informácie k prílohe č. 3 časti F. písm. a) o dlhodobom nehmotnom majetku</w:t>
            </w:r>
          </w:p>
          <w:p w14:paraId="2A34DAEE" w14:textId="48BFB2DA" w:rsidR="00565B48" w:rsidRPr="001E2FE7" w:rsidRDefault="00565B48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D3D3F97" w14:textId="77777777" w:rsidR="00565B48" w:rsidRPr="001E2FE7" w:rsidRDefault="00565B48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90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84"/>
              <w:gridCol w:w="937"/>
              <w:gridCol w:w="885"/>
              <w:gridCol w:w="861"/>
              <w:gridCol w:w="725"/>
              <w:gridCol w:w="749"/>
              <w:gridCol w:w="871"/>
              <w:gridCol w:w="1118"/>
              <w:gridCol w:w="1010"/>
            </w:tblGrid>
            <w:tr w:rsidR="00565B48" w:rsidRPr="00B74CCD" w14:paraId="356445AD" w14:textId="77777777" w:rsidTr="00B74CCD">
              <w:trPr>
                <w:trHeight w:val="360"/>
              </w:trPr>
              <w:tc>
                <w:tcPr>
                  <w:tcW w:w="1919" w:type="dxa"/>
                  <w:vMerge w:val="restart"/>
                  <w:shd w:val="clear" w:color="auto" w:fill="auto"/>
                  <w:vAlign w:val="center"/>
                  <w:hideMark/>
                </w:tcPr>
                <w:p w14:paraId="1FB94C41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Dlhodobý nehmotný majetok</w:t>
                  </w:r>
                </w:p>
              </w:tc>
              <w:tc>
                <w:tcPr>
                  <w:tcW w:w="7121" w:type="dxa"/>
                  <w:gridSpan w:val="8"/>
                  <w:shd w:val="clear" w:color="auto" w:fill="auto"/>
                  <w:vAlign w:val="bottom"/>
                  <w:hideMark/>
                </w:tcPr>
                <w:p w14:paraId="22AF2D29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Bežné účtovné obdobie</w:t>
                  </w:r>
                </w:p>
              </w:tc>
            </w:tr>
            <w:tr w:rsidR="00565B48" w:rsidRPr="00B74CCD" w14:paraId="04A2715C" w14:textId="77777777" w:rsidTr="00B74CCD">
              <w:trPr>
                <w:trHeight w:val="1380"/>
              </w:trPr>
              <w:tc>
                <w:tcPr>
                  <w:tcW w:w="1919" w:type="dxa"/>
                  <w:vMerge/>
                  <w:vAlign w:val="center"/>
                  <w:hideMark/>
                </w:tcPr>
                <w:p w14:paraId="62D1D822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41" w:type="dxa"/>
                  <w:shd w:val="clear" w:color="auto" w:fill="auto"/>
                  <w:vAlign w:val="center"/>
                  <w:hideMark/>
                </w:tcPr>
                <w:p w14:paraId="275D8BD6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proofErr w:type="spellStart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Aktivo-vané</w:t>
                  </w:r>
                  <w:proofErr w:type="spellEnd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 xml:space="preserve"> náklady na vývoj</w:t>
                  </w:r>
                </w:p>
              </w:tc>
              <w:tc>
                <w:tcPr>
                  <w:tcW w:w="896" w:type="dxa"/>
                  <w:shd w:val="clear" w:color="auto" w:fill="auto"/>
                  <w:vAlign w:val="center"/>
                  <w:hideMark/>
                </w:tcPr>
                <w:p w14:paraId="4ACA5168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Softvér</w:t>
                  </w:r>
                </w:p>
              </w:tc>
              <w:tc>
                <w:tcPr>
                  <w:tcW w:w="875" w:type="dxa"/>
                  <w:shd w:val="clear" w:color="auto" w:fill="auto"/>
                  <w:vAlign w:val="center"/>
                  <w:hideMark/>
                </w:tcPr>
                <w:p w14:paraId="4EA1D341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proofErr w:type="spellStart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Oceni</w:t>
                  </w:r>
                  <w:proofErr w:type="spellEnd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-teľné práva</w:t>
                  </w:r>
                </w:p>
              </w:tc>
              <w:tc>
                <w:tcPr>
                  <w:tcW w:w="727" w:type="dxa"/>
                  <w:shd w:val="clear" w:color="auto" w:fill="auto"/>
                  <w:vAlign w:val="center"/>
                  <w:hideMark/>
                </w:tcPr>
                <w:p w14:paraId="3132419A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proofErr w:type="spellStart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Good-will</w:t>
                  </w:r>
                  <w:proofErr w:type="spellEnd"/>
                </w:p>
              </w:tc>
              <w:tc>
                <w:tcPr>
                  <w:tcW w:w="757" w:type="dxa"/>
                  <w:shd w:val="clear" w:color="auto" w:fill="auto"/>
                  <w:vAlign w:val="center"/>
                  <w:hideMark/>
                </w:tcPr>
                <w:p w14:paraId="700B7461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proofErr w:type="spellStart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Ostat-ný</w:t>
                  </w:r>
                  <w:proofErr w:type="spellEnd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 xml:space="preserve"> DNM</w:t>
                  </w:r>
                </w:p>
              </w:tc>
              <w:tc>
                <w:tcPr>
                  <w:tcW w:w="886" w:type="dxa"/>
                  <w:shd w:val="clear" w:color="auto" w:fill="auto"/>
                  <w:vAlign w:val="center"/>
                  <w:hideMark/>
                </w:tcPr>
                <w:p w14:paraId="027C995D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proofErr w:type="spellStart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Obsta-rávaný</w:t>
                  </w:r>
                  <w:proofErr w:type="spellEnd"/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 xml:space="preserve"> DNM</w:t>
                  </w:r>
                </w:p>
              </w:tc>
              <w:tc>
                <w:tcPr>
                  <w:tcW w:w="989" w:type="dxa"/>
                  <w:shd w:val="clear" w:color="auto" w:fill="auto"/>
                  <w:vAlign w:val="center"/>
                  <w:hideMark/>
                </w:tcPr>
                <w:p w14:paraId="01143C76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Poskytnuté preddavky na DNM</w:t>
                  </w:r>
                </w:p>
              </w:tc>
              <w:tc>
                <w:tcPr>
                  <w:tcW w:w="1050" w:type="dxa"/>
                  <w:shd w:val="clear" w:color="auto" w:fill="auto"/>
                  <w:vAlign w:val="center"/>
                  <w:hideMark/>
                </w:tcPr>
                <w:p w14:paraId="00602CC7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Spolu</w:t>
                  </w:r>
                </w:p>
              </w:tc>
            </w:tr>
            <w:tr w:rsidR="00565B48" w:rsidRPr="00B74CCD" w14:paraId="76159EF2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hideMark/>
                </w:tcPr>
                <w:p w14:paraId="66E37712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941" w:type="dxa"/>
                  <w:shd w:val="clear" w:color="auto" w:fill="auto"/>
                  <w:hideMark/>
                </w:tcPr>
                <w:p w14:paraId="3F5BD998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896" w:type="dxa"/>
                  <w:shd w:val="clear" w:color="auto" w:fill="auto"/>
                  <w:hideMark/>
                </w:tcPr>
                <w:p w14:paraId="41B7827F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875" w:type="dxa"/>
                  <w:shd w:val="clear" w:color="auto" w:fill="auto"/>
                  <w:hideMark/>
                </w:tcPr>
                <w:p w14:paraId="381619A7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727" w:type="dxa"/>
                  <w:shd w:val="clear" w:color="auto" w:fill="auto"/>
                  <w:hideMark/>
                </w:tcPr>
                <w:p w14:paraId="42E2FB80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757" w:type="dxa"/>
                  <w:shd w:val="clear" w:color="auto" w:fill="auto"/>
                  <w:hideMark/>
                </w:tcPr>
                <w:p w14:paraId="18D7438E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f</w:t>
                  </w:r>
                </w:p>
              </w:tc>
              <w:tc>
                <w:tcPr>
                  <w:tcW w:w="886" w:type="dxa"/>
                  <w:shd w:val="clear" w:color="auto" w:fill="auto"/>
                  <w:hideMark/>
                </w:tcPr>
                <w:p w14:paraId="15476133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g</w:t>
                  </w:r>
                </w:p>
              </w:tc>
              <w:tc>
                <w:tcPr>
                  <w:tcW w:w="989" w:type="dxa"/>
                  <w:shd w:val="clear" w:color="auto" w:fill="auto"/>
                  <w:hideMark/>
                </w:tcPr>
                <w:p w14:paraId="6E68A75C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h</w:t>
                  </w:r>
                </w:p>
              </w:tc>
              <w:tc>
                <w:tcPr>
                  <w:tcW w:w="1050" w:type="dxa"/>
                  <w:shd w:val="clear" w:color="auto" w:fill="auto"/>
                  <w:hideMark/>
                </w:tcPr>
                <w:p w14:paraId="3FE9595A" w14:textId="77777777" w:rsidR="00565B48" w:rsidRPr="00B74CCD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i</w:t>
                  </w:r>
                </w:p>
              </w:tc>
            </w:tr>
            <w:tr w:rsidR="00565B48" w:rsidRPr="00B74CCD" w14:paraId="567DE2F5" w14:textId="77777777" w:rsidTr="00B74CCD">
              <w:trPr>
                <w:trHeight w:val="360"/>
              </w:trPr>
              <w:tc>
                <w:tcPr>
                  <w:tcW w:w="9040" w:type="dxa"/>
                  <w:gridSpan w:val="9"/>
                  <w:shd w:val="clear" w:color="auto" w:fill="auto"/>
                  <w:vAlign w:val="bottom"/>
                  <w:hideMark/>
                </w:tcPr>
                <w:p w14:paraId="367F8E2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Prvotné ocenenie</w:t>
                  </w:r>
                </w:p>
              </w:tc>
            </w:tr>
            <w:tr w:rsidR="00565B48" w:rsidRPr="00B74CCD" w14:paraId="63C0FD43" w14:textId="77777777" w:rsidTr="00B74CCD">
              <w:trPr>
                <w:trHeight w:val="690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3678BAF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Stav na začiatku účtovného obdobia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50A8F656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7CFF16F5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6120AD69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3DA9917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2D3DCFB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37570270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200563CC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09D24C2D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B74CCD" w14:paraId="4588281E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7DC0E5E7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Prírastky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6C40C4B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0BC71BEA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7086907C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7561D2E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44E459C2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075434B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4477A7D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3D6E24D7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B74CCD" w14:paraId="1287DEBA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1377E2D7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Úbytky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794600B5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0D961F36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53380D0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2859423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034D8B4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50E3DF3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50F7B12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49530F89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B74CCD" w14:paraId="576DDA97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017844E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Presuny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7DF77E98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1AC08E06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6815447C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12F12DC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4974FD62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2829824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5B76AF6F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73351B86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B74CCD" w14:paraId="0B31F840" w14:textId="77777777" w:rsidTr="00B74CCD">
              <w:trPr>
                <w:trHeight w:val="67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2C67B6E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Stav na konci účtovného obdobia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21DFE8C0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25F0CFC4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225F46A8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3C26543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25791912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31C39AA3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3810238D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5E30A4DF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B74CCD" w14:paraId="76F61239" w14:textId="77777777" w:rsidTr="00B74CCD">
              <w:trPr>
                <w:trHeight w:val="360"/>
              </w:trPr>
              <w:tc>
                <w:tcPr>
                  <w:tcW w:w="9040" w:type="dxa"/>
                  <w:gridSpan w:val="9"/>
                  <w:shd w:val="clear" w:color="auto" w:fill="auto"/>
                  <w:vAlign w:val="bottom"/>
                  <w:hideMark/>
                </w:tcPr>
                <w:p w14:paraId="170D5EAF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Oprávky</w:t>
                  </w:r>
                </w:p>
              </w:tc>
            </w:tr>
            <w:tr w:rsidR="00565B48" w:rsidRPr="00B74CCD" w14:paraId="3F8684E6" w14:textId="77777777" w:rsidTr="00B74CCD">
              <w:trPr>
                <w:trHeight w:val="690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59260CD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Stav na začiatku účtovného obdobia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23C68E5C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1350307F" w14:textId="42883DC0" w:rsidR="00565B48" w:rsidRPr="00B74CCD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06614026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5BE69445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37D30A30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363A953A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007B97FC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20823DB8" w14:textId="7E1640EB" w:rsidR="00565B48" w:rsidRPr="00B74CCD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B74CCD" w14:paraId="0B08530F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26A554B8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Prírastky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2FAFDAE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</w:tcPr>
                <w:p w14:paraId="086CC0E2" w14:textId="28FCD9B9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875" w:type="dxa"/>
                  <w:shd w:val="clear" w:color="auto" w:fill="auto"/>
                  <w:vAlign w:val="bottom"/>
                </w:tcPr>
                <w:p w14:paraId="4F305B18" w14:textId="0C29570A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0D237C0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2559663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71B23D3D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5DE44C6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1A535C4A" w14:textId="36C56CC9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565B48" w:rsidRPr="00B74CCD" w14:paraId="65ADF6C1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59672790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Úbytky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6565933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04CE290F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7409EA21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3B67F158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1DA29277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00D99C60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3750CAB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317EB9E3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B74CCD" w14:paraId="302CC7FC" w14:textId="77777777" w:rsidTr="00B74CCD">
              <w:trPr>
                <w:trHeight w:val="34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5DE03A48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Presuny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7E28B2C5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7A5F2ED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3095EBD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028668D0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796F99C6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496B333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3097F615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50C85334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B74CCD" w14:paraId="2065F93B" w14:textId="77777777" w:rsidTr="00B74CCD">
              <w:trPr>
                <w:trHeight w:val="67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4100DD12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Stav na konci účtovného obdobia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592DE32A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5070A41D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0C54CEE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2C92D3C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17D455CA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47EBD297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3CFACB2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7C4FE736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B74CCD" w14:paraId="277DBBA0" w14:textId="77777777" w:rsidTr="00B74CCD">
              <w:trPr>
                <w:trHeight w:val="360"/>
              </w:trPr>
              <w:tc>
                <w:tcPr>
                  <w:tcW w:w="9040" w:type="dxa"/>
                  <w:gridSpan w:val="9"/>
                  <w:shd w:val="clear" w:color="auto" w:fill="auto"/>
                  <w:vAlign w:val="bottom"/>
                  <w:hideMark/>
                </w:tcPr>
                <w:p w14:paraId="03171498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Zostatková hodnota</w:t>
                  </w:r>
                </w:p>
              </w:tc>
            </w:tr>
            <w:tr w:rsidR="00565B48" w:rsidRPr="00B74CCD" w14:paraId="56641ABA" w14:textId="77777777" w:rsidTr="00B74CCD">
              <w:trPr>
                <w:trHeight w:val="690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1D93A9A5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Stav na začiatku účtovného obdobia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44DFD21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598CA50F" w14:textId="2E3B45E9" w:rsidR="00565B48" w:rsidRPr="00B74CCD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03A51A54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6FEFAEE0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5914C79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0D394A84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69EC63F2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2CC32B62" w14:textId="175A3DC8" w:rsidR="00565B48" w:rsidRPr="00B74CCD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B74CCD" w14:paraId="227E9B11" w14:textId="77777777" w:rsidTr="00B74CCD">
              <w:trPr>
                <w:trHeight w:val="675"/>
              </w:trPr>
              <w:tc>
                <w:tcPr>
                  <w:tcW w:w="1919" w:type="dxa"/>
                  <w:shd w:val="clear" w:color="auto" w:fill="auto"/>
                  <w:vAlign w:val="bottom"/>
                  <w:hideMark/>
                </w:tcPr>
                <w:p w14:paraId="59624063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Stav na konci účtovného obdobia</w:t>
                  </w:r>
                </w:p>
              </w:tc>
              <w:tc>
                <w:tcPr>
                  <w:tcW w:w="941" w:type="dxa"/>
                  <w:shd w:val="clear" w:color="auto" w:fill="auto"/>
                  <w:vAlign w:val="bottom"/>
                  <w:hideMark/>
                </w:tcPr>
                <w:p w14:paraId="294D089B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shd w:val="clear" w:color="auto" w:fill="auto"/>
                  <w:vAlign w:val="bottom"/>
                  <w:hideMark/>
                </w:tcPr>
                <w:p w14:paraId="0B4FF8B4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875" w:type="dxa"/>
                  <w:shd w:val="clear" w:color="auto" w:fill="auto"/>
                  <w:vAlign w:val="bottom"/>
                  <w:hideMark/>
                </w:tcPr>
                <w:p w14:paraId="1604D56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shd w:val="clear" w:color="auto" w:fill="auto"/>
                  <w:vAlign w:val="bottom"/>
                  <w:hideMark/>
                </w:tcPr>
                <w:p w14:paraId="527C8DBD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shd w:val="clear" w:color="auto" w:fill="auto"/>
                  <w:vAlign w:val="bottom"/>
                  <w:hideMark/>
                </w:tcPr>
                <w:p w14:paraId="0F566F05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shd w:val="clear" w:color="auto" w:fill="auto"/>
                  <w:vAlign w:val="bottom"/>
                  <w:hideMark/>
                </w:tcPr>
                <w:p w14:paraId="01EDC0C0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shd w:val="clear" w:color="auto" w:fill="auto"/>
                  <w:vAlign w:val="bottom"/>
                  <w:hideMark/>
                </w:tcPr>
                <w:p w14:paraId="1908467E" w14:textId="77777777" w:rsidR="00565B48" w:rsidRPr="00B74CCD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vAlign w:val="bottom"/>
                  <w:hideMark/>
                </w:tcPr>
                <w:p w14:paraId="6D8500DA" w14:textId="77777777" w:rsidR="00565B48" w:rsidRPr="00B74CCD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B74CCD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</w:tbl>
          <w:p w14:paraId="584543B5" w14:textId="77777777" w:rsidR="00316E8F" w:rsidRPr="001E2FE7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44352EA" w14:textId="7DBD0B71" w:rsidR="00316E8F" w:rsidRPr="00D125A6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55D0C4E1" w14:textId="77777777" w:rsidR="00316E8F" w:rsidRPr="001E2FE7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451DDEE7" w14:textId="77777777" w:rsidR="00316E8F" w:rsidRPr="001E2FE7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5FD24BA" w14:textId="77777777" w:rsidR="00316E8F" w:rsidRPr="001E2FE7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5DB9C07" w14:textId="77777777" w:rsidR="00316E8F" w:rsidRPr="001E2FE7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4FD8366" w14:textId="0BA6BC6E" w:rsidR="00316E8F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6977CF0" w14:textId="4CA0C6C6" w:rsidR="00B74CCD" w:rsidRDefault="00B74CCD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4EF66DA0" w14:textId="77777777" w:rsidR="00B74CCD" w:rsidRPr="001E2FE7" w:rsidRDefault="00B74CCD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F3AF884" w14:textId="77777777" w:rsidR="00B74CCD" w:rsidRPr="001E2FE7" w:rsidRDefault="00B74CCD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01A1BB1" w14:textId="77777777" w:rsidR="003D179F" w:rsidRPr="001E2FE7" w:rsidRDefault="003D179F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4FEF6" w14:textId="77777777" w:rsidR="00C25720" w:rsidRPr="001E2FE7" w:rsidRDefault="00C25720" w:rsidP="00D33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65B48" w:rsidRPr="001E2FE7" w14:paraId="0F87A6CA" w14:textId="77777777" w:rsidTr="00B74CCD">
        <w:trPr>
          <w:gridBefore w:val="1"/>
          <w:gridAfter w:val="2"/>
          <w:wBefore w:w="118" w:type="dxa"/>
          <w:wAfter w:w="269" w:type="dxa"/>
          <w:trHeight w:val="360"/>
          <w:jc w:val="center"/>
        </w:trPr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C29C0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nehmotný majetok</w:t>
            </w:r>
          </w:p>
        </w:tc>
        <w:tc>
          <w:tcPr>
            <w:tcW w:w="723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0A8470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565B48" w:rsidRPr="001E2FE7" w14:paraId="7919E960" w14:textId="77777777" w:rsidTr="00B74CCD">
        <w:trPr>
          <w:gridBefore w:val="1"/>
          <w:gridAfter w:val="2"/>
          <w:wBefore w:w="118" w:type="dxa"/>
          <w:wAfter w:w="269" w:type="dxa"/>
          <w:trHeight w:val="1410"/>
          <w:jc w:val="center"/>
        </w:trPr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64EA6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42A26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Aktivo-vané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náklady na vývoj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1A03D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Softvér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D12FC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Oceni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E2AAF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Good-will</w:t>
            </w:r>
            <w:proofErr w:type="spellEnd"/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84CF1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Ostat-ný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DNM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CC3CA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Obsta-rávaný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DNM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02187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preddavky na DNM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32FB5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</w:tr>
      <w:tr w:rsidR="00565B48" w:rsidRPr="001E2FE7" w14:paraId="3AB36769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AF1AC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B63F9C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B2FB59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1373B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90D197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C5564F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D0757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6B00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8A309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</w:tr>
      <w:tr w:rsidR="00565B48" w:rsidRPr="001E2FE7" w14:paraId="1706A4CC" w14:textId="77777777" w:rsidTr="00B74CCD">
        <w:trPr>
          <w:gridBefore w:val="1"/>
          <w:gridAfter w:val="2"/>
          <w:wBefore w:w="118" w:type="dxa"/>
          <w:wAfter w:w="269" w:type="dxa"/>
          <w:trHeight w:val="360"/>
          <w:jc w:val="center"/>
        </w:trPr>
        <w:tc>
          <w:tcPr>
            <w:tcW w:w="92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930A81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565B48" w:rsidRPr="001E2FE7" w14:paraId="6CEFAFFD" w14:textId="77777777" w:rsidTr="00B74CCD">
        <w:trPr>
          <w:gridBefore w:val="1"/>
          <w:gridAfter w:val="2"/>
          <w:wBefore w:w="118" w:type="dxa"/>
          <w:wAfter w:w="269" w:type="dxa"/>
          <w:trHeight w:val="690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ECE6D8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60EA46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085860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32FF4A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789E5C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601F8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A5DA9A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C02303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0BCE21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</w:tr>
      <w:tr w:rsidR="00565B48" w:rsidRPr="001E2FE7" w14:paraId="635B2F8B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3F5B3F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9C4DBE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5F1AEF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992368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F02BDD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CFAA61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C83710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F522FA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4B9334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1E2FE7" w14:paraId="13AE1EC3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3BD8DD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B694E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3B910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DF91F3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EE9EC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90E9FD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6D4DEC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534DB8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D976C4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1E2FE7" w14:paraId="001AFEFC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EE55A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15E40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598BB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5132AF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2498E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9C883A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23096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2BFF8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F66203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1E2FE7" w14:paraId="6D701317" w14:textId="77777777" w:rsidTr="00B74CCD">
        <w:trPr>
          <w:gridBefore w:val="1"/>
          <w:gridAfter w:val="2"/>
          <w:wBefore w:w="118" w:type="dxa"/>
          <w:wAfter w:w="269" w:type="dxa"/>
          <w:trHeight w:val="67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4C09F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4E5AA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F84DB8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CA8DB1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AAB74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557D5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47860E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EEB4B5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9753A0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</w:tr>
      <w:tr w:rsidR="00565B48" w:rsidRPr="001E2FE7" w14:paraId="34E3249A" w14:textId="77777777" w:rsidTr="00B74CCD">
        <w:trPr>
          <w:gridBefore w:val="1"/>
          <w:gridAfter w:val="2"/>
          <w:wBefore w:w="118" w:type="dxa"/>
          <w:wAfter w:w="269" w:type="dxa"/>
          <w:trHeight w:val="360"/>
          <w:jc w:val="center"/>
        </w:trPr>
        <w:tc>
          <w:tcPr>
            <w:tcW w:w="92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993DC1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Oprávky</w:t>
            </w:r>
          </w:p>
        </w:tc>
      </w:tr>
      <w:tr w:rsidR="00A1641F" w:rsidRPr="001E2FE7" w14:paraId="0AE1A5CB" w14:textId="77777777" w:rsidTr="00B74CCD">
        <w:trPr>
          <w:gridBefore w:val="1"/>
          <w:gridAfter w:val="2"/>
          <w:wBefore w:w="118" w:type="dxa"/>
          <w:wAfter w:w="269" w:type="dxa"/>
          <w:trHeight w:val="690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FFFBCB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6B5809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1D4170" w14:textId="4B97EAB6" w:rsidR="00A1641F" w:rsidRPr="00B74CCD" w:rsidRDefault="00A1641F" w:rsidP="00A1641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643C4E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A5546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4F92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377885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17500C" w14:textId="77777777" w:rsidR="00A1641F" w:rsidRPr="00B74CCD" w:rsidRDefault="00A1641F" w:rsidP="00A1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66AC01" w14:textId="6FBC681A" w:rsidR="00A1641F" w:rsidRPr="00B74CCD" w:rsidRDefault="00A1641F" w:rsidP="00A1641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</w:tr>
      <w:tr w:rsidR="00571563" w:rsidRPr="001E2FE7" w14:paraId="0AEE2787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A200F1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0AC6C4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77FCF0" w14:textId="26C8D6BD" w:rsidR="00571563" w:rsidRPr="00B74CCD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2F2B5A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9EDCF6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8F84DC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E8CE4D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3F4CC4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0F183" w14:textId="76992135" w:rsidR="00571563" w:rsidRPr="00B74CCD" w:rsidRDefault="00A1641F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571563" w:rsidRPr="001E2FE7" w14:paraId="0A9EF952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6F1FF6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A09DD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C959E5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8A94A3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75012A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BA7AD4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6F74D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4A081B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25EA6C" w14:textId="0F52F245" w:rsidR="00571563" w:rsidRPr="00B74CCD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571563" w:rsidRPr="001E2FE7" w14:paraId="0D20782D" w14:textId="77777777" w:rsidTr="00B74CCD">
        <w:trPr>
          <w:gridBefore w:val="1"/>
          <w:gridAfter w:val="2"/>
          <w:wBefore w:w="118" w:type="dxa"/>
          <w:wAfter w:w="269" w:type="dxa"/>
          <w:trHeight w:val="34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CF683A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DE3DB5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F20AEA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99BC2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F938C4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03A87E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63DC30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030549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EEB849" w14:textId="3186E181" w:rsidR="00571563" w:rsidRPr="00B74CCD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571563" w:rsidRPr="001E2FE7" w14:paraId="260A0994" w14:textId="77777777" w:rsidTr="00B74CCD">
        <w:trPr>
          <w:gridBefore w:val="1"/>
          <w:gridAfter w:val="2"/>
          <w:wBefore w:w="118" w:type="dxa"/>
          <w:wAfter w:w="269" w:type="dxa"/>
          <w:trHeight w:val="67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F1DE8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1B12AB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A7E53D" w14:textId="2FAAC168" w:rsidR="00571563" w:rsidRPr="00B74CCD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123B0F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70AFD9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170C58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417731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8669F2" w14:textId="77777777" w:rsidR="00571563" w:rsidRPr="00B74CCD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9B25E8" w14:textId="117F77C6" w:rsidR="00571563" w:rsidRPr="00B74CCD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</w:rPr>
              <w:t>226 231</w:t>
            </w:r>
          </w:p>
        </w:tc>
      </w:tr>
      <w:tr w:rsidR="00565B48" w:rsidRPr="001E2FE7" w14:paraId="23AAB34F" w14:textId="77777777" w:rsidTr="00B74CCD">
        <w:trPr>
          <w:gridBefore w:val="1"/>
          <w:gridAfter w:val="2"/>
          <w:wBefore w:w="118" w:type="dxa"/>
          <w:wAfter w:w="269" w:type="dxa"/>
          <w:trHeight w:val="360"/>
          <w:jc w:val="center"/>
        </w:trPr>
        <w:tc>
          <w:tcPr>
            <w:tcW w:w="92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1E3380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Zostatková hodnota</w:t>
            </w:r>
          </w:p>
        </w:tc>
      </w:tr>
      <w:tr w:rsidR="00565B48" w:rsidRPr="001E2FE7" w14:paraId="30968D78" w14:textId="77777777" w:rsidTr="00B74CCD">
        <w:trPr>
          <w:gridBefore w:val="1"/>
          <w:gridAfter w:val="2"/>
          <w:wBefore w:w="118" w:type="dxa"/>
          <w:wAfter w:w="269" w:type="dxa"/>
          <w:trHeight w:val="690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D9033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81DEB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961A1" w14:textId="56C4B670" w:rsidR="00565B48" w:rsidRPr="00B74CCD" w:rsidRDefault="00A1641F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3326D9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5FFA3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0D01E1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0E03A2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AE3119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9E5E5B" w14:textId="023A3044" w:rsidR="00565B48" w:rsidRPr="00B74CCD" w:rsidRDefault="00A1641F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1E2FE7" w14:paraId="1E3EFD6B" w14:textId="77777777" w:rsidTr="00B74CCD">
        <w:trPr>
          <w:gridBefore w:val="1"/>
          <w:gridAfter w:val="2"/>
          <w:wBefore w:w="118" w:type="dxa"/>
          <w:wAfter w:w="269" w:type="dxa"/>
          <w:trHeight w:val="675"/>
          <w:jc w:val="center"/>
        </w:trPr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E0837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4DF4BC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B2801A" w14:textId="2B6113A1" w:rsidR="00565B48" w:rsidRPr="00B74CCD" w:rsidRDefault="00571563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93AF0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86ECB1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332488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0D5444" w14:textId="77777777" w:rsidR="00565B48" w:rsidRPr="00B74CCD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668CE4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37FF04" w14:textId="1A5BDFDC" w:rsidR="00565B48" w:rsidRPr="00B74CCD" w:rsidRDefault="00571563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</w:tbl>
    <w:p w14:paraId="6B9A21A1" w14:textId="7DCBD031" w:rsidR="008127B2" w:rsidRPr="001E2FE7" w:rsidRDefault="003D179F" w:rsidP="0043492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E37EF90" w14:textId="39295BD5" w:rsidR="00CB4837" w:rsidRPr="001E2FE7" w:rsidRDefault="008127B2" w:rsidP="0043492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 xml:space="preserve">organizácia </w:t>
      </w:r>
      <w:r w:rsidR="001C1A93" w:rsidRPr="001E2FE7">
        <w:rPr>
          <w:rFonts w:ascii="Times New Roman" w:hAnsi="Times New Roman" w:cs="Times New Roman"/>
          <w:bCs/>
          <w:sz w:val="24"/>
          <w:szCs w:val="24"/>
        </w:rPr>
        <w:t>ne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 xml:space="preserve">účtuje o dlhodobom </w:t>
      </w:r>
      <w:r w:rsidR="001C1A93" w:rsidRPr="001E2FE7">
        <w:rPr>
          <w:rFonts w:ascii="Times New Roman" w:hAnsi="Times New Roman" w:cs="Times New Roman"/>
          <w:bCs/>
          <w:sz w:val="24"/>
          <w:szCs w:val="24"/>
        </w:rPr>
        <w:t xml:space="preserve">nehmotnom 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>majetku, ktorý je obstar</w:t>
      </w:r>
      <w:r w:rsidR="003D179F" w:rsidRPr="001E2FE7">
        <w:rPr>
          <w:rFonts w:ascii="Times New Roman" w:hAnsi="Times New Roman" w:cs="Times New Roman"/>
          <w:bCs/>
          <w:sz w:val="24"/>
          <w:szCs w:val="24"/>
        </w:rPr>
        <w:t>a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>ný finančným prenájmom a nemá k nemu vlastnícke právo</w:t>
      </w:r>
    </w:p>
    <w:p w14:paraId="62EE1A0A" w14:textId="77777777" w:rsidR="007A51C9" w:rsidRPr="001E2FE7" w:rsidRDefault="003D179F" w:rsidP="009D6D5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 xml:space="preserve">účtovná jednotka </w:t>
      </w:r>
      <w:r w:rsidR="00FE672F" w:rsidRPr="001E2FE7">
        <w:rPr>
          <w:rFonts w:ascii="Times New Roman" w:hAnsi="Times New Roman" w:cs="Times New Roman"/>
          <w:bCs/>
          <w:sz w:val="24"/>
          <w:szCs w:val="24"/>
        </w:rPr>
        <w:t>ne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 xml:space="preserve">účtuje o dlhodobom </w:t>
      </w:r>
      <w:r w:rsidR="00FE672F" w:rsidRPr="001E2FE7">
        <w:rPr>
          <w:rFonts w:ascii="Times New Roman" w:hAnsi="Times New Roman" w:cs="Times New Roman"/>
          <w:bCs/>
          <w:sz w:val="24"/>
          <w:szCs w:val="24"/>
        </w:rPr>
        <w:t>ne</w:t>
      </w:r>
      <w:r w:rsidR="008618BD" w:rsidRPr="001E2FE7">
        <w:rPr>
          <w:rFonts w:ascii="Times New Roman" w:hAnsi="Times New Roman" w:cs="Times New Roman"/>
          <w:bCs/>
          <w:sz w:val="24"/>
          <w:szCs w:val="24"/>
        </w:rPr>
        <w:t xml:space="preserve">hmotnom </w:t>
      </w:r>
      <w:r w:rsidR="00AE3155" w:rsidRPr="001E2FE7">
        <w:rPr>
          <w:rFonts w:ascii="Times New Roman" w:hAnsi="Times New Roman" w:cs="Times New Roman"/>
          <w:bCs/>
          <w:sz w:val="24"/>
          <w:szCs w:val="24"/>
        </w:rPr>
        <w:t>majetku, na ktorý je zriadené záložné právo</w:t>
      </w:r>
    </w:p>
    <w:p w14:paraId="1219404C" w14:textId="0D5A61D2" w:rsidR="00A1641F" w:rsidRPr="001E2FE7" w:rsidRDefault="00A1641F">
      <w:p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B18B75C" w14:textId="77777777" w:rsidR="00565B48" w:rsidRPr="001E2FE7" w:rsidRDefault="003D179F" w:rsidP="00565B48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lastRenderedPageBreak/>
        <w:t>Informácie k prílohe č. 3 časti F. písm. a) o dlhodobom hmotnom majetku</w:t>
      </w:r>
    </w:p>
    <w:tbl>
      <w:tblPr>
        <w:tblW w:w="9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996"/>
        <w:gridCol w:w="925"/>
        <w:gridCol w:w="1002"/>
        <w:gridCol w:w="959"/>
        <w:gridCol w:w="898"/>
        <w:gridCol w:w="686"/>
        <w:gridCol w:w="984"/>
        <w:gridCol w:w="965"/>
        <w:gridCol w:w="957"/>
      </w:tblGrid>
      <w:tr w:rsidR="00565B48" w:rsidRPr="001E2FE7" w14:paraId="1434C542" w14:textId="77777777" w:rsidTr="00F62B7F">
        <w:trPr>
          <w:trHeight w:val="330"/>
          <w:jc w:val="center"/>
        </w:trPr>
        <w:tc>
          <w:tcPr>
            <w:tcW w:w="13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F30EB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83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481CF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565B48" w:rsidRPr="001E2FE7" w14:paraId="27E78B68" w14:textId="77777777" w:rsidTr="00F62B7F">
        <w:trPr>
          <w:trHeight w:val="2265"/>
          <w:jc w:val="center"/>
        </w:trPr>
        <w:tc>
          <w:tcPr>
            <w:tcW w:w="13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2D66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A7348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Pozemky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540BC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Stavby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1533F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tatné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hnuteľné veci a súbory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hnuteľ-ných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vecí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387E7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Pestova-teľské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celky trvalých porastov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19809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2797E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tatný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DHM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BCA0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vaný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DHM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1BCDD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Poskyt-nuté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 DHM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75A1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</w:tr>
      <w:tr w:rsidR="00565B48" w:rsidRPr="001E2FE7" w14:paraId="0922EC09" w14:textId="77777777" w:rsidTr="00F62B7F">
        <w:trPr>
          <w:trHeight w:val="330"/>
          <w:jc w:val="center"/>
        </w:trPr>
        <w:tc>
          <w:tcPr>
            <w:tcW w:w="1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DBDC09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53B82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8B5FA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0A2A28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0047C7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E71E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F3EE14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013C39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70311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75BA0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</w:tr>
      <w:tr w:rsidR="00565B48" w:rsidRPr="001E2FE7" w14:paraId="0C5A2895" w14:textId="77777777" w:rsidTr="008127B2">
        <w:trPr>
          <w:trHeight w:val="345"/>
          <w:jc w:val="center"/>
        </w:trPr>
        <w:tc>
          <w:tcPr>
            <w:tcW w:w="970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1BC5BFC2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F62B7F" w:rsidRPr="001E2FE7" w14:paraId="3B9E143C" w14:textId="77777777" w:rsidTr="00F62B7F">
        <w:trPr>
          <w:trHeight w:val="540"/>
          <w:jc w:val="center"/>
        </w:trPr>
        <w:tc>
          <w:tcPr>
            <w:tcW w:w="13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D38AF5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86C700" w14:textId="38903FD0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8D175B" w14:textId="10ECD3F4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9 024 051</w:t>
            </w:r>
          </w:p>
        </w:tc>
        <w:tc>
          <w:tcPr>
            <w:tcW w:w="10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C5B50E" w14:textId="688BE366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12 866 664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BFC05C" w14:textId="599F9CE4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43874C" w14:textId="5B52B2B0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AA74CE" w14:textId="0E9DFE4E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4FE8F7" w14:textId="5E31AD2F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128 561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A9154F" w14:textId="32CDBC6A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A35FC6" w14:textId="19C20E45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23 494 440</w:t>
            </w:r>
          </w:p>
        </w:tc>
      </w:tr>
      <w:tr w:rsidR="00F62B7F" w:rsidRPr="001E2FE7" w14:paraId="121E9092" w14:textId="77777777" w:rsidTr="00F62B7F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B0B74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7329D3" w14:textId="44AA25CA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183E78" w14:textId="4E787D1D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3 930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2171FC" w14:textId="7F64AD5A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22 042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1EBC11" w14:textId="545B6482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1CB1D" w14:textId="512BB128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7A09CD" w14:textId="143834E2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D6D776" w14:textId="4B51846A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194 447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14A979" w14:textId="1151A6D6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B67E78" w14:textId="047A086F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220 419</w:t>
            </w:r>
          </w:p>
        </w:tc>
      </w:tr>
      <w:tr w:rsidR="00F62B7F" w:rsidRPr="001E2FE7" w14:paraId="2D684864" w14:textId="77777777" w:rsidTr="00F62B7F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9CF5C0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8C8FE1" w14:textId="58A22FA3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788F5F" w14:textId="610A6B96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20E0D1" w14:textId="67CE3E7E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20 821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5D7954" w14:textId="6E40624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048FB0" w14:textId="37073D52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093CA9" w14:textId="2BC852A0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69048C" w14:textId="3F1683D0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90 356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E050F0" w14:textId="5DCBAB89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8DFE79" w14:textId="698092F7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111 177</w:t>
            </w:r>
          </w:p>
        </w:tc>
      </w:tr>
      <w:tr w:rsidR="00F62B7F" w:rsidRPr="001E2FE7" w14:paraId="3C53ADC1" w14:textId="77777777" w:rsidTr="00F62B7F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ADF567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AC386C" w14:textId="0492F2AA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FD766E" w14:textId="14740A93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B522B8" w14:textId="42C66053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01AEA1" w14:textId="4F6A2F76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9542C2" w14:textId="37AB9D81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2EF860" w14:textId="4DC63D52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FB43EE" w14:textId="492B5C5D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69DF1F" w14:textId="1F833301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1A1840C" w14:textId="07487154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F62B7F" w:rsidRPr="001E2FE7" w14:paraId="51205612" w14:textId="77777777" w:rsidTr="00F62B7F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3DA671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273B61" w14:textId="01304D54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1DDBAB" w14:textId="351350A1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9 027 981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810A62" w14:textId="41090469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12 867 885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783496" w14:textId="11FAFFE9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861005" w14:textId="65383BA6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216C20" w14:textId="39553D60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3DFF70" w14:textId="16205F33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232 652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7D303F" w14:textId="72F0DA67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B0C272" w14:textId="1CF78812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23 603 682</w:t>
            </w:r>
          </w:p>
        </w:tc>
      </w:tr>
      <w:tr w:rsidR="00565B48" w:rsidRPr="001E2FE7" w14:paraId="7C1149E5" w14:textId="77777777" w:rsidTr="00F62B7F">
        <w:trPr>
          <w:trHeight w:val="30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6092D564" w14:textId="572654DA" w:rsidR="00565B48" w:rsidRPr="00B74CCD" w:rsidRDefault="00F62B7F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62B7F" w:rsidRPr="001E2FE7" w14:paraId="56840E40" w14:textId="77777777" w:rsidTr="00F62B7F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CDDF6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EC054E" w14:textId="6179D938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943A21" w14:textId="1A8F368D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6 727 390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86F80D" w14:textId="032C86B5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10 876 011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6F26C" w14:textId="5E388C2B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EF020F" w14:textId="3A66333A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2ED7C9" w14:textId="7DC80E3C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1907CC" w14:textId="7ED70FA6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4CE56A" w14:textId="1B805D40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09F836" w14:textId="2686232A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17 613 401</w:t>
            </w:r>
          </w:p>
        </w:tc>
      </w:tr>
      <w:tr w:rsidR="00F62B7F" w:rsidRPr="001E2FE7" w14:paraId="747DD444" w14:textId="77777777" w:rsidTr="00F62B7F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2396E7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60D3BE" w14:textId="02FFBD9B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A7DFDD" w14:textId="28199164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430 651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43F1D5" w14:textId="77EB7801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445 783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15C56" w14:textId="1F67A491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600EB5" w14:textId="66211F39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2109D2" w14:textId="1FB7B1AA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82B5DA" w14:textId="65278612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8729B6" w14:textId="384F4D09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5809D4" w14:textId="554B2CB5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876 434</w:t>
            </w:r>
          </w:p>
        </w:tc>
      </w:tr>
      <w:tr w:rsidR="00F62B7F" w:rsidRPr="001E2FE7" w14:paraId="696F33CE" w14:textId="77777777" w:rsidTr="00F62B7F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453522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1419B6" w14:textId="3FFEFECF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2B5C71" w14:textId="348229FC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8648AC" w14:textId="009179C6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20 821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EBE5B" w14:textId="67F95082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F99B07" w14:textId="6292722D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BD1995" w14:textId="273323AE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8B5240" w14:textId="6FECA34C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DF5B62" w14:textId="644199B0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C19B4A" w14:textId="43B1D12D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20 821</w:t>
            </w:r>
          </w:p>
        </w:tc>
      </w:tr>
      <w:tr w:rsidR="00F62B7F" w:rsidRPr="001E2FE7" w14:paraId="71E0F195" w14:textId="77777777" w:rsidTr="00F62B7F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36270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846583" w14:textId="17B275D4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3731F8" w14:textId="345F0E9F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850011" w14:textId="3DC0C3FA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04126" w14:textId="272B1BF9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B038C0" w14:textId="3BDCE43E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7E17F6" w14:textId="242CEEA0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69F5BD" w14:textId="6ACB2A44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04FE13" w14:textId="0F21711C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93CB08" w14:textId="10FD0323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F62B7F" w:rsidRPr="001E2FE7" w14:paraId="47385293" w14:textId="77777777" w:rsidTr="00F62B7F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A0CEBF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286BB2" w14:textId="556DFF86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B8849A" w14:textId="77F09F27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7 158 041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C3C204" w14:textId="65169573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11 300 973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6E487" w14:textId="2E70476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A9D70D" w14:textId="2470001A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ABD68D" w14:textId="77C0BC6F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52CE57" w14:textId="3809EA1B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C2C7C1" w14:textId="6F66EA58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762362" w14:textId="5A391852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18 469 014</w:t>
            </w:r>
          </w:p>
        </w:tc>
      </w:tr>
      <w:tr w:rsidR="00565B48" w:rsidRPr="001E2FE7" w14:paraId="5071AC23" w14:textId="77777777" w:rsidTr="00F62B7F">
        <w:trPr>
          <w:trHeight w:val="36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56C4A16D" w14:textId="3AEF1ACD" w:rsidR="00565B48" w:rsidRPr="00B74CCD" w:rsidRDefault="00F62B7F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cena</w:t>
            </w:r>
          </w:p>
        </w:tc>
      </w:tr>
      <w:tr w:rsidR="00F62B7F" w:rsidRPr="001E2FE7" w14:paraId="0ACA4292" w14:textId="77777777" w:rsidTr="00F62B7F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E596E1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9F941" w14:textId="094714F3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3BD8FB" w14:textId="06FB522C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2 296 661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FFC8A9" w14:textId="728C15AF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1 990 653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C1CD11" w14:textId="0328C128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E4DE91" w14:textId="4D86C245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3B2EE8" w14:textId="45D7A763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831FAC" w14:textId="7D3D5508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118 561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62D578" w14:textId="34F40C78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A407C1" w14:textId="118F151D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5 881 039</w:t>
            </w:r>
          </w:p>
        </w:tc>
      </w:tr>
      <w:tr w:rsidR="00F62B7F" w:rsidRPr="001E2FE7" w14:paraId="376CCF98" w14:textId="77777777" w:rsidTr="00F62B7F">
        <w:trPr>
          <w:trHeight w:val="555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88B26" w14:textId="77777777" w:rsidR="00F62B7F" w:rsidRPr="00B74CCD" w:rsidRDefault="00F62B7F" w:rsidP="00F62B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AED572" w14:textId="3929B1E2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3F496F" w14:textId="0F99F55C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1 869 940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F10B0E" w14:textId="20667E20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1 566 912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41E8DC" w14:textId="170151D7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8F126B" w14:textId="28AD7222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C26C2F" w14:textId="210051B4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BD34B1" w14:textId="244B2795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222 652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9B609D" w14:textId="723A33A7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D6399B" w14:textId="3DDC742C" w:rsidR="00F62B7F" w:rsidRPr="00B74CCD" w:rsidRDefault="00F62B7F" w:rsidP="00F62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5 134 668</w:t>
            </w:r>
          </w:p>
        </w:tc>
      </w:tr>
    </w:tbl>
    <w:p w14:paraId="49FBC931" w14:textId="2935BE8B" w:rsidR="0018141A" w:rsidRPr="001E2FE7" w:rsidRDefault="0018141A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9FD275" w14:textId="045CB5D3" w:rsidR="002A6E2A" w:rsidRDefault="002A6E2A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B81945" w14:textId="78AE600D" w:rsidR="00B74CCD" w:rsidRDefault="00B74CCD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A7D9D1" w14:textId="77777777" w:rsidR="00B74CCD" w:rsidRPr="001E2FE7" w:rsidRDefault="00B74CCD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1A5612D" w14:textId="308DCBE6" w:rsidR="008127B2" w:rsidRPr="001E2FE7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D3F425" w14:textId="543F7981" w:rsidR="008127B2" w:rsidRPr="001E2FE7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253862" w14:textId="08F0DE5F" w:rsidR="002A6E2A" w:rsidRPr="001E2FE7" w:rsidRDefault="002A6E2A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8FA307" w14:textId="706E0614" w:rsidR="002A6E2A" w:rsidRPr="001E2FE7" w:rsidRDefault="002A6E2A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996"/>
        <w:gridCol w:w="925"/>
        <w:gridCol w:w="1002"/>
        <w:gridCol w:w="959"/>
        <w:gridCol w:w="898"/>
        <w:gridCol w:w="686"/>
        <w:gridCol w:w="984"/>
        <w:gridCol w:w="965"/>
        <w:gridCol w:w="957"/>
      </w:tblGrid>
      <w:tr w:rsidR="002A6E2A" w:rsidRPr="00B74CCD" w14:paraId="262D7FD7" w14:textId="77777777" w:rsidTr="002A6E2A">
        <w:trPr>
          <w:trHeight w:val="330"/>
          <w:jc w:val="center"/>
        </w:trPr>
        <w:tc>
          <w:tcPr>
            <w:tcW w:w="13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E54E6" w14:textId="77777777" w:rsidR="002A6E2A" w:rsidRPr="00B74CCD" w:rsidRDefault="002A6E2A" w:rsidP="002A6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83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BCF53" w14:textId="044B0A44" w:rsidR="002A6E2A" w:rsidRPr="00B74CCD" w:rsidRDefault="002A6E2A" w:rsidP="002A6E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2A6E2A" w:rsidRPr="00B74CCD" w14:paraId="0823C9F8" w14:textId="77777777" w:rsidTr="002A6E2A">
        <w:trPr>
          <w:trHeight w:val="2265"/>
          <w:jc w:val="center"/>
        </w:trPr>
        <w:tc>
          <w:tcPr>
            <w:tcW w:w="13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E2908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8EE25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Pozemky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50445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Stavby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1843E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tatné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hnuteľné veci a súbory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hnuteľ-ných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vecí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AE257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Pestova-teľské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celky trvalých porastov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9F6B3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A1BB9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tatný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DHM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67B39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vaný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DHM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20C93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Poskyt-nuté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 DHM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95F8F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</w:tr>
      <w:tr w:rsidR="002A6E2A" w:rsidRPr="00B74CCD" w14:paraId="16F6420F" w14:textId="77777777" w:rsidTr="002A6E2A">
        <w:trPr>
          <w:trHeight w:val="330"/>
          <w:jc w:val="center"/>
        </w:trPr>
        <w:tc>
          <w:tcPr>
            <w:tcW w:w="1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07DA7A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555AAE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48F50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7AE28E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522A0B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23B447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C7B7D3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E3DDB0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BC8015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A629F" w14:textId="77777777" w:rsidR="002A6E2A" w:rsidRPr="00B74CCD" w:rsidRDefault="002A6E2A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</w:tr>
      <w:tr w:rsidR="002A6E2A" w:rsidRPr="00B74CCD" w14:paraId="3D9ADAE1" w14:textId="77777777" w:rsidTr="00B45E13">
        <w:trPr>
          <w:trHeight w:val="345"/>
          <w:jc w:val="center"/>
        </w:trPr>
        <w:tc>
          <w:tcPr>
            <w:tcW w:w="970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0050FA31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2A6E2A" w:rsidRPr="00B74CCD" w14:paraId="3E56BA89" w14:textId="77777777" w:rsidTr="002A6E2A">
        <w:trPr>
          <w:trHeight w:val="540"/>
          <w:jc w:val="center"/>
        </w:trPr>
        <w:tc>
          <w:tcPr>
            <w:tcW w:w="13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CBC29A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F58681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1 475 164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35E6BE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9 024 051</w:t>
            </w:r>
          </w:p>
        </w:tc>
        <w:tc>
          <w:tcPr>
            <w:tcW w:w="10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E1E5BC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11 510 247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37278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5264A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CAA51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C7D1B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1 236 923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86A85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AB57DD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23 246 385</w:t>
            </w:r>
          </w:p>
        </w:tc>
      </w:tr>
      <w:tr w:rsidR="002A6E2A" w:rsidRPr="00B74CCD" w14:paraId="50D76783" w14:textId="77777777" w:rsidTr="002A6E2A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3F005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FD235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424FC6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FB201D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1 356 417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0BF9CA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7A7A9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BE0C9D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68C04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248 055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66835F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CA8831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1 604 472</w:t>
            </w:r>
          </w:p>
        </w:tc>
      </w:tr>
      <w:tr w:rsidR="002A6E2A" w:rsidRPr="00B74CCD" w14:paraId="6920DF99" w14:textId="77777777" w:rsidTr="002A6E2A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AAF0C4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E389CA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29C428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56E7BA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4C96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02202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155E2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CAA7B5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1 356 417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90AFFB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BC193C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1 356 417</w:t>
            </w:r>
          </w:p>
        </w:tc>
      </w:tr>
      <w:tr w:rsidR="002A6E2A" w:rsidRPr="00B74CCD" w14:paraId="06DF848E" w14:textId="77777777" w:rsidTr="002A6E2A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2ED164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23B6E0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2BAF81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F8B2B7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D01ED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6FCD12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1AFB91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319CDA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5B335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CE13EF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2A6E2A" w:rsidRPr="00B74CCD" w14:paraId="5A0FD347" w14:textId="77777777" w:rsidTr="002A6E2A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ECEF10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9C0A7B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1 475 164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B106F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9 024 051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C266EA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12 866 664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F2EAC3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2506D2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8360CF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25B9B8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128 561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52ABE0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9876BC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23 494 440</w:t>
            </w:r>
          </w:p>
        </w:tc>
      </w:tr>
      <w:tr w:rsidR="002A6E2A" w:rsidRPr="00B74CCD" w14:paraId="40F671F5" w14:textId="77777777" w:rsidTr="00B45E13">
        <w:trPr>
          <w:trHeight w:val="30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C29217D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2A6E2A" w:rsidRPr="00B74CCD" w14:paraId="1E4D0EDC" w14:textId="77777777" w:rsidTr="002A6E2A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7E8AA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9A5A40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50F75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6 296 551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AEDCEA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10 513 930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B594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0BCDED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E7CAC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5BDBCF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0C7D07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252D71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16 820 481</w:t>
            </w:r>
          </w:p>
        </w:tc>
      </w:tr>
      <w:tr w:rsidR="002A6E2A" w:rsidRPr="00B74CCD" w14:paraId="1350D720" w14:textId="77777777" w:rsidTr="002A6E2A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3FDA5A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A86CA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5D718E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430 839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DA061D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362 081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962D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C1F047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2BBEA5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3D7451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A41FFD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6C2194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792 920</w:t>
            </w:r>
          </w:p>
        </w:tc>
      </w:tr>
      <w:tr w:rsidR="002A6E2A" w:rsidRPr="00B74CCD" w14:paraId="04F50F61" w14:textId="77777777" w:rsidTr="002A6E2A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59AE7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8785F1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2A3F8C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D4C543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0684B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CDCDA0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565ECD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7F92B4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BA7A8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CBAE93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2A6E2A" w:rsidRPr="00B74CCD" w14:paraId="277DBBBD" w14:textId="77777777" w:rsidTr="002A6E2A">
        <w:trPr>
          <w:trHeight w:val="30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5BA4C6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CD2408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EC3A86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8DE4A5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9701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9E46F9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59AC5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DF4903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00E2EF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0EEBEE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2A6E2A" w:rsidRPr="00B74CCD" w14:paraId="5EE4DCF6" w14:textId="77777777" w:rsidTr="002A6E2A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9816EE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B4770F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8690C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6 727 390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F2A8BC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10 876 011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FF0B1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17936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93EE54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2ABA99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454E42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D8092D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17 613 401</w:t>
            </w:r>
          </w:p>
        </w:tc>
      </w:tr>
      <w:tr w:rsidR="002A6E2A" w:rsidRPr="00B74CCD" w14:paraId="7ACF69E3" w14:textId="77777777" w:rsidTr="00B45E13">
        <w:trPr>
          <w:trHeight w:val="36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CFDAC80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</w:tr>
      <w:tr w:rsidR="002A6E2A" w:rsidRPr="00B74CCD" w14:paraId="6CD0441B" w14:textId="77777777" w:rsidTr="002A6E2A">
        <w:trPr>
          <w:trHeight w:val="540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1E1CEF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48ACDA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1C1198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2 727 500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DBE25E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996 317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87E43A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B41C3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26B4A0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EC2F59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1 226 923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E13F46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454762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6 425 904</w:t>
            </w:r>
          </w:p>
        </w:tc>
      </w:tr>
      <w:tr w:rsidR="002A6E2A" w:rsidRPr="00B74CCD" w14:paraId="5A5CCF9C" w14:textId="77777777" w:rsidTr="002A6E2A">
        <w:trPr>
          <w:trHeight w:val="555"/>
          <w:jc w:val="center"/>
        </w:trPr>
        <w:tc>
          <w:tcPr>
            <w:tcW w:w="13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D1A0EB" w14:textId="77777777" w:rsidR="002A6E2A" w:rsidRPr="00B74CCD" w:rsidRDefault="002A6E2A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171A6E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5DDD9B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2 296 661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0B4F84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1 990 653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F62405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D0759D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3CCF6E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EEA3E2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118 561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121381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83262F" w14:textId="77777777" w:rsidR="002A6E2A" w:rsidRPr="00B74CCD" w:rsidRDefault="002A6E2A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4CC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5 881 039</w:t>
            </w:r>
          </w:p>
        </w:tc>
      </w:tr>
    </w:tbl>
    <w:p w14:paraId="47EC127E" w14:textId="77777777" w:rsidR="002A6E2A" w:rsidRPr="001E2FE7" w:rsidRDefault="002A6E2A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6227F4" w14:textId="77777777" w:rsidR="00F11D47" w:rsidRPr="001E2FE7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1E2FE7">
        <w:rPr>
          <w:rFonts w:ascii="Times New Roman" w:hAnsi="Times New Roman" w:cs="Times New Roman"/>
          <w:sz w:val="24"/>
          <w:szCs w:val="24"/>
        </w:rPr>
        <w:t>organizácia účtuje o dlhodobom majetku, ktorý je obstar</w:t>
      </w:r>
      <w:r w:rsidR="00F92188" w:rsidRPr="001E2FE7">
        <w:rPr>
          <w:rFonts w:ascii="Times New Roman" w:hAnsi="Times New Roman" w:cs="Times New Roman"/>
          <w:sz w:val="24"/>
          <w:szCs w:val="24"/>
        </w:rPr>
        <w:t>a</w:t>
      </w:r>
      <w:r w:rsidR="00F11D47" w:rsidRPr="001E2FE7">
        <w:rPr>
          <w:rFonts w:ascii="Times New Roman" w:hAnsi="Times New Roman" w:cs="Times New Roman"/>
          <w:sz w:val="24"/>
          <w:szCs w:val="24"/>
        </w:rPr>
        <w:t>ný finančným prenájmom a nemá k nemu vlastnícke právo</w:t>
      </w:r>
    </w:p>
    <w:p w14:paraId="5FA39C99" w14:textId="77777777" w:rsidR="00F11D47" w:rsidRPr="001E2FE7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1E2FE7">
        <w:rPr>
          <w:rFonts w:ascii="Times New Roman" w:hAnsi="Times New Roman" w:cs="Times New Roman"/>
          <w:sz w:val="24"/>
          <w:szCs w:val="24"/>
        </w:rPr>
        <w:t>účtovná jednotka účtuje o dlhodobom hmotnom majetku, na ktorý je zriadené záložné právo</w:t>
      </w:r>
    </w:p>
    <w:p w14:paraId="22BB7512" w14:textId="77777777" w:rsidR="00F11D47" w:rsidRPr="001E2FE7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1E2FE7">
        <w:rPr>
          <w:rFonts w:ascii="Times New Roman" w:hAnsi="Times New Roman" w:cs="Times New Roman"/>
          <w:sz w:val="24"/>
          <w:szCs w:val="24"/>
        </w:rPr>
        <w:t xml:space="preserve">účtovná jednotka neúčtuje o majetku, ktorým je </w:t>
      </w:r>
      <w:proofErr w:type="spellStart"/>
      <w:r w:rsidR="00F11D47" w:rsidRPr="001E2FE7">
        <w:rPr>
          <w:rFonts w:ascii="Times New Roman" w:hAnsi="Times New Roman" w:cs="Times New Roman"/>
          <w:sz w:val="24"/>
          <w:szCs w:val="24"/>
        </w:rPr>
        <w:t>goodwill</w:t>
      </w:r>
      <w:proofErr w:type="spellEnd"/>
    </w:p>
    <w:p w14:paraId="0C870511" w14:textId="77777777" w:rsidR="00F11D47" w:rsidRPr="001E2FE7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1E2FE7">
        <w:rPr>
          <w:rFonts w:ascii="Times New Roman" w:hAnsi="Times New Roman" w:cs="Times New Roman"/>
          <w:sz w:val="24"/>
          <w:szCs w:val="24"/>
        </w:rPr>
        <w:t>účtovná jednotka neúčtuje o výskumnej a vývojovej činnosti</w:t>
      </w:r>
    </w:p>
    <w:p w14:paraId="32DA0244" w14:textId="320A482A" w:rsidR="00745E13" w:rsidRPr="001E2FE7" w:rsidRDefault="00BB2EB3" w:rsidP="00434923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- </w:t>
      </w:r>
      <w:r w:rsidR="00745E13" w:rsidRPr="001E2FE7">
        <w:rPr>
          <w:rFonts w:ascii="Times New Roman" w:hAnsi="Times New Roman" w:cs="Times New Roman"/>
          <w:sz w:val="24"/>
          <w:szCs w:val="24"/>
        </w:rPr>
        <w:t>účtovná jednotka vlastní 47,5 % podiel v</w:t>
      </w:r>
      <w:r w:rsidR="00F11D47" w:rsidRPr="001E2FE7">
        <w:rPr>
          <w:rFonts w:ascii="Times New Roman" w:hAnsi="Times New Roman" w:cs="Times New Roman"/>
          <w:sz w:val="24"/>
          <w:szCs w:val="24"/>
        </w:rPr>
        <w:t xml:space="preserve"> spoločnosti R.I.T.A. </w:t>
      </w:r>
      <w:r w:rsidR="004C3FEF">
        <w:rPr>
          <w:rFonts w:ascii="Times New Roman" w:hAnsi="Times New Roman" w:cs="Times New Roman"/>
          <w:sz w:val="24"/>
          <w:szCs w:val="24"/>
        </w:rPr>
        <w:t>SLOVAKIA, s.r.o.</w:t>
      </w:r>
    </w:p>
    <w:p w14:paraId="5A6BDC3A" w14:textId="77777777" w:rsidR="00565B48" w:rsidRPr="001E2FE7" w:rsidRDefault="00BB2EB3" w:rsidP="00565B48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lastRenderedPageBreak/>
        <w:t>Informácie k prílohe č. 3 časti F. písm. j) o dlhodobom finančnom majetku</w:t>
      </w:r>
    </w:p>
    <w:tbl>
      <w:tblPr>
        <w:tblW w:w="90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9"/>
        <w:gridCol w:w="856"/>
        <w:gridCol w:w="923"/>
        <w:gridCol w:w="953"/>
        <w:gridCol w:w="849"/>
        <w:gridCol w:w="706"/>
        <w:gridCol w:w="906"/>
        <w:gridCol w:w="637"/>
        <w:gridCol w:w="848"/>
        <w:gridCol w:w="677"/>
      </w:tblGrid>
      <w:tr w:rsidR="00565B48" w:rsidRPr="00B74CCD" w14:paraId="0B5E3F15" w14:textId="77777777" w:rsidTr="00246567">
        <w:trPr>
          <w:trHeight w:val="360"/>
          <w:jc w:val="center"/>
        </w:trPr>
        <w:tc>
          <w:tcPr>
            <w:tcW w:w="1659" w:type="dxa"/>
            <w:vMerge w:val="restart"/>
            <w:shd w:val="clear" w:color="auto" w:fill="auto"/>
            <w:vAlign w:val="bottom"/>
            <w:hideMark/>
          </w:tcPr>
          <w:p w14:paraId="76EC964D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7355" w:type="dxa"/>
            <w:gridSpan w:val="9"/>
            <w:shd w:val="clear" w:color="auto" w:fill="auto"/>
            <w:vAlign w:val="bottom"/>
            <w:hideMark/>
          </w:tcPr>
          <w:p w14:paraId="6D4F0420" w14:textId="39CDEB64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Bežné účtovné obdobie </w:t>
            </w:r>
          </w:p>
        </w:tc>
      </w:tr>
      <w:tr w:rsidR="00565B48" w:rsidRPr="00B74CCD" w14:paraId="13516314" w14:textId="77777777" w:rsidTr="00246567">
        <w:trPr>
          <w:trHeight w:val="1005"/>
          <w:jc w:val="center"/>
        </w:trPr>
        <w:tc>
          <w:tcPr>
            <w:tcW w:w="1659" w:type="dxa"/>
            <w:vMerge/>
            <w:vAlign w:val="center"/>
            <w:hideMark/>
          </w:tcPr>
          <w:p w14:paraId="39A6BB0E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56" w:type="dxa"/>
            <w:vMerge w:val="restart"/>
            <w:shd w:val="clear" w:color="auto" w:fill="auto"/>
            <w:vAlign w:val="center"/>
            <w:hideMark/>
          </w:tcPr>
          <w:p w14:paraId="4C62EB4A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Podie-lové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CP a 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podie-ly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v DÚJ</w:t>
            </w:r>
          </w:p>
        </w:tc>
        <w:tc>
          <w:tcPr>
            <w:tcW w:w="923" w:type="dxa"/>
            <w:vMerge w:val="restart"/>
            <w:shd w:val="clear" w:color="auto" w:fill="auto"/>
            <w:vAlign w:val="center"/>
            <w:hideMark/>
          </w:tcPr>
          <w:p w14:paraId="09E9629B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Podielo-vé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CP a podiely v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spoloč-nosti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podstat-ným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vplyvom</w:t>
            </w:r>
          </w:p>
        </w:tc>
        <w:tc>
          <w:tcPr>
            <w:tcW w:w="953" w:type="dxa"/>
            <w:vMerge w:val="restart"/>
            <w:shd w:val="clear" w:color="auto" w:fill="auto"/>
            <w:vAlign w:val="center"/>
            <w:hideMark/>
          </w:tcPr>
          <w:p w14:paraId="59789D4A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-bé CP a podiely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14:paraId="0336F694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Pôžičky ÚJ v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kons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Celku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14:paraId="6E9E454F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Ostat-ný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DFM</w:t>
            </w:r>
          </w:p>
        </w:tc>
        <w:tc>
          <w:tcPr>
            <w:tcW w:w="906" w:type="dxa"/>
            <w:vMerge w:val="restart"/>
            <w:shd w:val="clear" w:color="auto" w:fill="auto"/>
            <w:vAlign w:val="center"/>
            <w:hideMark/>
          </w:tcPr>
          <w:p w14:paraId="48D5D4B9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Pôžičky s  dobou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splat-nosti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najviac jeden rok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14:paraId="4E4E92B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Ob-stará-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vaný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DFM</w:t>
            </w:r>
          </w:p>
        </w:tc>
        <w:tc>
          <w:tcPr>
            <w:tcW w:w="848" w:type="dxa"/>
            <w:vMerge w:val="restart"/>
            <w:shd w:val="clear" w:color="auto" w:fill="auto"/>
            <w:vAlign w:val="center"/>
            <w:hideMark/>
          </w:tcPr>
          <w:p w14:paraId="375EC088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Poskyt-nuté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DFM</w:t>
            </w:r>
          </w:p>
        </w:tc>
        <w:tc>
          <w:tcPr>
            <w:tcW w:w="677" w:type="dxa"/>
            <w:vMerge w:val="restart"/>
            <w:shd w:val="clear" w:color="auto" w:fill="auto"/>
            <w:vAlign w:val="center"/>
            <w:hideMark/>
          </w:tcPr>
          <w:p w14:paraId="490D03A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</w:tr>
      <w:tr w:rsidR="00246567" w:rsidRPr="00B74CCD" w14:paraId="784065A7" w14:textId="77777777" w:rsidTr="00246567">
        <w:trPr>
          <w:trHeight w:val="1660"/>
          <w:jc w:val="center"/>
        </w:trPr>
        <w:tc>
          <w:tcPr>
            <w:tcW w:w="1659" w:type="dxa"/>
            <w:vMerge/>
            <w:vAlign w:val="center"/>
            <w:hideMark/>
          </w:tcPr>
          <w:p w14:paraId="3452A81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56" w:type="dxa"/>
            <w:vMerge/>
            <w:vAlign w:val="center"/>
            <w:hideMark/>
          </w:tcPr>
          <w:p w14:paraId="6207728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23" w:type="dxa"/>
            <w:vMerge/>
            <w:vAlign w:val="center"/>
            <w:hideMark/>
          </w:tcPr>
          <w:p w14:paraId="52C1FF7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3" w:type="dxa"/>
            <w:vMerge/>
            <w:vAlign w:val="center"/>
            <w:hideMark/>
          </w:tcPr>
          <w:p w14:paraId="777217D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14:paraId="6F09D2B2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14:paraId="66E4E20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06" w:type="dxa"/>
            <w:vMerge/>
            <w:vAlign w:val="center"/>
            <w:hideMark/>
          </w:tcPr>
          <w:p w14:paraId="75C0585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14:paraId="6F0A297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48" w:type="dxa"/>
            <w:vMerge/>
            <w:vAlign w:val="center"/>
            <w:hideMark/>
          </w:tcPr>
          <w:p w14:paraId="73E4CF7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77" w:type="dxa"/>
            <w:vMerge/>
            <w:vAlign w:val="center"/>
            <w:hideMark/>
          </w:tcPr>
          <w:p w14:paraId="2BF79BA3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46567" w:rsidRPr="00B74CCD" w14:paraId="5167AACE" w14:textId="77777777" w:rsidTr="00246567">
        <w:trPr>
          <w:trHeight w:val="345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20A849DA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73260623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14C653AB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178490C7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3B2EAF9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11ED33A4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53E2E49B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4268F9D5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50452CF4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677" w:type="dxa"/>
            <w:shd w:val="clear" w:color="auto" w:fill="auto"/>
            <w:hideMark/>
          </w:tcPr>
          <w:p w14:paraId="08DA7EE9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</w:tr>
      <w:tr w:rsidR="00246567" w:rsidRPr="00B74CCD" w14:paraId="07A25C61" w14:textId="77777777" w:rsidTr="00246567">
        <w:trPr>
          <w:trHeight w:val="345"/>
          <w:jc w:val="center"/>
        </w:trPr>
        <w:tc>
          <w:tcPr>
            <w:tcW w:w="9014" w:type="dxa"/>
            <w:gridSpan w:val="10"/>
            <w:shd w:val="clear" w:color="auto" w:fill="auto"/>
            <w:vAlign w:val="bottom"/>
            <w:hideMark/>
          </w:tcPr>
          <w:p w14:paraId="1110761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246567" w:rsidRPr="00B74CCD" w14:paraId="6580DE5A" w14:textId="77777777" w:rsidTr="00246567">
        <w:trPr>
          <w:trHeight w:val="975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7ABEAC9B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 na začiatku účtovného obdobia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7FF0BF6C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51ECA20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7E10898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B791FF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50CB2C0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1D63F8D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1F4DCE62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06F358A0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409BAF7E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4D10445F" w14:textId="77777777" w:rsidTr="00246567">
        <w:trPr>
          <w:trHeight w:val="330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1BDF226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5A36842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7877DC3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294868A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9E472F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2C1B377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2B2B798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3DE19A0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12DE55DC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76909A8E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1F41D1D4" w14:textId="77777777" w:rsidTr="00246567">
        <w:trPr>
          <w:trHeight w:val="330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041BBFC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3799629A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12688CF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4FF452C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6B18192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1689888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3547155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030A2E8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38A6CF6C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727043CA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02663E32" w14:textId="77777777" w:rsidTr="00246567">
        <w:trPr>
          <w:trHeight w:val="330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3B1B814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293BD47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7752B83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3B72E24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415FFA8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1A1B48D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23C534BF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5F854D6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17F7C708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179B4A7C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331D6AEE" w14:textId="77777777" w:rsidTr="00246567">
        <w:trPr>
          <w:trHeight w:val="975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276CB67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109FE253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60BA496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659E66DB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08DCBE1F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1776679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34707B13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5A2E475E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3C74B538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6458F78A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275A0F10" w14:textId="77777777" w:rsidTr="00246567">
        <w:trPr>
          <w:trHeight w:val="345"/>
          <w:jc w:val="center"/>
        </w:trPr>
        <w:tc>
          <w:tcPr>
            <w:tcW w:w="9014" w:type="dxa"/>
            <w:gridSpan w:val="10"/>
            <w:shd w:val="clear" w:color="auto" w:fill="auto"/>
            <w:vAlign w:val="bottom"/>
            <w:hideMark/>
          </w:tcPr>
          <w:p w14:paraId="0A9BFAD7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hodnota </w:t>
            </w:r>
          </w:p>
        </w:tc>
      </w:tr>
      <w:tr w:rsidR="00246567" w:rsidRPr="00B74CCD" w14:paraId="4C7786DB" w14:textId="77777777" w:rsidTr="00246567">
        <w:trPr>
          <w:trHeight w:val="990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4500941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423DB71B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54A6599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0CC85E23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7DD01B7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33BB5BC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35BCEBB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2BAA853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47C59DB8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034076A9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2E611F17" w14:textId="77777777" w:rsidTr="00246567">
        <w:trPr>
          <w:trHeight w:val="1005"/>
          <w:jc w:val="center"/>
        </w:trPr>
        <w:tc>
          <w:tcPr>
            <w:tcW w:w="1659" w:type="dxa"/>
            <w:shd w:val="clear" w:color="auto" w:fill="auto"/>
            <w:vAlign w:val="bottom"/>
            <w:hideMark/>
          </w:tcPr>
          <w:p w14:paraId="207D69A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56" w:type="dxa"/>
            <w:shd w:val="clear" w:color="auto" w:fill="auto"/>
            <w:vAlign w:val="bottom"/>
            <w:hideMark/>
          </w:tcPr>
          <w:p w14:paraId="064B33AB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0E09CE3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3" w:type="dxa"/>
            <w:shd w:val="clear" w:color="auto" w:fill="auto"/>
            <w:vAlign w:val="bottom"/>
            <w:hideMark/>
          </w:tcPr>
          <w:p w14:paraId="2939A69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23B8E40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06" w:type="dxa"/>
            <w:shd w:val="clear" w:color="auto" w:fill="auto"/>
            <w:vAlign w:val="bottom"/>
            <w:hideMark/>
          </w:tcPr>
          <w:p w14:paraId="07115723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6" w:type="dxa"/>
            <w:shd w:val="clear" w:color="auto" w:fill="auto"/>
            <w:vAlign w:val="bottom"/>
            <w:hideMark/>
          </w:tcPr>
          <w:p w14:paraId="3F4884B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37" w:type="dxa"/>
            <w:shd w:val="clear" w:color="auto" w:fill="auto"/>
            <w:vAlign w:val="bottom"/>
            <w:hideMark/>
          </w:tcPr>
          <w:p w14:paraId="5C18911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shd w:val="clear" w:color="auto" w:fill="auto"/>
            <w:vAlign w:val="bottom"/>
            <w:hideMark/>
          </w:tcPr>
          <w:p w14:paraId="3582D7B4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7" w:type="dxa"/>
            <w:shd w:val="clear" w:color="auto" w:fill="auto"/>
            <w:vAlign w:val="bottom"/>
            <w:hideMark/>
          </w:tcPr>
          <w:p w14:paraId="7799DEA4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</w:tbl>
    <w:p w14:paraId="293A51B7" w14:textId="27062091" w:rsidR="000D1482" w:rsidRPr="001E2FE7" w:rsidRDefault="000D148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6DE022" w14:textId="2D4D1288" w:rsidR="002A6E2A" w:rsidRPr="001E2FE7" w:rsidRDefault="002A6E2A">
      <w:p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br w:type="page"/>
      </w:r>
    </w:p>
    <w:p w14:paraId="00CCB776" w14:textId="77777777" w:rsidR="00565B48" w:rsidRPr="001E2FE7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8"/>
        <w:gridCol w:w="892"/>
        <w:gridCol w:w="947"/>
        <w:gridCol w:w="990"/>
        <w:gridCol w:w="874"/>
        <w:gridCol w:w="727"/>
        <w:gridCol w:w="923"/>
        <w:gridCol w:w="690"/>
        <w:gridCol w:w="849"/>
        <w:gridCol w:w="679"/>
      </w:tblGrid>
      <w:tr w:rsidR="00565B48" w:rsidRPr="00B74CCD" w14:paraId="4298F49C" w14:textId="77777777" w:rsidTr="00246567">
        <w:trPr>
          <w:trHeight w:val="360"/>
          <w:jc w:val="center"/>
        </w:trPr>
        <w:tc>
          <w:tcPr>
            <w:tcW w:w="1748" w:type="dxa"/>
            <w:vMerge w:val="restart"/>
            <w:shd w:val="clear" w:color="auto" w:fill="auto"/>
            <w:vAlign w:val="bottom"/>
            <w:hideMark/>
          </w:tcPr>
          <w:p w14:paraId="511C3B96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7571" w:type="dxa"/>
            <w:gridSpan w:val="9"/>
            <w:shd w:val="clear" w:color="auto" w:fill="auto"/>
            <w:vAlign w:val="bottom"/>
            <w:hideMark/>
          </w:tcPr>
          <w:p w14:paraId="4326CD26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565B48" w:rsidRPr="00B74CCD" w14:paraId="3CAE443B" w14:textId="77777777" w:rsidTr="00246567">
        <w:trPr>
          <w:trHeight w:val="509"/>
          <w:jc w:val="center"/>
        </w:trPr>
        <w:tc>
          <w:tcPr>
            <w:tcW w:w="1748" w:type="dxa"/>
            <w:vMerge/>
            <w:vAlign w:val="center"/>
            <w:hideMark/>
          </w:tcPr>
          <w:p w14:paraId="00ECDB4B" w14:textId="77777777" w:rsidR="00565B48" w:rsidRPr="00B74CCD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92" w:type="dxa"/>
            <w:vMerge w:val="restart"/>
            <w:shd w:val="clear" w:color="auto" w:fill="auto"/>
            <w:vAlign w:val="center"/>
            <w:hideMark/>
          </w:tcPr>
          <w:p w14:paraId="19A57ED3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Podie-lové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CP a 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podie-ly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v DÚJ</w:t>
            </w:r>
          </w:p>
        </w:tc>
        <w:tc>
          <w:tcPr>
            <w:tcW w:w="947" w:type="dxa"/>
            <w:vMerge w:val="restart"/>
            <w:shd w:val="clear" w:color="auto" w:fill="auto"/>
            <w:vAlign w:val="center"/>
            <w:hideMark/>
          </w:tcPr>
          <w:p w14:paraId="7CFF2F6E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Podielo-vé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CP a podiely v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spoloč-nosti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podstat-ným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vplyvom</w:t>
            </w:r>
          </w:p>
        </w:tc>
        <w:tc>
          <w:tcPr>
            <w:tcW w:w="990" w:type="dxa"/>
            <w:vMerge w:val="restart"/>
            <w:shd w:val="clear" w:color="auto" w:fill="auto"/>
            <w:vAlign w:val="center"/>
            <w:hideMark/>
          </w:tcPr>
          <w:p w14:paraId="64CB7EF0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-bé CP a podiely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14:paraId="6DD1BC0A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Pôžičky ÚJ v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kons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Celku</w:t>
            </w:r>
          </w:p>
        </w:tc>
        <w:tc>
          <w:tcPr>
            <w:tcW w:w="727" w:type="dxa"/>
            <w:vMerge w:val="restart"/>
            <w:shd w:val="clear" w:color="auto" w:fill="auto"/>
            <w:vAlign w:val="center"/>
            <w:hideMark/>
          </w:tcPr>
          <w:p w14:paraId="2227B954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Ostat-ný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DFM</w:t>
            </w:r>
          </w:p>
        </w:tc>
        <w:tc>
          <w:tcPr>
            <w:tcW w:w="923" w:type="dxa"/>
            <w:vMerge w:val="restart"/>
            <w:shd w:val="clear" w:color="auto" w:fill="auto"/>
            <w:vAlign w:val="center"/>
            <w:hideMark/>
          </w:tcPr>
          <w:p w14:paraId="68FDA25B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Pôžičky s  dobou 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splat-nosti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najviac jeden rok</w:t>
            </w:r>
          </w:p>
        </w:tc>
        <w:tc>
          <w:tcPr>
            <w:tcW w:w="690" w:type="dxa"/>
            <w:vMerge w:val="restart"/>
            <w:shd w:val="clear" w:color="auto" w:fill="auto"/>
            <w:vAlign w:val="center"/>
            <w:hideMark/>
          </w:tcPr>
          <w:p w14:paraId="654A6AE7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Ob-stará-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vaný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DFM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14:paraId="72F404B2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Poskyt-nuté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pred-</w:t>
            </w:r>
            <w:proofErr w:type="spellStart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</w:t>
            </w:r>
            <w:proofErr w:type="spellEnd"/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DFM</w:t>
            </w:r>
          </w:p>
        </w:tc>
        <w:tc>
          <w:tcPr>
            <w:tcW w:w="679" w:type="dxa"/>
            <w:vMerge w:val="restart"/>
            <w:shd w:val="clear" w:color="auto" w:fill="auto"/>
            <w:vAlign w:val="center"/>
            <w:hideMark/>
          </w:tcPr>
          <w:p w14:paraId="16650645" w14:textId="77777777" w:rsidR="00565B48" w:rsidRPr="00B74CCD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</w:tr>
      <w:tr w:rsidR="00246567" w:rsidRPr="00B74CCD" w14:paraId="2064DF64" w14:textId="77777777" w:rsidTr="00246567">
        <w:trPr>
          <w:trHeight w:val="2080"/>
          <w:jc w:val="center"/>
        </w:trPr>
        <w:tc>
          <w:tcPr>
            <w:tcW w:w="1748" w:type="dxa"/>
            <w:vMerge/>
            <w:vAlign w:val="center"/>
            <w:hideMark/>
          </w:tcPr>
          <w:p w14:paraId="047C69FF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92" w:type="dxa"/>
            <w:vMerge/>
            <w:vAlign w:val="center"/>
            <w:hideMark/>
          </w:tcPr>
          <w:p w14:paraId="33FB17F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vMerge/>
            <w:vAlign w:val="center"/>
            <w:hideMark/>
          </w:tcPr>
          <w:p w14:paraId="42D2CDF2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0" w:type="dxa"/>
            <w:vMerge/>
            <w:vAlign w:val="center"/>
            <w:hideMark/>
          </w:tcPr>
          <w:p w14:paraId="2C33A2BE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14:paraId="53F7271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27" w:type="dxa"/>
            <w:vMerge/>
            <w:vAlign w:val="center"/>
            <w:hideMark/>
          </w:tcPr>
          <w:p w14:paraId="4BA395E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23" w:type="dxa"/>
            <w:vMerge/>
            <w:vAlign w:val="center"/>
            <w:hideMark/>
          </w:tcPr>
          <w:p w14:paraId="5DBB15D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14:paraId="6D40A44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14:paraId="63EC12B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79" w:type="dxa"/>
            <w:vMerge/>
            <w:vAlign w:val="center"/>
            <w:hideMark/>
          </w:tcPr>
          <w:p w14:paraId="7296A9F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46567" w:rsidRPr="00B74CCD" w14:paraId="540B53D4" w14:textId="77777777" w:rsidTr="00246567">
        <w:trPr>
          <w:trHeight w:val="360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65A258D0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92" w:type="dxa"/>
            <w:shd w:val="clear" w:color="auto" w:fill="auto"/>
            <w:vAlign w:val="bottom"/>
            <w:hideMark/>
          </w:tcPr>
          <w:p w14:paraId="20360F50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54F62B2E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02E3699E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69578712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5DE5B1FA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4FE9BF00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55515484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2C242CE9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679" w:type="dxa"/>
            <w:shd w:val="clear" w:color="auto" w:fill="auto"/>
            <w:hideMark/>
          </w:tcPr>
          <w:p w14:paraId="02DBC223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</w:tr>
      <w:tr w:rsidR="00246567" w:rsidRPr="00B74CCD" w14:paraId="2BAAF42E" w14:textId="77777777" w:rsidTr="00246567">
        <w:trPr>
          <w:trHeight w:val="345"/>
          <w:jc w:val="center"/>
        </w:trPr>
        <w:tc>
          <w:tcPr>
            <w:tcW w:w="9319" w:type="dxa"/>
            <w:gridSpan w:val="10"/>
            <w:shd w:val="clear" w:color="auto" w:fill="auto"/>
            <w:vAlign w:val="bottom"/>
            <w:hideMark/>
          </w:tcPr>
          <w:p w14:paraId="519BD97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246567" w:rsidRPr="00B74CCD" w14:paraId="0CE5DA14" w14:textId="77777777" w:rsidTr="00246567">
        <w:trPr>
          <w:trHeight w:val="1065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5866460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 na začiatku účtovného obdobia</w:t>
            </w:r>
          </w:p>
        </w:tc>
        <w:tc>
          <w:tcPr>
            <w:tcW w:w="892" w:type="dxa"/>
            <w:shd w:val="clear" w:color="auto" w:fill="auto"/>
            <w:vAlign w:val="bottom"/>
          </w:tcPr>
          <w:p w14:paraId="66985E2A" w14:textId="77D5CDBD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7E616E3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7ACEF31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7050F74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6D2C0A2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4D8D870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4981044F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758F2775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</w:tcPr>
          <w:p w14:paraId="0FE9AEC4" w14:textId="682F14C5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052137EF" w14:textId="77777777" w:rsidTr="00246567">
        <w:trPr>
          <w:trHeight w:val="330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68EBE2A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892" w:type="dxa"/>
            <w:shd w:val="clear" w:color="auto" w:fill="auto"/>
            <w:vAlign w:val="bottom"/>
          </w:tcPr>
          <w:p w14:paraId="3C62A251" w14:textId="136F0C70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2EF9D71E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41BE5DA2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3F1AF17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07AEEF87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5D27BA7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5829A92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14ACD94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</w:tcPr>
          <w:p w14:paraId="3DBD7823" w14:textId="2412EC0F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46567" w:rsidRPr="00B74CCD" w14:paraId="0B770AED" w14:textId="77777777" w:rsidTr="00246567">
        <w:trPr>
          <w:trHeight w:val="330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666B6FB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892" w:type="dxa"/>
            <w:shd w:val="clear" w:color="auto" w:fill="auto"/>
            <w:vAlign w:val="bottom"/>
          </w:tcPr>
          <w:p w14:paraId="42A9998B" w14:textId="263CDA6A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7F745012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2C30B5EE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63C03ACF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609CFEC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01E5E6A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6BCDE1B7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45915E7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</w:tcPr>
          <w:p w14:paraId="78AA2963" w14:textId="04F6C316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46567" w:rsidRPr="00B74CCD" w14:paraId="1214D20D" w14:textId="77777777" w:rsidTr="00246567">
        <w:trPr>
          <w:trHeight w:val="330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70EAD467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892" w:type="dxa"/>
            <w:shd w:val="clear" w:color="auto" w:fill="auto"/>
            <w:vAlign w:val="bottom"/>
          </w:tcPr>
          <w:p w14:paraId="7BE356FF" w14:textId="0793D10E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5B8D5DE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5958956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36695203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017C07A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0E3E148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7EA5E20B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3CDDC063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</w:tcPr>
          <w:p w14:paraId="222A65EA" w14:textId="09A6C8FC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46567" w:rsidRPr="00B74CCD" w14:paraId="2200E14F" w14:textId="77777777" w:rsidTr="00246567">
        <w:trPr>
          <w:trHeight w:val="1005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43CAFFD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92" w:type="dxa"/>
            <w:shd w:val="clear" w:color="auto" w:fill="auto"/>
            <w:vAlign w:val="bottom"/>
          </w:tcPr>
          <w:p w14:paraId="5DC66B2B" w14:textId="6042BC0D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200A3F1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44223EF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70D6C174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79C867A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183DCD9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1604AB77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4C32C201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</w:tcPr>
          <w:p w14:paraId="52498F08" w14:textId="713CC771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51CB5907" w14:textId="77777777" w:rsidTr="00246567">
        <w:trPr>
          <w:trHeight w:val="345"/>
          <w:jc w:val="center"/>
        </w:trPr>
        <w:tc>
          <w:tcPr>
            <w:tcW w:w="9319" w:type="dxa"/>
            <w:gridSpan w:val="10"/>
            <w:shd w:val="clear" w:color="auto" w:fill="auto"/>
            <w:vAlign w:val="bottom"/>
            <w:hideMark/>
          </w:tcPr>
          <w:p w14:paraId="16D05710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hodnota </w:t>
            </w:r>
          </w:p>
        </w:tc>
      </w:tr>
      <w:tr w:rsidR="00246567" w:rsidRPr="00B74CCD" w14:paraId="4DEF58E7" w14:textId="77777777" w:rsidTr="00246567">
        <w:trPr>
          <w:trHeight w:val="990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01233278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892" w:type="dxa"/>
            <w:shd w:val="clear" w:color="auto" w:fill="auto"/>
            <w:vAlign w:val="bottom"/>
            <w:hideMark/>
          </w:tcPr>
          <w:p w14:paraId="3E53DFAA" w14:textId="5F2A417F" w:rsidR="00246567" w:rsidRPr="00B74CCD" w:rsidRDefault="00246567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32B84DD5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638EB7D9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752FE70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49BE1623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1C64117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45FEA00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44EF7CD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  <w:hideMark/>
          </w:tcPr>
          <w:p w14:paraId="74854E95" w14:textId="0730D7DC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46567" w:rsidRPr="00B74CCD" w14:paraId="0FD0DB52" w14:textId="77777777" w:rsidTr="00246567">
        <w:trPr>
          <w:trHeight w:val="1005"/>
          <w:jc w:val="center"/>
        </w:trPr>
        <w:tc>
          <w:tcPr>
            <w:tcW w:w="1748" w:type="dxa"/>
            <w:shd w:val="clear" w:color="auto" w:fill="auto"/>
            <w:vAlign w:val="bottom"/>
            <w:hideMark/>
          </w:tcPr>
          <w:p w14:paraId="7232717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92" w:type="dxa"/>
            <w:shd w:val="clear" w:color="auto" w:fill="auto"/>
            <w:vAlign w:val="bottom"/>
            <w:hideMark/>
          </w:tcPr>
          <w:p w14:paraId="1438542D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shd w:val="clear" w:color="auto" w:fill="auto"/>
            <w:vAlign w:val="bottom"/>
            <w:hideMark/>
          </w:tcPr>
          <w:p w14:paraId="500209C1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shd w:val="clear" w:color="auto" w:fill="auto"/>
            <w:vAlign w:val="bottom"/>
            <w:hideMark/>
          </w:tcPr>
          <w:p w14:paraId="793D0EEC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shd w:val="clear" w:color="auto" w:fill="auto"/>
            <w:vAlign w:val="bottom"/>
            <w:hideMark/>
          </w:tcPr>
          <w:p w14:paraId="36725D76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shd w:val="clear" w:color="auto" w:fill="auto"/>
            <w:vAlign w:val="bottom"/>
            <w:hideMark/>
          </w:tcPr>
          <w:p w14:paraId="5C7836BB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shd w:val="clear" w:color="auto" w:fill="auto"/>
            <w:vAlign w:val="bottom"/>
            <w:hideMark/>
          </w:tcPr>
          <w:p w14:paraId="0AD88CFD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shd w:val="clear" w:color="auto" w:fill="auto"/>
            <w:vAlign w:val="bottom"/>
            <w:hideMark/>
          </w:tcPr>
          <w:p w14:paraId="30A56C5A" w14:textId="77777777" w:rsidR="00246567" w:rsidRPr="00B74CCD" w:rsidRDefault="00246567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shd w:val="clear" w:color="auto" w:fill="auto"/>
            <w:vAlign w:val="bottom"/>
            <w:hideMark/>
          </w:tcPr>
          <w:p w14:paraId="553A7323" w14:textId="77777777" w:rsidR="00246567" w:rsidRPr="00B74CCD" w:rsidRDefault="00246567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shd w:val="clear" w:color="auto" w:fill="auto"/>
            <w:vAlign w:val="bottom"/>
            <w:hideMark/>
          </w:tcPr>
          <w:p w14:paraId="3E5FF9A1" w14:textId="77777777" w:rsidR="00246567" w:rsidRPr="00B74CCD" w:rsidRDefault="00246567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</w:tbl>
    <w:p w14:paraId="38E1C7BB" w14:textId="77777777" w:rsidR="008127B2" w:rsidRPr="001E2FE7" w:rsidRDefault="008127B2" w:rsidP="000D148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409A39A" w14:textId="77777777" w:rsidR="00E17890" w:rsidRPr="001E2FE7" w:rsidRDefault="00E17890" w:rsidP="00BB2EB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ocenenie dlhodobého finančného majetku ku dňu, ku ktorému sa zostavuje účtovná závierka uskutočňuje účtovná jednotka </w:t>
      </w:r>
      <w:r w:rsidR="00AA2EDB" w:rsidRPr="001E2FE7">
        <w:rPr>
          <w:rFonts w:ascii="Times New Roman" w:hAnsi="Times New Roman" w:cs="Times New Roman"/>
          <w:sz w:val="24"/>
          <w:szCs w:val="24"/>
        </w:rPr>
        <w:t>v obstarávacích cenách</w:t>
      </w:r>
    </w:p>
    <w:p w14:paraId="1287821C" w14:textId="731F90F5" w:rsidR="00FE672F" w:rsidRPr="001E2FE7" w:rsidRDefault="00FE672F" w:rsidP="00BB2EB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BB2EB3" w:rsidRPr="001E2FE7">
        <w:rPr>
          <w:rFonts w:ascii="Times New Roman" w:hAnsi="Times New Roman" w:cs="Times New Roman"/>
          <w:sz w:val="24"/>
          <w:szCs w:val="24"/>
        </w:rPr>
        <w:t>ne</w:t>
      </w:r>
      <w:r w:rsidRPr="001E2FE7">
        <w:rPr>
          <w:rFonts w:ascii="Times New Roman" w:hAnsi="Times New Roman" w:cs="Times New Roman"/>
          <w:sz w:val="24"/>
          <w:szCs w:val="24"/>
        </w:rPr>
        <w:t xml:space="preserve">účtuje o dlhodobom </w:t>
      </w:r>
      <w:r w:rsidR="00BB2EB3" w:rsidRPr="001E2FE7">
        <w:rPr>
          <w:rFonts w:ascii="Times New Roman" w:hAnsi="Times New Roman" w:cs="Times New Roman"/>
          <w:sz w:val="24"/>
          <w:szCs w:val="24"/>
        </w:rPr>
        <w:t>finančnom</w:t>
      </w:r>
      <w:r w:rsidRPr="001E2FE7">
        <w:rPr>
          <w:rFonts w:ascii="Times New Roman" w:hAnsi="Times New Roman" w:cs="Times New Roman"/>
          <w:sz w:val="24"/>
          <w:szCs w:val="24"/>
        </w:rPr>
        <w:t xml:space="preserve"> majetku, na ktorý je zriadené záložné právo</w:t>
      </w:r>
    </w:p>
    <w:p w14:paraId="73971980" w14:textId="77777777" w:rsidR="00E17890" w:rsidRPr="001E2FE7" w:rsidRDefault="00E17890" w:rsidP="00E17890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3"/>
        <w:gridCol w:w="2719"/>
      </w:tblGrid>
      <w:tr w:rsidR="00FE672F" w:rsidRPr="001E2FE7" w14:paraId="04ABF2F8" w14:textId="77777777" w:rsidTr="00B74CCD">
        <w:trPr>
          <w:trHeight w:val="340"/>
          <w:jc w:val="center"/>
        </w:trPr>
        <w:tc>
          <w:tcPr>
            <w:tcW w:w="6329" w:type="dxa"/>
            <w:vAlign w:val="center"/>
            <w:hideMark/>
          </w:tcPr>
          <w:p w14:paraId="3226092D" w14:textId="77777777" w:rsidR="00FE672F" w:rsidRPr="00B74CCD" w:rsidRDefault="00FE672F" w:rsidP="004637A0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 w:rsidRPr="00B74CCD">
              <w:rPr>
                <w:rFonts w:ascii="Times New Roman" w:hAnsi="Times New Roman"/>
                <w:b w:val="0"/>
                <w:bCs w:val="0"/>
              </w:rPr>
              <w:t>Dlhodobý hmotný majetok</w:t>
            </w:r>
          </w:p>
        </w:tc>
        <w:tc>
          <w:tcPr>
            <w:tcW w:w="2713" w:type="dxa"/>
            <w:vAlign w:val="center"/>
            <w:hideMark/>
          </w:tcPr>
          <w:p w14:paraId="783AD936" w14:textId="77777777" w:rsidR="00FE672F" w:rsidRPr="00B74CCD" w:rsidRDefault="00FE672F" w:rsidP="004637A0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 w:rsidRPr="00B74CCD">
              <w:rPr>
                <w:rFonts w:ascii="Times New Roman" w:hAnsi="Times New Roman"/>
                <w:b w:val="0"/>
                <w:bCs w:val="0"/>
              </w:rPr>
              <w:t>Hodnota za bežné účtovné obdobie</w:t>
            </w:r>
          </w:p>
        </w:tc>
      </w:tr>
      <w:tr w:rsidR="00FE672F" w:rsidRPr="001E2FE7" w14:paraId="445B0638" w14:textId="77777777" w:rsidTr="00B74CCD">
        <w:trPr>
          <w:trHeight w:val="340"/>
          <w:jc w:val="center"/>
        </w:trPr>
        <w:tc>
          <w:tcPr>
            <w:tcW w:w="6329" w:type="dxa"/>
            <w:vAlign w:val="center"/>
            <w:hideMark/>
          </w:tcPr>
          <w:p w14:paraId="5394BB6E" w14:textId="77777777" w:rsidR="00FE672F" w:rsidRPr="00B74CCD" w:rsidRDefault="00FE672F" w:rsidP="004637A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74CC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2713" w:type="dxa"/>
            <w:vAlign w:val="center"/>
          </w:tcPr>
          <w:p w14:paraId="0BE752AA" w14:textId="1713FFC7" w:rsidR="00FE672F" w:rsidRPr="00B74CCD" w:rsidRDefault="00DD78F1" w:rsidP="004637A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74CCD">
              <w:rPr>
                <w:rFonts w:ascii="Times New Roman" w:hAnsi="Times New Roman" w:cs="Times New Roman"/>
              </w:rPr>
              <w:t>7 79</w:t>
            </w:r>
            <w:r w:rsidR="000B2989" w:rsidRPr="00B74CCD">
              <w:rPr>
                <w:rFonts w:ascii="Times New Roman" w:hAnsi="Times New Roman" w:cs="Times New Roman"/>
              </w:rPr>
              <w:t>0 000</w:t>
            </w:r>
          </w:p>
        </w:tc>
      </w:tr>
    </w:tbl>
    <w:p w14:paraId="730A709A" w14:textId="1283E72B" w:rsidR="00FE672F" w:rsidRPr="001E2FE7" w:rsidRDefault="00FE672F" w:rsidP="00FE672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481198" w14:textId="77777777" w:rsidR="00EF5317" w:rsidRPr="001E2FE7" w:rsidRDefault="00EF5317" w:rsidP="00FE672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8EB11D" w14:textId="48B826CD" w:rsidR="001177A2" w:rsidRPr="001E2FE7" w:rsidRDefault="001177A2" w:rsidP="00FE672F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lastRenderedPageBreak/>
        <w:t>Ťarchy na majetku</w:t>
      </w:r>
      <w:r w:rsidR="008127B2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sz w:val="24"/>
          <w:szCs w:val="24"/>
        </w:rPr>
        <w:t>:</w:t>
      </w:r>
    </w:p>
    <w:p w14:paraId="672D9866" w14:textId="77777777" w:rsidR="001177A2" w:rsidRPr="001E2FE7" w:rsidRDefault="001177A2" w:rsidP="00192E04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LV č. 4302, katastrálne územie Spišská Belá – záložné právo v prospech UniCredit Bank Slovakia,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>.</w:t>
      </w:r>
    </w:p>
    <w:p w14:paraId="5B3C6C6D" w14:textId="77777777" w:rsidR="00EB3D48" w:rsidRPr="001E2FE7" w:rsidRDefault="00EB3D48" w:rsidP="00192E04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LV č. 1697, katastrálne územie Poprad – Spišská Sobota – záložné právo v prospech UniCredit Bank Slovakia,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>.</w:t>
      </w:r>
    </w:p>
    <w:p w14:paraId="3818769A" w14:textId="77777777" w:rsidR="00192E04" w:rsidRPr="001E2FE7" w:rsidRDefault="00EB3D48" w:rsidP="00192E04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LV č. 1238, katastrálne územie Poprad – Spišská Sobota - </w:t>
      </w:r>
      <w:r w:rsidR="00192E04" w:rsidRPr="001E2FE7">
        <w:rPr>
          <w:rFonts w:ascii="Times New Roman" w:hAnsi="Times New Roman" w:cs="Times New Roman"/>
          <w:sz w:val="24"/>
          <w:szCs w:val="24"/>
        </w:rPr>
        <w:t xml:space="preserve">Zmluva o zriadení záložného práva – v prospech Všeobecná úverová banka, </w:t>
      </w:r>
      <w:proofErr w:type="spellStart"/>
      <w:r w:rsidR="00192E04" w:rsidRPr="001E2FE7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="00192E04" w:rsidRPr="001E2FE7">
        <w:rPr>
          <w:rFonts w:ascii="Times New Roman" w:hAnsi="Times New Roman" w:cs="Times New Roman"/>
          <w:sz w:val="24"/>
          <w:szCs w:val="24"/>
        </w:rPr>
        <w:t>.</w:t>
      </w:r>
    </w:p>
    <w:p w14:paraId="1D8AC618" w14:textId="655A799B" w:rsidR="00E17890" w:rsidRPr="001E2FE7" w:rsidRDefault="00192E04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organizácia neúčtuje o podielových certifikátoch, konvertibilných dlhop</w:t>
      </w:r>
      <w:r w:rsidR="0018141A" w:rsidRPr="001E2FE7">
        <w:rPr>
          <w:rFonts w:ascii="Times New Roman" w:hAnsi="Times New Roman" w:cs="Times New Roman"/>
          <w:sz w:val="24"/>
          <w:szCs w:val="24"/>
        </w:rPr>
        <w:t>i</w:t>
      </w:r>
      <w:r w:rsidRPr="001E2FE7">
        <w:rPr>
          <w:rFonts w:ascii="Times New Roman" w:hAnsi="Times New Roman" w:cs="Times New Roman"/>
          <w:sz w:val="24"/>
          <w:szCs w:val="24"/>
        </w:rPr>
        <w:t xml:space="preserve">soch,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warantoch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>, opciách alebo podobných cenných papieroch</w:t>
      </w:r>
      <w:r w:rsidR="004E6193" w:rsidRPr="001E2FE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DE3984" w14:textId="3FCD8EA3" w:rsidR="00E17890" w:rsidRPr="001E2FE7" w:rsidRDefault="00192E04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účtovná jednotka účtovala v účtovnom období o opravných položkách k</w:t>
      </w:r>
      <w:r w:rsidR="00E17890" w:rsidRPr="001E2FE7">
        <w:rPr>
          <w:rFonts w:ascii="Times New Roman" w:hAnsi="Times New Roman" w:cs="Times New Roman"/>
          <w:sz w:val="24"/>
          <w:szCs w:val="24"/>
        </w:rPr>
        <w:t> </w:t>
      </w:r>
      <w:r w:rsidRPr="001E2FE7">
        <w:rPr>
          <w:rFonts w:ascii="Times New Roman" w:hAnsi="Times New Roman" w:cs="Times New Roman"/>
          <w:sz w:val="24"/>
          <w:szCs w:val="24"/>
        </w:rPr>
        <w:t>zásobám</w:t>
      </w:r>
    </w:p>
    <w:p w14:paraId="3B518300" w14:textId="77777777" w:rsidR="00E17890" w:rsidRPr="001E2FE7" w:rsidRDefault="00192E04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účtovná jednotka nevykazuje zásoby, na ktoré je zriadené záložné právo a o zásobách, pri ktorých má obmedzené právo s nimi nakladať</w:t>
      </w:r>
    </w:p>
    <w:p w14:paraId="411B6F31" w14:textId="77777777" w:rsidR="00BB2EB3" w:rsidRPr="001E2FE7" w:rsidRDefault="00BB2EB3" w:rsidP="00874448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4857C9F" w14:textId="77777777" w:rsidR="00BB2EB3" w:rsidRPr="001E2FE7" w:rsidRDefault="00BB2EB3" w:rsidP="00BB2EB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>Informácie k prílohe č. 3 časti F. pís. i) o štruktúre dlhodobého finančného majetku</w:t>
      </w:r>
    </w:p>
    <w:tbl>
      <w:tblPr>
        <w:tblW w:w="87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926"/>
        <w:gridCol w:w="1511"/>
        <w:gridCol w:w="1851"/>
        <w:gridCol w:w="1762"/>
        <w:gridCol w:w="1034"/>
      </w:tblGrid>
      <w:tr w:rsidR="00BB2EB3" w:rsidRPr="00B74CCD" w14:paraId="6EAF6D1B" w14:textId="77777777" w:rsidTr="00F54511">
        <w:trPr>
          <w:trHeight w:val="975"/>
          <w:jc w:val="center"/>
        </w:trPr>
        <w:tc>
          <w:tcPr>
            <w:tcW w:w="1696" w:type="dxa"/>
            <w:vMerge w:val="restart"/>
            <w:shd w:val="clear" w:color="auto" w:fill="auto"/>
            <w:vAlign w:val="center"/>
            <w:hideMark/>
          </w:tcPr>
          <w:p w14:paraId="200AC717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084" w:type="dxa"/>
            <w:gridSpan w:val="5"/>
            <w:shd w:val="clear" w:color="auto" w:fill="auto"/>
            <w:vAlign w:val="center"/>
            <w:hideMark/>
          </w:tcPr>
          <w:p w14:paraId="58848356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BB2EB3" w:rsidRPr="00B74CCD" w14:paraId="5F382A72" w14:textId="77777777" w:rsidTr="00F54511">
        <w:trPr>
          <w:trHeight w:val="990"/>
          <w:jc w:val="center"/>
        </w:trPr>
        <w:tc>
          <w:tcPr>
            <w:tcW w:w="1696" w:type="dxa"/>
            <w:vMerge/>
            <w:vAlign w:val="center"/>
            <w:hideMark/>
          </w:tcPr>
          <w:p w14:paraId="5AF9901B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331A39D8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ÚJ na ZI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1029EBBD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ÚJ na hlasovacích právach</w:t>
            </w:r>
          </w:p>
        </w:tc>
        <w:tc>
          <w:tcPr>
            <w:tcW w:w="1851" w:type="dxa"/>
            <w:vMerge w:val="restart"/>
            <w:shd w:val="clear" w:color="auto" w:fill="auto"/>
            <w:vAlign w:val="center"/>
            <w:hideMark/>
          </w:tcPr>
          <w:p w14:paraId="33456417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 vlastného imania ÚJ, v ktorej má ÚJ umiestnený DFM</w:t>
            </w:r>
          </w:p>
        </w:tc>
        <w:tc>
          <w:tcPr>
            <w:tcW w:w="1762" w:type="dxa"/>
            <w:vMerge w:val="restart"/>
            <w:shd w:val="clear" w:color="auto" w:fill="auto"/>
            <w:vAlign w:val="center"/>
            <w:hideMark/>
          </w:tcPr>
          <w:p w14:paraId="081D8333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 ÚJ, v ktorej má ÚJ umiestnený DFM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6F3F01E2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hodnota </w:t>
            </w:r>
          </w:p>
        </w:tc>
      </w:tr>
      <w:tr w:rsidR="00BB2EB3" w:rsidRPr="00B74CCD" w14:paraId="2988F19F" w14:textId="77777777" w:rsidTr="00F54511">
        <w:trPr>
          <w:trHeight w:val="330"/>
          <w:jc w:val="center"/>
        </w:trPr>
        <w:tc>
          <w:tcPr>
            <w:tcW w:w="1696" w:type="dxa"/>
            <w:vMerge/>
            <w:vAlign w:val="center"/>
            <w:hideMark/>
          </w:tcPr>
          <w:p w14:paraId="08C12E42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76186175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  %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205FAA49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 %</w:t>
            </w:r>
          </w:p>
        </w:tc>
        <w:tc>
          <w:tcPr>
            <w:tcW w:w="1851" w:type="dxa"/>
            <w:vMerge/>
            <w:vAlign w:val="center"/>
            <w:hideMark/>
          </w:tcPr>
          <w:p w14:paraId="111471D6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62" w:type="dxa"/>
            <w:vMerge/>
            <w:vAlign w:val="center"/>
            <w:hideMark/>
          </w:tcPr>
          <w:p w14:paraId="585FE4E0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71DC3FD0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</w:t>
            </w:r>
          </w:p>
        </w:tc>
      </w:tr>
      <w:tr w:rsidR="00BB2EB3" w:rsidRPr="00B74CCD" w14:paraId="3B149CB5" w14:textId="77777777" w:rsidTr="00F54511">
        <w:trPr>
          <w:trHeight w:hRule="exact" w:val="345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05AA1956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699AB109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6E869A55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CDB9695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4F2C9497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7C4D431D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B2EB3" w:rsidRPr="00B74CCD" w14:paraId="63F9E0E9" w14:textId="77777777" w:rsidTr="00B74CCD">
        <w:trPr>
          <w:trHeight w:val="360"/>
          <w:jc w:val="center"/>
        </w:trPr>
        <w:tc>
          <w:tcPr>
            <w:tcW w:w="8780" w:type="dxa"/>
            <w:gridSpan w:val="6"/>
            <w:shd w:val="clear" w:color="auto" w:fill="auto"/>
            <w:vAlign w:val="center"/>
            <w:hideMark/>
          </w:tcPr>
          <w:p w14:paraId="20CC9842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Dcérske účtovné jednotky</w:t>
            </w:r>
          </w:p>
        </w:tc>
      </w:tr>
      <w:tr w:rsidR="00BB2EB3" w:rsidRPr="00B74CCD" w14:paraId="43B76101" w14:textId="77777777" w:rsidTr="00F54511">
        <w:trPr>
          <w:trHeight w:val="690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043628AF" w14:textId="73D4CB54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R.I.T.A. </w:t>
            </w:r>
            <w:r w:rsidR="004C3FE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SLOVAKIA</w:t>
            </w: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, s.r.o., 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2CC3737A" w14:textId="77777777" w:rsidR="00BB2EB3" w:rsidRPr="00B74CCD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47,5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6131E81C" w14:textId="77777777" w:rsidR="00BB2EB3" w:rsidRPr="00B74CCD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47,5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52A25D60" w14:textId="77777777" w:rsidR="00BB2EB3" w:rsidRPr="00B74CCD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31 534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39E51899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24ED6E90" w14:textId="77777777" w:rsidR="00BB2EB3" w:rsidRPr="00B74CCD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31 534</w:t>
            </w:r>
          </w:p>
        </w:tc>
      </w:tr>
      <w:tr w:rsidR="00BB2EB3" w:rsidRPr="00B74CCD" w14:paraId="4A4E9B16" w14:textId="77777777" w:rsidTr="00B74CCD">
        <w:trPr>
          <w:trHeight w:val="360"/>
          <w:jc w:val="center"/>
        </w:trPr>
        <w:tc>
          <w:tcPr>
            <w:tcW w:w="8780" w:type="dxa"/>
            <w:gridSpan w:val="6"/>
            <w:shd w:val="clear" w:color="auto" w:fill="auto"/>
            <w:vAlign w:val="center"/>
            <w:hideMark/>
          </w:tcPr>
          <w:p w14:paraId="6D11434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Účtovné jednotky s podstatným vplyvom</w:t>
            </w:r>
          </w:p>
        </w:tc>
      </w:tr>
      <w:tr w:rsidR="00BB2EB3" w:rsidRPr="00B74CCD" w14:paraId="551397E8" w14:textId="77777777" w:rsidTr="00F54511">
        <w:trPr>
          <w:trHeight w:val="360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44A07FEC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5C584DE9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42B1C0EE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84349C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0871E63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1499385A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1A58EE71" w14:textId="77777777" w:rsidTr="00F54511">
        <w:trPr>
          <w:trHeight w:val="345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6BB7767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7849D07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42CF0F1E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C83BA0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048581DB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10D36F13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18F834E9" w14:textId="77777777" w:rsidTr="00F54511">
        <w:trPr>
          <w:trHeight w:val="345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60C023EA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462EB10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084B5941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4DABCD0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52E68600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70AF87C3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32A66A78" w14:textId="77777777" w:rsidTr="00B74CCD">
        <w:trPr>
          <w:trHeight w:val="360"/>
          <w:jc w:val="center"/>
        </w:trPr>
        <w:tc>
          <w:tcPr>
            <w:tcW w:w="8780" w:type="dxa"/>
            <w:gridSpan w:val="6"/>
            <w:shd w:val="clear" w:color="auto" w:fill="auto"/>
            <w:vAlign w:val="center"/>
            <w:hideMark/>
          </w:tcPr>
          <w:p w14:paraId="051285D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realizovateľné CP a podiely  </w:t>
            </w:r>
          </w:p>
        </w:tc>
      </w:tr>
      <w:tr w:rsidR="00BB2EB3" w:rsidRPr="00B74CCD" w14:paraId="7C64A3CF" w14:textId="77777777" w:rsidTr="00F54511">
        <w:trPr>
          <w:trHeight w:val="360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354F48B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3DA6A858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3D95137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B184107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0C837500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2A2C311B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7C34503F" w14:textId="77777777" w:rsidTr="00F54511">
        <w:trPr>
          <w:trHeight w:val="345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3BED359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162D78DD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698260B1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49C45F29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0D838136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0900BBE1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6C74D06B" w14:textId="77777777" w:rsidTr="00F54511">
        <w:trPr>
          <w:trHeight w:val="345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7DF772D9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18FDF9AD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62602BA6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E777C4A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68E7D57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20F4DAA6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56CF3B61" w14:textId="77777777" w:rsidTr="00B74CCD">
        <w:trPr>
          <w:trHeight w:val="360"/>
          <w:jc w:val="center"/>
        </w:trPr>
        <w:tc>
          <w:tcPr>
            <w:tcW w:w="8780" w:type="dxa"/>
            <w:gridSpan w:val="6"/>
            <w:shd w:val="clear" w:color="auto" w:fill="auto"/>
            <w:vAlign w:val="center"/>
            <w:hideMark/>
          </w:tcPr>
          <w:p w14:paraId="586C88F6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BB2EB3" w:rsidRPr="00B74CCD" w14:paraId="3A1512D7" w14:textId="77777777" w:rsidTr="00F54511">
        <w:trPr>
          <w:trHeight w:val="360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6725D54C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3174B561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655F0BE0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A576EB7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573F09E4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286B5E80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2600ECEA" w14:textId="77777777" w:rsidTr="00F54511">
        <w:trPr>
          <w:trHeight w:val="345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5580A0BD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42A35C4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101920E3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2F0F644E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7C87D4E1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01FEC60F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B74CCD" w14:paraId="655A13D2" w14:textId="77777777" w:rsidTr="00F54511">
        <w:trPr>
          <w:trHeight w:val="360"/>
          <w:jc w:val="center"/>
        </w:trPr>
        <w:tc>
          <w:tcPr>
            <w:tcW w:w="1696" w:type="dxa"/>
            <w:shd w:val="clear" w:color="auto" w:fill="auto"/>
            <w:vAlign w:val="center"/>
            <w:hideMark/>
          </w:tcPr>
          <w:p w14:paraId="0C8DA115" w14:textId="77777777" w:rsidR="00BB2EB3" w:rsidRPr="00B74CCD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 spolu</w:t>
            </w:r>
          </w:p>
        </w:tc>
        <w:tc>
          <w:tcPr>
            <w:tcW w:w="926" w:type="dxa"/>
            <w:shd w:val="clear" w:color="auto" w:fill="auto"/>
            <w:vAlign w:val="center"/>
            <w:hideMark/>
          </w:tcPr>
          <w:p w14:paraId="30696577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511" w:type="dxa"/>
            <w:shd w:val="clear" w:color="auto" w:fill="auto"/>
            <w:vAlign w:val="center"/>
            <w:hideMark/>
          </w:tcPr>
          <w:p w14:paraId="566660F8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0A2E2A9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73DE3BB1" w14:textId="77777777" w:rsidR="00BB2EB3" w:rsidRPr="00B74CCD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34" w:type="dxa"/>
            <w:shd w:val="clear" w:color="auto" w:fill="auto"/>
            <w:vAlign w:val="center"/>
            <w:hideMark/>
          </w:tcPr>
          <w:p w14:paraId="2FA4EE63" w14:textId="77777777" w:rsidR="00BB2EB3" w:rsidRPr="00B74CCD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74CC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31 534</w:t>
            </w:r>
          </w:p>
        </w:tc>
      </w:tr>
    </w:tbl>
    <w:p w14:paraId="4BB7408C" w14:textId="77777777" w:rsidR="00BB2EB3" w:rsidRPr="001E2FE7" w:rsidRDefault="00BB2EB3" w:rsidP="00BB2EB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FD5FFE" w14:textId="77777777" w:rsidR="00B01529" w:rsidRPr="001E2FE7" w:rsidRDefault="00171CC4" w:rsidP="00B01529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k prílohe č. 3 časti F. písm. j) a l) o poskytnutých dlhodobých pôžičkách</w:t>
      </w:r>
    </w:p>
    <w:tbl>
      <w:tblPr>
        <w:tblW w:w="8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9"/>
        <w:gridCol w:w="1143"/>
        <w:gridCol w:w="972"/>
        <w:gridCol w:w="947"/>
        <w:gridCol w:w="2530"/>
        <w:gridCol w:w="1109"/>
      </w:tblGrid>
      <w:tr w:rsidR="00B01529" w:rsidRPr="00E2026D" w14:paraId="0E659716" w14:textId="77777777" w:rsidTr="00E2026D">
        <w:trPr>
          <w:trHeight w:val="345"/>
          <w:jc w:val="center"/>
        </w:trPr>
        <w:tc>
          <w:tcPr>
            <w:tcW w:w="2039" w:type="dxa"/>
            <w:vMerge w:val="restart"/>
            <w:shd w:val="clear" w:color="auto" w:fill="auto"/>
            <w:vAlign w:val="center"/>
            <w:hideMark/>
          </w:tcPr>
          <w:p w14:paraId="6E58428D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pôžičky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4AFE0CA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</w:t>
            </w:r>
          </w:p>
        </w:tc>
        <w:tc>
          <w:tcPr>
            <w:tcW w:w="972" w:type="dxa"/>
            <w:vMerge w:val="restart"/>
            <w:shd w:val="clear" w:color="auto" w:fill="auto"/>
            <w:vAlign w:val="center"/>
            <w:hideMark/>
          </w:tcPr>
          <w:p w14:paraId="0F38AFE6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Zvýšenie hodnoty</w:t>
            </w:r>
          </w:p>
        </w:tc>
        <w:tc>
          <w:tcPr>
            <w:tcW w:w="947" w:type="dxa"/>
            <w:vMerge w:val="restart"/>
            <w:shd w:val="clear" w:color="auto" w:fill="auto"/>
            <w:vAlign w:val="center"/>
            <w:hideMark/>
          </w:tcPr>
          <w:p w14:paraId="0CC0D1BD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Zníženie hodnoty</w:t>
            </w:r>
          </w:p>
        </w:tc>
        <w:tc>
          <w:tcPr>
            <w:tcW w:w="2530" w:type="dxa"/>
            <w:vMerge w:val="restart"/>
            <w:shd w:val="clear" w:color="auto" w:fill="auto"/>
            <w:vAlign w:val="center"/>
            <w:hideMark/>
          </w:tcPr>
          <w:p w14:paraId="5C3B0890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Vyradenie pôžičky z účtovníctva v účtovnom období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5FC47266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</w:t>
            </w:r>
          </w:p>
        </w:tc>
      </w:tr>
      <w:tr w:rsidR="00B01529" w:rsidRPr="00E2026D" w14:paraId="5E9344BB" w14:textId="77777777" w:rsidTr="00E2026D">
        <w:trPr>
          <w:trHeight w:val="1290"/>
          <w:jc w:val="center"/>
        </w:trPr>
        <w:tc>
          <w:tcPr>
            <w:tcW w:w="2039" w:type="dxa"/>
            <w:vMerge/>
            <w:vAlign w:val="center"/>
            <w:hideMark/>
          </w:tcPr>
          <w:p w14:paraId="6A61ED4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49D87ECE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začiatku účtovného obdobia</w:t>
            </w:r>
          </w:p>
        </w:tc>
        <w:tc>
          <w:tcPr>
            <w:tcW w:w="972" w:type="dxa"/>
            <w:vMerge/>
            <w:vAlign w:val="center"/>
            <w:hideMark/>
          </w:tcPr>
          <w:p w14:paraId="11857FA7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vMerge/>
            <w:vAlign w:val="center"/>
            <w:hideMark/>
          </w:tcPr>
          <w:p w14:paraId="497EE2D7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530" w:type="dxa"/>
            <w:vMerge/>
            <w:vAlign w:val="center"/>
            <w:hideMark/>
          </w:tcPr>
          <w:p w14:paraId="23D11C4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2836EF9E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 konci účtovného obdobia</w:t>
            </w:r>
          </w:p>
        </w:tc>
      </w:tr>
      <w:tr w:rsidR="00B01529" w:rsidRPr="00E2026D" w14:paraId="51CC8A7A" w14:textId="77777777" w:rsidTr="00E2026D">
        <w:trPr>
          <w:trHeight w:val="345"/>
          <w:jc w:val="center"/>
        </w:trPr>
        <w:tc>
          <w:tcPr>
            <w:tcW w:w="2039" w:type="dxa"/>
            <w:shd w:val="clear" w:color="auto" w:fill="auto"/>
            <w:vAlign w:val="center"/>
            <w:hideMark/>
          </w:tcPr>
          <w:p w14:paraId="52C0ACF3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44B7B926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72" w:type="dxa"/>
            <w:shd w:val="clear" w:color="auto" w:fill="auto"/>
            <w:vAlign w:val="center"/>
            <w:hideMark/>
          </w:tcPr>
          <w:p w14:paraId="5746BC99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47" w:type="dxa"/>
            <w:shd w:val="clear" w:color="auto" w:fill="auto"/>
            <w:vAlign w:val="center"/>
            <w:hideMark/>
          </w:tcPr>
          <w:p w14:paraId="4FBE1299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2530" w:type="dxa"/>
            <w:shd w:val="clear" w:color="auto" w:fill="auto"/>
            <w:vAlign w:val="center"/>
            <w:hideMark/>
          </w:tcPr>
          <w:p w14:paraId="49DC4954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22F5FBE0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01529" w:rsidRPr="00E2026D" w14:paraId="0AF3F312" w14:textId="77777777" w:rsidTr="00E2026D">
        <w:trPr>
          <w:trHeight w:val="360"/>
          <w:jc w:val="center"/>
        </w:trPr>
        <w:tc>
          <w:tcPr>
            <w:tcW w:w="2039" w:type="dxa"/>
            <w:shd w:val="clear" w:color="auto" w:fill="auto"/>
            <w:vAlign w:val="center"/>
            <w:hideMark/>
          </w:tcPr>
          <w:p w14:paraId="2EE95CD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splatnosti viac ako päť rokov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499A6005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72" w:type="dxa"/>
            <w:shd w:val="clear" w:color="auto" w:fill="auto"/>
            <w:vAlign w:val="center"/>
            <w:hideMark/>
          </w:tcPr>
          <w:p w14:paraId="42626C1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7" w:type="dxa"/>
            <w:shd w:val="clear" w:color="auto" w:fill="auto"/>
            <w:vAlign w:val="center"/>
            <w:hideMark/>
          </w:tcPr>
          <w:p w14:paraId="54D9AB1C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30" w:type="dxa"/>
            <w:shd w:val="clear" w:color="auto" w:fill="auto"/>
            <w:vAlign w:val="center"/>
            <w:hideMark/>
          </w:tcPr>
          <w:p w14:paraId="3D863B92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61A8272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01529" w:rsidRPr="00E2026D" w14:paraId="1D4BA235" w14:textId="77777777" w:rsidTr="00E2026D">
        <w:trPr>
          <w:trHeight w:val="675"/>
          <w:jc w:val="center"/>
        </w:trPr>
        <w:tc>
          <w:tcPr>
            <w:tcW w:w="2039" w:type="dxa"/>
            <w:shd w:val="clear" w:color="auto" w:fill="auto"/>
            <w:vAlign w:val="center"/>
            <w:hideMark/>
          </w:tcPr>
          <w:p w14:paraId="4BC0A77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Do splatnosti viac ako tri roky a najviac päť rokov vrátane 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38E58DB2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72" w:type="dxa"/>
            <w:shd w:val="clear" w:color="auto" w:fill="auto"/>
            <w:vAlign w:val="center"/>
            <w:hideMark/>
          </w:tcPr>
          <w:p w14:paraId="5979BD1B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7" w:type="dxa"/>
            <w:shd w:val="clear" w:color="auto" w:fill="auto"/>
            <w:vAlign w:val="center"/>
            <w:hideMark/>
          </w:tcPr>
          <w:p w14:paraId="2E588DA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30" w:type="dxa"/>
            <w:shd w:val="clear" w:color="auto" w:fill="auto"/>
            <w:vAlign w:val="center"/>
            <w:hideMark/>
          </w:tcPr>
          <w:p w14:paraId="163FE9A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2CF3BAA2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F51C95" w:rsidRPr="00E2026D" w14:paraId="53F2B136" w14:textId="77777777" w:rsidTr="00E2026D">
        <w:trPr>
          <w:trHeight w:val="675"/>
          <w:jc w:val="center"/>
        </w:trPr>
        <w:tc>
          <w:tcPr>
            <w:tcW w:w="2039" w:type="dxa"/>
            <w:shd w:val="clear" w:color="auto" w:fill="auto"/>
            <w:vAlign w:val="center"/>
            <w:hideMark/>
          </w:tcPr>
          <w:p w14:paraId="799A9E6C" w14:textId="77777777" w:rsidR="00F51C95" w:rsidRPr="00E2026D" w:rsidRDefault="00F51C95" w:rsidP="00F51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splatnosti viac ako jeden rok a najviac tri roky vrátane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3BBC86E7" w14:textId="075A8BCC" w:rsidR="00F51C95" w:rsidRPr="00E2026D" w:rsidRDefault="00F51C95" w:rsidP="00F51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81 000</w:t>
            </w:r>
          </w:p>
        </w:tc>
        <w:tc>
          <w:tcPr>
            <w:tcW w:w="972" w:type="dxa"/>
            <w:shd w:val="clear" w:color="auto" w:fill="auto"/>
            <w:vAlign w:val="center"/>
            <w:hideMark/>
          </w:tcPr>
          <w:p w14:paraId="4A901486" w14:textId="77777777" w:rsidR="00F51C95" w:rsidRPr="00E2026D" w:rsidRDefault="00F51C95" w:rsidP="00F51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7" w:type="dxa"/>
            <w:shd w:val="clear" w:color="auto" w:fill="auto"/>
            <w:vAlign w:val="center"/>
            <w:hideMark/>
          </w:tcPr>
          <w:p w14:paraId="147032E5" w14:textId="77777777" w:rsidR="00F51C95" w:rsidRPr="00E2026D" w:rsidRDefault="00F51C95" w:rsidP="00F51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2F5D4958" w14:textId="37B1C230" w:rsidR="00F51C95" w:rsidRPr="00E2026D" w:rsidRDefault="00F51C95" w:rsidP="00F51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28D379C1" w14:textId="511D1214" w:rsidR="00F51C95" w:rsidRPr="00E2026D" w:rsidRDefault="00F51C95" w:rsidP="00F51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81 000</w:t>
            </w:r>
          </w:p>
        </w:tc>
      </w:tr>
      <w:tr w:rsidR="00B01529" w:rsidRPr="00E2026D" w14:paraId="02DB6950" w14:textId="77777777" w:rsidTr="00E2026D">
        <w:trPr>
          <w:trHeight w:val="675"/>
          <w:jc w:val="center"/>
        </w:trPr>
        <w:tc>
          <w:tcPr>
            <w:tcW w:w="2039" w:type="dxa"/>
            <w:shd w:val="clear" w:color="auto" w:fill="auto"/>
            <w:vAlign w:val="center"/>
            <w:hideMark/>
          </w:tcPr>
          <w:p w14:paraId="2085452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splatnosti do jedného roka vrátane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33B9B4AB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72" w:type="dxa"/>
            <w:shd w:val="clear" w:color="auto" w:fill="auto"/>
            <w:vAlign w:val="center"/>
            <w:hideMark/>
          </w:tcPr>
          <w:p w14:paraId="7654C80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7" w:type="dxa"/>
            <w:shd w:val="clear" w:color="auto" w:fill="auto"/>
            <w:vAlign w:val="center"/>
            <w:hideMark/>
          </w:tcPr>
          <w:p w14:paraId="2D89BDEF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30" w:type="dxa"/>
            <w:shd w:val="clear" w:color="auto" w:fill="auto"/>
            <w:vAlign w:val="center"/>
            <w:hideMark/>
          </w:tcPr>
          <w:p w14:paraId="18483F2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26AAD5D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F51C95" w:rsidRPr="00E2026D" w14:paraId="1B185E7D" w14:textId="77777777" w:rsidTr="00E2026D">
        <w:trPr>
          <w:trHeight w:val="345"/>
          <w:jc w:val="center"/>
        </w:trPr>
        <w:tc>
          <w:tcPr>
            <w:tcW w:w="2039" w:type="dxa"/>
            <w:shd w:val="clear" w:color="auto" w:fill="auto"/>
            <w:vAlign w:val="center"/>
            <w:hideMark/>
          </w:tcPr>
          <w:p w14:paraId="3663D65D" w14:textId="77777777" w:rsidR="00F51C95" w:rsidRPr="00E2026D" w:rsidRDefault="00F51C95" w:rsidP="00F51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pôžičky spolu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14:paraId="2F237F63" w14:textId="40BDAA13" w:rsidR="00F51C95" w:rsidRPr="00E2026D" w:rsidRDefault="00F51C95" w:rsidP="00F51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81 000</w:t>
            </w:r>
          </w:p>
        </w:tc>
        <w:tc>
          <w:tcPr>
            <w:tcW w:w="972" w:type="dxa"/>
            <w:shd w:val="clear" w:color="auto" w:fill="auto"/>
            <w:vAlign w:val="center"/>
            <w:hideMark/>
          </w:tcPr>
          <w:p w14:paraId="7FDABC06" w14:textId="3120377F" w:rsidR="00F51C95" w:rsidRPr="00E2026D" w:rsidRDefault="00F51C95" w:rsidP="00F51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shd w:val="clear" w:color="auto" w:fill="auto"/>
            <w:vAlign w:val="center"/>
            <w:hideMark/>
          </w:tcPr>
          <w:p w14:paraId="056C21D4" w14:textId="77777777" w:rsidR="00F51C95" w:rsidRPr="00E2026D" w:rsidRDefault="00F51C95" w:rsidP="00F51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30" w:type="dxa"/>
            <w:shd w:val="clear" w:color="auto" w:fill="auto"/>
            <w:vAlign w:val="center"/>
            <w:hideMark/>
          </w:tcPr>
          <w:p w14:paraId="205A6802" w14:textId="77777777" w:rsidR="00F51C95" w:rsidRPr="00E2026D" w:rsidRDefault="00F51C95" w:rsidP="00F51C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4754CBB9" w14:textId="5E0C26C5" w:rsidR="00F51C95" w:rsidRPr="00E2026D" w:rsidRDefault="00F51C95" w:rsidP="00F51C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81 000</w:t>
            </w:r>
          </w:p>
        </w:tc>
      </w:tr>
    </w:tbl>
    <w:p w14:paraId="12D09586" w14:textId="0200B729" w:rsidR="00DD48D6" w:rsidRPr="00D125A6" w:rsidRDefault="00DD48D6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04F91D" w14:textId="6D3BD5AD" w:rsidR="00171CC4" w:rsidRPr="001E2FE7" w:rsidRDefault="002B55B7" w:rsidP="00DD48D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spoločnosť poskytla finančnú výpomoc</w:t>
      </w:r>
      <w:r w:rsidR="00DD48D6" w:rsidRPr="001E2FE7">
        <w:rPr>
          <w:rFonts w:ascii="Times New Roman" w:hAnsi="Times New Roman" w:cs="Times New Roman"/>
          <w:sz w:val="24"/>
          <w:szCs w:val="24"/>
        </w:rPr>
        <w:t xml:space="preserve"> sestersk</w:t>
      </w:r>
      <w:r w:rsidR="000848A4" w:rsidRPr="001E2FE7">
        <w:rPr>
          <w:rFonts w:ascii="Times New Roman" w:hAnsi="Times New Roman" w:cs="Times New Roman"/>
          <w:sz w:val="24"/>
          <w:szCs w:val="24"/>
        </w:rPr>
        <w:t xml:space="preserve">ej </w:t>
      </w:r>
      <w:r w:rsidR="00DD48D6" w:rsidRPr="001E2FE7">
        <w:rPr>
          <w:rFonts w:ascii="Times New Roman" w:hAnsi="Times New Roman" w:cs="Times New Roman"/>
          <w:sz w:val="24"/>
          <w:szCs w:val="24"/>
        </w:rPr>
        <w:t xml:space="preserve">spoločnosti CIMA Rusko </w:t>
      </w:r>
    </w:p>
    <w:p w14:paraId="44D5B9A8" w14:textId="77777777" w:rsidR="00DD48D6" w:rsidRPr="001E2FE7" w:rsidRDefault="00DD48D6" w:rsidP="00DD48D6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2BC61D80" w14:textId="77777777" w:rsidR="00B01529" w:rsidRPr="001E2FE7" w:rsidRDefault="00171CC4" w:rsidP="00B0152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>Informácie k prílohe č. 3 časti F. písm. o) o opravných položkách k zásobám</w:t>
      </w: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1600"/>
        <w:gridCol w:w="800"/>
        <w:gridCol w:w="1360"/>
        <w:gridCol w:w="1600"/>
        <w:gridCol w:w="1140"/>
      </w:tblGrid>
      <w:tr w:rsidR="00B01529" w:rsidRPr="00E2026D" w14:paraId="2FA0000F" w14:textId="77777777" w:rsidTr="00E2026D">
        <w:trPr>
          <w:trHeight w:val="330"/>
          <w:jc w:val="center"/>
        </w:trPr>
        <w:tc>
          <w:tcPr>
            <w:tcW w:w="2380" w:type="dxa"/>
            <w:vMerge w:val="restart"/>
            <w:shd w:val="clear" w:color="auto" w:fill="auto"/>
            <w:vAlign w:val="center"/>
            <w:hideMark/>
          </w:tcPr>
          <w:p w14:paraId="6A666FD8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6500" w:type="dxa"/>
            <w:gridSpan w:val="5"/>
            <w:shd w:val="clear" w:color="auto" w:fill="auto"/>
            <w:vAlign w:val="center"/>
            <w:hideMark/>
          </w:tcPr>
          <w:p w14:paraId="76DDA215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01529" w:rsidRPr="00E2026D" w14:paraId="044DE442" w14:textId="77777777" w:rsidTr="00E2026D">
        <w:trPr>
          <w:trHeight w:val="825"/>
          <w:jc w:val="center"/>
        </w:trPr>
        <w:tc>
          <w:tcPr>
            <w:tcW w:w="2380" w:type="dxa"/>
            <w:vMerge/>
            <w:vAlign w:val="center"/>
            <w:hideMark/>
          </w:tcPr>
          <w:p w14:paraId="282EFFD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 w:val="restart"/>
            <w:shd w:val="clear" w:color="auto" w:fill="auto"/>
            <w:vAlign w:val="center"/>
            <w:hideMark/>
          </w:tcPr>
          <w:p w14:paraId="2E18A987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 OP na začiatku účtovného obdobia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032C6727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Tvorba </w:t>
            </w:r>
          </w:p>
        </w:tc>
        <w:tc>
          <w:tcPr>
            <w:tcW w:w="1360" w:type="dxa"/>
            <w:vMerge w:val="restart"/>
            <w:shd w:val="clear" w:color="auto" w:fill="auto"/>
            <w:vAlign w:val="center"/>
            <w:hideMark/>
          </w:tcPr>
          <w:p w14:paraId="597E051B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Zúčtovanie OP z dôvodu zániku opodstatnenosti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5296B0A8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Zúčtovanie OP z dôvodu vyradenia majetku</w:t>
            </w:r>
          </w:p>
        </w:tc>
        <w:tc>
          <w:tcPr>
            <w:tcW w:w="1140" w:type="dxa"/>
            <w:vMerge w:val="restart"/>
            <w:shd w:val="clear" w:color="auto" w:fill="auto"/>
            <w:vAlign w:val="center"/>
            <w:hideMark/>
          </w:tcPr>
          <w:p w14:paraId="7A03F153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B01529" w:rsidRPr="00E2026D" w14:paraId="4C81C1A1" w14:textId="77777777" w:rsidTr="00E2026D">
        <w:trPr>
          <w:trHeight w:val="300"/>
          <w:jc w:val="center"/>
        </w:trPr>
        <w:tc>
          <w:tcPr>
            <w:tcW w:w="2380" w:type="dxa"/>
            <w:vMerge/>
            <w:vAlign w:val="center"/>
            <w:hideMark/>
          </w:tcPr>
          <w:p w14:paraId="3B3A690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/>
            <w:vAlign w:val="center"/>
            <w:hideMark/>
          </w:tcPr>
          <w:p w14:paraId="4ADD16F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1EC65274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</w:t>
            </w:r>
          </w:p>
        </w:tc>
        <w:tc>
          <w:tcPr>
            <w:tcW w:w="1360" w:type="dxa"/>
            <w:vMerge/>
            <w:vAlign w:val="center"/>
            <w:hideMark/>
          </w:tcPr>
          <w:p w14:paraId="3955EE6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30A6C898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 účtovníctva</w:t>
            </w:r>
          </w:p>
        </w:tc>
        <w:tc>
          <w:tcPr>
            <w:tcW w:w="1140" w:type="dxa"/>
            <w:vMerge/>
            <w:vAlign w:val="center"/>
            <w:hideMark/>
          </w:tcPr>
          <w:p w14:paraId="096A4265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01529" w:rsidRPr="00E2026D" w14:paraId="46727ADA" w14:textId="77777777" w:rsidTr="00E2026D">
        <w:trPr>
          <w:trHeight w:val="180"/>
          <w:jc w:val="center"/>
        </w:trPr>
        <w:tc>
          <w:tcPr>
            <w:tcW w:w="2380" w:type="dxa"/>
            <w:vMerge/>
            <w:vAlign w:val="center"/>
            <w:hideMark/>
          </w:tcPr>
          <w:p w14:paraId="28EE2C62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/>
            <w:vAlign w:val="center"/>
            <w:hideMark/>
          </w:tcPr>
          <w:p w14:paraId="54297ED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56F41D1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vMerge/>
            <w:vAlign w:val="center"/>
            <w:hideMark/>
          </w:tcPr>
          <w:p w14:paraId="6E0D5937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11248CF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/>
            <w:vAlign w:val="center"/>
            <w:hideMark/>
          </w:tcPr>
          <w:p w14:paraId="4240AE7B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01529" w:rsidRPr="00E2026D" w14:paraId="515FCF2A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30DFD2B1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15A28D72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18190A49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3AC4B05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53C6B0A5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08737BC4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01529" w:rsidRPr="00E2026D" w14:paraId="0F9558D7" w14:textId="77777777" w:rsidTr="00E2026D">
        <w:trPr>
          <w:trHeight w:val="330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639B6A9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5C5588CF" w14:textId="77777777" w:rsidR="00B01529" w:rsidRPr="00E2026D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4 729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586E587F" w14:textId="57C4FEF8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="00B12E8F"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33 180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C45DE2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3F69164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3D876E0A" w14:textId="44E33F2E" w:rsidR="00B01529" w:rsidRPr="00E2026D" w:rsidRDefault="00B12E8F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37 909</w:t>
            </w:r>
          </w:p>
        </w:tc>
      </w:tr>
      <w:tr w:rsidR="00B01529" w:rsidRPr="00E2026D" w14:paraId="061F2776" w14:textId="77777777" w:rsidTr="00E2026D">
        <w:trPr>
          <w:trHeight w:val="55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6F7DF67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Nedokončená výroba a polotovary vlastnej výroby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4E64FC3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132C7A7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C62C85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64ACE31C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57918EC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27BD8268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7439921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5FA5527E" w14:textId="77777777" w:rsidR="00B01529" w:rsidRPr="00E2026D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7 164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645A8E27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10C5AF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520A85A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78B736C8" w14:textId="77777777" w:rsidR="00B01529" w:rsidRPr="00E2026D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7 164</w:t>
            </w:r>
          </w:p>
        </w:tc>
      </w:tr>
      <w:tr w:rsidR="00B01529" w:rsidRPr="00E2026D" w14:paraId="327D89C1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2C408B0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Zvieratá 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43233F3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3A3C5A5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861F0F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206683F5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17E11F6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1BA00E02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151A8FD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370C5BE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702EAD5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9BCEF8C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703E9AF5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2CCBA5B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3643B642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664617A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2A05381B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25463BA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26A3E7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10EB572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2F7BAA5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6B685AC6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5EB3E135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 na zásoby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35D3A94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1412391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A255D4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26786DE5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751CC2C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1EA08DF5" w14:textId="77777777" w:rsidTr="00E2026D">
        <w:trPr>
          <w:trHeight w:val="315"/>
          <w:jc w:val="center"/>
        </w:trPr>
        <w:tc>
          <w:tcPr>
            <w:tcW w:w="2380" w:type="dxa"/>
            <w:shd w:val="clear" w:color="auto" w:fill="auto"/>
            <w:vAlign w:val="center"/>
            <w:hideMark/>
          </w:tcPr>
          <w:p w14:paraId="1D6F5717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Zásoby spolu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536CDC41" w14:textId="77777777" w:rsidR="00B01529" w:rsidRPr="00E2026D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11 893</w:t>
            </w:r>
          </w:p>
        </w:tc>
        <w:tc>
          <w:tcPr>
            <w:tcW w:w="800" w:type="dxa"/>
            <w:shd w:val="clear" w:color="auto" w:fill="auto"/>
            <w:vAlign w:val="center"/>
            <w:hideMark/>
          </w:tcPr>
          <w:p w14:paraId="124A8DB8" w14:textId="6397F5FE" w:rsidR="00B01529" w:rsidRPr="00E2026D" w:rsidRDefault="00B12E8F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33 180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12B991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shd w:val="clear" w:color="auto" w:fill="auto"/>
            <w:vAlign w:val="center"/>
            <w:hideMark/>
          </w:tcPr>
          <w:p w14:paraId="109D11F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14:paraId="74C758A4" w14:textId="2118BA1F" w:rsidR="00B01529" w:rsidRPr="00E2026D" w:rsidRDefault="00B12E8F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45 073</w:t>
            </w:r>
          </w:p>
        </w:tc>
      </w:tr>
    </w:tbl>
    <w:p w14:paraId="208AD64E" w14:textId="058EF49C" w:rsidR="00E2026D" w:rsidRPr="00D125A6" w:rsidRDefault="00E2026D" w:rsidP="00D125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A36C2B" w14:textId="5EB14091" w:rsidR="00E2026D" w:rsidRPr="00D125A6" w:rsidRDefault="00E2026D" w:rsidP="00D125A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1D71F943" w14:textId="77777777" w:rsidR="00B01529" w:rsidRPr="001E2FE7" w:rsidRDefault="00171CC4" w:rsidP="00B01529">
      <w:pPr>
        <w:jc w:val="both"/>
        <w:rPr>
          <w:rFonts w:ascii="Times New Roman" w:hAnsi="Times New Roman" w:cs="Times New Roman"/>
          <w:sz w:val="24"/>
          <w:szCs w:val="24"/>
        </w:rPr>
      </w:pPr>
      <w:r w:rsidRPr="004E1894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k prílohe č. 3 časti F. písm. r) o vývoji opravnej položky k pohľadávkam</w:t>
      </w:r>
    </w:p>
    <w:tbl>
      <w:tblPr>
        <w:tblW w:w="9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80"/>
        <w:gridCol w:w="1060"/>
        <w:gridCol w:w="1560"/>
        <w:gridCol w:w="1460"/>
        <w:gridCol w:w="1080"/>
      </w:tblGrid>
      <w:tr w:rsidR="00B01529" w:rsidRPr="00E2026D" w14:paraId="343EF8F6" w14:textId="77777777" w:rsidTr="00950458">
        <w:trPr>
          <w:trHeight w:val="360"/>
          <w:jc w:val="center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43BBC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7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45E35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01529" w:rsidRPr="00E2026D" w14:paraId="4A2FF80A" w14:textId="77777777" w:rsidTr="00950458">
        <w:trPr>
          <w:trHeight w:val="1080"/>
          <w:jc w:val="center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1C9CF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FF3C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79683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5E0C7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D0D2E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Zúčtovanie OP z dôvodu vyradenia majetku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F8436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B01529" w:rsidRPr="00E2026D" w14:paraId="69CF183A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B6B1B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58AB9F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BCD12D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B159B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CC1F20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D2BDFC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8470A" w:rsidRPr="00E2026D" w14:paraId="4016840B" w14:textId="77777777" w:rsidTr="00BE7FAC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1654E" w14:textId="77777777" w:rsidR="0018470A" w:rsidRPr="00E2026D" w:rsidRDefault="0018470A" w:rsidP="001847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F831F6" w14:textId="7B843B43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212 687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A16EEE" w14:textId="3C6260DB" w:rsidR="0018470A" w:rsidRPr="00E2026D" w:rsidRDefault="00EC7DBB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28 570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295BA7" w14:textId="79D97853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AE028A" w14:textId="26EA0EF3" w:rsidR="0018470A" w:rsidRPr="00E2026D" w:rsidRDefault="0018470A" w:rsidP="001847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A43F20" w14:textId="0C511536" w:rsidR="0018470A" w:rsidRPr="00E2026D" w:rsidRDefault="00EC7DBB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241 257</w:t>
            </w:r>
          </w:p>
        </w:tc>
      </w:tr>
      <w:tr w:rsidR="00BE7FAC" w:rsidRPr="00E2026D" w14:paraId="0DCC1D94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D47688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D425C3" w14:textId="2F0BCBFB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B961F5" w14:textId="12820920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EFF614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C043B2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F1C2D5" w14:textId="2594A356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E2026D" w14:paraId="70B55A86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977315" w14:textId="120E3BC0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</w:t>
            </w:r>
            <w:r w:rsid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olidovaného</w:t>
            </w: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26CEEF" w14:textId="48FE2B60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DD8CA7" w14:textId="0A6EBFB5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9B6BD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9442DB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D5AF5E" w14:textId="1CF0846E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E2026D" w14:paraId="621C99DD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5EBB6A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48D1B5" w14:textId="55C81343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A204DD" w14:textId="15D8EFB2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A172A5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B7EE0D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340E7D" w14:textId="10D7C789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E2026D" w14:paraId="1F8F1ADE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47A5EC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54B7E" w14:textId="72EDAC29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1DE4E2" w14:textId="4D88F6F4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29036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346DA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81EDDC" w14:textId="643E3C32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EC7DBB" w:rsidRPr="00E2026D" w14:paraId="3C8CD8F8" w14:textId="77777777" w:rsidTr="00BE7FAC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06798F" w14:textId="77777777" w:rsidR="00EC7DBB" w:rsidRPr="00E2026D" w:rsidRDefault="00EC7DBB" w:rsidP="00EC7D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7244A8" w14:textId="250783A0" w:rsidR="00EC7DBB" w:rsidRPr="00E2026D" w:rsidRDefault="00EC7DBB" w:rsidP="00EC7D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212 687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C0B579" w14:textId="18046BE6" w:rsidR="00EC7DBB" w:rsidRPr="00E2026D" w:rsidRDefault="00EC7DBB" w:rsidP="00EC7D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28 570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FED800" w14:textId="0682125F" w:rsidR="00EC7DBB" w:rsidRPr="00E2026D" w:rsidRDefault="00EC7DBB" w:rsidP="00EC7D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B120FD" w14:textId="47077E42" w:rsidR="00EC7DBB" w:rsidRPr="00E2026D" w:rsidRDefault="00EC7DBB" w:rsidP="00EC7D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B4B19" w14:textId="0CBE5D3A" w:rsidR="00EC7DBB" w:rsidRPr="00E2026D" w:rsidRDefault="00EC7DBB" w:rsidP="00EC7D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241 257</w:t>
            </w:r>
          </w:p>
        </w:tc>
      </w:tr>
    </w:tbl>
    <w:p w14:paraId="384EEFBF" w14:textId="434E360D" w:rsidR="004469CD" w:rsidRPr="001E2FE7" w:rsidRDefault="004469CD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80"/>
        <w:gridCol w:w="1060"/>
        <w:gridCol w:w="1560"/>
        <w:gridCol w:w="1460"/>
        <w:gridCol w:w="1080"/>
      </w:tblGrid>
      <w:tr w:rsidR="00B01529" w:rsidRPr="00E2026D" w14:paraId="7D93DDF7" w14:textId="77777777" w:rsidTr="00950458">
        <w:trPr>
          <w:trHeight w:val="300"/>
          <w:jc w:val="center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76310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7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00323C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01529" w:rsidRPr="00E2026D" w14:paraId="3FBC9B31" w14:textId="77777777" w:rsidTr="00950458">
        <w:trPr>
          <w:trHeight w:val="1080"/>
          <w:jc w:val="center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7597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F490D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23B02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E99E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365D9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Zúčtovanie OP z dôvodu vyradenia majetku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70662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B01529" w:rsidRPr="00E2026D" w14:paraId="187170AB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9A8C7B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0C10D1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EDFC5E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F75ED8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E3CE4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72C80D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8470A" w:rsidRPr="00E2026D" w14:paraId="77080D37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FC10B5" w14:textId="77777777" w:rsidR="0018470A" w:rsidRPr="00E2026D" w:rsidRDefault="0018470A" w:rsidP="001847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9DFA0" w14:textId="272F7DDD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182 687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A4B7DF" w14:textId="629D0C03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30 000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2EA913" w14:textId="3F853572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19072E" w14:textId="2A5B9173" w:rsidR="0018470A" w:rsidRPr="00E2026D" w:rsidRDefault="0018470A" w:rsidP="001847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356248" w14:textId="743C5A6F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212 687</w:t>
            </w:r>
          </w:p>
        </w:tc>
      </w:tr>
      <w:tr w:rsidR="00B01529" w:rsidRPr="00E2026D" w14:paraId="66C87A4A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EFE58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43658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E5957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A3418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16CA30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5778F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3EAEEED9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084BB7" w14:textId="28C9A9A9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</w:t>
            </w:r>
            <w:r w:rsid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olidovaného</w:t>
            </w: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4D755C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9C280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B7A98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F02B04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AEF30C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31553BE6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0DCC5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658A8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7F9A0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45FC74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F2C12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E9259F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464E52F9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E7B90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B3010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BA3E4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B31B3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7E91FF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B3A1A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470A" w:rsidRPr="00E2026D" w14:paraId="1DBCD729" w14:textId="77777777" w:rsidTr="00950458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D1EE3A" w14:textId="77777777" w:rsidR="0018470A" w:rsidRPr="00E2026D" w:rsidRDefault="0018470A" w:rsidP="001847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AD03C2" w14:textId="6D04B5F8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182 687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75F768" w14:textId="0BA716F2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30 000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A100AA" w14:textId="2DD259EC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A32FDB" w14:textId="79D07890" w:rsidR="0018470A" w:rsidRPr="00E2026D" w:rsidRDefault="0018470A" w:rsidP="001847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6FC3F2" w14:textId="2F980290" w:rsidR="0018470A" w:rsidRPr="00E2026D" w:rsidRDefault="0018470A" w:rsidP="001847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212 687</w:t>
            </w:r>
          </w:p>
        </w:tc>
      </w:tr>
    </w:tbl>
    <w:p w14:paraId="2A7C688A" w14:textId="1EB1961F" w:rsidR="00B01529" w:rsidRPr="001E2FE7" w:rsidRDefault="00B01529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3E6344" w14:textId="77777777" w:rsidR="00A729E7" w:rsidRPr="001E2FE7" w:rsidRDefault="00A729E7">
      <w:p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br w:type="page"/>
      </w:r>
    </w:p>
    <w:p w14:paraId="17F60F43" w14:textId="4A0C7056" w:rsidR="00B01529" w:rsidRPr="00FA7E8D" w:rsidRDefault="00871155" w:rsidP="00B0152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A7E8D"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 3 č</w:t>
      </w:r>
      <w:r w:rsidR="00010451" w:rsidRPr="00FA7E8D">
        <w:rPr>
          <w:rFonts w:ascii="Times New Roman" w:hAnsi="Times New Roman" w:cs="Times New Roman"/>
          <w:b/>
          <w:sz w:val="24"/>
          <w:szCs w:val="24"/>
        </w:rPr>
        <w:t>a</w:t>
      </w:r>
      <w:r w:rsidRPr="00FA7E8D">
        <w:rPr>
          <w:rFonts w:ascii="Times New Roman" w:hAnsi="Times New Roman" w:cs="Times New Roman"/>
          <w:b/>
          <w:sz w:val="24"/>
          <w:szCs w:val="24"/>
        </w:rPr>
        <w:t>sti F. písm. s) o vekovej štruktúre pohľadávok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843"/>
        <w:gridCol w:w="1985"/>
        <w:gridCol w:w="1842"/>
      </w:tblGrid>
      <w:tr w:rsidR="00B01529" w:rsidRPr="00E2026D" w14:paraId="26C7D3AB" w14:textId="77777777" w:rsidTr="00E2026D">
        <w:trPr>
          <w:trHeight w:val="555"/>
        </w:trPr>
        <w:tc>
          <w:tcPr>
            <w:tcW w:w="3397" w:type="dxa"/>
            <w:shd w:val="clear" w:color="auto" w:fill="auto"/>
            <w:vAlign w:val="center"/>
            <w:hideMark/>
          </w:tcPr>
          <w:p w14:paraId="55B43DB4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EAFFD5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4097532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085E5AA3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B01529" w:rsidRPr="00E2026D" w14:paraId="559364A7" w14:textId="77777777" w:rsidTr="00E2026D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5B10004A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43" w:type="dxa"/>
            <w:shd w:val="clear" w:color="auto" w:fill="auto"/>
            <w:vAlign w:val="bottom"/>
            <w:hideMark/>
          </w:tcPr>
          <w:p w14:paraId="0FE8076E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5371B3B1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42" w:type="dxa"/>
            <w:shd w:val="clear" w:color="auto" w:fill="auto"/>
            <w:vAlign w:val="bottom"/>
            <w:hideMark/>
          </w:tcPr>
          <w:p w14:paraId="4C077800" w14:textId="77777777" w:rsidR="00B01529" w:rsidRPr="00E2026D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B01529" w:rsidRPr="00E2026D" w14:paraId="33A4DCED" w14:textId="77777777" w:rsidTr="00E2026D">
        <w:trPr>
          <w:trHeight w:val="330"/>
        </w:trPr>
        <w:tc>
          <w:tcPr>
            <w:tcW w:w="9067" w:type="dxa"/>
            <w:gridSpan w:val="4"/>
            <w:shd w:val="clear" w:color="auto" w:fill="auto"/>
            <w:vAlign w:val="bottom"/>
            <w:hideMark/>
          </w:tcPr>
          <w:p w14:paraId="12892D8B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01529" w:rsidRPr="00E2026D" w14:paraId="1EE2FA94" w14:textId="77777777" w:rsidTr="00E2026D">
        <w:trPr>
          <w:trHeight w:val="330"/>
        </w:trPr>
        <w:tc>
          <w:tcPr>
            <w:tcW w:w="3397" w:type="dxa"/>
            <w:shd w:val="clear" w:color="auto" w:fill="auto"/>
            <w:vAlign w:val="bottom"/>
            <w:hideMark/>
          </w:tcPr>
          <w:p w14:paraId="56BC491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43" w:type="dxa"/>
            <w:shd w:val="clear" w:color="auto" w:fill="auto"/>
            <w:vAlign w:val="bottom"/>
            <w:hideMark/>
          </w:tcPr>
          <w:p w14:paraId="104DAF4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0F4A3D84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vAlign w:val="bottom"/>
            <w:hideMark/>
          </w:tcPr>
          <w:p w14:paraId="2E26BB0F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5AD33345" w14:textId="77777777" w:rsidTr="00E2026D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04B3C83A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voči DÚJ a MÚJ </w:t>
            </w:r>
          </w:p>
        </w:tc>
        <w:tc>
          <w:tcPr>
            <w:tcW w:w="1843" w:type="dxa"/>
            <w:shd w:val="clear" w:color="auto" w:fill="auto"/>
            <w:vAlign w:val="bottom"/>
            <w:hideMark/>
          </w:tcPr>
          <w:p w14:paraId="0014FEFD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4086DFF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vAlign w:val="bottom"/>
            <w:hideMark/>
          </w:tcPr>
          <w:p w14:paraId="1149E497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3BD549ED" w14:textId="77777777" w:rsidTr="00E2026D">
        <w:trPr>
          <w:trHeight w:val="555"/>
        </w:trPr>
        <w:tc>
          <w:tcPr>
            <w:tcW w:w="3397" w:type="dxa"/>
            <w:shd w:val="clear" w:color="auto" w:fill="auto"/>
            <w:vAlign w:val="bottom"/>
            <w:hideMark/>
          </w:tcPr>
          <w:p w14:paraId="7362C3AB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43" w:type="dxa"/>
            <w:shd w:val="clear" w:color="auto" w:fill="auto"/>
            <w:vAlign w:val="bottom"/>
            <w:hideMark/>
          </w:tcPr>
          <w:p w14:paraId="2EF95CA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2F642AF1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vAlign w:val="bottom"/>
            <w:hideMark/>
          </w:tcPr>
          <w:p w14:paraId="30D022D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E2026D" w14:paraId="6A1130AA" w14:textId="77777777" w:rsidTr="00E2026D">
        <w:trPr>
          <w:trHeight w:val="555"/>
        </w:trPr>
        <w:tc>
          <w:tcPr>
            <w:tcW w:w="3397" w:type="dxa"/>
            <w:shd w:val="clear" w:color="auto" w:fill="auto"/>
            <w:vAlign w:val="bottom"/>
            <w:hideMark/>
          </w:tcPr>
          <w:p w14:paraId="0081EF4E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43" w:type="dxa"/>
            <w:shd w:val="clear" w:color="auto" w:fill="auto"/>
            <w:vAlign w:val="bottom"/>
            <w:hideMark/>
          </w:tcPr>
          <w:p w14:paraId="13C62D8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34CD2B46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vAlign w:val="bottom"/>
            <w:hideMark/>
          </w:tcPr>
          <w:p w14:paraId="3E01E73F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E7FAC" w:rsidRPr="00E2026D" w14:paraId="56E9FA12" w14:textId="77777777" w:rsidTr="004E1894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3084EAEF" w14:textId="26C9F916" w:rsidR="00BE7FAC" w:rsidRPr="004E189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E189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  <w:r w:rsidR="00910C9A" w:rsidRPr="004E189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(481 300, 400, 50)</w:t>
            </w:r>
          </w:p>
        </w:tc>
        <w:tc>
          <w:tcPr>
            <w:tcW w:w="1843" w:type="dxa"/>
            <w:shd w:val="clear" w:color="auto" w:fill="auto"/>
            <w:vAlign w:val="bottom"/>
          </w:tcPr>
          <w:p w14:paraId="7635B25B" w14:textId="105A60C3" w:rsidR="00BE7FAC" w:rsidRPr="00E2026D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05083D9B" w14:textId="5E11D765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842" w:type="dxa"/>
            <w:shd w:val="clear" w:color="auto" w:fill="auto"/>
            <w:vAlign w:val="bottom"/>
          </w:tcPr>
          <w:p w14:paraId="28301031" w14:textId="763EC50B" w:rsidR="00BE7FAC" w:rsidRPr="00E2026D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BE7FAC" w:rsidRPr="00E2026D" w14:paraId="5E538448" w14:textId="77777777" w:rsidTr="00E2026D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692B6F4F" w14:textId="77777777" w:rsidR="00BE7FAC" w:rsidRPr="00E2026D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43" w:type="dxa"/>
            <w:shd w:val="clear" w:color="auto" w:fill="auto"/>
            <w:vAlign w:val="bottom"/>
            <w:hideMark/>
          </w:tcPr>
          <w:p w14:paraId="425A23AF" w14:textId="1C2D491B" w:rsidR="00BE7FAC" w:rsidRPr="00E2026D" w:rsidRDefault="004E1894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1717BF54" w14:textId="27E1FD63" w:rsidR="00BE7FAC" w:rsidRPr="004E1894" w:rsidRDefault="00BE7FAC" w:rsidP="004E18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E2026D">
              <w:rPr>
                <w:rFonts w:ascii="Times New Roman" w:hAnsi="Times New Roman" w:cs="Times New Roman"/>
                <w:color w:val="000000"/>
              </w:rPr>
              <w:t> </w:t>
            </w:r>
            <w:r w:rsidR="004E189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842" w:type="dxa"/>
            <w:shd w:val="clear" w:color="auto" w:fill="auto"/>
            <w:vAlign w:val="bottom"/>
            <w:hideMark/>
          </w:tcPr>
          <w:p w14:paraId="0513A953" w14:textId="46BBA627" w:rsidR="00BE7FAC" w:rsidRPr="004E1894" w:rsidRDefault="004E1894" w:rsidP="004E18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01529" w:rsidRPr="00E2026D" w14:paraId="2A74B2A1" w14:textId="77777777" w:rsidTr="00E2026D">
        <w:trPr>
          <w:trHeight w:val="330"/>
        </w:trPr>
        <w:tc>
          <w:tcPr>
            <w:tcW w:w="9067" w:type="dxa"/>
            <w:gridSpan w:val="4"/>
            <w:shd w:val="clear" w:color="auto" w:fill="auto"/>
            <w:vAlign w:val="bottom"/>
            <w:hideMark/>
          </w:tcPr>
          <w:p w14:paraId="4506A1A9" w14:textId="77777777" w:rsidR="00B01529" w:rsidRPr="00E2026D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FA7E8D" w:rsidRPr="00E2026D" w14:paraId="75E6E412" w14:textId="77777777" w:rsidTr="00B45E13">
        <w:trPr>
          <w:trHeight w:val="330"/>
        </w:trPr>
        <w:tc>
          <w:tcPr>
            <w:tcW w:w="3397" w:type="dxa"/>
            <w:shd w:val="clear" w:color="auto" w:fill="auto"/>
            <w:vAlign w:val="bottom"/>
            <w:hideMark/>
          </w:tcPr>
          <w:p w14:paraId="59F582FC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43" w:type="dxa"/>
            <w:shd w:val="clear" w:color="auto" w:fill="auto"/>
            <w:hideMark/>
          </w:tcPr>
          <w:p w14:paraId="3AAED5BD" w14:textId="5D88A456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3 183 573</w:t>
            </w:r>
          </w:p>
        </w:tc>
        <w:tc>
          <w:tcPr>
            <w:tcW w:w="1985" w:type="dxa"/>
            <w:shd w:val="clear" w:color="auto" w:fill="auto"/>
            <w:hideMark/>
          </w:tcPr>
          <w:p w14:paraId="604A857B" w14:textId="2AD45997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 xml:space="preserve">973 342 </w:t>
            </w:r>
          </w:p>
        </w:tc>
        <w:tc>
          <w:tcPr>
            <w:tcW w:w="1842" w:type="dxa"/>
            <w:shd w:val="clear" w:color="auto" w:fill="auto"/>
            <w:hideMark/>
          </w:tcPr>
          <w:p w14:paraId="25EFA703" w14:textId="0D2907BF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4 135 250</w:t>
            </w:r>
          </w:p>
        </w:tc>
      </w:tr>
      <w:tr w:rsidR="00FA7E8D" w:rsidRPr="00E2026D" w14:paraId="25775257" w14:textId="77777777" w:rsidTr="00B45E13">
        <w:trPr>
          <w:trHeight w:val="345"/>
        </w:trPr>
        <w:tc>
          <w:tcPr>
            <w:tcW w:w="3397" w:type="dxa"/>
            <w:shd w:val="clear" w:color="auto" w:fill="auto"/>
            <w:vAlign w:val="bottom"/>
            <w:hideMark/>
          </w:tcPr>
          <w:p w14:paraId="35C87968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voči DÚJ a MÚJ </w:t>
            </w:r>
          </w:p>
        </w:tc>
        <w:tc>
          <w:tcPr>
            <w:tcW w:w="1843" w:type="dxa"/>
            <w:shd w:val="clear" w:color="auto" w:fill="auto"/>
            <w:hideMark/>
          </w:tcPr>
          <w:p w14:paraId="66E64FCA" w14:textId="0717628A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 xml:space="preserve">684 724 </w:t>
            </w:r>
          </w:p>
        </w:tc>
        <w:tc>
          <w:tcPr>
            <w:tcW w:w="1985" w:type="dxa"/>
            <w:shd w:val="clear" w:color="auto" w:fill="auto"/>
            <w:hideMark/>
          </w:tcPr>
          <w:p w14:paraId="2C8FDD63" w14:textId="2F7DC5BB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 xml:space="preserve">650 887 </w:t>
            </w:r>
          </w:p>
        </w:tc>
        <w:tc>
          <w:tcPr>
            <w:tcW w:w="1842" w:type="dxa"/>
            <w:shd w:val="clear" w:color="auto" w:fill="auto"/>
            <w:hideMark/>
          </w:tcPr>
          <w:p w14:paraId="262CF31C" w14:textId="272C062D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 xml:space="preserve">1 335 611 </w:t>
            </w:r>
          </w:p>
        </w:tc>
      </w:tr>
      <w:tr w:rsidR="00FA7E8D" w:rsidRPr="00E2026D" w14:paraId="513E887E" w14:textId="77777777" w:rsidTr="00B45E13">
        <w:trPr>
          <w:trHeight w:val="555"/>
        </w:trPr>
        <w:tc>
          <w:tcPr>
            <w:tcW w:w="3397" w:type="dxa"/>
            <w:shd w:val="clear" w:color="auto" w:fill="auto"/>
            <w:vAlign w:val="bottom"/>
            <w:hideMark/>
          </w:tcPr>
          <w:p w14:paraId="6D9E8CEC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43" w:type="dxa"/>
            <w:shd w:val="clear" w:color="auto" w:fill="auto"/>
            <w:hideMark/>
          </w:tcPr>
          <w:p w14:paraId="76913836" w14:textId="0CCEB70A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985" w:type="dxa"/>
            <w:shd w:val="clear" w:color="auto" w:fill="auto"/>
            <w:hideMark/>
          </w:tcPr>
          <w:p w14:paraId="3C2660D6" w14:textId="40848AB6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842" w:type="dxa"/>
            <w:shd w:val="clear" w:color="auto" w:fill="auto"/>
            <w:hideMark/>
          </w:tcPr>
          <w:p w14:paraId="275DB6E7" w14:textId="67BE09BD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FA7E8D" w:rsidRPr="00E2026D" w14:paraId="076ECF2C" w14:textId="77777777" w:rsidTr="00B45E13">
        <w:trPr>
          <w:trHeight w:val="555"/>
        </w:trPr>
        <w:tc>
          <w:tcPr>
            <w:tcW w:w="3397" w:type="dxa"/>
            <w:shd w:val="clear" w:color="auto" w:fill="auto"/>
            <w:vAlign w:val="bottom"/>
            <w:hideMark/>
          </w:tcPr>
          <w:p w14:paraId="67073C09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43" w:type="dxa"/>
            <w:shd w:val="clear" w:color="auto" w:fill="auto"/>
            <w:hideMark/>
          </w:tcPr>
          <w:p w14:paraId="1B97258D" w14:textId="11FA9930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81 000</w:t>
            </w:r>
          </w:p>
        </w:tc>
        <w:tc>
          <w:tcPr>
            <w:tcW w:w="1985" w:type="dxa"/>
            <w:shd w:val="clear" w:color="auto" w:fill="auto"/>
            <w:hideMark/>
          </w:tcPr>
          <w:p w14:paraId="10884481" w14:textId="2BD9701E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842" w:type="dxa"/>
            <w:shd w:val="clear" w:color="auto" w:fill="auto"/>
            <w:hideMark/>
          </w:tcPr>
          <w:p w14:paraId="56B8B7C4" w14:textId="03D3272E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81 000</w:t>
            </w:r>
          </w:p>
        </w:tc>
      </w:tr>
      <w:tr w:rsidR="00FA7E8D" w:rsidRPr="00E2026D" w14:paraId="16255353" w14:textId="77777777" w:rsidTr="00B45E13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410E6CDA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43" w:type="dxa"/>
            <w:shd w:val="clear" w:color="auto" w:fill="auto"/>
            <w:hideMark/>
          </w:tcPr>
          <w:p w14:paraId="6172C4EE" w14:textId="56908308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985" w:type="dxa"/>
            <w:shd w:val="clear" w:color="auto" w:fill="auto"/>
            <w:hideMark/>
          </w:tcPr>
          <w:p w14:paraId="0AF9C138" w14:textId="6C86ED8B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842" w:type="dxa"/>
            <w:shd w:val="clear" w:color="auto" w:fill="auto"/>
            <w:hideMark/>
          </w:tcPr>
          <w:p w14:paraId="2A764442" w14:textId="21A1EB70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FA7E8D" w:rsidRPr="00E2026D" w14:paraId="30157093" w14:textId="77777777" w:rsidTr="00B45E13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30FA453C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43" w:type="dxa"/>
            <w:shd w:val="clear" w:color="auto" w:fill="auto"/>
            <w:hideMark/>
          </w:tcPr>
          <w:p w14:paraId="0C3EDD7A" w14:textId="215817D0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46 184</w:t>
            </w:r>
          </w:p>
        </w:tc>
        <w:tc>
          <w:tcPr>
            <w:tcW w:w="1985" w:type="dxa"/>
            <w:shd w:val="clear" w:color="auto" w:fill="auto"/>
            <w:hideMark/>
          </w:tcPr>
          <w:p w14:paraId="62C33A28" w14:textId="613F9522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842" w:type="dxa"/>
            <w:shd w:val="clear" w:color="auto" w:fill="auto"/>
            <w:hideMark/>
          </w:tcPr>
          <w:p w14:paraId="769AEA24" w14:textId="151E0630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46 184</w:t>
            </w:r>
          </w:p>
        </w:tc>
      </w:tr>
      <w:tr w:rsidR="00FA7E8D" w:rsidRPr="00E2026D" w14:paraId="2C1EB26E" w14:textId="77777777" w:rsidTr="00B45E13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418C76DE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43" w:type="dxa"/>
            <w:shd w:val="clear" w:color="auto" w:fill="auto"/>
            <w:hideMark/>
          </w:tcPr>
          <w:p w14:paraId="44B8F6B8" w14:textId="1D7655DD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8 796</w:t>
            </w:r>
          </w:p>
        </w:tc>
        <w:tc>
          <w:tcPr>
            <w:tcW w:w="1985" w:type="dxa"/>
            <w:shd w:val="clear" w:color="auto" w:fill="auto"/>
            <w:hideMark/>
          </w:tcPr>
          <w:p w14:paraId="06DDC30B" w14:textId="35082BC6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842" w:type="dxa"/>
            <w:shd w:val="clear" w:color="auto" w:fill="auto"/>
            <w:hideMark/>
          </w:tcPr>
          <w:p w14:paraId="04903A71" w14:textId="0A60C149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8 796</w:t>
            </w:r>
          </w:p>
        </w:tc>
      </w:tr>
      <w:tr w:rsidR="00FA7E8D" w:rsidRPr="00E2026D" w14:paraId="51EEE8AE" w14:textId="77777777" w:rsidTr="00B45E13">
        <w:trPr>
          <w:trHeight w:val="315"/>
        </w:trPr>
        <w:tc>
          <w:tcPr>
            <w:tcW w:w="3397" w:type="dxa"/>
            <w:shd w:val="clear" w:color="auto" w:fill="auto"/>
            <w:vAlign w:val="bottom"/>
            <w:hideMark/>
          </w:tcPr>
          <w:p w14:paraId="30AFF456" w14:textId="77777777" w:rsidR="00FA7E8D" w:rsidRPr="00E2026D" w:rsidRDefault="00FA7E8D" w:rsidP="00FA7E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202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43" w:type="dxa"/>
            <w:shd w:val="clear" w:color="auto" w:fill="auto"/>
            <w:hideMark/>
          </w:tcPr>
          <w:p w14:paraId="693D60EE" w14:textId="06CEFB11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4 004 277</w:t>
            </w:r>
          </w:p>
        </w:tc>
        <w:tc>
          <w:tcPr>
            <w:tcW w:w="1985" w:type="dxa"/>
            <w:shd w:val="clear" w:color="auto" w:fill="auto"/>
            <w:hideMark/>
          </w:tcPr>
          <w:p w14:paraId="72BC748E" w14:textId="1D5ACB2F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663 433</w:t>
            </w:r>
          </w:p>
        </w:tc>
        <w:tc>
          <w:tcPr>
            <w:tcW w:w="1842" w:type="dxa"/>
            <w:shd w:val="clear" w:color="auto" w:fill="auto"/>
            <w:hideMark/>
          </w:tcPr>
          <w:p w14:paraId="42D07395" w14:textId="6856FFA5" w:rsidR="00FA7E8D" w:rsidRPr="00FA7E8D" w:rsidRDefault="00FA7E8D" w:rsidP="00FA7E8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A7E8D">
              <w:rPr>
                <w:rFonts w:ascii="Times New Roman" w:hAnsi="Times New Roman" w:cs="Times New Roman"/>
                <w:color w:val="000000"/>
              </w:rPr>
              <w:t>5 606 841</w:t>
            </w:r>
          </w:p>
        </w:tc>
      </w:tr>
    </w:tbl>
    <w:p w14:paraId="27156EC5" w14:textId="746D348A" w:rsidR="00871155" w:rsidRPr="00D125A6" w:rsidRDefault="00871155" w:rsidP="00B01529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C4737CE" w14:textId="77777777" w:rsidR="00E17890" w:rsidRPr="001E2FE7" w:rsidRDefault="00E17890" w:rsidP="00E178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Doplňujúce informácie k pohľadávkam</w:t>
      </w:r>
    </w:p>
    <w:p w14:paraId="2DD700CB" w14:textId="00992963" w:rsidR="00E17890" w:rsidRPr="001E2FE7" w:rsidRDefault="00C60870" w:rsidP="00E17890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K 31.12.20</w:t>
      </w:r>
      <w:r w:rsidR="00BE7FAC" w:rsidRPr="001E2FE7">
        <w:rPr>
          <w:rFonts w:ascii="Times New Roman" w:hAnsi="Times New Roman" w:cs="Times New Roman"/>
          <w:sz w:val="24"/>
          <w:szCs w:val="24"/>
        </w:rPr>
        <w:t>2</w:t>
      </w:r>
      <w:r w:rsidR="003F4267" w:rsidRPr="001E2FE7">
        <w:rPr>
          <w:rFonts w:ascii="Times New Roman" w:hAnsi="Times New Roman" w:cs="Times New Roman"/>
          <w:sz w:val="24"/>
          <w:szCs w:val="24"/>
        </w:rPr>
        <w:t>1</w:t>
      </w:r>
      <w:r w:rsidRPr="001E2FE7">
        <w:rPr>
          <w:rFonts w:ascii="Times New Roman" w:hAnsi="Times New Roman" w:cs="Times New Roman"/>
          <w:sz w:val="24"/>
          <w:szCs w:val="24"/>
        </w:rPr>
        <w:t xml:space="preserve"> b</w:t>
      </w:r>
      <w:r w:rsidR="00E17890" w:rsidRPr="001E2FE7">
        <w:rPr>
          <w:rFonts w:ascii="Times New Roman" w:hAnsi="Times New Roman" w:cs="Times New Roman"/>
          <w:sz w:val="24"/>
          <w:szCs w:val="24"/>
        </w:rPr>
        <w:t xml:space="preserve">ola vytvorená opravná položka k pohľadávkam vo výške </w:t>
      </w:r>
      <w:r w:rsidR="003F4267" w:rsidRPr="001E2FE7">
        <w:rPr>
          <w:rFonts w:ascii="Times New Roman" w:hAnsi="Times New Roman" w:cs="Times New Roman"/>
          <w:sz w:val="24"/>
          <w:szCs w:val="24"/>
        </w:rPr>
        <w:t>10</w:t>
      </w:r>
      <w:r w:rsidR="00E17890" w:rsidRPr="001E2FE7">
        <w:rPr>
          <w:rFonts w:ascii="Times New Roman" w:hAnsi="Times New Roman" w:cs="Times New Roman"/>
          <w:sz w:val="24"/>
          <w:szCs w:val="24"/>
        </w:rPr>
        <w:t>0 % na pohľadávku, ktorej dlžník (</w:t>
      </w:r>
      <w:proofErr w:type="spellStart"/>
      <w:r w:rsidR="00E17890" w:rsidRPr="001E2FE7">
        <w:rPr>
          <w:rFonts w:ascii="Times New Roman" w:hAnsi="Times New Roman" w:cs="Times New Roman"/>
          <w:sz w:val="24"/>
          <w:szCs w:val="24"/>
        </w:rPr>
        <w:t>Fagormastercook</w:t>
      </w:r>
      <w:proofErr w:type="spellEnd"/>
      <w:r w:rsidR="00E17890" w:rsidRPr="001E2FE7">
        <w:rPr>
          <w:rFonts w:ascii="Times New Roman" w:hAnsi="Times New Roman" w:cs="Times New Roman"/>
          <w:sz w:val="24"/>
          <w:szCs w:val="24"/>
        </w:rPr>
        <w:t>) je v konkurznom konaní. Uvedená opravná položka nie je daňovo uznaná, nakoľko predmetná pohľadávka bola prihlásená do konkurzu až po uplynutí termínu na prihlásenie pohľadávky.</w:t>
      </w:r>
    </w:p>
    <w:p w14:paraId="1F07FBBE" w14:textId="7937323C" w:rsidR="00E17890" w:rsidRPr="001E2FE7" w:rsidRDefault="00E17890" w:rsidP="00E17890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 stave obchodných pohľadávok k 31.12.20</w:t>
      </w:r>
      <w:r w:rsidR="00BE7FAC" w:rsidRPr="001E2FE7">
        <w:rPr>
          <w:rFonts w:ascii="Times New Roman" w:hAnsi="Times New Roman" w:cs="Times New Roman"/>
          <w:sz w:val="24"/>
          <w:szCs w:val="24"/>
        </w:rPr>
        <w:t>2</w:t>
      </w:r>
      <w:r w:rsidR="003F4267" w:rsidRPr="001E2FE7">
        <w:rPr>
          <w:rFonts w:ascii="Times New Roman" w:hAnsi="Times New Roman" w:cs="Times New Roman"/>
          <w:sz w:val="24"/>
          <w:szCs w:val="24"/>
        </w:rPr>
        <w:t>1</w:t>
      </w:r>
      <w:r w:rsidRPr="001E2FE7">
        <w:rPr>
          <w:rFonts w:ascii="Times New Roman" w:hAnsi="Times New Roman" w:cs="Times New Roman"/>
          <w:sz w:val="24"/>
          <w:szCs w:val="24"/>
        </w:rPr>
        <w:t xml:space="preserve"> sú </w:t>
      </w:r>
      <w:r w:rsidR="00FA7E8D">
        <w:rPr>
          <w:rFonts w:ascii="Times New Roman" w:hAnsi="Times New Roman" w:cs="Times New Roman"/>
          <w:sz w:val="24"/>
          <w:szCs w:val="24"/>
        </w:rPr>
        <w:t xml:space="preserve">aj </w:t>
      </w:r>
      <w:r w:rsidRPr="001E2FE7">
        <w:rPr>
          <w:rFonts w:ascii="Times New Roman" w:hAnsi="Times New Roman" w:cs="Times New Roman"/>
          <w:sz w:val="24"/>
          <w:szCs w:val="24"/>
        </w:rPr>
        <w:t xml:space="preserve">pohľadávky po lehote splatnosti, u ktorých bola </w:t>
      </w:r>
      <w:proofErr w:type="spellStart"/>
      <w:r w:rsidR="00FA7E8D">
        <w:rPr>
          <w:rFonts w:ascii="Times New Roman" w:hAnsi="Times New Roman" w:cs="Times New Roman"/>
          <w:sz w:val="24"/>
          <w:szCs w:val="24"/>
        </w:rPr>
        <w:t>vy</w:t>
      </w:r>
      <w:r w:rsidRPr="001E2FE7">
        <w:rPr>
          <w:rFonts w:ascii="Times New Roman" w:hAnsi="Times New Roman" w:cs="Times New Roman"/>
          <w:sz w:val="24"/>
          <w:szCs w:val="24"/>
        </w:rPr>
        <w:t>vorená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 xml:space="preserve"> opravná položka</w:t>
      </w:r>
      <w:r w:rsidR="00FA7E8D">
        <w:rPr>
          <w:rFonts w:ascii="Times New Roman" w:hAnsi="Times New Roman" w:cs="Times New Roman"/>
          <w:sz w:val="24"/>
          <w:szCs w:val="24"/>
        </w:rPr>
        <w:t xml:space="preserve"> vo výške 12.898,43 EUR, nakoľko ich doba splatnosti presiahla viac ako 720 a 1080 dní. </w:t>
      </w:r>
    </w:p>
    <w:p w14:paraId="10517A73" w14:textId="6FBEF819" w:rsidR="00E17890" w:rsidRPr="00FA7E8D" w:rsidRDefault="00E17890" w:rsidP="00FA7E8D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0D339C3" w14:textId="77777777" w:rsidR="00E17890" w:rsidRPr="001E2FE7" w:rsidRDefault="00E17890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informácia o hodnote pohľadávok zabezpečených záložným právom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9"/>
        <w:gridCol w:w="2232"/>
        <w:gridCol w:w="2161"/>
      </w:tblGrid>
      <w:tr w:rsidR="00E17890" w:rsidRPr="00E2026D" w14:paraId="100BF599" w14:textId="77777777" w:rsidTr="00E2026D">
        <w:trPr>
          <w:jc w:val="center"/>
        </w:trPr>
        <w:tc>
          <w:tcPr>
            <w:tcW w:w="4748" w:type="dxa"/>
            <w:vMerge w:val="restart"/>
            <w:vAlign w:val="center"/>
            <w:hideMark/>
          </w:tcPr>
          <w:p w14:paraId="625BB937" w14:textId="77777777" w:rsidR="00E17890" w:rsidRPr="00E2026D" w:rsidRDefault="00E17890" w:rsidP="00E17890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 w:rsidRPr="00E2026D">
              <w:rPr>
                <w:rFonts w:ascii="Times New Roman" w:hAnsi="Times New Roman"/>
                <w:b w:val="0"/>
                <w:bCs w:val="0"/>
              </w:rPr>
              <w:t>Opis predmetu záložného práva</w:t>
            </w:r>
          </w:p>
        </w:tc>
        <w:tc>
          <w:tcPr>
            <w:tcW w:w="4464" w:type="dxa"/>
            <w:gridSpan w:val="2"/>
            <w:vAlign w:val="center"/>
            <w:hideMark/>
          </w:tcPr>
          <w:p w14:paraId="73DD68D7" w14:textId="77777777" w:rsidR="00E17890" w:rsidRPr="00E2026D" w:rsidRDefault="00E17890" w:rsidP="00E17890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 w:rsidRPr="00E2026D">
              <w:rPr>
                <w:rFonts w:ascii="Times New Roman" w:hAnsi="Times New Roman"/>
                <w:b w:val="0"/>
                <w:bCs w:val="0"/>
              </w:rPr>
              <w:t>Bežné účtovné obdobie</w:t>
            </w:r>
          </w:p>
        </w:tc>
      </w:tr>
      <w:tr w:rsidR="00E17890" w:rsidRPr="00E2026D" w14:paraId="73C80A80" w14:textId="77777777" w:rsidTr="00E2026D">
        <w:trPr>
          <w:jc w:val="center"/>
        </w:trPr>
        <w:tc>
          <w:tcPr>
            <w:tcW w:w="4748" w:type="dxa"/>
            <w:vMerge/>
            <w:vAlign w:val="center"/>
            <w:hideMark/>
          </w:tcPr>
          <w:p w14:paraId="35D99ADE" w14:textId="77777777" w:rsidR="00E17890" w:rsidRPr="00E2026D" w:rsidRDefault="00E17890" w:rsidP="00E1789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  <w:hideMark/>
          </w:tcPr>
          <w:p w14:paraId="7816F789" w14:textId="77777777" w:rsidR="00E17890" w:rsidRPr="00E2026D" w:rsidRDefault="00E17890" w:rsidP="00E17890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 w:rsidRPr="00E2026D">
              <w:rPr>
                <w:rFonts w:ascii="Times New Roman" w:hAnsi="Times New Roman"/>
                <w:b w:val="0"/>
                <w:bCs w:val="0"/>
              </w:rPr>
              <w:t>Hodnota predmetu záložného práva</w:t>
            </w:r>
          </w:p>
        </w:tc>
        <w:tc>
          <w:tcPr>
            <w:tcW w:w="2196" w:type="dxa"/>
            <w:vAlign w:val="center"/>
            <w:hideMark/>
          </w:tcPr>
          <w:p w14:paraId="24232826" w14:textId="77777777" w:rsidR="00E17890" w:rsidRPr="00E2026D" w:rsidRDefault="00E17890" w:rsidP="00E17890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 w:rsidRPr="00E2026D">
              <w:rPr>
                <w:rFonts w:ascii="Times New Roman" w:hAnsi="Times New Roman"/>
                <w:b w:val="0"/>
                <w:bCs w:val="0"/>
              </w:rPr>
              <w:t>Hodnota</w:t>
            </w:r>
            <w:r w:rsidRPr="00E2026D">
              <w:rPr>
                <w:rFonts w:ascii="Times New Roman" w:hAnsi="Times New Roman"/>
                <w:b w:val="0"/>
                <w:bCs w:val="0"/>
              </w:rPr>
              <w:br/>
              <w:t> pohľadávky</w:t>
            </w:r>
          </w:p>
        </w:tc>
      </w:tr>
      <w:tr w:rsidR="00E17890" w:rsidRPr="00E2026D" w14:paraId="3D0D1863" w14:textId="77777777" w:rsidTr="00E2026D">
        <w:trPr>
          <w:trHeight w:val="510"/>
          <w:jc w:val="center"/>
        </w:trPr>
        <w:tc>
          <w:tcPr>
            <w:tcW w:w="4748" w:type="dxa"/>
            <w:vAlign w:val="center"/>
            <w:hideMark/>
          </w:tcPr>
          <w:p w14:paraId="5C47C264" w14:textId="77777777" w:rsidR="00E17890" w:rsidRPr="00E2026D" w:rsidRDefault="00E17890" w:rsidP="00E1789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2026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vAlign w:val="center"/>
          </w:tcPr>
          <w:p w14:paraId="47F953C3" w14:textId="77777777" w:rsidR="00E17890" w:rsidRPr="00E2026D" w:rsidRDefault="00E17890" w:rsidP="00E1789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2026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vAlign w:val="center"/>
          </w:tcPr>
          <w:p w14:paraId="430F4D16" w14:textId="0BB8A9AC" w:rsidR="00E17890" w:rsidRPr="00E2026D" w:rsidRDefault="00EB3D48" w:rsidP="00E1789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2026D">
              <w:rPr>
                <w:rFonts w:ascii="Times New Roman" w:hAnsi="Times New Roman" w:cs="Times New Roman"/>
              </w:rPr>
              <w:t>3</w:t>
            </w:r>
            <w:r w:rsidR="00780D2A" w:rsidRPr="00E2026D">
              <w:rPr>
                <w:rFonts w:ascii="Times New Roman" w:hAnsi="Times New Roman" w:cs="Times New Roman"/>
              </w:rPr>
              <w:t> 800 000</w:t>
            </w:r>
          </w:p>
        </w:tc>
      </w:tr>
    </w:tbl>
    <w:p w14:paraId="4275F469" w14:textId="77777777" w:rsidR="00E80E63" w:rsidRDefault="00E80E6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AE811A4" w14:textId="592D85E1" w:rsidR="00B432E8" w:rsidRPr="001E2FE7" w:rsidRDefault="00871155" w:rsidP="00B432E8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 3 č</w:t>
      </w:r>
      <w:r w:rsidR="00AA2EDB" w:rsidRPr="001E2FE7">
        <w:rPr>
          <w:rFonts w:ascii="Times New Roman" w:hAnsi="Times New Roman" w:cs="Times New Roman"/>
          <w:b/>
          <w:sz w:val="24"/>
          <w:szCs w:val="24"/>
        </w:rPr>
        <w:t>a</w:t>
      </w:r>
      <w:r w:rsidRPr="001E2FE7">
        <w:rPr>
          <w:rFonts w:ascii="Times New Roman" w:hAnsi="Times New Roman" w:cs="Times New Roman"/>
          <w:b/>
          <w:sz w:val="24"/>
          <w:szCs w:val="24"/>
        </w:rPr>
        <w:t>sti F. písm. w) o krátkodobom finančnom majetku</w:t>
      </w: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3"/>
        <w:gridCol w:w="1985"/>
        <w:gridCol w:w="2409"/>
      </w:tblGrid>
      <w:tr w:rsidR="00B432E8" w:rsidRPr="00E80E63" w14:paraId="5120883E" w14:textId="77777777" w:rsidTr="00E80E63">
        <w:trPr>
          <w:trHeight w:val="1005"/>
        </w:trPr>
        <w:tc>
          <w:tcPr>
            <w:tcW w:w="4683" w:type="dxa"/>
            <w:shd w:val="clear" w:color="auto" w:fill="auto"/>
            <w:vAlign w:val="bottom"/>
            <w:hideMark/>
          </w:tcPr>
          <w:p w14:paraId="23F988E3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37052ACE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409" w:type="dxa"/>
            <w:shd w:val="clear" w:color="auto" w:fill="auto"/>
            <w:vAlign w:val="bottom"/>
            <w:hideMark/>
          </w:tcPr>
          <w:p w14:paraId="5C47FF78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7C2451" w:rsidRPr="00E80E63" w14:paraId="103CCD41" w14:textId="77777777" w:rsidTr="00E80E63">
        <w:trPr>
          <w:trHeight w:val="360"/>
        </w:trPr>
        <w:tc>
          <w:tcPr>
            <w:tcW w:w="4683" w:type="dxa"/>
            <w:shd w:val="clear" w:color="auto" w:fill="auto"/>
            <w:vAlign w:val="bottom"/>
            <w:hideMark/>
          </w:tcPr>
          <w:p w14:paraId="681790B5" w14:textId="77777777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6B1755F4" w14:textId="1C80D145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401</w:t>
            </w:r>
          </w:p>
        </w:tc>
        <w:tc>
          <w:tcPr>
            <w:tcW w:w="2409" w:type="dxa"/>
            <w:shd w:val="clear" w:color="auto" w:fill="auto"/>
            <w:vAlign w:val="bottom"/>
            <w:hideMark/>
          </w:tcPr>
          <w:p w14:paraId="7949688C" w14:textId="4944F778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1 477</w:t>
            </w:r>
          </w:p>
        </w:tc>
      </w:tr>
      <w:tr w:rsidR="007C2451" w:rsidRPr="00E80E63" w14:paraId="4729B925" w14:textId="77777777" w:rsidTr="00E80E63">
        <w:trPr>
          <w:trHeight w:val="675"/>
        </w:trPr>
        <w:tc>
          <w:tcPr>
            <w:tcW w:w="4683" w:type="dxa"/>
            <w:shd w:val="clear" w:color="auto" w:fill="auto"/>
            <w:vAlign w:val="bottom"/>
            <w:hideMark/>
          </w:tcPr>
          <w:p w14:paraId="079AFCFA" w14:textId="77777777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5FE7A570" w14:textId="430B2886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871</w:t>
            </w:r>
          </w:p>
        </w:tc>
        <w:tc>
          <w:tcPr>
            <w:tcW w:w="2409" w:type="dxa"/>
            <w:shd w:val="clear" w:color="auto" w:fill="auto"/>
            <w:vAlign w:val="bottom"/>
            <w:hideMark/>
          </w:tcPr>
          <w:p w14:paraId="54C29061" w14:textId="1045AE8C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1 494</w:t>
            </w:r>
          </w:p>
        </w:tc>
      </w:tr>
      <w:tr w:rsidR="007C2451" w:rsidRPr="00E80E63" w14:paraId="65D0B2EA" w14:textId="77777777" w:rsidTr="00E80E63">
        <w:trPr>
          <w:trHeight w:val="675"/>
        </w:trPr>
        <w:tc>
          <w:tcPr>
            <w:tcW w:w="4683" w:type="dxa"/>
            <w:shd w:val="clear" w:color="auto" w:fill="auto"/>
            <w:vAlign w:val="bottom"/>
            <w:hideMark/>
          </w:tcPr>
          <w:p w14:paraId="26B0AD77" w14:textId="77777777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62FB6CB8" w14:textId="7ED45A3D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409" w:type="dxa"/>
            <w:shd w:val="clear" w:color="auto" w:fill="auto"/>
            <w:vAlign w:val="bottom"/>
            <w:hideMark/>
          </w:tcPr>
          <w:p w14:paraId="6286BB6A" w14:textId="3EDDE62F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C2451" w:rsidRPr="00E80E63" w14:paraId="41B5F9B4" w14:textId="77777777" w:rsidTr="00E80E63">
        <w:trPr>
          <w:trHeight w:val="345"/>
        </w:trPr>
        <w:tc>
          <w:tcPr>
            <w:tcW w:w="4683" w:type="dxa"/>
            <w:shd w:val="clear" w:color="auto" w:fill="auto"/>
            <w:vAlign w:val="bottom"/>
            <w:hideMark/>
          </w:tcPr>
          <w:p w14:paraId="126C99F2" w14:textId="77777777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6B5A91B5" w14:textId="2EF2E50D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409" w:type="dxa"/>
            <w:shd w:val="clear" w:color="auto" w:fill="auto"/>
            <w:vAlign w:val="bottom"/>
            <w:hideMark/>
          </w:tcPr>
          <w:p w14:paraId="0C94C0D2" w14:textId="2A8EC623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7C2451" w:rsidRPr="00E80E63" w14:paraId="03150039" w14:textId="77777777" w:rsidTr="00E80E63">
        <w:trPr>
          <w:trHeight w:val="345"/>
        </w:trPr>
        <w:tc>
          <w:tcPr>
            <w:tcW w:w="4683" w:type="dxa"/>
            <w:shd w:val="clear" w:color="auto" w:fill="auto"/>
            <w:vAlign w:val="bottom"/>
            <w:hideMark/>
          </w:tcPr>
          <w:p w14:paraId="7D3937D1" w14:textId="77777777" w:rsidR="007C2451" w:rsidRPr="00E80E63" w:rsidRDefault="007C2451" w:rsidP="007C24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171F4D6E" w14:textId="280B9B1F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1 272</w:t>
            </w:r>
          </w:p>
        </w:tc>
        <w:tc>
          <w:tcPr>
            <w:tcW w:w="2409" w:type="dxa"/>
            <w:shd w:val="clear" w:color="auto" w:fill="auto"/>
            <w:vAlign w:val="bottom"/>
            <w:hideMark/>
          </w:tcPr>
          <w:p w14:paraId="26EA3C38" w14:textId="2B70AB11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2 971</w:t>
            </w:r>
          </w:p>
        </w:tc>
      </w:tr>
    </w:tbl>
    <w:p w14:paraId="484B3456" w14:textId="58B8A64D" w:rsidR="00C60870" w:rsidRPr="001E2FE7" w:rsidRDefault="00C60870" w:rsidP="00B432E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23A3C8" w14:textId="77777777" w:rsidR="00D95D80" w:rsidRPr="001E2FE7" w:rsidRDefault="00D95D80" w:rsidP="0063184A">
      <w:pPr>
        <w:pStyle w:val="Odsekzoznamu"/>
        <w:numPr>
          <w:ilvl w:val="0"/>
          <w:numId w:val="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ocenenie krátkod</w:t>
      </w:r>
      <w:r w:rsidR="00BD60A2" w:rsidRPr="001E2FE7">
        <w:rPr>
          <w:rFonts w:ascii="Times New Roman" w:hAnsi="Times New Roman" w:cs="Times New Roman"/>
          <w:sz w:val="24"/>
          <w:szCs w:val="24"/>
        </w:rPr>
        <w:t>obé</w:t>
      </w:r>
      <w:r w:rsidRPr="001E2FE7">
        <w:rPr>
          <w:rFonts w:ascii="Times New Roman" w:hAnsi="Times New Roman" w:cs="Times New Roman"/>
          <w:sz w:val="24"/>
          <w:szCs w:val="24"/>
        </w:rPr>
        <w:t>ho finančného majetku ku dňu, ku ktorému sa zostavuje</w:t>
      </w:r>
      <w:r w:rsidR="00BD60A2"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sz w:val="24"/>
          <w:szCs w:val="24"/>
        </w:rPr>
        <w:t>účtovná závierka je reálnou hodnotou</w:t>
      </w:r>
    </w:p>
    <w:p w14:paraId="5A4EEFA5" w14:textId="77777777" w:rsidR="00BD60A2" w:rsidRPr="001E2FE7" w:rsidRDefault="00BD60A2" w:rsidP="00A729E7">
      <w:pPr>
        <w:pStyle w:val="Odsekzoznamu"/>
        <w:numPr>
          <w:ilvl w:val="0"/>
          <w:numId w:val="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organizácia neúčtovala o opravných položkách ku krátkodobému finančnému majetku za účtovné obdobie</w:t>
      </w:r>
    </w:p>
    <w:p w14:paraId="214C6B6E" w14:textId="77777777" w:rsidR="00BD60A2" w:rsidRPr="001E2FE7" w:rsidRDefault="00BD60A2" w:rsidP="00A729E7">
      <w:pPr>
        <w:pStyle w:val="Odsekzoznamu"/>
        <w:numPr>
          <w:ilvl w:val="0"/>
          <w:numId w:val="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organizácia neeviduje krátkodobý finančný majetok, na ktorý bolo zriadené záložné právo</w:t>
      </w:r>
    </w:p>
    <w:p w14:paraId="0BC21050" w14:textId="77777777" w:rsidR="00BD60A2" w:rsidRPr="001E2FE7" w:rsidRDefault="00BD60A2" w:rsidP="00A729E7">
      <w:pPr>
        <w:pStyle w:val="Odsekzoznamu"/>
        <w:numPr>
          <w:ilvl w:val="0"/>
          <w:numId w:val="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účtovná jednotka neúčtuje o vlastných akciách</w:t>
      </w:r>
    </w:p>
    <w:p w14:paraId="69ECFF3E" w14:textId="77777777" w:rsidR="004973B4" w:rsidRPr="00FA7E8D" w:rsidRDefault="004973B4" w:rsidP="00B432E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295A51" w14:textId="3F84EFB6" w:rsidR="00B432E8" w:rsidRPr="001E2FE7" w:rsidRDefault="000151CD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Významné položky časového rozlíšenia</w:t>
      </w:r>
    </w:p>
    <w:tbl>
      <w:tblPr>
        <w:tblW w:w="67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59"/>
        <w:gridCol w:w="1261"/>
      </w:tblGrid>
      <w:tr w:rsidR="00BE7FAC" w:rsidRPr="00E80E63" w14:paraId="64CE9058" w14:textId="77777777" w:rsidTr="00A46077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D95D0" w14:textId="77777777" w:rsidR="00BE7FAC" w:rsidRPr="00E80E63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4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8F972" w14:textId="77777777" w:rsidR="00BE7FAC" w:rsidRPr="00E80E63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Popis 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65CAF" w14:textId="77777777" w:rsidR="00BE7FAC" w:rsidRPr="00E80E63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BE7FAC" w:rsidRPr="00E80E63" w14:paraId="71B86BE8" w14:textId="77777777" w:rsidTr="00A46077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47A06" w14:textId="77777777" w:rsidR="00BE7FAC" w:rsidRPr="00E80E63" w:rsidRDefault="00BE7FAC" w:rsidP="00A74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381</w:t>
            </w:r>
          </w:p>
        </w:tc>
        <w:tc>
          <w:tcPr>
            <w:tcW w:w="4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A3442" w14:textId="144B80FC" w:rsidR="00BE7FAC" w:rsidRPr="00E80E63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poistné na rok 202</w:t>
            </w:r>
            <w:r w:rsidR="007C2451"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3C062" w14:textId="274DDC08" w:rsidR="00BE7FAC" w:rsidRPr="00E80E63" w:rsidRDefault="007C2451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  <w:r w:rsidR="001A384B"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119</w:t>
            </w:r>
          </w:p>
        </w:tc>
      </w:tr>
      <w:tr w:rsidR="007C2451" w:rsidRPr="00E80E63" w14:paraId="01DDCE5E" w14:textId="77777777" w:rsidTr="00A46077">
        <w:trPr>
          <w:trHeight w:val="315"/>
        </w:trPr>
        <w:tc>
          <w:tcPr>
            <w:tcW w:w="551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624F27" w14:textId="77777777" w:rsidR="007C2451" w:rsidRPr="00E80E63" w:rsidRDefault="007C2451" w:rsidP="007C2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3659C" w14:textId="70FEF24C" w:rsidR="007C2451" w:rsidRPr="00E80E63" w:rsidRDefault="007C2451" w:rsidP="007C2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  <w:r w:rsidR="001A384B"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119</w:t>
            </w:r>
          </w:p>
        </w:tc>
      </w:tr>
    </w:tbl>
    <w:p w14:paraId="0C306C24" w14:textId="0F0DFD4D" w:rsidR="000151CD" w:rsidRPr="00D125A6" w:rsidRDefault="000151CD" w:rsidP="00D125A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5B825D" w14:textId="77777777" w:rsidR="004C7F51" w:rsidRPr="001E2FE7" w:rsidRDefault="00F4780A" w:rsidP="00A46077">
      <w:pPr>
        <w:pStyle w:val="Odsekzoznamu"/>
        <w:numPr>
          <w:ilvl w:val="0"/>
          <w:numId w:val="29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 o údajoch vykázaných na strane pasív súvahy</w:t>
      </w:r>
    </w:p>
    <w:p w14:paraId="39A4CFA0" w14:textId="77777777" w:rsidR="004332CA" w:rsidRPr="001E2FE7" w:rsidRDefault="004332CA" w:rsidP="004332CA">
      <w:pPr>
        <w:pStyle w:val="Odsekzoznamu"/>
        <w:ind w:left="8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BDFC8E" w14:textId="5E562723" w:rsidR="00BD60A2" w:rsidRDefault="00BD60A2" w:rsidP="00BD60A2">
      <w:pPr>
        <w:pStyle w:val="Odsekzoznamu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vlastné imanie</w:t>
      </w:r>
    </w:p>
    <w:p w14:paraId="2A28504B" w14:textId="388A8BB8" w:rsidR="00E80E63" w:rsidRPr="00D125A6" w:rsidRDefault="00E80E63" w:rsidP="00E80E63">
      <w:pPr>
        <w:jc w:val="both"/>
        <w:rPr>
          <w:rFonts w:ascii="Times New Roman" w:hAnsi="Times New Roman" w:cs="Times New Roman"/>
          <w:sz w:val="24"/>
          <w:szCs w:val="24"/>
        </w:rPr>
      </w:pPr>
      <w:r w:rsidRPr="00E80E63">
        <w:rPr>
          <w:rFonts w:ascii="Times New Roman" w:hAnsi="Times New Roman" w:cs="Times New Roman"/>
          <w:sz w:val="24"/>
          <w:szCs w:val="24"/>
        </w:rPr>
        <w:t xml:space="preserve">Účtovná jednotka vykazuje vlastné imanie vo výške </w:t>
      </w:r>
      <w:r w:rsidR="00D125A6">
        <w:rPr>
          <w:rFonts w:ascii="Times New Roman" w:hAnsi="Times New Roman" w:cs="Times New Roman"/>
          <w:sz w:val="24"/>
          <w:szCs w:val="24"/>
        </w:rPr>
        <w:t>3.764.359</w:t>
      </w:r>
      <w:r w:rsidRPr="00E80E63">
        <w:rPr>
          <w:rFonts w:ascii="Times New Roman" w:hAnsi="Times New Roman" w:cs="Times New Roman"/>
          <w:sz w:val="24"/>
          <w:szCs w:val="24"/>
        </w:rPr>
        <w:t xml:space="preserve"> €, z toho základné imanie predstavuje hodnotu 659.809,00 € a v takejto výške je zapísané v obchodnom registri, s evidenciou spoločníka C.I.M.A. COMPAGNIA ITALIANA MOLLE ACCIAIO S.P.A.</w:t>
      </w:r>
    </w:p>
    <w:p w14:paraId="52E0ABCE" w14:textId="7F15E1AE" w:rsidR="00E80E63" w:rsidRPr="00E80E63" w:rsidRDefault="00E80E63" w:rsidP="00E80E63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 xml:space="preserve">V zmysle Obchodného zákonníka č. 513/1991 </w:t>
      </w:r>
      <w:proofErr w:type="spellStart"/>
      <w:r w:rsidRPr="001E2FE7">
        <w:rPr>
          <w:rFonts w:ascii="Times New Roman" w:hAnsi="Times New Roman" w:cs="Times New Roman"/>
          <w:b/>
          <w:bCs/>
          <w:sz w:val="24"/>
          <w:szCs w:val="24"/>
        </w:rPr>
        <w:t>Z.z</w:t>
      </w:r>
      <w:proofErr w:type="spellEnd"/>
      <w:r w:rsidRPr="001E2FE7">
        <w:rPr>
          <w:rFonts w:ascii="Times New Roman" w:hAnsi="Times New Roman" w:cs="Times New Roman"/>
          <w:b/>
          <w:bCs/>
          <w:sz w:val="24"/>
          <w:szCs w:val="24"/>
        </w:rPr>
        <w:t>. spoločnosť  C.I.M.A. Slovakia, s.r.o.  k  31.12. 2019 zvýšila formou nepeňažného vkladu /</w:t>
      </w:r>
      <w:proofErr w:type="spellStart"/>
      <w:r w:rsidRPr="001E2FE7">
        <w:rPr>
          <w:rFonts w:ascii="Times New Roman" w:hAnsi="Times New Roman" w:cs="Times New Roman"/>
          <w:b/>
          <w:bCs/>
          <w:sz w:val="24"/>
          <w:szCs w:val="24"/>
        </w:rPr>
        <w:t>t.j</w:t>
      </w:r>
      <w:proofErr w:type="spellEnd"/>
      <w:r w:rsidRPr="001E2FE7">
        <w:rPr>
          <w:rFonts w:ascii="Times New Roman" w:hAnsi="Times New Roman" w:cs="Times New Roman"/>
          <w:b/>
          <w:bCs/>
          <w:sz w:val="24"/>
          <w:szCs w:val="24"/>
        </w:rPr>
        <w:t>. hnuteľným majetkom – strojmi/ do kapitálových fondov základné imanie Spoločnosti.  Základné imanie spoločnosti bolo zvýšené o hodnotu 610.018,50  € na základe zápisnice z valného zhromaždenia zo dňa 28.12.2020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1E2FE7">
        <w:rPr>
          <w:rFonts w:ascii="Times New Roman" w:hAnsi="Times New Roman" w:cs="Times New Roman"/>
          <w:b/>
          <w:bCs/>
          <w:sz w:val="24"/>
          <w:szCs w:val="24"/>
        </w:rPr>
        <w:t>Zápis v obchodnom registri bol uskutočnený dňa 6. januára 2021.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b/>
          <w:bCs/>
          <w:sz w:val="24"/>
          <w:szCs w:val="24"/>
        </w:rPr>
        <w:t>Nepeňažný vklad do kapitálových fondov sa zrealizoval z dôvodu zvýšenia majetkovej stability spoločnosti.</w:t>
      </w:r>
    </w:p>
    <w:p w14:paraId="662AE6AF" w14:textId="77777777" w:rsidR="00B432E8" w:rsidRPr="001E2FE7" w:rsidRDefault="00B91718" w:rsidP="00E80E63">
      <w:pPr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Informácie k prílohe č. 3 časti G. písm. a) tretiemu </w:t>
      </w:r>
      <w:r w:rsidR="00F4780A" w:rsidRPr="001E2FE7">
        <w:rPr>
          <w:rFonts w:ascii="Times New Roman" w:hAnsi="Times New Roman" w:cs="Times New Roman"/>
          <w:b/>
          <w:bCs/>
          <w:sz w:val="24"/>
          <w:szCs w:val="24"/>
        </w:rPr>
        <w:t>bod</w:t>
      </w:r>
      <w:r w:rsidRPr="001E2FE7">
        <w:rPr>
          <w:rFonts w:ascii="Times New Roman" w:hAnsi="Times New Roman" w:cs="Times New Roman"/>
          <w:b/>
          <w:bCs/>
          <w:sz w:val="24"/>
          <w:szCs w:val="24"/>
        </w:rPr>
        <w:t>u o rozdelení účtovného zisku alebo o vysporiadaní účtovnej straty</w:t>
      </w:r>
    </w:p>
    <w:tbl>
      <w:tblPr>
        <w:tblW w:w="877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7"/>
        <w:gridCol w:w="3860"/>
      </w:tblGrid>
      <w:tr w:rsidR="00B432E8" w:rsidRPr="00E80E63" w14:paraId="4DE7B60A" w14:textId="77777777" w:rsidTr="00874448">
        <w:trPr>
          <w:trHeight w:val="840"/>
          <w:jc w:val="center"/>
        </w:trPr>
        <w:tc>
          <w:tcPr>
            <w:tcW w:w="4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0C468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3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DB94C9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0058FE" w:rsidRPr="00E80E63" w14:paraId="34734972" w14:textId="77777777" w:rsidTr="00874448">
        <w:trPr>
          <w:trHeight w:val="345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F815D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529D90" w14:textId="52B6EF2A" w:rsidR="000058FE" w:rsidRPr="00E80E63" w:rsidRDefault="001A384B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</w:tr>
      <w:tr w:rsidR="000058FE" w:rsidRPr="00E80E63" w14:paraId="3ED2EBAD" w14:textId="77777777" w:rsidTr="00874448">
        <w:trPr>
          <w:trHeight w:val="51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573BB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účtovného zisku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C59431" w14:textId="5C15DC1F" w:rsidR="000058FE" w:rsidRPr="00E80E63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Bežné účtovné obdobie</w:t>
            </w:r>
          </w:p>
        </w:tc>
      </w:tr>
      <w:tr w:rsidR="000058FE" w:rsidRPr="00E80E63" w14:paraId="4FBA7CD6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81773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987B2F" w14:textId="2167ED41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126E70B9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F183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50B46" w14:textId="0ECEA32F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48D46A86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71916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BA3D75" w14:textId="2EAECA83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24277B82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794A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C4C0DB" w14:textId="2E51703E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459033F8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9FE13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54DC32" w14:textId="44DA8D9B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3E274C3A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687B6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312A10" w14:textId="6D81C885" w:rsidR="000058FE" w:rsidRPr="00E80E63" w:rsidRDefault="001A384B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</w:tr>
      <w:tr w:rsidR="000058FE" w:rsidRPr="00E80E63" w14:paraId="6B56DB49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318E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0DB7F4" w14:textId="63D0D116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7A03F33D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782F1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74878" w14:textId="4E5BE074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E80E63" w14:paraId="2C380AEF" w14:textId="77777777" w:rsidTr="00874448">
        <w:trPr>
          <w:trHeight w:val="345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6E97" w14:textId="77777777" w:rsidR="000058FE" w:rsidRPr="00E80E63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A3B0C" w14:textId="2CF87540" w:rsidR="000058FE" w:rsidRPr="00E80E63" w:rsidRDefault="001A384B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</w:tr>
    </w:tbl>
    <w:p w14:paraId="638578E5" w14:textId="08386515" w:rsidR="00EF5317" w:rsidRPr="001E2FE7" w:rsidRDefault="00EF5317" w:rsidP="00B432E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028B98A" w14:textId="6AD0B390" w:rsidR="00B432E8" w:rsidRPr="001E2FE7" w:rsidRDefault="0047798D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>Informácie k prílohe č. 3 časti G. písm. b) o rezervách</w:t>
      </w:r>
    </w:p>
    <w:tbl>
      <w:tblPr>
        <w:tblW w:w="9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900"/>
        <w:gridCol w:w="940"/>
        <w:gridCol w:w="1060"/>
        <w:gridCol w:w="1080"/>
        <w:gridCol w:w="1540"/>
      </w:tblGrid>
      <w:tr w:rsidR="00B432E8" w:rsidRPr="00E80E63" w14:paraId="4BABC3D4" w14:textId="77777777" w:rsidTr="00E80E63">
        <w:trPr>
          <w:trHeight w:val="345"/>
          <w:jc w:val="center"/>
        </w:trPr>
        <w:tc>
          <w:tcPr>
            <w:tcW w:w="2620" w:type="dxa"/>
            <w:vMerge w:val="restart"/>
            <w:shd w:val="clear" w:color="auto" w:fill="auto"/>
            <w:noWrap/>
            <w:vAlign w:val="bottom"/>
            <w:hideMark/>
          </w:tcPr>
          <w:p w14:paraId="056297A9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6520" w:type="dxa"/>
            <w:gridSpan w:val="5"/>
            <w:shd w:val="clear" w:color="auto" w:fill="auto"/>
            <w:noWrap/>
            <w:vAlign w:val="bottom"/>
            <w:hideMark/>
          </w:tcPr>
          <w:p w14:paraId="3260EE89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B432E8" w:rsidRPr="00E80E63" w14:paraId="7867AD80" w14:textId="77777777" w:rsidTr="00E80E63">
        <w:trPr>
          <w:trHeight w:val="990"/>
          <w:jc w:val="center"/>
        </w:trPr>
        <w:tc>
          <w:tcPr>
            <w:tcW w:w="2620" w:type="dxa"/>
            <w:vMerge/>
            <w:vAlign w:val="center"/>
            <w:hideMark/>
          </w:tcPr>
          <w:p w14:paraId="17846F7D" w14:textId="77777777" w:rsidR="00B432E8" w:rsidRPr="00E80E63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shd w:val="clear" w:color="auto" w:fill="auto"/>
            <w:vAlign w:val="center"/>
            <w:hideMark/>
          </w:tcPr>
          <w:p w14:paraId="4EB5CF39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0" w:type="dxa"/>
            <w:shd w:val="clear" w:color="auto" w:fill="auto"/>
            <w:vAlign w:val="center"/>
            <w:hideMark/>
          </w:tcPr>
          <w:p w14:paraId="2FDB9C1E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1700FFA5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Použitie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1C5C2121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Zrušenie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14:paraId="156FADB5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B432E8" w:rsidRPr="00E80E63" w14:paraId="0D8841D9" w14:textId="77777777" w:rsidTr="00E80E63">
        <w:trPr>
          <w:trHeight w:val="345"/>
          <w:jc w:val="center"/>
        </w:trPr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3C7802E8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63145E6A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F76E413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F185F08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55027D3D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5B8B6400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D17862" w:rsidRPr="00E80E63" w14:paraId="201AA383" w14:textId="77777777" w:rsidTr="00E80E63">
        <w:trPr>
          <w:trHeight w:val="495"/>
          <w:jc w:val="center"/>
        </w:trPr>
        <w:tc>
          <w:tcPr>
            <w:tcW w:w="2620" w:type="dxa"/>
            <w:shd w:val="clear" w:color="auto" w:fill="auto"/>
            <w:vAlign w:val="bottom"/>
            <w:hideMark/>
          </w:tcPr>
          <w:p w14:paraId="3F52E03F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rezervy, z toho: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6971B67D" w14:textId="277997A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A72BEF0" w14:textId="01ADEC11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F13DBC0" w14:textId="023B2BAC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27E21112" w14:textId="3007C592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26B59B7C" w14:textId="0A7FF919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17862" w:rsidRPr="00E80E63" w14:paraId="41F652DB" w14:textId="77777777" w:rsidTr="00E80E63">
        <w:trPr>
          <w:trHeight w:val="585"/>
          <w:jc w:val="center"/>
        </w:trPr>
        <w:tc>
          <w:tcPr>
            <w:tcW w:w="2620" w:type="dxa"/>
            <w:shd w:val="clear" w:color="auto" w:fill="auto"/>
            <w:vAlign w:val="bottom"/>
            <w:hideMark/>
          </w:tcPr>
          <w:p w14:paraId="38FFACA9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438FA197" w14:textId="607414D6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58 735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783701A8" w14:textId="01F8B961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52 301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1478822" w14:textId="3229B2C9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58 735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603E752A" w14:textId="04BCA004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5721ACFD" w14:textId="41DD1FC3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52 301</w:t>
            </w:r>
          </w:p>
        </w:tc>
      </w:tr>
      <w:tr w:rsidR="00D17862" w:rsidRPr="00E80E63" w14:paraId="256CF5EF" w14:textId="77777777" w:rsidTr="00E80E63">
        <w:trPr>
          <w:trHeight w:val="360"/>
          <w:jc w:val="center"/>
        </w:trPr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21D57972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nevyčerpané dovolenky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15A0D4BF" w14:textId="517BD049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51 735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60E5E0E" w14:textId="0DC929DD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48 301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003B218C" w14:textId="36C8B478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51 735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77829EE5" w14:textId="019C94B6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6916A962" w14:textId="32882E3C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48 301</w:t>
            </w:r>
          </w:p>
        </w:tc>
      </w:tr>
      <w:tr w:rsidR="00D17862" w:rsidRPr="00E80E63" w14:paraId="2D1427FD" w14:textId="77777777" w:rsidTr="00E80E63">
        <w:trPr>
          <w:trHeight w:val="345"/>
          <w:jc w:val="center"/>
        </w:trPr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6023A9CA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audit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53358DA9" w14:textId="38A6FA79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8888015" w14:textId="572413BA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4 000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7A690DA" w14:textId="41698EC7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0C0FD244" w14:textId="0C019651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560230BA" w14:textId="296B4BC2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4 000</w:t>
            </w:r>
          </w:p>
        </w:tc>
      </w:tr>
    </w:tbl>
    <w:p w14:paraId="6801A408" w14:textId="048EA4CA" w:rsidR="00A729E7" w:rsidRPr="001E2FE7" w:rsidRDefault="00A729E7">
      <w:pPr>
        <w:rPr>
          <w:rFonts w:ascii="Times New Roman" w:hAnsi="Times New Roman" w:cs="Times New Roman"/>
        </w:rPr>
      </w:pPr>
    </w:p>
    <w:p w14:paraId="348A9F85" w14:textId="451686E2" w:rsidR="00DC64D2" w:rsidRPr="001E2FE7" w:rsidRDefault="00DC64D2">
      <w:pPr>
        <w:rPr>
          <w:rFonts w:ascii="Times New Roman" w:hAnsi="Times New Roman" w:cs="Times New Roman"/>
        </w:rPr>
      </w:pPr>
      <w:r w:rsidRPr="001E2FE7">
        <w:rPr>
          <w:rFonts w:ascii="Times New Roman" w:hAnsi="Times New Roman" w:cs="Times New Roman"/>
        </w:rPr>
        <w:br w:type="page"/>
      </w:r>
    </w:p>
    <w:tbl>
      <w:tblPr>
        <w:tblW w:w="9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900"/>
        <w:gridCol w:w="940"/>
        <w:gridCol w:w="1060"/>
        <w:gridCol w:w="1080"/>
        <w:gridCol w:w="1540"/>
      </w:tblGrid>
      <w:tr w:rsidR="00B432E8" w:rsidRPr="00E80E63" w14:paraId="3949CD64" w14:textId="77777777" w:rsidTr="00E80E63">
        <w:trPr>
          <w:trHeight w:val="345"/>
          <w:jc w:val="center"/>
        </w:trPr>
        <w:tc>
          <w:tcPr>
            <w:tcW w:w="2620" w:type="dxa"/>
            <w:vMerge w:val="restart"/>
            <w:shd w:val="clear" w:color="auto" w:fill="auto"/>
            <w:noWrap/>
            <w:vAlign w:val="bottom"/>
            <w:hideMark/>
          </w:tcPr>
          <w:p w14:paraId="4B057612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6520" w:type="dxa"/>
            <w:gridSpan w:val="5"/>
            <w:shd w:val="clear" w:color="auto" w:fill="auto"/>
            <w:noWrap/>
            <w:vAlign w:val="bottom"/>
            <w:hideMark/>
          </w:tcPr>
          <w:p w14:paraId="2B8F735F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B432E8" w:rsidRPr="00E80E63" w14:paraId="1A7D2953" w14:textId="77777777" w:rsidTr="00E80E63">
        <w:trPr>
          <w:trHeight w:val="990"/>
          <w:jc w:val="center"/>
        </w:trPr>
        <w:tc>
          <w:tcPr>
            <w:tcW w:w="2620" w:type="dxa"/>
            <w:vMerge/>
            <w:vAlign w:val="center"/>
            <w:hideMark/>
          </w:tcPr>
          <w:p w14:paraId="5F5952E9" w14:textId="77777777" w:rsidR="00B432E8" w:rsidRPr="00E80E63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shd w:val="clear" w:color="auto" w:fill="auto"/>
            <w:vAlign w:val="center"/>
            <w:hideMark/>
          </w:tcPr>
          <w:p w14:paraId="00CEAFD5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0" w:type="dxa"/>
            <w:shd w:val="clear" w:color="auto" w:fill="auto"/>
            <w:vAlign w:val="center"/>
            <w:hideMark/>
          </w:tcPr>
          <w:p w14:paraId="143C232C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621E0994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Použitie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356259C1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Zrušenie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14:paraId="191A2153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B432E8" w:rsidRPr="00E80E63" w14:paraId="3FDFE4B1" w14:textId="77777777" w:rsidTr="00E80E63">
        <w:trPr>
          <w:trHeight w:val="345"/>
          <w:jc w:val="center"/>
        </w:trPr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4EA70328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78310399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B63FE45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61E4FF2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23EDB734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719A19E2" w14:textId="77777777" w:rsidR="00B432E8" w:rsidRPr="00E80E63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D17862" w:rsidRPr="00E80E63" w14:paraId="2B737CF3" w14:textId="77777777" w:rsidTr="00E80E63">
        <w:trPr>
          <w:trHeight w:val="615"/>
          <w:jc w:val="center"/>
        </w:trPr>
        <w:tc>
          <w:tcPr>
            <w:tcW w:w="2620" w:type="dxa"/>
            <w:shd w:val="clear" w:color="auto" w:fill="auto"/>
            <w:vAlign w:val="bottom"/>
            <w:hideMark/>
          </w:tcPr>
          <w:p w14:paraId="0B55423B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rezervy, z toho: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60DA826F" w14:textId="2D0A2611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9CAD496" w14:textId="6CB59BCC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54A466D" w14:textId="01D5ABE3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7D7C8575" w14:textId="2E3ED9C5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2D18CCBF" w14:textId="6033CAEF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17862" w:rsidRPr="00E80E63" w14:paraId="7CA735E4" w14:textId="77777777" w:rsidTr="00E80E63">
        <w:trPr>
          <w:trHeight w:val="555"/>
          <w:jc w:val="center"/>
        </w:trPr>
        <w:tc>
          <w:tcPr>
            <w:tcW w:w="2620" w:type="dxa"/>
            <w:shd w:val="clear" w:color="auto" w:fill="auto"/>
            <w:vAlign w:val="bottom"/>
            <w:hideMark/>
          </w:tcPr>
          <w:p w14:paraId="088D4DA6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2FE884D7" w14:textId="3311C272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33 099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63CF40A" w14:textId="5562E4E9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58 735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B6AE57E" w14:textId="3DB845A1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33 099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7EF30602" w14:textId="61541105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4C3A8904" w14:textId="21C1E585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58 735</w:t>
            </w:r>
          </w:p>
        </w:tc>
      </w:tr>
      <w:tr w:rsidR="00D17862" w:rsidRPr="00E80E63" w14:paraId="055DD8D6" w14:textId="77777777" w:rsidTr="00E80E63">
        <w:trPr>
          <w:trHeight w:val="360"/>
          <w:jc w:val="center"/>
        </w:trPr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35CB6B0F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nevyčerpané dovolenky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57D6E268" w14:textId="52C32A31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28 959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9B8A651" w14:textId="5655BF64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51 735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BD158E6" w14:textId="2DA33FCC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28 959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594C69D6" w14:textId="430AC5AE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6385215D" w14:textId="510D0CFB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51 735</w:t>
            </w:r>
          </w:p>
        </w:tc>
      </w:tr>
      <w:tr w:rsidR="00D17862" w:rsidRPr="00E80E63" w14:paraId="6ACDFCD8" w14:textId="77777777" w:rsidTr="00E80E63">
        <w:trPr>
          <w:trHeight w:val="345"/>
          <w:jc w:val="center"/>
        </w:trPr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7C543A5E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audit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465023EE" w14:textId="33F095CD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4 140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B7F3E00" w14:textId="7F70F8E8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B7A45FE" w14:textId="128D0517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4 140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0CDBD966" w14:textId="3CB30968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shd w:val="clear" w:color="auto" w:fill="auto"/>
            <w:noWrap/>
            <w:vAlign w:val="bottom"/>
            <w:hideMark/>
          </w:tcPr>
          <w:p w14:paraId="692FD367" w14:textId="39A8AF41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</w:tr>
    </w:tbl>
    <w:p w14:paraId="46292027" w14:textId="6FB1CEEA" w:rsidR="00B432E8" w:rsidRPr="00D125A6" w:rsidRDefault="00B432E8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F2EF44" w14:textId="41B3684E" w:rsidR="0047798D" w:rsidRPr="001E2FE7" w:rsidRDefault="0047798D" w:rsidP="004779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 o vekovej štruktúre záväzkov</w:t>
      </w:r>
    </w:p>
    <w:p w14:paraId="25D418C9" w14:textId="77777777" w:rsidR="004A2D9A" w:rsidRPr="001E2FE7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B096B">
        <w:rPr>
          <w:rFonts w:ascii="Times New Roman" w:hAnsi="Times New Roman" w:cs="Times New Roman"/>
          <w:b/>
          <w:sz w:val="24"/>
          <w:szCs w:val="24"/>
        </w:rPr>
        <w:t>Informácie k prílohe č. 3 časti G. písm. c) a d) o záväzkoch</w:t>
      </w:r>
    </w:p>
    <w:tbl>
      <w:tblPr>
        <w:tblW w:w="88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0"/>
        <w:gridCol w:w="1760"/>
        <w:gridCol w:w="1900"/>
      </w:tblGrid>
      <w:tr w:rsidR="004A2D9A" w:rsidRPr="00E80E63" w14:paraId="5BCCCD63" w14:textId="77777777" w:rsidTr="00E80E63">
        <w:trPr>
          <w:trHeight w:val="1065"/>
          <w:jc w:val="center"/>
        </w:trPr>
        <w:tc>
          <w:tcPr>
            <w:tcW w:w="5200" w:type="dxa"/>
            <w:shd w:val="clear" w:color="auto" w:fill="auto"/>
            <w:vAlign w:val="bottom"/>
            <w:hideMark/>
          </w:tcPr>
          <w:p w14:paraId="54C79848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1760" w:type="dxa"/>
            <w:shd w:val="clear" w:color="auto" w:fill="auto"/>
            <w:vAlign w:val="center"/>
            <w:hideMark/>
          </w:tcPr>
          <w:p w14:paraId="0829E404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900" w:type="dxa"/>
            <w:shd w:val="clear" w:color="auto" w:fill="auto"/>
            <w:vAlign w:val="center"/>
            <w:hideMark/>
          </w:tcPr>
          <w:p w14:paraId="4A1D2978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811B01" w:rsidRPr="00E80E63" w14:paraId="6BD004AC" w14:textId="77777777" w:rsidTr="00E80E63">
        <w:trPr>
          <w:trHeight w:val="525"/>
          <w:jc w:val="center"/>
        </w:trPr>
        <w:tc>
          <w:tcPr>
            <w:tcW w:w="5200" w:type="dxa"/>
            <w:shd w:val="clear" w:color="auto" w:fill="auto"/>
            <w:vAlign w:val="bottom"/>
            <w:hideMark/>
          </w:tcPr>
          <w:p w14:paraId="5AF04546" w14:textId="120F73FB" w:rsidR="00811B01" w:rsidRPr="00E80E63" w:rsidRDefault="00811B01" w:rsidP="00811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záväzky spolu</w:t>
            </w:r>
            <w:r w:rsid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: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14:paraId="4E9E875D" w14:textId="72B4328B" w:rsidR="00811B01" w:rsidRPr="00E80E63" w:rsidRDefault="00161832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275 374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32BBDB12" w14:textId="69822318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523 801</w:t>
            </w:r>
          </w:p>
        </w:tc>
      </w:tr>
      <w:tr w:rsidR="00811B01" w:rsidRPr="00E80E63" w14:paraId="2AC63120" w14:textId="77777777" w:rsidTr="00E80E63">
        <w:trPr>
          <w:trHeight w:val="525"/>
          <w:jc w:val="center"/>
        </w:trPr>
        <w:tc>
          <w:tcPr>
            <w:tcW w:w="5200" w:type="dxa"/>
            <w:shd w:val="clear" w:color="auto" w:fill="auto"/>
            <w:vAlign w:val="bottom"/>
            <w:hideMark/>
          </w:tcPr>
          <w:p w14:paraId="26503119" w14:textId="77777777" w:rsidR="00811B01" w:rsidRPr="00E80E63" w:rsidRDefault="00811B01" w:rsidP="00811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14:paraId="6D78543C" w14:textId="6CC399D0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3C447EED" w14:textId="79DB7681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161832" w:rsidRPr="00E80E63" w14:paraId="49214694" w14:textId="77777777" w:rsidTr="00E80E63">
        <w:trPr>
          <w:trHeight w:val="525"/>
          <w:jc w:val="center"/>
        </w:trPr>
        <w:tc>
          <w:tcPr>
            <w:tcW w:w="5200" w:type="dxa"/>
            <w:shd w:val="clear" w:color="auto" w:fill="auto"/>
            <w:vAlign w:val="bottom"/>
            <w:hideMark/>
          </w:tcPr>
          <w:p w14:paraId="1057691A" w14:textId="77777777" w:rsidR="00161832" w:rsidRPr="00E80E63" w:rsidRDefault="00161832" w:rsidP="00161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14:paraId="0467C112" w14:textId="52C358F5" w:rsidR="00161832" w:rsidRPr="00E80E63" w:rsidRDefault="00161832" w:rsidP="001618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275 374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1B6692FA" w14:textId="11580057" w:rsidR="00161832" w:rsidRPr="00E80E63" w:rsidRDefault="00161832" w:rsidP="001618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523 801</w:t>
            </w:r>
          </w:p>
        </w:tc>
      </w:tr>
      <w:tr w:rsidR="00811B01" w:rsidRPr="00E80E63" w14:paraId="5147DAC7" w14:textId="77777777" w:rsidTr="00E80E63">
        <w:trPr>
          <w:trHeight w:val="525"/>
          <w:jc w:val="center"/>
        </w:trPr>
        <w:tc>
          <w:tcPr>
            <w:tcW w:w="5200" w:type="dxa"/>
            <w:shd w:val="clear" w:color="auto" w:fill="auto"/>
            <w:noWrap/>
            <w:vAlign w:val="bottom"/>
            <w:hideMark/>
          </w:tcPr>
          <w:p w14:paraId="1C9D79BA" w14:textId="595808EA" w:rsidR="00811B01" w:rsidRPr="00E80E63" w:rsidRDefault="00811B01" w:rsidP="00811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Krátkodobé záväzky spolu</w:t>
            </w:r>
            <w:r w:rsid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: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14:paraId="6053A5DE" w14:textId="6D4F7A64" w:rsidR="00811B01" w:rsidRPr="00E80E63" w:rsidRDefault="00AB096B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2 946 103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040F1290" w14:textId="5986B04F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2 723 080</w:t>
            </w:r>
          </w:p>
        </w:tc>
      </w:tr>
      <w:tr w:rsidR="00811B01" w:rsidRPr="00E80E63" w14:paraId="0B03CEE5" w14:textId="77777777" w:rsidTr="00E80E63">
        <w:trPr>
          <w:trHeight w:val="765"/>
          <w:jc w:val="center"/>
        </w:trPr>
        <w:tc>
          <w:tcPr>
            <w:tcW w:w="5200" w:type="dxa"/>
            <w:shd w:val="clear" w:color="auto" w:fill="auto"/>
            <w:vAlign w:val="bottom"/>
            <w:hideMark/>
          </w:tcPr>
          <w:p w14:paraId="4CA0F489" w14:textId="77777777" w:rsidR="00811B01" w:rsidRPr="00E80E63" w:rsidRDefault="00811B01" w:rsidP="00811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14:paraId="55D2095B" w14:textId="0349935D" w:rsidR="00811B01" w:rsidRPr="00E80E63" w:rsidRDefault="00AB096B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1 914 089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75BDBCE0" w14:textId="78CA4EBC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2 723 080</w:t>
            </w:r>
          </w:p>
        </w:tc>
      </w:tr>
      <w:tr w:rsidR="00811B01" w:rsidRPr="00E80E63" w14:paraId="794A2C67" w14:textId="77777777" w:rsidTr="00E80E63">
        <w:trPr>
          <w:trHeight w:val="525"/>
          <w:jc w:val="center"/>
        </w:trPr>
        <w:tc>
          <w:tcPr>
            <w:tcW w:w="5200" w:type="dxa"/>
            <w:shd w:val="clear" w:color="auto" w:fill="auto"/>
            <w:vAlign w:val="bottom"/>
            <w:hideMark/>
          </w:tcPr>
          <w:p w14:paraId="2C24E1DD" w14:textId="38B8AE11" w:rsidR="00811B01" w:rsidRPr="00E80E63" w:rsidRDefault="00811B01" w:rsidP="00811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po lehote splatnosti</w:t>
            </w:r>
            <w:r w:rsid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: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14:paraId="1DF99761" w14:textId="79B9BDDD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F2F6B">
              <w:rPr>
                <w:rFonts w:ascii="Times New Roman" w:hAnsi="Times New Roman" w:cs="Times New Roman"/>
                <w:color w:val="000000"/>
              </w:rPr>
              <w:t>1 032 014</w:t>
            </w:r>
          </w:p>
        </w:tc>
        <w:tc>
          <w:tcPr>
            <w:tcW w:w="1900" w:type="dxa"/>
            <w:shd w:val="clear" w:color="auto" w:fill="auto"/>
            <w:noWrap/>
            <w:vAlign w:val="bottom"/>
            <w:hideMark/>
          </w:tcPr>
          <w:p w14:paraId="0B3131A5" w14:textId="0AB86C77" w:rsidR="00811B01" w:rsidRPr="00E80E63" w:rsidRDefault="00811B01" w:rsidP="00811B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267 848</w:t>
            </w:r>
          </w:p>
        </w:tc>
      </w:tr>
    </w:tbl>
    <w:p w14:paraId="596ADCB4" w14:textId="05D70B2B" w:rsidR="0047798D" w:rsidRPr="001E2FE7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A1BD34" w14:textId="6296EC36" w:rsidR="0047798D" w:rsidRPr="001E2FE7" w:rsidRDefault="0047798D" w:rsidP="0047798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>Organizáci</w:t>
      </w:r>
      <w:r w:rsidR="00EF5317" w:rsidRPr="001E2FE7">
        <w:rPr>
          <w:rFonts w:ascii="Times New Roman" w:hAnsi="Times New Roman" w:cs="Times New Roman"/>
          <w:bCs/>
          <w:sz w:val="24"/>
          <w:szCs w:val="24"/>
        </w:rPr>
        <w:t>a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neúčtuje o záväzkoch zabezpeč</w:t>
      </w:r>
      <w:r w:rsidR="00563BC4" w:rsidRPr="001E2FE7">
        <w:rPr>
          <w:rFonts w:ascii="Times New Roman" w:hAnsi="Times New Roman" w:cs="Times New Roman"/>
          <w:bCs/>
          <w:sz w:val="24"/>
          <w:szCs w:val="24"/>
        </w:rPr>
        <w:t>en</w:t>
      </w:r>
      <w:r w:rsidR="00F4780A" w:rsidRPr="001E2FE7">
        <w:rPr>
          <w:rFonts w:ascii="Times New Roman" w:hAnsi="Times New Roman" w:cs="Times New Roman"/>
          <w:bCs/>
          <w:sz w:val="24"/>
          <w:szCs w:val="24"/>
        </w:rPr>
        <w:t xml:space="preserve">ých </w:t>
      </w:r>
      <w:r w:rsidRPr="001E2FE7">
        <w:rPr>
          <w:rFonts w:ascii="Times New Roman" w:hAnsi="Times New Roman" w:cs="Times New Roman"/>
          <w:bCs/>
          <w:sz w:val="24"/>
          <w:szCs w:val="24"/>
        </w:rPr>
        <w:t>záložným právom</w:t>
      </w:r>
    </w:p>
    <w:p w14:paraId="2B5BE195" w14:textId="77777777" w:rsidR="00D17862" w:rsidRPr="001E2FE7" w:rsidRDefault="00D17862">
      <w:pPr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br w:type="page"/>
      </w:r>
    </w:p>
    <w:p w14:paraId="58D20284" w14:textId="175823A3" w:rsidR="004A2D9A" w:rsidRPr="001E2FE7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9451B"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 3 časti F. písm. v) a časti G. písm. f) o odloženej daňovej pohľadávke alebo o odloženom daňovom záväzku</w:t>
      </w:r>
    </w:p>
    <w:tbl>
      <w:tblPr>
        <w:tblW w:w="92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0"/>
        <w:gridCol w:w="1780"/>
        <w:gridCol w:w="2140"/>
      </w:tblGrid>
      <w:tr w:rsidR="004A2D9A" w:rsidRPr="00E80E63" w14:paraId="05DA09DE" w14:textId="77777777" w:rsidTr="00E80E63">
        <w:trPr>
          <w:trHeight w:val="1020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0BB75C8C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1780" w:type="dxa"/>
            <w:shd w:val="clear" w:color="auto" w:fill="auto"/>
            <w:vAlign w:val="bottom"/>
            <w:hideMark/>
          </w:tcPr>
          <w:p w14:paraId="14661697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140" w:type="dxa"/>
            <w:shd w:val="clear" w:color="auto" w:fill="auto"/>
            <w:vAlign w:val="bottom"/>
            <w:hideMark/>
          </w:tcPr>
          <w:p w14:paraId="2B7D6D62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606DC0" w:rsidRPr="00E80E63" w14:paraId="4BD1F2EC" w14:textId="77777777" w:rsidTr="0049451B">
        <w:trPr>
          <w:trHeight w:val="690"/>
          <w:jc w:val="center"/>
        </w:trPr>
        <w:tc>
          <w:tcPr>
            <w:tcW w:w="5280" w:type="dxa"/>
            <w:shd w:val="clear" w:color="auto" w:fill="auto"/>
            <w:vAlign w:val="bottom"/>
            <w:hideMark/>
          </w:tcPr>
          <w:p w14:paraId="18B94525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169E5876" w14:textId="212E4230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-117 598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53B46D4D" w14:textId="0AE4B2C9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24 252</w:t>
            </w:r>
          </w:p>
        </w:tc>
      </w:tr>
      <w:tr w:rsidR="00606DC0" w:rsidRPr="00E80E63" w14:paraId="1A8C57CE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50611A4E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383B029F" w14:textId="57E8C1B2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55 073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AE050E6" w14:textId="063038B2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5 093</w:t>
            </w:r>
          </w:p>
        </w:tc>
      </w:tr>
      <w:tr w:rsidR="00606DC0" w:rsidRPr="00E80E63" w14:paraId="4ED3C5EC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151141EB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521AA42B" w14:textId="32B0511F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-172 671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318F09E" w14:textId="19D8B10C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06DC0" w:rsidRPr="00E80E63" w14:paraId="7B2B56D2" w14:textId="77777777" w:rsidTr="0049451B">
        <w:trPr>
          <w:trHeight w:val="675"/>
          <w:jc w:val="center"/>
        </w:trPr>
        <w:tc>
          <w:tcPr>
            <w:tcW w:w="5280" w:type="dxa"/>
            <w:shd w:val="clear" w:color="auto" w:fill="auto"/>
            <w:vAlign w:val="bottom"/>
            <w:hideMark/>
          </w:tcPr>
          <w:p w14:paraId="2D5CD77C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5DC38756" w14:textId="6EA54895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4 981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12BDF89" w14:textId="0933986F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14 771</w:t>
            </w:r>
          </w:p>
        </w:tc>
      </w:tr>
      <w:tr w:rsidR="00606DC0" w:rsidRPr="00E80E63" w14:paraId="3EAE3E18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48AE9E24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6DF59BA0" w14:textId="524C2686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4 981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02602D15" w14:textId="22383E23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06DC0" w:rsidRPr="00E80E63" w14:paraId="1E8BAB4A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3D90F2CB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7CBF1894" w14:textId="0990A880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A1EE6DE" w14:textId="57810016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3 102</w:t>
            </w:r>
          </w:p>
        </w:tc>
      </w:tr>
      <w:tr w:rsidR="00606DC0" w:rsidRPr="00E80E63" w14:paraId="5ED7D5B7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6F370B26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2DB3A5C5" w14:textId="584A47AC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5FEB3EDF" w14:textId="41E3B0EB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06DC0" w:rsidRPr="00E80E63" w14:paraId="5A789D2D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192EAC1E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2E8DBE2F" w14:textId="5681369B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0EC5EF43" w14:textId="4424F683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06DC0" w:rsidRPr="00E80E63" w14:paraId="5F517036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6032BE42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15B9CDEF" w14:textId="6F59EC3D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141E0924" w14:textId="3320439F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606DC0" w:rsidRPr="00E80E63" w14:paraId="69974C81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524AA20E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1437D625" w14:textId="1CC4EA9B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D1F01DD" w14:textId="58FF3B80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12 387</w:t>
            </w:r>
          </w:p>
        </w:tc>
      </w:tr>
      <w:tr w:rsidR="00606DC0" w:rsidRPr="00E80E63" w14:paraId="71E5AE20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6C5EED2B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10BD7193" w14:textId="5C16C8EB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EBADE0E" w14:textId="0BA48D7D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9 285</w:t>
            </w:r>
          </w:p>
        </w:tc>
      </w:tr>
      <w:tr w:rsidR="00606DC0" w:rsidRPr="00E80E63" w14:paraId="0B820282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1356092C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66AAA716" w14:textId="79EECC7F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BD8E97C" w14:textId="7167D616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-3 102</w:t>
            </w:r>
          </w:p>
        </w:tc>
      </w:tr>
      <w:tr w:rsidR="00606DC0" w:rsidRPr="00E80E63" w14:paraId="0FA3B26B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15A6DB25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3D31CA79" w14:textId="71EA87AA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A3147FE" w14:textId="6AF450DD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0</w:t>
            </w:r>
          </w:p>
        </w:tc>
      </w:tr>
      <w:tr w:rsidR="00606DC0" w:rsidRPr="00E80E63" w14:paraId="3E5B8D17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16006FDE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Odložený daňový záväzok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29D04595" w14:textId="7A4A6D37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-23 650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60A25DE" w14:textId="44602934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31 387</w:t>
            </w:r>
          </w:p>
        </w:tc>
      </w:tr>
      <w:tr w:rsidR="00606DC0" w:rsidRPr="00E80E63" w14:paraId="71D4D2F0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59408438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1B1D4285" w14:textId="646C066F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43 014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C8DAA8D" w14:textId="486669DA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5 093</w:t>
            </w:r>
          </w:p>
        </w:tc>
      </w:tr>
      <w:tr w:rsidR="00606DC0" w:rsidRPr="00E80E63" w14:paraId="3D169470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0CAD3ABA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Zaúčtovaná ako náklad 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6CB296A8" w14:textId="6D5246AC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43 014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1A4AA7DD" w14:textId="09A171A8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-5 093</w:t>
            </w:r>
          </w:p>
        </w:tc>
      </w:tr>
      <w:tr w:rsidR="00606DC0" w:rsidRPr="00E80E63" w14:paraId="7C4C777F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26496DA6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6A002E6D" w14:textId="02A6A6A1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2402037C" w14:textId="178A05DB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0</w:t>
            </w:r>
          </w:p>
        </w:tc>
      </w:tr>
      <w:tr w:rsidR="00606DC0" w:rsidRPr="00E80E63" w14:paraId="3E773EF5" w14:textId="77777777" w:rsidTr="0049451B">
        <w:trPr>
          <w:trHeight w:val="345"/>
          <w:jc w:val="center"/>
        </w:trPr>
        <w:tc>
          <w:tcPr>
            <w:tcW w:w="5280" w:type="dxa"/>
            <w:shd w:val="clear" w:color="auto" w:fill="auto"/>
            <w:noWrap/>
            <w:vAlign w:val="bottom"/>
            <w:hideMark/>
          </w:tcPr>
          <w:p w14:paraId="1C913FF8" w14:textId="77777777" w:rsidR="00606DC0" w:rsidRPr="00E80E63" w:rsidRDefault="00606DC0" w:rsidP="00606D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14:paraId="0B4FD840" w14:textId="64930631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1127C9D9" w14:textId="250F5ECE" w:rsidR="00606DC0" w:rsidRPr="00E80E63" w:rsidRDefault="00606DC0" w:rsidP="00606D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9451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0</w:t>
            </w:r>
          </w:p>
        </w:tc>
      </w:tr>
    </w:tbl>
    <w:p w14:paraId="6D8C2D69" w14:textId="77777777" w:rsidR="00D17862" w:rsidRPr="001E2FE7" w:rsidRDefault="00D1786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A989DB" w14:textId="77777777" w:rsidR="00D17862" w:rsidRPr="001E2FE7" w:rsidRDefault="00D17862">
      <w:p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FCCC402" w14:textId="35B714E6" w:rsidR="004A2D9A" w:rsidRPr="001E2FE7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 3 časti G. písm. g) o záväzkoch zo sociálneho fondu</w:t>
      </w:r>
    </w:p>
    <w:tbl>
      <w:tblPr>
        <w:tblW w:w="9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2680"/>
        <w:gridCol w:w="2620"/>
      </w:tblGrid>
      <w:tr w:rsidR="004A2D9A" w:rsidRPr="00E80E63" w14:paraId="3D662FB2" w14:textId="77777777" w:rsidTr="00E80E63">
        <w:trPr>
          <w:trHeight w:val="1020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7D88632E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451CF79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620" w:type="dxa"/>
            <w:shd w:val="clear" w:color="auto" w:fill="auto"/>
            <w:vAlign w:val="bottom"/>
            <w:hideMark/>
          </w:tcPr>
          <w:p w14:paraId="0191473A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D17862" w:rsidRPr="00E80E63" w14:paraId="2AB96C01" w14:textId="77777777" w:rsidTr="00E80E63">
        <w:trPr>
          <w:trHeight w:val="360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14409F47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0E2B1D0B" w14:textId="56B3EEE5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10 054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2705F5F4" w14:textId="7A20C3F6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6 767</w:t>
            </w:r>
          </w:p>
        </w:tc>
      </w:tr>
      <w:tr w:rsidR="00D17862" w:rsidRPr="00E80E63" w14:paraId="7F396EB2" w14:textId="77777777" w:rsidTr="00E80E63">
        <w:trPr>
          <w:trHeight w:val="675"/>
          <w:jc w:val="center"/>
        </w:trPr>
        <w:tc>
          <w:tcPr>
            <w:tcW w:w="3840" w:type="dxa"/>
            <w:shd w:val="clear" w:color="auto" w:fill="auto"/>
            <w:vAlign w:val="bottom"/>
            <w:hideMark/>
          </w:tcPr>
          <w:p w14:paraId="26713E74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6175A4AE" w14:textId="703A5F56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7 066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793B9E6B" w14:textId="620996EA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6 371</w:t>
            </w:r>
          </w:p>
        </w:tc>
      </w:tr>
      <w:tr w:rsidR="00D17862" w:rsidRPr="00E80E63" w14:paraId="218377AA" w14:textId="77777777" w:rsidTr="00E80E63">
        <w:trPr>
          <w:trHeight w:val="345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59589E5F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37C07828" w14:textId="13E30CFA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6DCE619B" w14:textId="1ECACD80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17862" w:rsidRPr="00E80E63" w14:paraId="6C2C9496" w14:textId="77777777" w:rsidTr="00E80E63">
        <w:trPr>
          <w:trHeight w:val="345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4B926E14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4B95CD62" w14:textId="0D7B7B12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4CF4F374" w14:textId="3CE273C1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17862" w:rsidRPr="00E80E63" w14:paraId="422A5838" w14:textId="77777777" w:rsidTr="00E80E63">
        <w:trPr>
          <w:trHeight w:val="345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054D2A78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C62E753" w14:textId="782F48B6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7 066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79516205" w14:textId="70ADEE3A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6 371</w:t>
            </w:r>
          </w:p>
        </w:tc>
      </w:tr>
      <w:tr w:rsidR="00D17862" w:rsidRPr="00E80E63" w14:paraId="4E7DAEF1" w14:textId="77777777" w:rsidTr="00E80E63">
        <w:trPr>
          <w:trHeight w:val="345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6D8746AA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9AEDE4B" w14:textId="1982486C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3 977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4492CADF" w14:textId="30ACAB5D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3 084</w:t>
            </w:r>
          </w:p>
        </w:tc>
      </w:tr>
      <w:tr w:rsidR="00D17862" w:rsidRPr="00E80E63" w14:paraId="47261887" w14:textId="77777777" w:rsidTr="00E80E63">
        <w:trPr>
          <w:trHeight w:val="345"/>
          <w:jc w:val="center"/>
        </w:trPr>
        <w:tc>
          <w:tcPr>
            <w:tcW w:w="3840" w:type="dxa"/>
            <w:shd w:val="clear" w:color="auto" w:fill="auto"/>
            <w:noWrap/>
            <w:vAlign w:val="bottom"/>
            <w:hideMark/>
          </w:tcPr>
          <w:p w14:paraId="46AD3CE6" w14:textId="77777777" w:rsidR="00D17862" w:rsidRPr="00E80E63" w:rsidRDefault="00D17862" w:rsidP="00D178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Konečný zostatok sociálneho fondu</w:t>
            </w:r>
          </w:p>
        </w:tc>
        <w:tc>
          <w:tcPr>
            <w:tcW w:w="2680" w:type="dxa"/>
            <w:shd w:val="clear" w:color="auto" w:fill="auto"/>
            <w:noWrap/>
            <w:vAlign w:val="bottom"/>
            <w:hideMark/>
          </w:tcPr>
          <w:p w14:paraId="7F062C3A" w14:textId="313719F3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13 143</w:t>
            </w:r>
          </w:p>
        </w:tc>
        <w:tc>
          <w:tcPr>
            <w:tcW w:w="2620" w:type="dxa"/>
            <w:shd w:val="clear" w:color="auto" w:fill="auto"/>
            <w:noWrap/>
            <w:vAlign w:val="bottom"/>
            <w:hideMark/>
          </w:tcPr>
          <w:p w14:paraId="2ADBA3C2" w14:textId="42EF3AC8" w:rsidR="00D17862" w:rsidRPr="00E80E63" w:rsidRDefault="00D17862" w:rsidP="00D178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10 054</w:t>
            </w:r>
          </w:p>
        </w:tc>
      </w:tr>
    </w:tbl>
    <w:p w14:paraId="083EB6C5" w14:textId="77777777" w:rsidR="00585AB2" w:rsidRPr="001E2FE7" w:rsidRDefault="00585AB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06A555" w14:textId="235BC321" w:rsidR="004A2D9A" w:rsidRPr="001E2FE7" w:rsidRDefault="00464604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 k prílohe č. 3 časti G. písm. i) o bankových úveroch, pôžičkách a krátkodobých finančných výpomociach</w:t>
      </w:r>
    </w:p>
    <w:tbl>
      <w:tblPr>
        <w:tblW w:w="9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3"/>
        <w:gridCol w:w="993"/>
        <w:gridCol w:w="850"/>
        <w:gridCol w:w="1276"/>
        <w:gridCol w:w="1559"/>
        <w:gridCol w:w="2126"/>
      </w:tblGrid>
      <w:tr w:rsidR="006056E3" w:rsidRPr="00E80E63" w14:paraId="5AC2B1F0" w14:textId="77777777" w:rsidTr="00E80E63">
        <w:trPr>
          <w:trHeight w:val="1155"/>
        </w:trPr>
        <w:tc>
          <w:tcPr>
            <w:tcW w:w="2253" w:type="dxa"/>
            <w:vMerge w:val="restart"/>
            <w:shd w:val="clear" w:color="auto" w:fill="auto"/>
            <w:noWrap/>
            <w:vAlign w:val="center"/>
            <w:hideMark/>
          </w:tcPr>
          <w:p w14:paraId="31335CD5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993" w:type="dxa"/>
            <w:vMerge w:val="restart"/>
            <w:shd w:val="clear" w:color="auto" w:fill="auto"/>
            <w:noWrap/>
            <w:vAlign w:val="center"/>
            <w:hideMark/>
          </w:tcPr>
          <w:p w14:paraId="1A7D2455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DE79942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14:paraId="48EF64A6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  <w:hideMark/>
          </w:tcPr>
          <w:p w14:paraId="22F50ED2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 eurách za bežné účtovné obdobie</w:t>
            </w:r>
          </w:p>
        </w:tc>
        <w:tc>
          <w:tcPr>
            <w:tcW w:w="2126" w:type="dxa"/>
            <w:vMerge w:val="restart"/>
            <w:shd w:val="clear" w:color="auto" w:fill="auto"/>
            <w:vAlign w:val="center"/>
            <w:hideMark/>
          </w:tcPr>
          <w:p w14:paraId="2E4651F3" w14:textId="09378536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 príslušnej mene za bezprostredne predchádzajúce účtovné obdobie</w:t>
            </w:r>
          </w:p>
        </w:tc>
      </w:tr>
      <w:tr w:rsidR="006056E3" w:rsidRPr="00E80E63" w14:paraId="773D6505" w14:textId="77777777" w:rsidTr="00E80E63">
        <w:trPr>
          <w:trHeight w:val="300"/>
        </w:trPr>
        <w:tc>
          <w:tcPr>
            <w:tcW w:w="2253" w:type="dxa"/>
            <w:vMerge/>
            <w:vAlign w:val="center"/>
            <w:hideMark/>
          </w:tcPr>
          <w:p w14:paraId="7A313C25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14:paraId="4DDD503A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3E5B936B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 a.</w:t>
            </w:r>
          </w:p>
        </w:tc>
        <w:tc>
          <w:tcPr>
            <w:tcW w:w="1276" w:type="dxa"/>
            <w:vMerge/>
            <w:vAlign w:val="center"/>
            <w:hideMark/>
          </w:tcPr>
          <w:p w14:paraId="5A333B3F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7A74D5BF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vAlign w:val="center"/>
            <w:hideMark/>
          </w:tcPr>
          <w:p w14:paraId="6F38F5DF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6056E3" w:rsidRPr="00E80E63" w14:paraId="1E79315D" w14:textId="77777777" w:rsidTr="00E80E63">
        <w:trPr>
          <w:trHeight w:val="300"/>
        </w:trPr>
        <w:tc>
          <w:tcPr>
            <w:tcW w:w="2253" w:type="dxa"/>
            <w:vMerge/>
            <w:vAlign w:val="center"/>
            <w:hideMark/>
          </w:tcPr>
          <w:p w14:paraId="09595825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14:paraId="43974980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1DEB86F9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%</w:t>
            </w:r>
          </w:p>
        </w:tc>
        <w:tc>
          <w:tcPr>
            <w:tcW w:w="1276" w:type="dxa"/>
            <w:vMerge/>
            <w:vAlign w:val="center"/>
            <w:hideMark/>
          </w:tcPr>
          <w:p w14:paraId="6FA5BF44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44A7987A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vAlign w:val="center"/>
            <w:hideMark/>
          </w:tcPr>
          <w:p w14:paraId="6C915510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6056E3" w:rsidRPr="00E80E63" w14:paraId="26448645" w14:textId="77777777" w:rsidTr="00E80E63">
        <w:trPr>
          <w:trHeight w:val="330"/>
        </w:trPr>
        <w:tc>
          <w:tcPr>
            <w:tcW w:w="2253" w:type="dxa"/>
            <w:shd w:val="clear" w:color="auto" w:fill="auto"/>
            <w:noWrap/>
            <w:vAlign w:val="bottom"/>
            <w:hideMark/>
          </w:tcPr>
          <w:p w14:paraId="2A677BA7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EFF785A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9B907DD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1A6F63BB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3E51CA7C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62D1D0CF" w14:textId="77777777" w:rsidR="006056E3" w:rsidRPr="00E80E63" w:rsidRDefault="006056E3" w:rsidP="0060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</w:tr>
      <w:tr w:rsidR="006056E3" w:rsidRPr="00E80E63" w14:paraId="7B4457D4" w14:textId="77777777" w:rsidTr="00E80E63">
        <w:trPr>
          <w:trHeight w:val="300"/>
        </w:trPr>
        <w:tc>
          <w:tcPr>
            <w:tcW w:w="9057" w:type="dxa"/>
            <w:gridSpan w:val="6"/>
            <w:shd w:val="clear" w:color="auto" w:fill="auto"/>
            <w:hideMark/>
          </w:tcPr>
          <w:p w14:paraId="2DDFBC37" w14:textId="6CCA10EA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Bankové úvery</w:t>
            </w:r>
            <w:r w:rsid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:</w:t>
            </w:r>
          </w:p>
        </w:tc>
      </w:tr>
      <w:tr w:rsidR="006056E3" w:rsidRPr="00E80E63" w14:paraId="435A9DC0" w14:textId="77777777" w:rsidTr="00E80E63">
        <w:trPr>
          <w:trHeight w:val="300"/>
        </w:trPr>
        <w:tc>
          <w:tcPr>
            <w:tcW w:w="2253" w:type="dxa"/>
            <w:shd w:val="clear" w:color="auto" w:fill="auto"/>
            <w:noWrap/>
            <w:vAlign w:val="bottom"/>
            <w:hideMark/>
          </w:tcPr>
          <w:p w14:paraId="07EA55A8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UniCredit Bank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3E4C867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3AE8DE00" w14:textId="3EF0D3C4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2,</w:t>
            </w:r>
            <w:r w:rsidR="00606D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80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129983E3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31.12.2017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66565CC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368 110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1AFEFDC8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459 773</w:t>
            </w:r>
          </w:p>
        </w:tc>
      </w:tr>
      <w:tr w:rsidR="006056E3" w:rsidRPr="00E80E63" w14:paraId="0F71753A" w14:textId="77777777" w:rsidTr="00E80E63">
        <w:trPr>
          <w:trHeight w:val="300"/>
        </w:trPr>
        <w:tc>
          <w:tcPr>
            <w:tcW w:w="2253" w:type="dxa"/>
            <w:shd w:val="clear" w:color="auto" w:fill="auto"/>
            <w:noWrap/>
            <w:vAlign w:val="bottom"/>
            <w:hideMark/>
          </w:tcPr>
          <w:p w14:paraId="06629C28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UniCredit Bank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00D5000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69C2BC95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2,95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EC97CE3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31.12.2022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2C90BB9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874 033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35D38A68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1 340 625</w:t>
            </w:r>
          </w:p>
        </w:tc>
      </w:tr>
      <w:tr w:rsidR="006056E3" w:rsidRPr="00E80E63" w14:paraId="507C2E98" w14:textId="77777777" w:rsidTr="00E80E63">
        <w:trPr>
          <w:trHeight w:val="300"/>
        </w:trPr>
        <w:tc>
          <w:tcPr>
            <w:tcW w:w="2253" w:type="dxa"/>
            <w:shd w:val="clear" w:color="auto" w:fill="auto"/>
            <w:noWrap/>
            <w:vAlign w:val="bottom"/>
            <w:hideMark/>
          </w:tcPr>
          <w:p w14:paraId="0EAAE374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UniCredit Bank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CE48127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753B8EDB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1,90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8E451A9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31.8.2026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A1D7BAA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950 818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181DF63D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1 000 000</w:t>
            </w:r>
          </w:p>
        </w:tc>
      </w:tr>
      <w:tr w:rsidR="006056E3" w:rsidRPr="00E80E63" w14:paraId="2C05026A" w14:textId="77777777" w:rsidTr="00E80E63">
        <w:trPr>
          <w:trHeight w:val="315"/>
        </w:trPr>
        <w:tc>
          <w:tcPr>
            <w:tcW w:w="2253" w:type="dxa"/>
            <w:shd w:val="clear" w:color="auto" w:fill="auto"/>
            <w:noWrap/>
            <w:vAlign w:val="bottom"/>
            <w:hideMark/>
          </w:tcPr>
          <w:p w14:paraId="47144C0B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Kontokorent</w:t>
            </w:r>
            <w:proofErr w:type="spellEnd"/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0B61F21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15D52CBA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2E21993D" w14:textId="77777777" w:rsidR="006056E3" w:rsidRPr="00E80E63" w:rsidRDefault="006056E3" w:rsidP="00605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A007F71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1 603 808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6025FA6D" w14:textId="77777777" w:rsidR="006056E3" w:rsidRPr="00E80E63" w:rsidRDefault="006056E3" w:rsidP="0060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1 458 577</w:t>
            </w:r>
          </w:p>
        </w:tc>
      </w:tr>
    </w:tbl>
    <w:p w14:paraId="6A881599" w14:textId="01B17CBB" w:rsidR="006056E3" w:rsidRPr="001E2FE7" w:rsidRDefault="006056E3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9E8014" w14:textId="1DFB3D78" w:rsidR="00A05597" w:rsidRPr="001E2FE7" w:rsidRDefault="00A05597" w:rsidP="00950238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 priebehu roka 20</w:t>
      </w:r>
      <w:r w:rsidR="0038051A" w:rsidRPr="001E2FE7">
        <w:rPr>
          <w:rFonts w:ascii="Times New Roman" w:hAnsi="Times New Roman" w:cs="Times New Roman"/>
          <w:sz w:val="24"/>
          <w:szCs w:val="24"/>
        </w:rPr>
        <w:t>21</w:t>
      </w:r>
      <w:r w:rsidRPr="001E2FE7">
        <w:rPr>
          <w:rFonts w:ascii="Times New Roman" w:hAnsi="Times New Roman" w:cs="Times New Roman"/>
          <w:sz w:val="24"/>
          <w:szCs w:val="24"/>
        </w:rPr>
        <w:t xml:space="preserve"> sa prejavovali negatívne dopady pandémie COVID19 na</w:t>
      </w:r>
      <w:r w:rsidR="00950238" w:rsidRPr="001E2FE7">
        <w:rPr>
          <w:rFonts w:ascii="Times New Roman" w:hAnsi="Times New Roman" w:cs="Times New Roman"/>
          <w:sz w:val="24"/>
          <w:szCs w:val="24"/>
        </w:rPr>
        <w:t> </w:t>
      </w:r>
      <w:r w:rsidRPr="001E2FE7">
        <w:rPr>
          <w:rFonts w:ascii="Times New Roman" w:hAnsi="Times New Roman" w:cs="Times New Roman"/>
          <w:sz w:val="24"/>
          <w:szCs w:val="24"/>
        </w:rPr>
        <w:t xml:space="preserve">podnikateľské aktivity Spoločnosti. Ich vplyv sa prejavil ako v zásobovaní, odbyte, obmedzení plynulosti výroby, obmedzení činnosti zamestnancov, čo sa následne negatívne  prejavilo aj na ekonomike Spoločnosti. Napriek týmto vplyvom nie je ohrozená schopnosť Spoločnosti pokračovať nepretržite v činnosti. Prvotné problémy boli riešené a prekonané formou podpory zo štátnych zdrojov a niektorých mimoriadnych opatrení vo finančnej oblasti v súvislosti so šírením nebezpečnej nákazy COVID – 19 formou úverovej pomoci v spolupráci s UniCredit Bank </w:t>
      </w:r>
      <w:proofErr w:type="spellStart"/>
      <w:r w:rsidR="00950238" w:rsidRPr="001E2FE7">
        <w:rPr>
          <w:rFonts w:ascii="Times New Roman" w:hAnsi="Times New Roman" w:cs="Times New Roman"/>
          <w:sz w:val="24"/>
          <w:szCs w:val="24"/>
        </w:rPr>
        <w:t>Czech</w:t>
      </w:r>
      <w:proofErr w:type="spellEnd"/>
      <w:r w:rsidR="00950238" w:rsidRPr="001E2F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Republic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 xml:space="preserve"> and Slovakia,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 xml:space="preserve">. pobočkou zahraničnej banky, Bratislava a poskytnutí finančného príspevku v rámci projektu „Prvá pomoc“ v spolupráci s Úradom práce, sociálnych vecí a rodiny v Kežmarku. </w:t>
      </w:r>
    </w:p>
    <w:p w14:paraId="58F0C627" w14:textId="77777777" w:rsidR="00512542" w:rsidRPr="001E2FE7" w:rsidRDefault="00A05597" w:rsidP="004A2D9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Na základe ustanovení zákona č. 67 / 2020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 xml:space="preserve">. o niektorých mimoriadnych opatreniach vo finančnej oblasti v súvislosti so šírením nebezpečnej nákazlivej choroby COVID 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>–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19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 xml:space="preserve">, v znení neskorších predpisov /Lex </w:t>
      </w:r>
      <w:proofErr w:type="spellStart"/>
      <w:r w:rsidR="00512542" w:rsidRPr="001E2FE7">
        <w:rPr>
          <w:rFonts w:ascii="Times New Roman" w:hAnsi="Times New Roman" w:cs="Times New Roman"/>
          <w:bCs/>
          <w:sz w:val="24"/>
          <w:szCs w:val="24"/>
        </w:rPr>
        <w:t>Corona</w:t>
      </w:r>
      <w:proofErr w:type="spellEnd"/>
      <w:r w:rsidR="00512542" w:rsidRPr="001E2FE7">
        <w:rPr>
          <w:rFonts w:ascii="Times New Roman" w:hAnsi="Times New Roman" w:cs="Times New Roman"/>
          <w:bCs/>
          <w:sz w:val="24"/>
          <w:szCs w:val="24"/>
        </w:rPr>
        <w:t xml:space="preserve">/ 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bola Spoločnosti 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 xml:space="preserve">kladne posúdená žiadosť o </w:t>
      </w:r>
      <w:r w:rsidRPr="001E2FE7">
        <w:rPr>
          <w:rFonts w:ascii="Times New Roman" w:hAnsi="Times New Roman" w:cs="Times New Roman"/>
          <w:bCs/>
          <w:sz w:val="24"/>
          <w:szCs w:val="24"/>
        </w:rPr>
        <w:t>poskytnut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>ie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štátn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>ej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pomoc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>i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vo forme záruky</w:t>
      </w:r>
      <w:r w:rsidR="00512542" w:rsidRPr="001E2FE7">
        <w:rPr>
          <w:rFonts w:ascii="Times New Roman" w:hAnsi="Times New Roman" w:cs="Times New Roman"/>
          <w:bCs/>
          <w:sz w:val="24"/>
          <w:szCs w:val="24"/>
        </w:rPr>
        <w:t xml:space="preserve"> pri čerpaní úveru v sume 1.000.000,- Eur</w:t>
      </w:r>
      <w:r w:rsidRPr="001E2FE7">
        <w:rPr>
          <w:rFonts w:ascii="Times New Roman" w:hAnsi="Times New Roman" w:cs="Times New Roman"/>
          <w:bCs/>
          <w:sz w:val="24"/>
          <w:szCs w:val="24"/>
        </w:rPr>
        <w:t>.</w:t>
      </w:r>
    </w:p>
    <w:p w14:paraId="5A767D3D" w14:textId="24E78A9C" w:rsidR="00512542" w:rsidRPr="001E2FE7" w:rsidRDefault="00512542" w:rsidP="004A2D9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 xml:space="preserve">Podmienkou úveru </w:t>
      </w:r>
      <w:r w:rsidR="00950238" w:rsidRPr="001E2FE7">
        <w:rPr>
          <w:rFonts w:ascii="Times New Roman" w:hAnsi="Times New Roman" w:cs="Times New Roman"/>
          <w:bCs/>
          <w:sz w:val="24"/>
          <w:szCs w:val="24"/>
        </w:rPr>
        <w:t>bolo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jeho čerpanie na nákup materiálu, úhradu miezd, režijných nákladov –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t.j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 xml:space="preserve">. financovanie výlučne prevádzkových potrieb. Doba splatnosti je 72 mesiacov a úroková sadzba je stanovená vo výške 1,90 %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p.a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>.</w:t>
      </w:r>
    </w:p>
    <w:p w14:paraId="3DD7890D" w14:textId="77777777" w:rsidR="00512542" w:rsidRPr="001E2FE7" w:rsidRDefault="0051254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148ED0" w14:textId="6A07871E" w:rsidR="004A2D9A" w:rsidRPr="001E2FE7" w:rsidRDefault="00464604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 k prílohe č. 3 časti G. písm. m) o majetku prenajatom formou finančného prenájmu</w:t>
      </w:r>
    </w:p>
    <w:tbl>
      <w:tblPr>
        <w:tblW w:w="89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3"/>
        <w:gridCol w:w="1134"/>
        <w:gridCol w:w="1701"/>
        <w:gridCol w:w="992"/>
        <w:gridCol w:w="1134"/>
        <w:gridCol w:w="1559"/>
        <w:gridCol w:w="993"/>
      </w:tblGrid>
      <w:tr w:rsidR="004A2D9A" w:rsidRPr="00E80E63" w14:paraId="7BFF040F" w14:textId="77777777" w:rsidTr="00E80E63">
        <w:trPr>
          <w:trHeight w:val="553"/>
        </w:trPr>
        <w:tc>
          <w:tcPr>
            <w:tcW w:w="1403" w:type="dxa"/>
            <w:shd w:val="clear" w:color="auto" w:fill="auto"/>
            <w:noWrap/>
            <w:vAlign w:val="bottom"/>
            <w:hideMark/>
          </w:tcPr>
          <w:p w14:paraId="26B7B5C7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</w:t>
            </w:r>
          </w:p>
        </w:tc>
        <w:tc>
          <w:tcPr>
            <w:tcW w:w="3827" w:type="dxa"/>
            <w:gridSpan w:val="3"/>
            <w:shd w:val="clear" w:color="auto" w:fill="auto"/>
            <w:noWrap/>
            <w:vAlign w:val="bottom"/>
            <w:hideMark/>
          </w:tcPr>
          <w:p w14:paraId="70C56290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3"/>
            <w:shd w:val="clear" w:color="auto" w:fill="auto"/>
            <w:vAlign w:val="bottom"/>
            <w:hideMark/>
          </w:tcPr>
          <w:p w14:paraId="5F633542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4A2D9A" w:rsidRPr="00E80E63" w14:paraId="1EA35D9F" w14:textId="77777777" w:rsidTr="00E80E63">
        <w:trPr>
          <w:trHeight w:val="360"/>
        </w:trPr>
        <w:tc>
          <w:tcPr>
            <w:tcW w:w="1403" w:type="dxa"/>
            <w:shd w:val="clear" w:color="auto" w:fill="auto"/>
            <w:noWrap/>
            <w:vAlign w:val="bottom"/>
            <w:hideMark/>
          </w:tcPr>
          <w:p w14:paraId="014BA08D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položky</w:t>
            </w:r>
          </w:p>
        </w:tc>
        <w:tc>
          <w:tcPr>
            <w:tcW w:w="3827" w:type="dxa"/>
            <w:gridSpan w:val="3"/>
            <w:shd w:val="clear" w:color="auto" w:fill="auto"/>
            <w:noWrap/>
            <w:vAlign w:val="bottom"/>
            <w:hideMark/>
          </w:tcPr>
          <w:p w14:paraId="4D5AE051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Splatnosť</w:t>
            </w:r>
          </w:p>
        </w:tc>
        <w:tc>
          <w:tcPr>
            <w:tcW w:w="3686" w:type="dxa"/>
            <w:gridSpan w:val="3"/>
            <w:shd w:val="clear" w:color="auto" w:fill="auto"/>
            <w:noWrap/>
            <w:vAlign w:val="bottom"/>
            <w:hideMark/>
          </w:tcPr>
          <w:p w14:paraId="325C6BE1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Splatnosť</w:t>
            </w:r>
          </w:p>
        </w:tc>
      </w:tr>
      <w:tr w:rsidR="004A2D9A" w:rsidRPr="00E80E63" w14:paraId="1C172E06" w14:textId="77777777" w:rsidTr="00E80E63">
        <w:trPr>
          <w:trHeight w:val="1005"/>
        </w:trPr>
        <w:tc>
          <w:tcPr>
            <w:tcW w:w="1403" w:type="dxa"/>
            <w:shd w:val="clear" w:color="auto" w:fill="auto"/>
            <w:noWrap/>
            <w:vAlign w:val="bottom"/>
            <w:hideMark/>
          </w:tcPr>
          <w:p w14:paraId="7C4B7027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14:paraId="751A8EBC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1701" w:type="dxa"/>
            <w:shd w:val="clear" w:color="auto" w:fill="auto"/>
            <w:vAlign w:val="bottom"/>
            <w:hideMark/>
          </w:tcPr>
          <w:p w14:paraId="16E2CB32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14:paraId="1599EB3F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viac ako päť rokov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14:paraId="4CE29E90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2CE9C983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14:paraId="1FE48035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viac ako päť rokov</w:t>
            </w:r>
          </w:p>
        </w:tc>
      </w:tr>
      <w:tr w:rsidR="004A2D9A" w:rsidRPr="00E80E63" w14:paraId="5698F4F6" w14:textId="77777777" w:rsidTr="00E80E63">
        <w:trPr>
          <w:trHeight w:val="345"/>
        </w:trPr>
        <w:tc>
          <w:tcPr>
            <w:tcW w:w="1403" w:type="dxa"/>
            <w:shd w:val="clear" w:color="auto" w:fill="auto"/>
            <w:noWrap/>
            <w:vAlign w:val="bottom"/>
            <w:hideMark/>
          </w:tcPr>
          <w:p w14:paraId="404D5B92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2BEBD23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A6AE466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1C8DA20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164B286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F21A1A8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843A835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</w:tr>
      <w:tr w:rsidR="0047267F" w:rsidRPr="00E80E63" w14:paraId="70B1300F" w14:textId="77777777" w:rsidTr="00E80E63">
        <w:trPr>
          <w:trHeight w:val="360"/>
        </w:trPr>
        <w:tc>
          <w:tcPr>
            <w:tcW w:w="1403" w:type="dxa"/>
            <w:shd w:val="clear" w:color="auto" w:fill="auto"/>
            <w:noWrap/>
            <w:vAlign w:val="bottom"/>
            <w:hideMark/>
          </w:tcPr>
          <w:p w14:paraId="44FA5703" w14:textId="77777777" w:rsidR="0047267F" w:rsidRPr="00E80E63" w:rsidRDefault="0047267F" w:rsidP="004726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E8D92B" w14:textId="36845500" w:rsidR="0047267F" w:rsidRPr="00E80E63" w:rsidRDefault="007A10F7" w:rsidP="004726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80 132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9E0209C" w14:textId="6299C17F" w:rsidR="0047267F" w:rsidRPr="00E80E63" w:rsidRDefault="0047267F" w:rsidP="004726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20 235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64FE048" w14:textId="236774B0" w:rsidR="0047267F" w:rsidRPr="00E80E63" w:rsidRDefault="0047267F" w:rsidP="004726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5BFB4E" w14:textId="7DD3911E" w:rsidR="0047267F" w:rsidRPr="00E80E63" w:rsidRDefault="0047267F" w:rsidP="004726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144 352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0C4AE50" w14:textId="33226DC8" w:rsidR="0047267F" w:rsidRPr="00E80E63" w:rsidRDefault="0047267F" w:rsidP="004726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126 575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45FF7C7" w14:textId="34C00253" w:rsidR="0047267F" w:rsidRPr="00E80E63" w:rsidRDefault="0047267F" w:rsidP="004726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</w:tbl>
    <w:p w14:paraId="53A29197" w14:textId="451FA481" w:rsidR="00651273" w:rsidRPr="001E2FE7" w:rsidRDefault="00651273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F6B836" w14:textId="77777777" w:rsidR="002D1FF0" w:rsidRPr="001E2FE7" w:rsidRDefault="002D1FF0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1E8F83" w14:textId="77777777" w:rsidR="00E42370" w:rsidRPr="001E2FE7" w:rsidRDefault="00E42370" w:rsidP="00F4780A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</w:t>
      </w:r>
      <w:r w:rsidR="00F4780A" w:rsidRPr="001E2FE7">
        <w:rPr>
          <w:rFonts w:ascii="Times New Roman" w:hAnsi="Times New Roman" w:cs="Times New Roman"/>
          <w:b/>
          <w:sz w:val="24"/>
          <w:szCs w:val="24"/>
        </w:rPr>
        <w:t xml:space="preserve"> o</w:t>
      </w:r>
      <w:r w:rsidR="00235D73" w:rsidRPr="001E2FE7">
        <w:rPr>
          <w:rFonts w:ascii="Times New Roman" w:hAnsi="Times New Roman" w:cs="Times New Roman"/>
          <w:b/>
          <w:sz w:val="24"/>
          <w:szCs w:val="24"/>
        </w:rPr>
        <w:t> </w:t>
      </w:r>
      <w:r w:rsidR="00F4780A" w:rsidRPr="001E2FE7">
        <w:rPr>
          <w:rFonts w:ascii="Times New Roman" w:hAnsi="Times New Roman" w:cs="Times New Roman"/>
          <w:b/>
          <w:sz w:val="24"/>
          <w:szCs w:val="24"/>
        </w:rPr>
        <w:t>výnosoch</w:t>
      </w:r>
    </w:p>
    <w:tbl>
      <w:tblPr>
        <w:tblW w:w="905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0"/>
        <w:gridCol w:w="1207"/>
        <w:gridCol w:w="1701"/>
        <w:gridCol w:w="1134"/>
        <w:gridCol w:w="1559"/>
        <w:gridCol w:w="943"/>
        <w:gridCol w:w="1598"/>
      </w:tblGrid>
      <w:tr w:rsidR="004A2D9A" w:rsidRPr="00E80E63" w14:paraId="4EE8E52A" w14:textId="77777777" w:rsidTr="002D1FF0">
        <w:trPr>
          <w:trHeight w:val="300"/>
          <w:jc w:val="center"/>
        </w:trPr>
        <w:tc>
          <w:tcPr>
            <w:tcW w:w="9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DABE6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oblasť odbytu</w:t>
            </w:r>
          </w:p>
        </w:tc>
        <w:tc>
          <w:tcPr>
            <w:tcW w:w="29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858A4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 výrobky</w:t>
            </w:r>
          </w:p>
        </w:tc>
        <w:tc>
          <w:tcPr>
            <w:tcW w:w="26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D6D5C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54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993DE8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</w:tr>
      <w:tr w:rsidR="004A2D9A" w:rsidRPr="00E80E63" w14:paraId="090665B1" w14:textId="77777777" w:rsidTr="002D1FF0">
        <w:trPr>
          <w:trHeight w:val="720"/>
          <w:jc w:val="center"/>
        </w:trPr>
        <w:tc>
          <w:tcPr>
            <w:tcW w:w="9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C6E13" w14:textId="77777777" w:rsidR="004A2D9A" w:rsidRPr="00E80E63" w:rsidRDefault="004A2D9A" w:rsidP="004A2D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7A55F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FF883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B2F9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7DE2F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3A848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BD20F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2D1FF0" w:rsidRPr="00E80E63" w14:paraId="052C5F7F" w14:textId="77777777" w:rsidTr="002D1FF0">
        <w:trPr>
          <w:trHeight w:val="315"/>
          <w:jc w:val="center"/>
        </w:trPr>
        <w:tc>
          <w:tcPr>
            <w:tcW w:w="9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7DB6A" w14:textId="77777777" w:rsidR="002D1FF0" w:rsidRPr="00E80E63" w:rsidRDefault="002D1FF0" w:rsidP="002D1F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96079" w14:textId="1B659BEC" w:rsidR="002D1FF0" w:rsidRPr="00E80E63" w:rsidRDefault="002D1FF0" w:rsidP="002D1F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12 265 509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70289" w14:textId="4A43BDE8" w:rsidR="002D1FF0" w:rsidRPr="00E80E63" w:rsidRDefault="002D1FF0" w:rsidP="002D1F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10 425 799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90FEB" w14:textId="4B6E4F33" w:rsidR="002D1FF0" w:rsidRPr="00E80E63" w:rsidRDefault="006E21AA" w:rsidP="002D1F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342 152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49585" w14:textId="6336AEC3" w:rsidR="002D1FF0" w:rsidRPr="00E80E63" w:rsidRDefault="002D1FF0" w:rsidP="002D1F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334 474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8DF6B" w14:textId="51432D11" w:rsidR="002D1FF0" w:rsidRPr="00E80E63" w:rsidRDefault="002D1FF0" w:rsidP="002D1F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128 732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FC603" w14:textId="34FCA8E1" w:rsidR="002D1FF0" w:rsidRPr="00E80E63" w:rsidRDefault="002D1FF0" w:rsidP="002D1F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139 091</w:t>
            </w:r>
          </w:p>
        </w:tc>
      </w:tr>
    </w:tbl>
    <w:p w14:paraId="6FCD0946" w14:textId="77777777" w:rsidR="004A2D9A" w:rsidRPr="001E2FE7" w:rsidRDefault="004A2D9A" w:rsidP="00D4101D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DA0E9" w14:textId="77777777" w:rsidR="00D4101D" w:rsidRPr="001E2FE7" w:rsidRDefault="00D4101D">
      <w:p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21C13D8" w14:textId="31AAE2DA" w:rsidR="00385E80" w:rsidRPr="001E2FE7" w:rsidRDefault="008568C2" w:rsidP="00D17862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Zmena stavu vnútroorganizačných zásob</w:t>
      </w: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360"/>
        <w:gridCol w:w="1120"/>
        <w:gridCol w:w="1200"/>
        <w:gridCol w:w="1140"/>
        <w:gridCol w:w="1680"/>
      </w:tblGrid>
      <w:tr w:rsidR="002C7F21" w:rsidRPr="00E80E63" w14:paraId="105407A8" w14:textId="77777777" w:rsidTr="002C7F21">
        <w:trPr>
          <w:trHeight w:val="1035"/>
        </w:trPr>
        <w:tc>
          <w:tcPr>
            <w:tcW w:w="29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032B6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36569F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5D7D1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28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D5566C2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stavu vnútroorganizačných zásob</w:t>
            </w:r>
          </w:p>
        </w:tc>
      </w:tr>
      <w:tr w:rsidR="002C7F21" w:rsidRPr="00E80E63" w14:paraId="61FD1F9C" w14:textId="77777777" w:rsidTr="002C7F21">
        <w:trPr>
          <w:trHeight w:val="1215"/>
        </w:trPr>
        <w:tc>
          <w:tcPr>
            <w:tcW w:w="29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B67015" w14:textId="77777777" w:rsidR="002C7F21" w:rsidRPr="00E80E63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F68403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Konečný zostatok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332B47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Konečný zostatok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101882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Začiatočný stav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892BA3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5BE215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F21" w:rsidRPr="00E80E63" w14:paraId="7D94B004" w14:textId="77777777" w:rsidTr="002C7F21">
        <w:trPr>
          <w:trHeight w:val="315"/>
        </w:trPr>
        <w:tc>
          <w:tcPr>
            <w:tcW w:w="29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297A9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10F20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E2B93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A5DED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2176D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3991A2" w14:textId="77777777" w:rsidR="002C7F21" w:rsidRPr="00E80E63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16F13" w:rsidRPr="00E80E63" w14:paraId="38ABB431" w14:textId="77777777" w:rsidTr="00B16F13">
        <w:trPr>
          <w:trHeight w:val="300"/>
        </w:trPr>
        <w:tc>
          <w:tcPr>
            <w:tcW w:w="29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1842F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výroba 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8ED4C" w14:textId="3265F83E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139 814</w:t>
            </w:r>
          </w:p>
        </w:tc>
        <w:tc>
          <w:tcPr>
            <w:tcW w:w="11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43781" w14:textId="1CD976A4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116 037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220DC" w14:textId="4088D30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82 181</w:t>
            </w:r>
          </w:p>
        </w:tc>
        <w:tc>
          <w:tcPr>
            <w:tcW w:w="11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37F53" w14:textId="6DD9D55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 xml:space="preserve">23 </w:t>
            </w:r>
            <w:r w:rsidR="003844F6">
              <w:rPr>
                <w:rFonts w:ascii="Times New Roman" w:hAnsi="Times New Roman" w:cs="Times New Roman"/>
                <w:color w:val="000000"/>
              </w:rPr>
              <w:t>755</w:t>
            </w:r>
          </w:p>
        </w:tc>
        <w:tc>
          <w:tcPr>
            <w:tcW w:w="16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98601A" w14:textId="1D81DE7F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106 647</w:t>
            </w:r>
          </w:p>
        </w:tc>
      </w:tr>
      <w:tr w:rsidR="002C7F21" w:rsidRPr="00E80E63" w14:paraId="1D0D8B25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2C811C" w14:textId="77777777" w:rsidR="002C7F21" w:rsidRPr="00E80E63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 polotovary vlastnej výroby</w:t>
            </w:r>
          </w:p>
        </w:tc>
        <w:tc>
          <w:tcPr>
            <w:tcW w:w="136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61E9AF" w14:textId="77777777" w:rsidR="002C7F21" w:rsidRPr="00E80E63" w:rsidRDefault="002C7F21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EC899" w14:textId="77777777" w:rsidR="002C7F21" w:rsidRPr="00E80E63" w:rsidRDefault="002C7F21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727053" w14:textId="77777777" w:rsidR="002C7F21" w:rsidRPr="00E80E63" w:rsidRDefault="002C7F21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BD25C" w14:textId="77777777" w:rsidR="002C7F21" w:rsidRPr="00E80E63" w:rsidRDefault="002C7F21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bottom"/>
            <w:hideMark/>
          </w:tcPr>
          <w:p w14:paraId="24D1BB5C" w14:textId="77777777" w:rsidR="002C7F21" w:rsidRPr="00E80E63" w:rsidRDefault="002C7F21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16F13" w:rsidRPr="00E80E63" w14:paraId="6DDEAE34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FD24D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38EDE" w14:textId="24353AC6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251 002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CABA5" w14:textId="485079BD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199 330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1C059" w14:textId="0E62EEB1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286 298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CBCEB" w14:textId="2BB25B7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5</w:t>
            </w:r>
            <w:r w:rsidR="003844F6">
              <w:rPr>
                <w:rFonts w:ascii="Times New Roman" w:hAnsi="Times New Roman" w:cs="Times New Roman"/>
                <w:color w:val="000000"/>
              </w:rPr>
              <w:t>1 673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18721E" w14:textId="7A113E06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-90 249</w:t>
            </w:r>
          </w:p>
        </w:tc>
      </w:tr>
      <w:tr w:rsidR="00B16F13" w:rsidRPr="00E80E63" w14:paraId="680764FA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E01C5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6A63B" w14:textId="519C145E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3D9BB" w14:textId="2F71A651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4D2E5" w14:textId="291251EE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B6D9E" w14:textId="61FDB9F9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8F261" w14:textId="398C1EEF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16F13" w:rsidRPr="00E80E63" w14:paraId="70B8CDDC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9C0D4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78871" w14:textId="37D7DFD4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390 816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219C" w14:textId="30E73807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315 367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06E2" w14:textId="5FCA974F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368 479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CE233" w14:textId="3E4B6582" w:rsidR="00B16F13" w:rsidRPr="00E80E63" w:rsidRDefault="003844F6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75 428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E7DB1" w14:textId="4192455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16 398</w:t>
            </w:r>
          </w:p>
        </w:tc>
      </w:tr>
      <w:tr w:rsidR="00B16F13" w:rsidRPr="00E80E63" w14:paraId="3D0D71CA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E5399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Manká a škody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A1D54" w14:textId="63DBEBAE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3E606" w14:textId="5A688AED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C4B19" w14:textId="4A6CE183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9CC89" w14:textId="7B100B3F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85E10" w14:textId="74222F2F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B16F13" w:rsidRPr="00E80E63" w14:paraId="10D37AA7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3464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Reprezentačné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AA49" w14:textId="680CB5A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A70B6" w14:textId="2B21641D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2C6D1" w14:textId="1AF4E387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20B75" w14:textId="2E78F7C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9E3E93" w14:textId="582C36BC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B16F13" w:rsidRPr="00E80E63" w14:paraId="7951CA84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505B4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8843C" w14:textId="3CAA73C3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5D454" w14:textId="7B869485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F6EF5" w14:textId="1E05E24E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A20A" w14:textId="1E5FB621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54F59" w14:textId="5BB1BC17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B16F13" w:rsidRPr="00E80E63" w14:paraId="06036B39" w14:textId="77777777" w:rsidTr="00B16F13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32B34" w14:textId="77777777" w:rsidR="00B16F13" w:rsidRPr="00E80E63" w:rsidRDefault="00B16F13" w:rsidP="00B16F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D5078" w14:textId="586967C3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4D89F" w14:textId="4EE7F6DD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71B1D" w14:textId="0B8F6418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7E8B9" w14:textId="69609C6F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37DC17" w14:textId="4E3F6AFE" w:rsidR="00B16F13" w:rsidRPr="00E80E63" w:rsidRDefault="00B16F13" w:rsidP="00B16F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3844F6" w:rsidRPr="00E80E63" w14:paraId="1E3E3825" w14:textId="77777777" w:rsidTr="00B16F13">
        <w:trPr>
          <w:trHeight w:val="1185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52FC4" w14:textId="77777777" w:rsidR="003844F6" w:rsidRPr="00E80E63" w:rsidRDefault="003844F6" w:rsidP="003844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stavu vnútroorganizačných zásob vo výkaze ziskov a strát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645AD" w14:textId="618F2F42" w:rsidR="003844F6" w:rsidRPr="00E80E63" w:rsidRDefault="003844F6" w:rsidP="003844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BBEA9" w14:textId="358711F9" w:rsidR="003844F6" w:rsidRPr="00E80E63" w:rsidRDefault="003844F6" w:rsidP="003844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E37CE" w14:textId="5C7D0C66" w:rsidR="003844F6" w:rsidRPr="00E80E63" w:rsidRDefault="003844F6" w:rsidP="003844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FAE94" w14:textId="1AB10419" w:rsidR="003844F6" w:rsidRPr="00E80E63" w:rsidRDefault="003844F6" w:rsidP="003844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75 428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94E50" w14:textId="36816D8F" w:rsidR="003844F6" w:rsidRPr="00E80E63" w:rsidRDefault="003844F6" w:rsidP="003844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16 398</w:t>
            </w:r>
          </w:p>
        </w:tc>
      </w:tr>
    </w:tbl>
    <w:p w14:paraId="374DCE27" w14:textId="023E722E" w:rsidR="00385E80" w:rsidRPr="001E2FE7" w:rsidRDefault="00385E80" w:rsidP="00D17862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706403" w14:textId="77777777" w:rsidR="00651273" w:rsidRPr="001E2FE7" w:rsidRDefault="00651273" w:rsidP="00D17862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262A44" w14:textId="1BE2D1CD" w:rsidR="004A2D9A" w:rsidRPr="001E2FE7" w:rsidRDefault="00651273" w:rsidP="00D17862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V</w:t>
      </w:r>
      <w:r w:rsidR="00794607" w:rsidRPr="001E2FE7">
        <w:rPr>
          <w:rFonts w:ascii="Times New Roman" w:hAnsi="Times New Roman" w:cs="Times New Roman"/>
          <w:b/>
          <w:sz w:val="24"/>
          <w:szCs w:val="24"/>
        </w:rPr>
        <w:t>ýnosy z hospodárskej činnosti</w:t>
      </w:r>
    </w:p>
    <w:tbl>
      <w:tblPr>
        <w:tblW w:w="720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40"/>
        <w:gridCol w:w="2460"/>
      </w:tblGrid>
      <w:tr w:rsidR="004A2D9A" w:rsidRPr="00E80E63" w14:paraId="11CB2C24" w14:textId="77777777" w:rsidTr="00D17862">
        <w:trPr>
          <w:trHeight w:val="900"/>
        </w:trPr>
        <w:tc>
          <w:tcPr>
            <w:tcW w:w="3300" w:type="dxa"/>
            <w:shd w:val="clear" w:color="auto" w:fill="auto"/>
            <w:noWrap/>
            <w:vAlign w:val="center"/>
            <w:hideMark/>
          </w:tcPr>
          <w:p w14:paraId="46302CB3" w14:textId="77777777" w:rsidR="004A2D9A" w:rsidRPr="00E80E63" w:rsidRDefault="004A2D9A" w:rsidP="004A2D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440" w:type="dxa"/>
            <w:shd w:val="clear" w:color="auto" w:fill="auto"/>
            <w:vAlign w:val="center"/>
            <w:hideMark/>
          </w:tcPr>
          <w:p w14:paraId="412F9922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14:paraId="5A12797A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397268" w:rsidRPr="00E80E63" w14:paraId="6EFF457D" w14:textId="77777777" w:rsidTr="00D17862">
        <w:trPr>
          <w:trHeight w:val="300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3A692D5B" w14:textId="77777777" w:rsidR="00397268" w:rsidRPr="00E80E63" w:rsidRDefault="00397268" w:rsidP="003972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 vlastné výrobky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FFDD273" w14:textId="1503A6B8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12 265 5</w:t>
            </w:r>
            <w:r w:rsidR="003844F6">
              <w:rPr>
                <w:rFonts w:ascii="Times New Roman" w:hAnsi="Times New Roman" w:cs="Times New Roman"/>
                <w:color w:val="000000"/>
              </w:rPr>
              <w:t>09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777F702C" w14:textId="60C0878F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10 425 799</w:t>
            </w:r>
          </w:p>
        </w:tc>
      </w:tr>
      <w:tr w:rsidR="00397268" w:rsidRPr="00E80E63" w14:paraId="15BDFEB3" w14:textId="77777777" w:rsidTr="00D17862">
        <w:trPr>
          <w:trHeight w:val="300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5219AFD7" w14:textId="77777777" w:rsidR="00397268" w:rsidRPr="00E80E63" w:rsidRDefault="00397268" w:rsidP="003972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 predaja služieb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3E7BA672" w14:textId="00A64727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342 15</w:t>
            </w:r>
            <w:r w:rsidR="003844F6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28AD2700" w14:textId="490C2BFF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334 474</w:t>
            </w:r>
          </w:p>
        </w:tc>
      </w:tr>
      <w:tr w:rsidR="00397268" w:rsidRPr="00E80E63" w14:paraId="6343C6F7" w14:textId="77777777" w:rsidTr="00D17862">
        <w:trPr>
          <w:trHeight w:val="300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34E0C862" w14:textId="77777777" w:rsidR="00397268" w:rsidRPr="00E80E63" w:rsidRDefault="00397268" w:rsidP="003972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 tovar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E7429A6" w14:textId="7DF3BA7F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128 732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396E9B2C" w14:textId="4F79A5EC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139 091</w:t>
            </w:r>
          </w:p>
        </w:tc>
      </w:tr>
      <w:tr w:rsidR="00397268" w:rsidRPr="00E80E63" w14:paraId="589E9C37" w14:textId="77777777" w:rsidTr="00D17862">
        <w:trPr>
          <w:trHeight w:val="300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3A34E5B8" w14:textId="77777777" w:rsidR="00397268" w:rsidRPr="00E80E63" w:rsidRDefault="00397268" w:rsidP="003972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 predaja materiálu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A5DA494" w14:textId="777A1AA9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236 006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157F885A" w14:textId="02EDEAD9" w:rsidR="00397268" w:rsidRPr="00E80E63" w:rsidRDefault="00397268" w:rsidP="003972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350 456</w:t>
            </w:r>
          </w:p>
        </w:tc>
      </w:tr>
    </w:tbl>
    <w:p w14:paraId="24FBAC2B" w14:textId="51B9C2DF" w:rsidR="00794607" w:rsidRPr="001E2FE7" w:rsidRDefault="00794607" w:rsidP="00D17862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402A65" w14:textId="77777777" w:rsidR="00D17862" w:rsidRPr="001E2FE7" w:rsidRDefault="00D17862">
      <w:p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4A5E76A" w14:textId="16DDB39C" w:rsidR="00235D73" w:rsidRPr="001E2FE7" w:rsidRDefault="00235D73" w:rsidP="00235D73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Informácie o nákladoch</w:t>
      </w:r>
    </w:p>
    <w:p w14:paraId="0918D0ED" w14:textId="77777777" w:rsidR="004A2D9A" w:rsidRPr="001E2FE7" w:rsidRDefault="00235D73" w:rsidP="00F53398">
      <w:pPr>
        <w:ind w:firstLine="284"/>
        <w:jc w:val="both"/>
        <w:rPr>
          <w:rFonts w:ascii="Times New Roman" w:hAnsi="Times New Roman" w:cs="Times New Roman"/>
          <w:b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O</w:t>
      </w:r>
      <w:r w:rsidR="00794607" w:rsidRPr="001E2FE7">
        <w:rPr>
          <w:rFonts w:ascii="Times New Roman" w:hAnsi="Times New Roman" w:cs="Times New Roman"/>
          <w:b/>
          <w:sz w:val="24"/>
          <w:szCs w:val="24"/>
        </w:rPr>
        <w:t>sobné náklady</w:t>
      </w:r>
    </w:p>
    <w:tbl>
      <w:tblPr>
        <w:tblW w:w="864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9"/>
        <w:gridCol w:w="2563"/>
        <w:gridCol w:w="2540"/>
      </w:tblGrid>
      <w:tr w:rsidR="004A2D9A" w:rsidRPr="00E80E63" w14:paraId="2DE8B22C" w14:textId="77777777" w:rsidTr="00D727E5">
        <w:trPr>
          <w:trHeight w:val="900"/>
          <w:jc w:val="center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3C4E1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2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4A8BB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9E23B" w14:textId="77777777" w:rsidR="004A2D9A" w:rsidRPr="00E80E6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FF3778" w:rsidRPr="00E80E63" w14:paraId="3471984F" w14:textId="77777777" w:rsidTr="00D727E5">
        <w:trPr>
          <w:trHeight w:val="300"/>
          <w:jc w:val="center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8196D" w14:textId="77777777" w:rsidR="00FF3778" w:rsidRPr="00E80E63" w:rsidRDefault="00FF3778" w:rsidP="00FF37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Mzdy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44376" w14:textId="52EFAF63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1 362 412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CF00B" w14:textId="32305AAD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1 281 612</w:t>
            </w:r>
          </w:p>
        </w:tc>
      </w:tr>
      <w:tr w:rsidR="00FF3778" w:rsidRPr="00E80E63" w14:paraId="035BCC8C" w14:textId="77777777" w:rsidTr="00D727E5">
        <w:trPr>
          <w:trHeight w:val="300"/>
          <w:jc w:val="center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CDF07" w14:textId="77777777" w:rsidR="00FF3778" w:rsidRPr="00E80E63" w:rsidRDefault="00FF3778" w:rsidP="00FF37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4B83B" w14:textId="105028D0" w:rsidR="00FF3778" w:rsidRPr="00942386" w:rsidRDefault="00942386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42386">
              <w:rPr>
                <w:rFonts w:ascii="Times New Roman" w:hAnsi="Times New Roman" w:cs="Times New Roman"/>
                <w:color w:val="000000"/>
              </w:rPr>
              <w:t>344 597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C7B1D" w14:textId="7FC66A8F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325 975</w:t>
            </w:r>
          </w:p>
        </w:tc>
      </w:tr>
      <w:tr w:rsidR="00FF3778" w:rsidRPr="00E80E63" w14:paraId="7F5DED5C" w14:textId="77777777" w:rsidTr="00D727E5">
        <w:trPr>
          <w:trHeight w:val="300"/>
          <w:jc w:val="center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D57F" w14:textId="77777777" w:rsidR="00FF3778" w:rsidRPr="00E80E63" w:rsidRDefault="00FF3778" w:rsidP="00FF37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563A6" w14:textId="74C09ED8" w:rsidR="00FF3778" w:rsidRPr="00942386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42386">
              <w:rPr>
                <w:rFonts w:ascii="Times New Roman" w:hAnsi="Times New Roman" w:cs="Times New Roman"/>
                <w:color w:val="000000"/>
              </w:rPr>
              <w:t>131 659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C8A2E" w14:textId="7849CE4C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124 641</w:t>
            </w:r>
          </w:p>
        </w:tc>
      </w:tr>
      <w:tr w:rsidR="00FF3778" w:rsidRPr="00E80E63" w14:paraId="4D27A2CD" w14:textId="77777777" w:rsidTr="00D727E5">
        <w:trPr>
          <w:trHeight w:val="300"/>
          <w:jc w:val="center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7DCC7" w14:textId="77777777" w:rsidR="00FF3778" w:rsidRPr="00E80E63" w:rsidRDefault="00FF3778" w:rsidP="00FF37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osobné náklady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DAFF6" w14:textId="321ED9C2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12 125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438E7" w14:textId="36C3D4E3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9 476</w:t>
            </w:r>
          </w:p>
        </w:tc>
      </w:tr>
      <w:tr w:rsidR="00FF3778" w:rsidRPr="00E80E63" w14:paraId="22B334AF" w14:textId="77777777" w:rsidTr="00D727E5">
        <w:trPr>
          <w:trHeight w:val="300"/>
          <w:jc w:val="center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D64BF" w14:textId="77777777" w:rsidR="00FF3778" w:rsidRPr="00E80E63" w:rsidRDefault="00FF3778" w:rsidP="00FF37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sociálne náklady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EB7CC" w14:textId="1133607D" w:rsidR="00FF3778" w:rsidRPr="00E80E63" w:rsidRDefault="00E74534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74 942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DE0BC" w14:textId="1BA41B2A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102 499</w:t>
            </w:r>
          </w:p>
        </w:tc>
      </w:tr>
      <w:tr w:rsidR="00FF3778" w:rsidRPr="00E80E63" w14:paraId="2A1786BD" w14:textId="77777777" w:rsidTr="00D727E5">
        <w:trPr>
          <w:trHeight w:val="300"/>
          <w:jc w:val="center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F3BE" w14:textId="77777777" w:rsidR="00FF3778" w:rsidRPr="00E80E63" w:rsidRDefault="00FF3778" w:rsidP="00FF37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9585" w14:textId="52540181" w:rsidR="00FF3778" w:rsidRPr="00E80E63" w:rsidRDefault="00E74534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1 926 879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3CC74" w14:textId="43CE0C58" w:rsidR="00FF3778" w:rsidRPr="00E80E63" w:rsidRDefault="00FF3778" w:rsidP="00FF37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1 844 203</w:t>
            </w:r>
          </w:p>
        </w:tc>
      </w:tr>
    </w:tbl>
    <w:p w14:paraId="3F8B7EF8" w14:textId="4B14167D" w:rsidR="00FF7547" w:rsidRPr="001E2FE7" w:rsidRDefault="00FF7547" w:rsidP="00931452">
      <w:pPr>
        <w:jc w:val="both"/>
        <w:rPr>
          <w:rFonts w:ascii="Times New Roman" w:hAnsi="Times New Roman" w:cs="Times New Roman"/>
          <w:b/>
        </w:rPr>
      </w:pPr>
    </w:p>
    <w:p w14:paraId="5CAF9293" w14:textId="03A51400" w:rsidR="00931452" w:rsidRPr="001E2FE7" w:rsidRDefault="0063408C" w:rsidP="00931452">
      <w:pPr>
        <w:jc w:val="both"/>
        <w:rPr>
          <w:rFonts w:ascii="Times New Roman" w:hAnsi="Times New Roman" w:cs="Times New Roman"/>
          <w:b/>
        </w:rPr>
      </w:pPr>
      <w:r w:rsidRPr="001E2FE7">
        <w:rPr>
          <w:rFonts w:ascii="Times New Roman" w:hAnsi="Times New Roman" w:cs="Times New Roman"/>
          <w:b/>
        </w:rPr>
        <w:t>Služby</w:t>
      </w:r>
    </w:p>
    <w:tbl>
      <w:tblPr>
        <w:tblW w:w="8789" w:type="dxa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2551"/>
        <w:gridCol w:w="2542"/>
      </w:tblGrid>
      <w:tr w:rsidR="00931452" w:rsidRPr="00E80E63" w14:paraId="55A8B7BE" w14:textId="77777777" w:rsidTr="00D727E5">
        <w:trPr>
          <w:trHeight w:val="1020"/>
        </w:trPr>
        <w:tc>
          <w:tcPr>
            <w:tcW w:w="3696" w:type="dxa"/>
            <w:shd w:val="clear" w:color="auto" w:fill="auto"/>
            <w:noWrap/>
            <w:vAlign w:val="center"/>
            <w:hideMark/>
          </w:tcPr>
          <w:p w14:paraId="4572A36C" w14:textId="77777777" w:rsidR="00931452" w:rsidRPr="00E80E63" w:rsidRDefault="00931452" w:rsidP="00D72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14:paraId="59F43E0D" w14:textId="77777777" w:rsidR="00931452" w:rsidRPr="00E80E63" w:rsidRDefault="00931452" w:rsidP="00D72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542" w:type="dxa"/>
            <w:shd w:val="clear" w:color="auto" w:fill="auto"/>
            <w:vAlign w:val="center"/>
            <w:hideMark/>
          </w:tcPr>
          <w:p w14:paraId="09FD4E12" w14:textId="77777777" w:rsidR="00931452" w:rsidRPr="00E80E63" w:rsidRDefault="00931452" w:rsidP="00D72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244701" w:rsidRPr="00E80E63" w14:paraId="5B6B7601" w14:textId="77777777" w:rsidTr="00B45E13">
        <w:trPr>
          <w:trHeight w:val="360"/>
        </w:trPr>
        <w:tc>
          <w:tcPr>
            <w:tcW w:w="3696" w:type="dxa"/>
            <w:shd w:val="clear" w:color="auto" w:fill="auto"/>
            <w:noWrap/>
            <w:vAlign w:val="bottom"/>
            <w:hideMark/>
          </w:tcPr>
          <w:p w14:paraId="449DDE7F" w14:textId="7334E1FD" w:rsidR="00244701" w:rsidRPr="00E80E63" w:rsidRDefault="00244701" w:rsidP="002447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Opravy a udržiavanie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14:paraId="776D8C3E" w14:textId="3E9C3775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46 259</w:t>
            </w:r>
          </w:p>
        </w:tc>
        <w:tc>
          <w:tcPr>
            <w:tcW w:w="2542" w:type="dxa"/>
            <w:shd w:val="clear" w:color="auto" w:fill="auto"/>
            <w:noWrap/>
            <w:vAlign w:val="center"/>
            <w:hideMark/>
          </w:tcPr>
          <w:p w14:paraId="40AA2C1F" w14:textId="7F8158A9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33 461</w:t>
            </w:r>
          </w:p>
        </w:tc>
      </w:tr>
      <w:tr w:rsidR="00244701" w:rsidRPr="00E80E63" w14:paraId="1F220FD6" w14:textId="77777777" w:rsidTr="00B45E13">
        <w:trPr>
          <w:trHeight w:val="345"/>
        </w:trPr>
        <w:tc>
          <w:tcPr>
            <w:tcW w:w="3696" w:type="dxa"/>
            <w:shd w:val="clear" w:color="auto" w:fill="auto"/>
            <w:noWrap/>
            <w:vAlign w:val="bottom"/>
            <w:hideMark/>
          </w:tcPr>
          <w:p w14:paraId="449AEEE9" w14:textId="2F158C13" w:rsidR="00244701" w:rsidRPr="00E80E63" w:rsidRDefault="00244701" w:rsidP="002447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Cestovné náklady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14:paraId="06CC45BA" w14:textId="6B3B5A80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18 237</w:t>
            </w:r>
          </w:p>
        </w:tc>
        <w:tc>
          <w:tcPr>
            <w:tcW w:w="2542" w:type="dxa"/>
            <w:shd w:val="clear" w:color="auto" w:fill="auto"/>
            <w:noWrap/>
            <w:vAlign w:val="center"/>
            <w:hideMark/>
          </w:tcPr>
          <w:p w14:paraId="659BA551" w14:textId="64FD539E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16 100</w:t>
            </w:r>
          </w:p>
        </w:tc>
      </w:tr>
      <w:tr w:rsidR="00244701" w:rsidRPr="00E80E63" w14:paraId="15E0F566" w14:textId="77777777" w:rsidTr="00B45E13">
        <w:trPr>
          <w:trHeight w:val="345"/>
        </w:trPr>
        <w:tc>
          <w:tcPr>
            <w:tcW w:w="3696" w:type="dxa"/>
            <w:shd w:val="clear" w:color="auto" w:fill="auto"/>
            <w:noWrap/>
            <w:vAlign w:val="bottom"/>
            <w:hideMark/>
          </w:tcPr>
          <w:p w14:paraId="78C63E6F" w14:textId="4262F5AC" w:rsidR="00244701" w:rsidRPr="00E80E63" w:rsidRDefault="00244701" w:rsidP="002447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Reprezentačné náklady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14:paraId="68562348" w14:textId="237DB5B8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1 081</w:t>
            </w:r>
          </w:p>
        </w:tc>
        <w:tc>
          <w:tcPr>
            <w:tcW w:w="2542" w:type="dxa"/>
            <w:shd w:val="clear" w:color="auto" w:fill="auto"/>
            <w:noWrap/>
            <w:vAlign w:val="center"/>
            <w:hideMark/>
          </w:tcPr>
          <w:p w14:paraId="4B945DD8" w14:textId="2E01DD77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2 722</w:t>
            </w:r>
          </w:p>
        </w:tc>
      </w:tr>
      <w:tr w:rsidR="00244701" w:rsidRPr="00E80E63" w14:paraId="200D2544" w14:textId="77777777" w:rsidTr="00B45E13">
        <w:trPr>
          <w:trHeight w:val="345"/>
        </w:trPr>
        <w:tc>
          <w:tcPr>
            <w:tcW w:w="3696" w:type="dxa"/>
            <w:shd w:val="clear" w:color="auto" w:fill="auto"/>
            <w:noWrap/>
            <w:vAlign w:val="bottom"/>
          </w:tcPr>
          <w:p w14:paraId="7232F9EE" w14:textId="16EB2848" w:rsidR="00244701" w:rsidRPr="00E80E63" w:rsidRDefault="00244701" w:rsidP="002447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Personálny leasing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8AB224A" w14:textId="656FC07A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491 944</w:t>
            </w:r>
          </w:p>
        </w:tc>
        <w:tc>
          <w:tcPr>
            <w:tcW w:w="2542" w:type="dxa"/>
            <w:shd w:val="clear" w:color="auto" w:fill="auto"/>
            <w:noWrap/>
            <w:vAlign w:val="center"/>
          </w:tcPr>
          <w:p w14:paraId="484F2A0E" w14:textId="7CFCCD42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368 389</w:t>
            </w:r>
          </w:p>
        </w:tc>
      </w:tr>
      <w:tr w:rsidR="00244701" w:rsidRPr="00E80E63" w14:paraId="7E380B10" w14:textId="77777777" w:rsidTr="00B45E13">
        <w:trPr>
          <w:trHeight w:val="345"/>
        </w:trPr>
        <w:tc>
          <w:tcPr>
            <w:tcW w:w="3696" w:type="dxa"/>
            <w:shd w:val="clear" w:color="auto" w:fill="auto"/>
            <w:noWrap/>
            <w:vAlign w:val="bottom"/>
            <w:hideMark/>
          </w:tcPr>
          <w:p w14:paraId="335B74CD" w14:textId="63E9F810" w:rsidR="00244701" w:rsidRPr="00E80E63" w:rsidRDefault="00244701" w:rsidP="002447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Prepravné náklady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14:paraId="569CA0CE" w14:textId="0F2135E9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443 983</w:t>
            </w:r>
          </w:p>
        </w:tc>
        <w:tc>
          <w:tcPr>
            <w:tcW w:w="2542" w:type="dxa"/>
            <w:shd w:val="clear" w:color="auto" w:fill="auto"/>
            <w:noWrap/>
            <w:vAlign w:val="center"/>
            <w:hideMark/>
          </w:tcPr>
          <w:p w14:paraId="51D1F1DA" w14:textId="7CA69E33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480 038</w:t>
            </w:r>
          </w:p>
        </w:tc>
      </w:tr>
      <w:tr w:rsidR="00244701" w:rsidRPr="00E80E63" w14:paraId="5ED4D39E" w14:textId="77777777" w:rsidTr="00B45E13">
        <w:trPr>
          <w:trHeight w:val="345"/>
        </w:trPr>
        <w:tc>
          <w:tcPr>
            <w:tcW w:w="3696" w:type="dxa"/>
            <w:shd w:val="clear" w:color="auto" w:fill="auto"/>
            <w:noWrap/>
            <w:vAlign w:val="bottom"/>
          </w:tcPr>
          <w:p w14:paraId="470D60F8" w14:textId="6CA13323" w:rsidR="00244701" w:rsidRPr="00E80E63" w:rsidRDefault="00244701" w:rsidP="002447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služby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74DE32E" w14:textId="42C97884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271 732</w:t>
            </w:r>
          </w:p>
        </w:tc>
        <w:tc>
          <w:tcPr>
            <w:tcW w:w="2542" w:type="dxa"/>
            <w:shd w:val="clear" w:color="auto" w:fill="auto"/>
            <w:noWrap/>
            <w:vAlign w:val="center"/>
          </w:tcPr>
          <w:p w14:paraId="32115ACA" w14:textId="01C1A8CC" w:rsidR="00244701" w:rsidRPr="00E80E63" w:rsidRDefault="00244701" w:rsidP="002447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493 782</w:t>
            </w:r>
          </w:p>
        </w:tc>
      </w:tr>
    </w:tbl>
    <w:p w14:paraId="30D3B926" w14:textId="6EFCFB98" w:rsidR="00931452" w:rsidRPr="001E2FE7" w:rsidRDefault="00931452" w:rsidP="00931452">
      <w:pPr>
        <w:jc w:val="both"/>
        <w:rPr>
          <w:rFonts w:ascii="Times New Roman" w:hAnsi="Times New Roman" w:cs="Times New Roman"/>
          <w:b/>
        </w:rPr>
      </w:pPr>
    </w:p>
    <w:p w14:paraId="7A4CEDE0" w14:textId="10A1A607" w:rsidR="0063408C" w:rsidRPr="001E2FE7" w:rsidRDefault="0063408C" w:rsidP="00931452">
      <w:pPr>
        <w:jc w:val="both"/>
        <w:rPr>
          <w:rFonts w:ascii="Times New Roman" w:hAnsi="Times New Roman" w:cs="Times New Roman"/>
          <w:b/>
        </w:rPr>
      </w:pPr>
      <w:r w:rsidRPr="001E2FE7">
        <w:rPr>
          <w:rFonts w:ascii="Times New Roman" w:hAnsi="Times New Roman" w:cs="Times New Roman"/>
          <w:b/>
        </w:rPr>
        <w:t>Ostatné náklady z hospodárskej činnosti</w:t>
      </w:r>
    </w:p>
    <w:tbl>
      <w:tblPr>
        <w:tblW w:w="8799" w:type="dxa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2551"/>
        <w:gridCol w:w="2552"/>
      </w:tblGrid>
      <w:tr w:rsidR="0063408C" w:rsidRPr="00E80E63" w14:paraId="28469A7B" w14:textId="77777777" w:rsidTr="00F6279C">
        <w:trPr>
          <w:trHeight w:val="691"/>
        </w:trPr>
        <w:tc>
          <w:tcPr>
            <w:tcW w:w="3696" w:type="dxa"/>
            <w:shd w:val="clear" w:color="auto" w:fill="auto"/>
            <w:noWrap/>
            <w:vAlign w:val="center"/>
            <w:hideMark/>
          </w:tcPr>
          <w:p w14:paraId="6941B0AC" w14:textId="77777777" w:rsidR="0063408C" w:rsidRPr="00E80E63" w:rsidRDefault="0063408C" w:rsidP="00D72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14:paraId="1823AC20" w14:textId="77777777" w:rsidR="0063408C" w:rsidRPr="00E80E63" w:rsidRDefault="0063408C" w:rsidP="00D72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2B8F01D9" w14:textId="77777777" w:rsidR="0063408C" w:rsidRPr="00E80E63" w:rsidRDefault="0063408C" w:rsidP="00D72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63408C" w:rsidRPr="00E80E63" w14:paraId="6AC109A7" w14:textId="77777777" w:rsidTr="00F6279C">
        <w:trPr>
          <w:trHeight w:val="532"/>
        </w:trPr>
        <w:tc>
          <w:tcPr>
            <w:tcW w:w="3696" w:type="dxa"/>
            <w:shd w:val="clear" w:color="auto" w:fill="auto"/>
            <w:noWrap/>
            <w:vAlign w:val="center"/>
            <w:hideMark/>
          </w:tcPr>
          <w:p w14:paraId="37A12073" w14:textId="2DFD5A7D" w:rsidR="0063408C" w:rsidRPr="00E80E63" w:rsidRDefault="0063408C" w:rsidP="00D727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Odpis pohľadávky - </w:t>
            </w:r>
            <w:proofErr w:type="spellStart"/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faktoring</w:t>
            </w:r>
            <w:proofErr w:type="spellEnd"/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3B66A55C" w14:textId="77777777" w:rsidR="0063408C" w:rsidRPr="00E80E63" w:rsidRDefault="0063408C" w:rsidP="0087444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3 929 344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6BE27C22" w14:textId="77777777" w:rsidR="0063408C" w:rsidRPr="00E80E63" w:rsidRDefault="0063408C" w:rsidP="0087444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3 282 572</w:t>
            </w:r>
          </w:p>
        </w:tc>
      </w:tr>
    </w:tbl>
    <w:p w14:paraId="55BA66BB" w14:textId="77777777" w:rsidR="0063408C" w:rsidRPr="001E2FE7" w:rsidRDefault="0063408C" w:rsidP="00931452">
      <w:pPr>
        <w:jc w:val="both"/>
        <w:rPr>
          <w:rFonts w:ascii="Times New Roman" w:hAnsi="Times New Roman" w:cs="Times New Roman"/>
        </w:rPr>
      </w:pPr>
    </w:p>
    <w:p w14:paraId="246B1D15" w14:textId="42D75241" w:rsidR="0063408C" w:rsidRPr="001E2FE7" w:rsidRDefault="0063408C" w:rsidP="00931452">
      <w:pPr>
        <w:jc w:val="both"/>
        <w:rPr>
          <w:rFonts w:ascii="Times New Roman" w:hAnsi="Times New Roman" w:cs="Times New Roman"/>
        </w:rPr>
      </w:pPr>
      <w:r w:rsidRPr="001E2FE7">
        <w:rPr>
          <w:rFonts w:ascii="Times New Roman" w:hAnsi="Times New Roman" w:cs="Times New Roman"/>
        </w:rPr>
        <w:t xml:space="preserve">Spoločnosť efektívne využíva službu managementu pohľadávok formou </w:t>
      </w:r>
      <w:proofErr w:type="spellStart"/>
      <w:r w:rsidRPr="001E2FE7">
        <w:rPr>
          <w:rFonts w:ascii="Times New Roman" w:hAnsi="Times New Roman" w:cs="Times New Roman"/>
        </w:rPr>
        <w:t>factoringu</w:t>
      </w:r>
      <w:proofErr w:type="spellEnd"/>
      <w:r w:rsidRPr="001E2FE7">
        <w:rPr>
          <w:rFonts w:ascii="Times New Roman" w:hAnsi="Times New Roman" w:cs="Times New Roman"/>
        </w:rPr>
        <w:t xml:space="preserve"> – odkupu pohľadávok  od zahraničných, ako aj domácich odberateľov, čím získava preddavok fakturovanej sumy ešte pred dátumom splatnosti faktúr na základe spolupráce s UniCredit Bankou </w:t>
      </w:r>
      <w:proofErr w:type="spellStart"/>
      <w:r w:rsidRPr="001E2FE7">
        <w:rPr>
          <w:rFonts w:ascii="Times New Roman" w:hAnsi="Times New Roman" w:cs="Times New Roman"/>
        </w:rPr>
        <w:t>Czech</w:t>
      </w:r>
      <w:proofErr w:type="spellEnd"/>
      <w:r w:rsidRPr="001E2FE7">
        <w:rPr>
          <w:rFonts w:ascii="Times New Roman" w:hAnsi="Times New Roman" w:cs="Times New Roman"/>
        </w:rPr>
        <w:t xml:space="preserve"> </w:t>
      </w:r>
      <w:proofErr w:type="spellStart"/>
      <w:r w:rsidRPr="001E2FE7">
        <w:rPr>
          <w:rFonts w:ascii="Times New Roman" w:hAnsi="Times New Roman" w:cs="Times New Roman"/>
        </w:rPr>
        <w:t>Republic</w:t>
      </w:r>
      <w:proofErr w:type="spellEnd"/>
      <w:r w:rsidRPr="001E2FE7">
        <w:rPr>
          <w:rFonts w:ascii="Times New Roman" w:hAnsi="Times New Roman" w:cs="Times New Roman"/>
        </w:rPr>
        <w:t xml:space="preserve"> and Slovakia, </w:t>
      </w:r>
      <w:proofErr w:type="spellStart"/>
      <w:r w:rsidRPr="001E2FE7">
        <w:rPr>
          <w:rFonts w:ascii="Times New Roman" w:hAnsi="Times New Roman" w:cs="Times New Roman"/>
        </w:rPr>
        <w:t>a.s</w:t>
      </w:r>
      <w:proofErr w:type="spellEnd"/>
      <w:r w:rsidRPr="001E2FE7">
        <w:rPr>
          <w:rFonts w:ascii="Times New Roman" w:hAnsi="Times New Roman" w:cs="Times New Roman"/>
        </w:rPr>
        <w:t xml:space="preserve">. Praha  a pobočkou tejto banky na Slovensku - UniCredit Bankou </w:t>
      </w:r>
      <w:proofErr w:type="spellStart"/>
      <w:r w:rsidRPr="001E2FE7">
        <w:rPr>
          <w:rFonts w:ascii="Times New Roman" w:hAnsi="Times New Roman" w:cs="Times New Roman"/>
        </w:rPr>
        <w:t>Czech</w:t>
      </w:r>
      <w:proofErr w:type="spellEnd"/>
      <w:r w:rsidRPr="001E2FE7">
        <w:rPr>
          <w:rFonts w:ascii="Times New Roman" w:hAnsi="Times New Roman" w:cs="Times New Roman"/>
        </w:rPr>
        <w:t xml:space="preserve"> </w:t>
      </w:r>
      <w:proofErr w:type="spellStart"/>
      <w:r w:rsidRPr="001E2FE7">
        <w:rPr>
          <w:rFonts w:ascii="Times New Roman" w:hAnsi="Times New Roman" w:cs="Times New Roman"/>
        </w:rPr>
        <w:t>Republic</w:t>
      </w:r>
      <w:proofErr w:type="spellEnd"/>
      <w:r w:rsidRPr="001E2FE7">
        <w:rPr>
          <w:rFonts w:ascii="Times New Roman" w:hAnsi="Times New Roman" w:cs="Times New Roman"/>
        </w:rPr>
        <w:t xml:space="preserve"> and Slovakia, </w:t>
      </w:r>
      <w:proofErr w:type="spellStart"/>
      <w:r w:rsidRPr="001E2FE7">
        <w:rPr>
          <w:rFonts w:ascii="Times New Roman" w:hAnsi="Times New Roman" w:cs="Times New Roman"/>
        </w:rPr>
        <w:t>a.s</w:t>
      </w:r>
      <w:proofErr w:type="spellEnd"/>
      <w:r w:rsidRPr="001E2FE7">
        <w:rPr>
          <w:rFonts w:ascii="Times New Roman" w:hAnsi="Times New Roman" w:cs="Times New Roman"/>
        </w:rPr>
        <w:t>. Bratislava.</w:t>
      </w:r>
    </w:p>
    <w:p w14:paraId="597B6CC4" w14:textId="77777777" w:rsidR="00874448" w:rsidRPr="001E2FE7" w:rsidRDefault="00874448" w:rsidP="00931452">
      <w:pPr>
        <w:jc w:val="both"/>
        <w:rPr>
          <w:rFonts w:ascii="Times New Roman" w:hAnsi="Times New Roman" w:cs="Times New Roman"/>
          <w:b/>
        </w:rPr>
      </w:pPr>
    </w:p>
    <w:p w14:paraId="487B7228" w14:textId="77777777" w:rsidR="00874448" w:rsidRPr="001E2FE7" w:rsidRDefault="00874448">
      <w:pPr>
        <w:rPr>
          <w:rFonts w:ascii="Times New Roman" w:hAnsi="Times New Roman" w:cs="Times New Roman"/>
          <w:b/>
        </w:rPr>
      </w:pPr>
      <w:r w:rsidRPr="001E2FE7">
        <w:rPr>
          <w:rFonts w:ascii="Times New Roman" w:hAnsi="Times New Roman" w:cs="Times New Roman"/>
          <w:b/>
        </w:rPr>
        <w:br w:type="page"/>
      </w:r>
    </w:p>
    <w:p w14:paraId="74B7F165" w14:textId="2E1DCE2D" w:rsidR="00266F09" w:rsidRPr="001E2FE7" w:rsidRDefault="00266F09" w:rsidP="00931452">
      <w:pPr>
        <w:jc w:val="both"/>
        <w:rPr>
          <w:rFonts w:ascii="Times New Roman" w:hAnsi="Times New Roman" w:cs="Times New Roman"/>
          <w:b/>
        </w:rPr>
      </w:pPr>
      <w:r w:rsidRPr="001E2FE7">
        <w:rPr>
          <w:rFonts w:ascii="Times New Roman" w:hAnsi="Times New Roman" w:cs="Times New Roman"/>
          <w:b/>
        </w:rPr>
        <w:lastRenderedPageBreak/>
        <w:t>Finančné náklady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2694"/>
        <w:gridCol w:w="2976"/>
      </w:tblGrid>
      <w:tr w:rsidR="00D727E5" w:rsidRPr="00E80E63" w14:paraId="2C4BA5B1" w14:textId="77777777" w:rsidTr="00D727E5">
        <w:trPr>
          <w:trHeight w:val="980"/>
        </w:trPr>
        <w:tc>
          <w:tcPr>
            <w:tcW w:w="3397" w:type="dxa"/>
            <w:shd w:val="clear" w:color="auto" w:fill="auto"/>
            <w:noWrap/>
            <w:vAlign w:val="center"/>
            <w:hideMark/>
          </w:tcPr>
          <w:p w14:paraId="2C4A340C" w14:textId="77777777" w:rsidR="00D727E5" w:rsidRPr="00E80E63" w:rsidRDefault="00D727E5" w:rsidP="00D727E5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Názov položky</w:t>
            </w:r>
          </w:p>
        </w:tc>
        <w:tc>
          <w:tcPr>
            <w:tcW w:w="2694" w:type="dxa"/>
            <w:shd w:val="clear" w:color="auto" w:fill="auto"/>
            <w:noWrap/>
            <w:vAlign w:val="center"/>
            <w:hideMark/>
          </w:tcPr>
          <w:p w14:paraId="35BB772B" w14:textId="77777777" w:rsidR="00D727E5" w:rsidRPr="00E80E63" w:rsidRDefault="00D727E5" w:rsidP="00D727E5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  <w:vAlign w:val="center"/>
            <w:hideMark/>
          </w:tcPr>
          <w:p w14:paraId="73D7790C" w14:textId="77777777" w:rsidR="00D727E5" w:rsidRPr="00E80E63" w:rsidRDefault="00D727E5" w:rsidP="00D727E5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Bezprostredne predchádzajúce účtovné obdobie</w:t>
            </w:r>
          </w:p>
        </w:tc>
      </w:tr>
      <w:tr w:rsidR="00D727E5" w:rsidRPr="00E80E63" w14:paraId="20A75FF1" w14:textId="77777777" w:rsidTr="00D727E5">
        <w:trPr>
          <w:trHeight w:val="360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6D20332B" w14:textId="289C25D2" w:rsidR="00D727E5" w:rsidRPr="00E80E63" w:rsidRDefault="00D727E5" w:rsidP="00D727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</w:t>
            </w:r>
          </w:p>
        </w:tc>
        <w:tc>
          <w:tcPr>
            <w:tcW w:w="2694" w:type="dxa"/>
            <w:shd w:val="clear" w:color="auto" w:fill="auto"/>
            <w:noWrap/>
            <w:vAlign w:val="bottom"/>
            <w:hideMark/>
          </w:tcPr>
          <w:p w14:paraId="0757D77C" w14:textId="77777777" w:rsidR="00D727E5" w:rsidRPr="00E80E63" w:rsidRDefault="00D727E5" w:rsidP="00D727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2976" w:type="dxa"/>
            <w:shd w:val="clear" w:color="auto" w:fill="auto"/>
            <w:noWrap/>
            <w:vAlign w:val="bottom"/>
            <w:hideMark/>
          </w:tcPr>
          <w:p w14:paraId="4FF26206" w14:textId="77777777" w:rsidR="00D727E5" w:rsidRPr="00E80E63" w:rsidRDefault="00D727E5" w:rsidP="00D727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508</w:t>
            </w:r>
          </w:p>
        </w:tc>
      </w:tr>
      <w:tr w:rsidR="00D727E5" w:rsidRPr="00E80E63" w14:paraId="64EF45EE" w14:textId="77777777" w:rsidTr="00D727E5">
        <w:trPr>
          <w:trHeight w:val="345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0185945" w14:textId="4F50A80E" w:rsidR="00D727E5" w:rsidRPr="00E80E63" w:rsidRDefault="00D727E5" w:rsidP="00D727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2694" w:type="dxa"/>
            <w:shd w:val="clear" w:color="auto" w:fill="auto"/>
            <w:noWrap/>
            <w:vAlign w:val="bottom"/>
            <w:hideMark/>
          </w:tcPr>
          <w:p w14:paraId="51259929" w14:textId="77777777" w:rsidR="00D727E5" w:rsidRPr="00E80E63" w:rsidRDefault="00D727E5" w:rsidP="00D727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115 919</w:t>
            </w:r>
          </w:p>
        </w:tc>
        <w:tc>
          <w:tcPr>
            <w:tcW w:w="2976" w:type="dxa"/>
            <w:shd w:val="clear" w:color="auto" w:fill="auto"/>
            <w:noWrap/>
            <w:vAlign w:val="bottom"/>
            <w:hideMark/>
          </w:tcPr>
          <w:p w14:paraId="2A71A5B8" w14:textId="77777777" w:rsidR="00D727E5" w:rsidRPr="00E80E63" w:rsidRDefault="00D727E5" w:rsidP="00D727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115 508</w:t>
            </w:r>
          </w:p>
        </w:tc>
      </w:tr>
      <w:tr w:rsidR="00D727E5" w:rsidRPr="00E80E63" w14:paraId="16A6839A" w14:textId="77777777" w:rsidTr="00D727E5">
        <w:trPr>
          <w:trHeight w:val="345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A5A9D3E" w14:textId="5022DC13" w:rsidR="00D727E5" w:rsidRPr="00E80E63" w:rsidRDefault="00D727E5" w:rsidP="00D727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2694" w:type="dxa"/>
            <w:shd w:val="clear" w:color="auto" w:fill="auto"/>
            <w:noWrap/>
            <w:vAlign w:val="bottom"/>
            <w:hideMark/>
          </w:tcPr>
          <w:p w14:paraId="114F2EF0" w14:textId="77777777" w:rsidR="00D727E5" w:rsidRPr="00E80E63" w:rsidRDefault="00D727E5" w:rsidP="00D727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57 094</w:t>
            </w:r>
          </w:p>
        </w:tc>
        <w:tc>
          <w:tcPr>
            <w:tcW w:w="2976" w:type="dxa"/>
            <w:shd w:val="clear" w:color="auto" w:fill="auto"/>
            <w:noWrap/>
            <w:vAlign w:val="bottom"/>
            <w:hideMark/>
          </w:tcPr>
          <w:p w14:paraId="25C877BE" w14:textId="77777777" w:rsidR="00D727E5" w:rsidRPr="00E80E63" w:rsidRDefault="00D727E5" w:rsidP="00D727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67 812</w:t>
            </w:r>
          </w:p>
        </w:tc>
      </w:tr>
    </w:tbl>
    <w:p w14:paraId="72A3DF0D" w14:textId="13B0DF13" w:rsidR="00D727E5" w:rsidRPr="001E2FE7" w:rsidRDefault="00D727E5" w:rsidP="00931452">
      <w:pPr>
        <w:jc w:val="both"/>
        <w:rPr>
          <w:rFonts w:ascii="Times New Roman" w:hAnsi="Times New Roman" w:cs="Times New Roman"/>
          <w:b/>
        </w:rPr>
      </w:pPr>
    </w:p>
    <w:p w14:paraId="3A3783BA" w14:textId="77777777" w:rsidR="00D727E5" w:rsidRPr="001E2FE7" w:rsidRDefault="00D727E5" w:rsidP="00D727E5">
      <w:pPr>
        <w:pStyle w:val="Odsekzoznamu"/>
        <w:spacing w:after="0" w:line="240" w:lineRule="auto"/>
        <w:ind w:left="22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1E2FE7">
        <w:rPr>
          <w:rFonts w:ascii="Times New Roman" w:hAnsi="Times New Roman" w:cs="Times New Roman"/>
          <w:b/>
        </w:rPr>
        <w:t xml:space="preserve">Náklady na </w:t>
      </w:r>
      <w:r w:rsidRPr="001E2FE7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overenie individuálnej účtovnej závierky audítorom</w:t>
      </w:r>
    </w:p>
    <w:p w14:paraId="7EC55700" w14:textId="77777777" w:rsidR="00D727E5" w:rsidRPr="001E2FE7" w:rsidRDefault="00D727E5" w:rsidP="00D727E5">
      <w:pPr>
        <w:pStyle w:val="Odsekzoznamu"/>
        <w:spacing w:after="0" w:line="240" w:lineRule="auto"/>
        <w:ind w:left="22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</w:p>
    <w:tbl>
      <w:tblPr>
        <w:tblW w:w="89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7"/>
        <w:gridCol w:w="2552"/>
        <w:gridCol w:w="2961"/>
      </w:tblGrid>
      <w:tr w:rsidR="00D727E5" w:rsidRPr="00E80E63" w14:paraId="63B23D2F" w14:textId="77777777" w:rsidTr="00F53398">
        <w:trPr>
          <w:trHeight w:val="1020"/>
          <w:jc w:val="center"/>
        </w:trPr>
        <w:tc>
          <w:tcPr>
            <w:tcW w:w="3387" w:type="dxa"/>
            <w:shd w:val="clear" w:color="auto" w:fill="auto"/>
            <w:noWrap/>
            <w:vAlign w:val="bottom"/>
            <w:hideMark/>
          </w:tcPr>
          <w:p w14:paraId="502784C0" w14:textId="77777777" w:rsidR="00D727E5" w:rsidRPr="00E80E63" w:rsidRDefault="00D727E5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Názov položky</w:t>
            </w:r>
          </w:p>
        </w:tc>
        <w:tc>
          <w:tcPr>
            <w:tcW w:w="2552" w:type="dxa"/>
            <w:shd w:val="clear" w:color="auto" w:fill="auto"/>
            <w:vAlign w:val="bottom"/>
            <w:hideMark/>
          </w:tcPr>
          <w:p w14:paraId="171C9BFC" w14:textId="77777777" w:rsidR="00D727E5" w:rsidRPr="00E80E63" w:rsidRDefault="00D727E5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Bežné účtovné obdobie</w:t>
            </w:r>
          </w:p>
        </w:tc>
        <w:tc>
          <w:tcPr>
            <w:tcW w:w="2961" w:type="dxa"/>
            <w:shd w:val="clear" w:color="auto" w:fill="auto"/>
            <w:vAlign w:val="bottom"/>
            <w:hideMark/>
          </w:tcPr>
          <w:p w14:paraId="3F98CB0B" w14:textId="77777777" w:rsidR="00D727E5" w:rsidRPr="00E80E63" w:rsidRDefault="00D727E5" w:rsidP="00B45E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Bezprostredne predchádzajúce účtovné obdobie</w:t>
            </w:r>
          </w:p>
        </w:tc>
      </w:tr>
      <w:tr w:rsidR="00D727E5" w:rsidRPr="00E80E63" w14:paraId="000F334C" w14:textId="77777777" w:rsidTr="00F53398">
        <w:trPr>
          <w:trHeight w:val="690"/>
          <w:jc w:val="center"/>
        </w:trPr>
        <w:tc>
          <w:tcPr>
            <w:tcW w:w="3387" w:type="dxa"/>
            <w:shd w:val="clear" w:color="auto" w:fill="auto"/>
            <w:vAlign w:val="bottom"/>
            <w:hideMark/>
          </w:tcPr>
          <w:p w14:paraId="47E22C42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Náklady voči audítorovi, audítorskej spoločnosti, z toho: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4AC8C74D" w14:textId="4312678F" w:rsidR="00D727E5" w:rsidRPr="00E80E63" w:rsidRDefault="00D727E5" w:rsidP="00F5339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  <w:r w:rsidR="00F53398" w:rsidRPr="00E80E63">
              <w:rPr>
                <w:rFonts w:ascii="Times New Roman" w:hAnsi="Times New Roman" w:cs="Times New Roman"/>
                <w:color w:val="000000"/>
              </w:rPr>
              <w:t>7 500</w:t>
            </w:r>
          </w:p>
        </w:tc>
        <w:tc>
          <w:tcPr>
            <w:tcW w:w="2961" w:type="dxa"/>
            <w:shd w:val="clear" w:color="auto" w:fill="auto"/>
            <w:noWrap/>
            <w:vAlign w:val="center"/>
            <w:hideMark/>
          </w:tcPr>
          <w:p w14:paraId="1392C152" w14:textId="7ADB1DC7" w:rsidR="00D727E5" w:rsidRPr="00E80E63" w:rsidRDefault="00D727E5" w:rsidP="00F5339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  <w:r w:rsidR="00F53398" w:rsidRPr="00E80E63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</w:tr>
      <w:tr w:rsidR="00D727E5" w:rsidRPr="00E80E63" w14:paraId="329E41EC" w14:textId="77777777" w:rsidTr="00F53398">
        <w:trPr>
          <w:trHeight w:val="345"/>
          <w:jc w:val="center"/>
        </w:trPr>
        <w:tc>
          <w:tcPr>
            <w:tcW w:w="3387" w:type="dxa"/>
            <w:shd w:val="clear" w:color="auto" w:fill="auto"/>
            <w:noWrap/>
            <w:vAlign w:val="bottom"/>
            <w:hideMark/>
          </w:tcPr>
          <w:p w14:paraId="622F892E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náklady za overenie individuálnej účtovnej závierky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54AE87BF" w14:textId="77777777" w:rsidR="00D727E5" w:rsidRPr="00E80E63" w:rsidRDefault="00D727E5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lang w:eastAsia="sk-SK"/>
              </w:rPr>
              <w:t>7 500</w:t>
            </w:r>
          </w:p>
        </w:tc>
        <w:tc>
          <w:tcPr>
            <w:tcW w:w="2961" w:type="dxa"/>
            <w:shd w:val="clear" w:color="auto" w:fill="auto"/>
            <w:noWrap/>
            <w:vAlign w:val="bottom"/>
            <w:hideMark/>
          </w:tcPr>
          <w:p w14:paraId="469A904A" w14:textId="77777777" w:rsidR="00D727E5" w:rsidRPr="00E80E63" w:rsidRDefault="00D727E5" w:rsidP="00B45E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7 000</w:t>
            </w:r>
          </w:p>
        </w:tc>
      </w:tr>
      <w:tr w:rsidR="00D727E5" w:rsidRPr="00E80E63" w14:paraId="5541EA82" w14:textId="77777777" w:rsidTr="00F53398">
        <w:trPr>
          <w:trHeight w:val="345"/>
          <w:jc w:val="center"/>
        </w:trPr>
        <w:tc>
          <w:tcPr>
            <w:tcW w:w="3387" w:type="dxa"/>
            <w:shd w:val="clear" w:color="auto" w:fill="auto"/>
            <w:noWrap/>
            <w:vAlign w:val="bottom"/>
            <w:hideMark/>
          </w:tcPr>
          <w:p w14:paraId="7C53C8CE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 xml:space="preserve">iné </w:t>
            </w:r>
            <w:proofErr w:type="spellStart"/>
            <w:r w:rsidRPr="00E80E63">
              <w:rPr>
                <w:rFonts w:ascii="Times New Roman" w:hAnsi="Times New Roman" w:cs="Times New Roman"/>
                <w:color w:val="000000"/>
              </w:rPr>
              <w:t>uisťovacie</w:t>
            </w:r>
            <w:proofErr w:type="spellEnd"/>
            <w:r w:rsidRPr="00E80E63">
              <w:rPr>
                <w:rFonts w:ascii="Times New Roman" w:hAnsi="Times New Roman" w:cs="Times New Roman"/>
                <w:color w:val="000000"/>
              </w:rPr>
              <w:t xml:space="preserve"> audítorské služby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354B9161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61" w:type="dxa"/>
            <w:shd w:val="clear" w:color="auto" w:fill="auto"/>
            <w:noWrap/>
            <w:vAlign w:val="bottom"/>
            <w:hideMark/>
          </w:tcPr>
          <w:p w14:paraId="2F150A89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727E5" w:rsidRPr="00E80E63" w14:paraId="7FB33084" w14:textId="77777777" w:rsidTr="00F53398">
        <w:trPr>
          <w:trHeight w:val="345"/>
          <w:jc w:val="center"/>
        </w:trPr>
        <w:tc>
          <w:tcPr>
            <w:tcW w:w="3387" w:type="dxa"/>
            <w:shd w:val="clear" w:color="auto" w:fill="auto"/>
            <w:noWrap/>
            <w:vAlign w:val="bottom"/>
            <w:hideMark/>
          </w:tcPr>
          <w:p w14:paraId="5CCE54AB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súvisiace audítorské služby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7292FCFC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61" w:type="dxa"/>
            <w:shd w:val="clear" w:color="auto" w:fill="auto"/>
            <w:noWrap/>
            <w:vAlign w:val="bottom"/>
            <w:hideMark/>
          </w:tcPr>
          <w:p w14:paraId="0C0039B9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727E5" w:rsidRPr="00E80E63" w14:paraId="09E6CAA2" w14:textId="77777777" w:rsidTr="00F53398">
        <w:trPr>
          <w:trHeight w:val="345"/>
          <w:jc w:val="center"/>
        </w:trPr>
        <w:tc>
          <w:tcPr>
            <w:tcW w:w="3387" w:type="dxa"/>
            <w:shd w:val="clear" w:color="auto" w:fill="auto"/>
            <w:noWrap/>
            <w:vAlign w:val="bottom"/>
            <w:hideMark/>
          </w:tcPr>
          <w:p w14:paraId="18592EA4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daňové poradenstvo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305F18A1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61" w:type="dxa"/>
            <w:shd w:val="clear" w:color="auto" w:fill="auto"/>
            <w:noWrap/>
            <w:vAlign w:val="bottom"/>
            <w:hideMark/>
          </w:tcPr>
          <w:p w14:paraId="4B40A42A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D727E5" w:rsidRPr="00E80E63" w14:paraId="20D23753" w14:textId="77777777" w:rsidTr="00F53398">
        <w:trPr>
          <w:trHeight w:val="345"/>
          <w:jc w:val="center"/>
        </w:trPr>
        <w:tc>
          <w:tcPr>
            <w:tcW w:w="3387" w:type="dxa"/>
            <w:shd w:val="clear" w:color="auto" w:fill="auto"/>
            <w:noWrap/>
            <w:vAlign w:val="bottom"/>
            <w:hideMark/>
          </w:tcPr>
          <w:p w14:paraId="75F8677D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ostatné neaudítorské služby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55A720EB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61" w:type="dxa"/>
            <w:shd w:val="clear" w:color="auto" w:fill="auto"/>
            <w:noWrap/>
            <w:vAlign w:val="bottom"/>
            <w:hideMark/>
          </w:tcPr>
          <w:p w14:paraId="07A6B09D" w14:textId="77777777" w:rsidR="00D727E5" w:rsidRPr="00E80E63" w:rsidRDefault="00D727E5" w:rsidP="00B45E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14:paraId="0F3C1A66" w14:textId="77777777" w:rsidR="00D727E5" w:rsidRPr="001E2FE7" w:rsidRDefault="00D727E5" w:rsidP="00931452">
      <w:pPr>
        <w:jc w:val="both"/>
        <w:rPr>
          <w:rFonts w:ascii="Times New Roman" w:hAnsi="Times New Roman" w:cs="Times New Roman"/>
          <w:b/>
        </w:rPr>
      </w:pPr>
    </w:p>
    <w:p w14:paraId="2AAFEC5A" w14:textId="11A2DD1F" w:rsidR="00D40491" w:rsidRPr="001E2FE7" w:rsidRDefault="00E35E46" w:rsidP="005140CD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Č</w:t>
      </w:r>
      <w:r w:rsidR="00794607" w:rsidRPr="001E2FE7">
        <w:rPr>
          <w:rFonts w:ascii="Times New Roman" w:hAnsi="Times New Roman" w:cs="Times New Roman"/>
          <w:b/>
          <w:sz w:val="24"/>
          <w:szCs w:val="24"/>
        </w:rPr>
        <w:t>istý obrat</w:t>
      </w: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552"/>
        <w:gridCol w:w="2835"/>
      </w:tblGrid>
      <w:tr w:rsidR="00D40491" w:rsidRPr="00E80E63" w14:paraId="7EB6934C" w14:textId="77777777" w:rsidTr="00874448">
        <w:trPr>
          <w:trHeight w:val="102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A0B0DBD" w14:textId="77777777" w:rsidR="00D40491" w:rsidRPr="00E80E63" w:rsidRDefault="00D40491" w:rsidP="008744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551AEBB8" w14:textId="77777777" w:rsidR="00D40491" w:rsidRPr="00E80E63" w:rsidRDefault="00D40491" w:rsidP="008744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04D1C671" w14:textId="77777777" w:rsidR="00D40491" w:rsidRPr="00E80E63" w:rsidRDefault="00D40491" w:rsidP="008744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073B4F" w:rsidRPr="00E80E63" w14:paraId="676C2874" w14:textId="77777777" w:rsidTr="00073B4F">
        <w:trPr>
          <w:trHeight w:val="360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3D3DB7EE" w14:textId="77777777" w:rsidR="00073B4F" w:rsidRPr="00E80E63" w:rsidRDefault="00073B4F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03C5FFE7" w14:textId="2212AD96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12 265 5</w:t>
            </w:r>
            <w:r w:rsidR="003844F6">
              <w:rPr>
                <w:rFonts w:ascii="Times New Roman" w:hAnsi="Times New Roman" w:cs="Times New Roman"/>
                <w:color w:val="000000"/>
              </w:rPr>
              <w:t>09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DF6FD9C" w14:textId="7584DD50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10 425 799</w:t>
            </w:r>
          </w:p>
        </w:tc>
      </w:tr>
      <w:tr w:rsidR="00073B4F" w:rsidRPr="00E80E63" w14:paraId="413E8800" w14:textId="77777777" w:rsidTr="00073B4F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3B58E1BA" w14:textId="77777777" w:rsidR="00073B4F" w:rsidRPr="00E80E63" w:rsidRDefault="00073B4F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5BD87283" w14:textId="6595AEA8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342 152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19ADF28B" w14:textId="350E8F77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334 474</w:t>
            </w:r>
          </w:p>
        </w:tc>
      </w:tr>
      <w:tr w:rsidR="00073B4F" w:rsidRPr="00E80E63" w14:paraId="3481E078" w14:textId="77777777" w:rsidTr="00073B4F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16F4491C" w14:textId="77777777" w:rsidR="00073B4F" w:rsidRPr="00E80E63" w:rsidRDefault="00073B4F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34A57A3C" w14:textId="1C6CBB7F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128 732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4B4F1914" w14:textId="4C110A36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139 091</w:t>
            </w:r>
          </w:p>
        </w:tc>
      </w:tr>
      <w:tr w:rsidR="000A486B" w:rsidRPr="00E80E63" w14:paraId="1E0799FE" w14:textId="77777777" w:rsidTr="00073B4F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</w:tcPr>
          <w:p w14:paraId="1B36E0A1" w14:textId="04E82EC1" w:rsidR="000A486B" w:rsidRPr="00E80E63" w:rsidRDefault="000A486B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Čistý obrat z hospodárskej činnosti</w:t>
            </w:r>
          </w:p>
        </w:tc>
        <w:tc>
          <w:tcPr>
            <w:tcW w:w="2552" w:type="dxa"/>
            <w:shd w:val="clear" w:color="auto" w:fill="auto"/>
            <w:noWrap/>
            <w:vAlign w:val="center"/>
          </w:tcPr>
          <w:p w14:paraId="235444FA" w14:textId="1C736626" w:rsidR="000A486B" w:rsidRPr="00E80E63" w:rsidRDefault="000A486B" w:rsidP="00073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12 736 393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2E6DF0B" w14:textId="5DCE3EFC" w:rsidR="000A486B" w:rsidRPr="00E80E63" w:rsidRDefault="000A486B" w:rsidP="00073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11 249 820</w:t>
            </w:r>
          </w:p>
        </w:tc>
      </w:tr>
      <w:tr w:rsidR="00073B4F" w:rsidRPr="00E80E63" w14:paraId="67BE5274" w14:textId="77777777" w:rsidTr="00073B4F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758D2B04" w14:textId="77777777" w:rsidR="00073B4F" w:rsidRPr="00E80E63" w:rsidRDefault="00073B4F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43B826F9" w14:textId="4F90B4B4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0ABBF54D" w14:textId="7C943644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73B4F" w:rsidRPr="00E80E63" w14:paraId="17662F1C" w14:textId="77777777" w:rsidTr="00073B4F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0B6E10EC" w14:textId="77777777" w:rsidR="00073B4F" w:rsidRPr="00E80E63" w:rsidRDefault="00073B4F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188BECFA" w14:textId="6712CD64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4B0EF1FC" w14:textId="5D261BB5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73B4F" w:rsidRPr="00E80E63" w14:paraId="3D3FBEC5" w14:textId="77777777" w:rsidTr="00073B4F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462A017D" w14:textId="77777777" w:rsidR="00073B4F" w:rsidRPr="00E80E63" w:rsidRDefault="00073B4F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výnosy súvisiace s bežnou činnosťou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5487FAB7" w14:textId="53594B4B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236 006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FAA244E" w14:textId="58FD386E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350 456</w:t>
            </w:r>
          </w:p>
        </w:tc>
      </w:tr>
      <w:tr w:rsidR="00073B4F" w:rsidRPr="00E80E63" w14:paraId="17EF225C" w14:textId="77777777" w:rsidTr="00B45E13">
        <w:trPr>
          <w:trHeight w:val="345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14:paraId="51865DE9" w14:textId="62E0DB5A" w:rsidR="00073B4F" w:rsidRPr="00E80E63" w:rsidRDefault="000A486B" w:rsidP="00073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hospodárskej činnosti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14:paraId="2ACDA563" w14:textId="0FF8433A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 xml:space="preserve">12 972 </w:t>
            </w:r>
            <w:r w:rsidR="00AC59A8">
              <w:rPr>
                <w:rFonts w:ascii="Times New Roman" w:hAnsi="Times New Roman" w:cs="Times New Roman"/>
                <w:color w:val="000000"/>
              </w:rPr>
              <w:t>399</w:t>
            </w:r>
          </w:p>
        </w:tc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2E4E9677" w14:textId="304C40A2" w:rsidR="00073B4F" w:rsidRPr="00E80E63" w:rsidRDefault="00073B4F" w:rsidP="00073B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80E63">
              <w:rPr>
                <w:rFonts w:ascii="Times New Roman" w:hAnsi="Times New Roman" w:cs="Times New Roman"/>
                <w:color w:val="000000"/>
              </w:rPr>
              <w:t>11 249 820</w:t>
            </w:r>
          </w:p>
        </w:tc>
      </w:tr>
    </w:tbl>
    <w:p w14:paraId="6EEDAF8D" w14:textId="77777777" w:rsidR="00C129C7" w:rsidRPr="001E2FE7" w:rsidRDefault="00C129C7" w:rsidP="00233B0E">
      <w:pPr>
        <w:pStyle w:val="Odsekzoznamu"/>
        <w:tabs>
          <w:tab w:val="left" w:pos="4110"/>
        </w:tabs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3EC727" w14:textId="6663BA81" w:rsidR="00134482" w:rsidRPr="001E2FE7" w:rsidRDefault="00C129C7" w:rsidP="005140CD">
      <w:pPr>
        <w:pStyle w:val="Odsekzoznamu"/>
        <w:tabs>
          <w:tab w:val="left" w:pos="4110"/>
        </w:tabs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Na základe Dohody s Úradom práce, sociálnych vecí a rodiny v Kežmarku a v súvislosti s vyhlásením mimoriadnej situácie a núdzového stavu bol Spoločnosti v priebehu roka 202</w:t>
      </w:r>
      <w:r w:rsidR="00BA2C91" w:rsidRPr="001E2FE7">
        <w:rPr>
          <w:rFonts w:ascii="Times New Roman" w:hAnsi="Times New Roman" w:cs="Times New Roman"/>
          <w:b/>
          <w:sz w:val="24"/>
          <w:szCs w:val="24"/>
        </w:rPr>
        <w:t>1</w:t>
      </w:r>
      <w:r w:rsidRPr="001E2FE7">
        <w:rPr>
          <w:rFonts w:ascii="Times New Roman" w:hAnsi="Times New Roman" w:cs="Times New Roman"/>
          <w:b/>
          <w:sz w:val="24"/>
          <w:szCs w:val="24"/>
        </w:rPr>
        <w:t xml:space="preserve"> poskytnutý príspevok na úhradu časti mzdových nákladov. Spoločnosť čerpala finančné prostriedky na základe výkazu pre priznanie príspevku v rámci opatrenia </w:t>
      </w: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projektu „Prvá pomoc“ za účelom udržania pracovných miest v takých mesiacoch, ktoré boli ovplyvnené poklesom tržieb.</w:t>
      </w:r>
      <w:r w:rsidRPr="001E2FE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34482" w:rsidRPr="001E2FE7">
        <w:rPr>
          <w:rFonts w:ascii="Times New Roman" w:hAnsi="Times New Roman" w:cs="Times New Roman"/>
          <w:b/>
          <w:sz w:val="24"/>
          <w:szCs w:val="24"/>
        </w:rPr>
        <w:t xml:space="preserve">Pomoc bola čerpaná v celkovej výške </w:t>
      </w:r>
      <w:r w:rsidR="0059137F" w:rsidRPr="001E2FE7">
        <w:rPr>
          <w:rFonts w:ascii="Times New Roman" w:hAnsi="Times New Roman" w:cs="Times New Roman"/>
          <w:b/>
          <w:sz w:val="24"/>
          <w:szCs w:val="24"/>
        </w:rPr>
        <w:t>66.000,00</w:t>
      </w:r>
      <w:r w:rsidR="00134482" w:rsidRPr="001E2F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137F" w:rsidRPr="001E2FE7">
        <w:rPr>
          <w:rFonts w:ascii="Times New Roman" w:hAnsi="Times New Roman" w:cs="Times New Roman"/>
          <w:b/>
          <w:sz w:val="24"/>
          <w:szCs w:val="24"/>
        </w:rPr>
        <w:t>EUR</w:t>
      </w:r>
      <w:r w:rsidR="00134482" w:rsidRPr="001E2FE7">
        <w:rPr>
          <w:rFonts w:ascii="Times New Roman" w:hAnsi="Times New Roman" w:cs="Times New Roman"/>
          <w:b/>
          <w:sz w:val="24"/>
          <w:szCs w:val="24"/>
        </w:rPr>
        <w:t>.</w:t>
      </w:r>
    </w:p>
    <w:p w14:paraId="6D5A9197" w14:textId="77777777" w:rsidR="00312FD9" w:rsidRPr="001E2FE7" w:rsidRDefault="00312FD9" w:rsidP="005140CD">
      <w:pPr>
        <w:pStyle w:val="Odsekzoznamu"/>
        <w:tabs>
          <w:tab w:val="left" w:pos="4110"/>
        </w:tabs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6DB74" w14:textId="223BD7DC" w:rsidR="00312FD9" w:rsidRPr="001E2FE7" w:rsidRDefault="00312FD9" w:rsidP="005140CD">
      <w:pPr>
        <w:pStyle w:val="Odsekzoznamu"/>
        <w:tabs>
          <w:tab w:val="left" w:pos="4110"/>
        </w:tabs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 xml:space="preserve">Spoločnosť požiadala o preplatenie výdavkov súvisiacich s COVID testovaním </w:t>
      </w:r>
      <w:r w:rsidR="00233B0E" w:rsidRPr="001E2FE7">
        <w:rPr>
          <w:rFonts w:ascii="Times New Roman" w:hAnsi="Times New Roman" w:cs="Times New Roman"/>
          <w:b/>
          <w:sz w:val="24"/>
          <w:szCs w:val="24"/>
        </w:rPr>
        <w:t xml:space="preserve">prebiehajúcim </w:t>
      </w:r>
      <w:r w:rsidRPr="001E2FE7">
        <w:rPr>
          <w:rFonts w:ascii="Times New Roman" w:hAnsi="Times New Roman" w:cs="Times New Roman"/>
          <w:b/>
          <w:sz w:val="24"/>
          <w:szCs w:val="24"/>
        </w:rPr>
        <w:t>koncom roka 2021</w:t>
      </w:r>
      <w:r w:rsidR="00233B0E" w:rsidRPr="001E2FE7">
        <w:rPr>
          <w:rFonts w:ascii="Times New Roman" w:hAnsi="Times New Roman" w:cs="Times New Roman"/>
          <w:b/>
          <w:sz w:val="24"/>
          <w:szCs w:val="24"/>
        </w:rPr>
        <w:t xml:space="preserve"> v celkovej výške 678 EUR. Platba bola pripísaná na účet Spoločnosti až v roku 2022. </w:t>
      </w:r>
    </w:p>
    <w:p w14:paraId="672BF45D" w14:textId="1D2CD8DF" w:rsidR="00772DB9" w:rsidRPr="001E2FE7" w:rsidRDefault="00772DB9" w:rsidP="00233B0E">
      <w:pPr>
        <w:pStyle w:val="Odsekzoznamu"/>
        <w:tabs>
          <w:tab w:val="left" w:pos="4110"/>
        </w:tabs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A73C5" w14:textId="7A8E3EB0" w:rsidR="00CF4B50" w:rsidRPr="001E2FE7" w:rsidRDefault="00235D73" w:rsidP="00235D73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</w:t>
      </w:r>
      <w:r w:rsidR="00CF4B50" w:rsidRPr="001E2FE7">
        <w:rPr>
          <w:rFonts w:ascii="Times New Roman" w:hAnsi="Times New Roman" w:cs="Times New Roman"/>
          <w:b/>
          <w:sz w:val="24"/>
          <w:szCs w:val="24"/>
        </w:rPr>
        <w:t>nformácie o</w:t>
      </w:r>
      <w:r w:rsidRPr="001E2FE7">
        <w:rPr>
          <w:rFonts w:ascii="Times New Roman" w:hAnsi="Times New Roman" w:cs="Times New Roman"/>
          <w:b/>
          <w:sz w:val="24"/>
          <w:szCs w:val="24"/>
        </w:rPr>
        <w:t> daniach z</w:t>
      </w:r>
      <w:r w:rsidR="00A37D36">
        <w:rPr>
          <w:rFonts w:ascii="Times New Roman" w:hAnsi="Times New Roman" w:cs="Times New Roman"/>
          <w:b/>
          <w:sz w:val="24"/>
          <w:szCs w:val="24"/>
        </w:rPr>
        <w:t> </w:t>
      </w:r>
      <w:r w:rsidRPr="001E2FE7">
        <w:rPr>
          <w:rFonts w:ascii="Times New Roman" w:hAnsi="Times New Roman" w:cs="Times New Roman"/>
          <w:b/>
          <w:sz w:val="24"/>
          <w:szCs w:val="24"/>
        </w:rPr>
        <w:t>príjmov</w:t>
      </w:r>
      <w:r w:rsidR="00A37D3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88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2"/>
        <w:gridCol w:w="1701"/>
        <w:gridCol w:w="1765"/>
      </w:tblGrid>
      <w:tr w:rsidR="00233B0E" w:rsidRPr="00F6279C" w14:paraId="674DCF1B" w14:textId="77777777" w:rsidTr="00233B0E">
        <w:trPr>
          <w:trHeight w:val="933"/>
        </w:trPr>
        <w:tc>
          <w:tcPr>
            <w:tcW w:w="5382" w:type="dxa"/>
            <w:shd w:val="clear" w:color="auto" w:fill="auto"/>
            <w:noWrap/>
            <w:vAlign w:val="bottom"/>
            <w:hideMark/>
          </w:tcPr>
          <w:p w14:paraId="48EC9115" w14:textId="77777777" w:rsidR="00233B0E" w:rsidRPr="00F6279C" w:rsidRDefault="00233B0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Názov položky</w:t>
            </w:r>
          </w:p>
        </w:tc>
        <w:tc>
          <w:tcPr>
            <w:tcW w:w="1701" w:type="dxa"/>
            <w:shd w:val="clear" w:color="auto" w:fill="auto"/>
            <w:vAlign w:val="bottom"/>
            <w:hideMark/>
          </w:tcPr>
          <w:p w14:paraId="3686A859" w14:textId="18FFE27A" w:rsidR="00233B0E" w:rsidRPr="00F6279C" w:rsidRDefault="00233B0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Bežné účtovné obdobie</w:t>
            </w:r>
          </w:p>
        </w:tc>
        <w:tc>
          <w:tcPr>
            <w:tcW w:w="1765" w:type="dxa"/>
            <w:shd w:val="clear" w:color="auto" w:fill="auto"/>
            <w:vAlign w:val="bottom"/>
            <w:hideMark/>
          </w:tcPr>
          <w:p w14:paraId="66F53060" w14:textId="77777777" w:rsidR="00233B0E" w:rsidRPr="00F6279C" w:rsidRDefault="00233B0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Bezprostredne predchádzajúce účtovné obdobie</w:t>
            </w:r>
          </w:p>
        </w:tc>
      </w:tr>
      <w:tr w:rsidR="00233B0E" w:rsidRPr="00F6279C" w14:paraId="33FE178C" w14:textId="77777777" w:rsidTr="000A486B">
        <w:trPr>
          <w:trHeight w:val="1020"/>
        </w:trPr>
        <w:tc>
          <w:tcPr>
            <w:tcW w:w="5382" w:type="dxa"/>
            <w:shd w:val="clear" w:color="auto" w:fill="auto"/>
            <w:vAlign w:val="center"/>
            <w:hideMark/>
          </w:tcPr>
          <w:p w14:paraId="2F0F1ECB" w14:textId="77777777" w:rsidR="00233B0E" w:rsidRPr="00F6279C" w:rsidRDefault="00233B0E" w:rsidP="00EB3C02">
            <w:pPr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21D1F5E" w14:textId="38B8B60A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65" w:type="dxa"/>
            <w:shd w:val="clear" w:color="auto" w:fill="auto"/>
            <w:noWrap/>
            <w:vAlign w:val="center"/>
            <w:hideMark/>
          </w:tcPr>
          <w:p w14:paraId="6249603E" w14:textId="77777777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233B0E" w:rsidRPr="00F6279C" w14:paraId="596EA816" w14:textId="77777777" w:rsidTr="000A486B">
        <w:trPr>
          <w:trHeight w:val="1005"/>
        </w:trPr>
        <w:tc>
          <w:tcPr>
            <w:tcW w:w="5382" w:type="dxa"/>
            <w:shd w:val="clear" w:color="auto" w:fill="auto"/>
            <w:vAlign w:val="center"/>
            <w:hideMark/>
          </w:tcPr>
          <w:p w14:paraId="35DA145A" w14:textId="77777777" w:rsidR="00233B0E" w:rsidRPr="00F6279C" w:rsidRDefault="00233B0E" w:rsidP="00EB3C02">
            <w:pPr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A4B86E8" w14:textId="4074BFB3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65" w:type="dxa"/>
            <w:shd w:val="clear" w:color="auto" w:fill="auto"/>
            <w:noWrap/>
            <w:vAlign w:val="center"/>
            <w:hideMark/>
          </w:tcPr>
          <w:p w14:paraId="0E832D54" w14:textId="77777777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527364" w:rsidRPr="00F6279C" w14:paraId="57410F88" w14:textId="77777777" w:rsidTr="000A486B">
        <w:trPr>
          <w:trHeight w:val="2127"/>
        </w:trPr>
        <w:tc>
          <w:tcPr>
            <w:tcW w:w="5382" w:type="dxa"/>
            <w:shd w:val="clear" w:color="auto" w:fill="auto"/>
            <w:vAlign w:val="center"/>
          </w:tcPr>
          <w:p w14:paraId="5FDC8F3E" w14:textId="2F312002" w:rsidR="00527364" w:rsidRPr="00F6279C" w:rsidRDefault="00527364" w:rsidP="00527364">
            <w:pPr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</w:t>
            </w:r>
            <w:r w:rsidR="000A486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F6279C">
              <w:rPr>
                <w:rFonts w:ascii="Times New Roman" w:hAnsi="Times New Roman" w:cs="Times New Roman"/>
                <w:color w:val="000000"/>
              </w:rPr>
              <w:t>pohľadávka neúčtovala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0784CDB8" w14:textId="119A9E90" w:rsidR="00527364" w:rsidRPr="00D125A6" w:rsidRDefault="000A486B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765" w:type="dxa"/>
            <w:shd w:val="clear" w:color="auto" w:fill="auto"/>
            <w:noWrap/>
            <w:vAlign w:val="center"/>
          </w:tcPr>
          <w:p w14:paraId="0CD4B56F" w14:textId="7A571692" w:rsidR="00527364" w:rsidRPr="00D125A6" w:rsidRDefault="00527364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125A6">
              <w:rPr>
                <w:rFonts w:ascii="Times New Roman" w:hAnsi="Times New Roman" w:cs="Times New Roman"/>
                <w:color w:val="000000"/>
              </w:rPr>
              <w:t>20 203</w:t>
            </w:r>
          </w:p>
        </w:tc>
      </w:tr>
      <w:tr w:rsidR="00233B0E" w:rsidRPr="00F6279C" w14:paraId="18B4C729" w14:textId="77777777" w:rsidTr="000A486B">
        <w:trPr>
          <w:trHeight w:val="1548"/>
        </w:trPr>
        <w:tc>
          <w:tcPr>
            <w:tcW w:w="5382" w:type="dxa"/>
            <w:shd w:val="clear" w:color="auto" w:fill="auto"/>
            <w:vAlign w:val="center"/>
            <w:hideMark/>
          </w:tcPr>
          <w:p w14:paraId="05333328" w14:textId="7DFC114E" w:rsidR="00233B0E" w:rsidRPr="00F6279C" w:rsidRDefault="00233B0E" w:rsidP="00EB3C02">
            <w:pPr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Suma odloženého daňového záväzku, ktorý vznikol z</w:t>
            </w:r>
            <w:r w:rsidR="000A486B">
              <w:rPr>
                <w:rFonts w:ascii="Times New Roman" w:hAnsi="Times New Roman" w:cs="Times New Roman"/>
                <w:color w:val="000000"/>
              </w:rPr>
              <w:t> </w:t>
            </w:r>
            <w:r w:rsidRPr="00F6279C">
              <w:rPr>
                <w:rFonts w:ascii="Times New Roman" w:hAnsi="Times New Roman" w:cs="Times New Roman"/>
                <w:color w:val="000000"/>
              </w:rPr>
              <w:t>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83E2CDF" w14:textId="6896ABA8" w:rsidR="00233B0E" w:rsidRPr="00D125A6" w:rsidRDefault="000A486B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765" w:type="dxa"/>
            <w:shd w:val="clear" w:color="auto" w:fill="auto"/>
            <w:noWrap/>
            <w:vAlign w:val="center"/>
            <w:hideMark/>
          </w:tcPr>
          <w:p w14:paraId="244C285A" w14:textId="199A4F97" w:rsidR="00233B0E" w:rsidRPr="00D125A6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125A6">
              <w:rPr>
                <w:rFonts w:ascii="Times New Roman" w:hAnsi="Times New Roman" w:cs="Times New Roman"/>
                <w:color w:val="000000"/>
              </w:rPr>
              <w:t>5 093</w:t>
            </w:r>
          </w:p>
        </w:tc>
      </w:tr>
      <w:tr w:rsidR="00233B0E" w:rsidRPr="00F6279C" w14:paraId="56BCD7BF" w14:textId="77777777" w:rsidTr="000A486B">
        <w:trPr>
          <w:trHeight w:val="1665"/>
        </w:trPr>
        <w:tc>
          <w:tcPr>
            <w:tcW w:w="5382" w:type="dxa"/>
            <w:shd w:val="clear" w:color="auto" w:fill="auto"/>
            <w:vAlign w:val="center"/>
            <w:hideMark/>
          </w:tcPr>
          <w:p w14:paraId="703F48D0" w14:textId="01C71BFA" w:rsidR="00233B0E" w:rsidRPr="00F6279C" w:rsidRDefault="00233B0E" w:rsidP="00EB3C02">
            <w:pPr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6D93C63" w14:textId="78621400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65" w:type="dxa"/>
            <w:shd w:val="clear" w:color="auto" w:fill="auto"/>
            <w:noWrap/>
            <w:vAlign w:val="center"/>
            <w:hideMark/>
          </w:tcPr>
          <w:p w14:paraId="16EE804D" w14:textId="77777777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233B0E" w:rsidRPr="00F6279C" w14:paraId="270B891B" w14:textId="77777777" w:rsidTr="000A486B">
        <w:trPr>
          <w:trHeight w:val="1335"/>
        </w:trPr>
        <w:tc>
          <w:tcPr>
            <w:tcW w:w="5382" w:type="dxa"/>
            <w:shd w:val="clear" w:color="auto" w:fill="auto"/>
            <w:vAlign w:val="center"/>
            <w:hideMark/>
          </w:tcPr>
          <w:p w14:paraId="25ADA90F" w14:textId="77777777" w:rsidR="00233B0E" w:rsidRPr="00F6279C" w:rsidRDefault="00233B0E" w:rsidP="00EB3C02">
            <w:pPr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23B62CB" w14:textId="363754C7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65" w:type="dxa"/>
            <w:shd w:val="clear" w:color="auto" w:fill="auto"/>
            <w:noWrap/>
            <w:vAlign w:val="center"/>
            <w:hideMark/>
          </w:tcPr>
          <w:p w14:paraId="0B49BE05" w14:textId="77777777" w:rsidR="00233B0E" w:rsidRPr="00F6279C" w:rsidRDefault="00233B0E" w:rsidP="000A486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14:paraId="478E2DB2" w14:textId="77777777" w:rsidR="00EB3C02" w:rsidRPr="001E2FE7" w:rsidRDefault="00EB3C02" w:rsidP="00D40491">
      <w:pPr>
        <w:spacing w:after="0" w:line="240" w:lineRule="auto"/>
        <w:ind w:firstLineChars="200" w:firstLine="48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2635F4" w14:textId="77777777" w:rsidR="00EB3C02" w:rsidRPr="001E2FE7" w:rsidRDefault="00EB3C02">
      <w:pPr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BB40711" w14:textId="347BD850" w:rsidR="00D40491" w:rsidRPr="001E2FE7" w:rsidRDefault="00D40491" w:rsidP="00D40491">
      <w:pPr>
        <w:spacing w:after="0" w:line="240" w:lineRule="auto"/>
        <w:ind w:firstLineChars="200" w:firstLine="281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1E2FE7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sk-SK"/>
        </w:rPr>
        <w:lastRenderedPageBreak/>
        <w:t xml:space="preserve">  </w:t>
      </w:r>
      <w:r w:rsidRPr="001E2FE7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Informácie k prílohe č. 3  časti J.  písm. f) a g) o daniach z príjmov</w:t>
      </w:r>
    </w:p>
    <w:tbl>
      <w:tblPr>
        <w:tblW w:w="8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0"/>
        <w:gridCol w:w="1376"/>
        <w:gridCol w:w="924"/>
        <w:gridCol w:w="699"/>
        <w:gridCol w:w="1276"/>
        <w:gridCol w:w="837"/>
        <w:gridCol w:w="722"/>
      </w:tblGrid>
      <w:tr w:rsidR="00A240E2" w:rsidRPr="00F6279C" w14:paraId="58379AF6" w14:textId="77777777" w:rsidTr="00A240E2">
        <w:trPr>
          <w:trHeight w:val="1035"/>
        </w:trPr>
        <w:tc>
          <w:tcPr>
            <w:tcW w:w="2940" w:type="dxa"/>
            <w:vMerge w:val="restart"/>
            <w:shd w:val="clear" w:color="auto" w:fill="auto"/>
            <w:noWrap/>
            <w:vAlign w:val="center"/>
            <w:hideMark/>
          </w:tcPr>
          <w:p w14:paraId="2E4F2759" w14:textId="77777777" w:rsidR="00A240E2" w:rsidRPr="00F6279C" w:rsidRDefault="00A240E2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999" w:type="dxa"/>
            <w:gridSpan w:val="3"/>
            <w:shd w:val="clear" w:color="auto" w:fill="auto"/>
            <w:noWrap/>
            <w:vAlign w:val="center"/>
            <w:hideMark/>
          </w:tcPr>
          <w:p w14:paraId="2DA55135" w14:textId="77777777" w:rsidR="00A240E2" w:rsidRPr="00F6279C" w:rsidRDefault="00A240E2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3"/>
            <w:shd w:val="clear" w:color="auto" w:fill="auto"/>
            <w:vAlign w:val="center"/>
            <w:hideMark/>
          </w:tcPr>
          <w:p w14:paraId="7681B920" w14:textId="77777777" w:rsidR="00A240E2" w:rsidRPr="00F6279C" w:rsidRDefault="00A240E2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</w:t>
            </w:r>
          </w:p>
          <w:p w14:paraId="3A2929DB" w14:textId="66EA4CCF" w:rsidR="00A240E2" w:rsidRPr="00F6279C" w:rsidRDefault="00A240E2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účtovné obdobie</w:t>
            </w:r>
          </w:p>
        </w:tc>
      </w:tr>
      <w:tr w:rsidR="00D40491" w:rsidRPr="00F6279C" w14:paraId="134D73E4" w14:textId="77777777" w:rsidTr="001E2FE7">
        <w:trPr>
          <w:trHeight w:val="345"/>
        </w:trPr>
        <w:tc>
          <w:tcPr>
            <w:tcW w:w="2940" w:type="dxa"/>
            <w:vMerge/>
            <w:vAlign w:val="center"/>
            <w:hideMark/>
          </w:tcPr>
          <w:p w14:paraId="427E653E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05FED810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 dane</w:t>
            </w:r>
          </w:p>
        </w:tc>
        <w:tc>
          <w:tcPr>
            <w:tcW w:w="924" w:type="dxa"/>
            <w:shd w:val="clear" w:color="auto" w:fill="auto"/>
            <w:noWrap/>
            <w:vAlign w:val="center"/>
            <w:hideMark/>
          </w:tcPr>
          <w:p w14:paraId="1CB39DCE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31B99FF5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 v %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3A55B8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 dane</w:t>
            </w:r>
          </w:p>
        </w:tc>
        <w:tc>
          <w:tcPr>
            <w:tcW w:w="837" w:type="dxa"/>
            <w:shd w:val="clear" w:color="auto" w:fill="auto"/>
            <w:noWrap/>
            <w:vAlign w:val="center"/>
            <w:hideMark/>
          </w:tcPr>
          <w:p w14:paraId="0DF733E9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</w:t>
            </w:r>
          </w:p>
        </w:tc>
        <w:tc>
          <w:tcPr>
            <w:tcW w:w="722" w:type="dxa"/>
            <w:shd w:val="clear" w:color="auto" w:fill="auto"/>
            <w:noWrap/>
            <w:vAlign w:val="center"/>
            <w:hideMark/>
          </w:tcPr>
          <w:p w14:paraId="5F8F30BC" w14:textId="77777777" w:rsidR="00D40491" w:rsidRPr="00F6279C" w:rsidRDefault="00D40491" w:rsidP="00A240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 v %</w:t>
            </w:r>
          </w:p>
        </w:tc>
      </w:tr>
      <w:tr w:rsidR="00A37D36" w:rsidRPr="00F6279C" w14:paraId="46B5453C" w14:textId="77777777" w:rsidTr="005C0660">
        <w:trPr>
          <w:trHeight w:val="579"/>
        </w:trPr>
        <w:tc>
          <w:tcPr>
            <w:tcW w:w="2940" w:type="dxa"/>
            <w:shd w:val="clear" w:color="auto" w:fill="auto"/>
            <w:noWrap/>
            <w:vAlign w:val="bottom"/>
          </w:tcPr>
          <w:p w14:paraId="5E14D580" w14:textId="6F422846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  pred zdanením, z toho:</w:t>
            </w:r>
          </w:p>
        </w:tc>
        <w:tc>
          <w:tcPr>
            <w:tcW w:w="1376" w:type="dxa"/>
            <w:shd w:val="clear" w:color="auto" w:fill="auto"/>
            <w:noWrap/>
            <w:vAlign w:val="center"/>
          </w:tcPr>
          <w:p w14:paraId="604F8A02" w14:textId="6C13452A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211 271</w:t>
            </w:r>
          </w:p>
        </w:tc>
        <w:tc>
          <w:tcPr>
            <w:tcW w:w="924" w:type="dxa"/>
            <w:shd w:val="clear" w:color="auto" w:fill="auto"/>
            <w:noWrap/>
            <w:vAlign w:val="center"/>
            <w:hideMark/>
          </w:tcPr>
          <w:p w14:paraId="666E47E4" w14:textId="5ECAC73C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2FC8D583" w14:textId="4E7B1238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B3DAB5" w14:textId="2D809778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165 971</w:t>
            </w:r>
          </w:p>
        </w:tc>
        <w:tc>
          <w:tcPr>
            <w:tcW w:w="837" w:type="dxa"/>
            <w:shd w:val="clear" w:color="auto" w:fill="auto"/>
            <w:noWrap/>
            <w:vAlign w:val="center"/>
            <w:hideMark/>
          </w:tcPr>
          <w:p w14:paraId="7CDA1C9B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722" w:type="dxa"/>
            <w:shd w:val="clear" w:color="auto" w:fill="auto"/>
            <w:noWrap/>
            <w:vAlign w:val="center"/>
            <w:hideMark/>
          </w:tcPr>
          <w:p w14:paraId="568851C1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A37D36" w:rsidRPr="00F6279C" w14:paraId="05654B43" w14:textId="77777777" w:rsidTr="005C0660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221A63B6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teoretická daň 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696FF29D" w14:textId="0129ED6A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06BB6567" w14:textId="64A7DEEF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44 367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5E2DD744" w14:textId="4E3C15FF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1FA8240C" w14:textId="0677647C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107B99C2" w14:textId="70BC5B75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34 854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70C66032" w14:textId="755C6E41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37D36" w:rsidRPr="00F6279C" w14:paraId="4848C348" w14:textId="77777777" w:rsidTr="005C0660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1A050ECD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376" w:type="dxa"/>
            <w:shd w:val="clear" w:color="auto" w:fill="auto"/>
            <w:noWrap/>
            <w:vAlign w:val="center"/>
          </w:tcPr>
          <w:p w14:paraId="4F15908F" w14:textId="0776C771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36 348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09579FBC" w14:textId="5FDC3433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7 633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0197A45A" w14:textId="1EAC0045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3,6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3188B4E3" w14:textId="6E7C0CAF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108 843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6490380A" w14:textId="1002A8FF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22 857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0BC2B93B" w14:textId="6B9AF202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37D36" w:rsidRPr="00F6279C" w14:paraId="03AE4A3C" w14:textId="77777777" w:rsidTr="00A37D36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2A787980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376" w:type="dxa"/>
            <w:shd w:val="clear" w:color="auto" w:fill="auto"/>
            <w:noWrap/>
            <w:vAlign w:val="center"/>
          </w:tcPr>
          <w:p w14:paraId="6AD9DCE5" w14:textId="730D59DE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42FC1C47" w14:textId="6D9230FA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9" w:type="dxa"/>
            <w:shd w:val="clear" w:color="auto" w:fill="auto"/>
            <w:noWrap/>
            <w:vAlign w:val="center"/>
          </w:tcPr>
          <w:p w14:paraId="5CD59699" w14:textId="0AE96A7F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8FF5E60" w14:textId="794BD939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44 215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47D446D7" w14:textId="47AB9A88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9 285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35AE8843" w14:textId="416F9A86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37D36" w:rsidRPr="00F6279C" w14:paraId="74324DA4" w14:textId="77777777" w:rsidTr="001E2FE7">
        <w:trPr>
          <w:trHeight w:val="631"/>
        </w:trPr>
        <w:tc>
          <w:tcPr>
            <w:tcW w:w="2940" w:type="dxa"/>
            <w:shd w:val="clear" w:color="auto" w:fill="auto"/>
            <w:vAlign w:val="bottom"/>
            <w:hideMark/>
          </w:tcPr>
          <w:p w14:paraId="506295BF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odloženej daňovej pohľadávky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711791D5" w14:textId="7CDA6D6D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shd w:val="clear" w:color="auto" w:fill="auto"/>
            <w:noWrap/>
            <w:vAlign w:val="center"/>
            <w:hideMark/>
          </w:tcPr>
          <w:p w14:paraId="3042833A" w14:textId="6C1C7AB6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02B122D0" w14:textId="6097FE9A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09137C3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shd w:val="clear" w:color="auto" w:fill="auto"/>
            <w:noWrap/>
            <w:vAlign w:val="center"/>
            <w:hideMark/>
          </w:tcPr>
          <w:p w14:paraId="3E152882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shd w:val="clear" w:color="auto" w:fill="auto"/>
            <w:noWrap/>
            <w:vAlign w:val="center"/>
            <w:hideMark/>
          </w:tcPr>
          <w:p w14:paraId="4CBFC696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A37D36" w:rsidRPr="00F6279C" w14:paraId="0F9E399B" w14:textId="77777777" w:rsidTr="001E2FE7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48D99506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5E36D82D" w14:textId="5F0877BF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shd w:val="clear" w:color="auto" w:fill="auto"/>
            <w:noWrap/>
            <w:vAlign w:val="center"/>
            <w:hideMark/>
          </w:tcPr>
          <w:p w14:paraId="79101DBF" w14:textId="4A3AA89C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7A521BB3" w14:textId="45BF0FFA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AFD90D9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shd w:val="clear" w:color="auto" w:fill="auto"/>
            <w:noWrap/>
            <w:vAlign w:val="center"/>
            <w:hideMark/>
          </w:tcPr>
          <w:p w14:paraId="2CAAA12F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shd w:val="clear" w:color="auto" w:fill="auto"/>
            <w:noWrap/>
            <w:vAlign w:val="center"/>
            <w:hideMark/>
          </w:tcPr>
          <w:p w14:paraId="28F66570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A37D36" w:rsidRPr="00F6279C" w14:paraId="4C779E6D" w14:textId="77777777" w:rsidTr="001E2FE7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4414A076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665CAEB3" w14:textId="77CA4BE6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shd w:val="clear" w:color="auto" w:fill="auto"/>
            <w:noWrap/>
            <w:vAlign w:val="center"/>
            <w:hideMark/>
          </w:tcPr>
          <w:p w14:paraId="0CA6EF15" w14:textId="60BF3F65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7B2EBB3D" w14:textId="475EB38C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AD1FF5B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shd w:val="clear" w:color="auto" w:fill="auto"/>
            <w:noWrap/>
            <w:vAlign w:val="center"/>
            <w:hideMark/>
          </w:tcPr>
          <w:p w14:paraId="753E2AFC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shd w:val="clear" w:color="auto" w:fill="auto"/>
            <w:noWrap/>
            <w:vAlign w:val="center"/>
            <w:hideMark/>
          </w:tcPr>
          <w:p w14:paraId="6D03F915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A37D36" w:rsidRPr="00F6279C" w14:paraId="6B6E9F99" w14:textId="77777777" w:rsidTr="001E2FE7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2405A8EC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082E19BD" w14:textId="7E2E7F64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-13 071</w:t>
            </w:r>
          </w:p>
        </w:tc>
        <w:tc>
          <w:tcPr>
            <w:tcW w:w="924" w:type="dxa"/>
            <w:shd w:val="clear" w:color="auto" w:fill="auto"/>
            <w:noWrap/>
            <w:vAlign w:val="center"/>
            <w:hideMark/>
          </w:tcPr>
          <w:p w14:paraId="6B9E1D62" w14:textId="43AD8E15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-2 745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2BDA1B82" w14:textId="047EA9D1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-1,3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95E1B12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shd w:val="clear" w:color="auto" w:fill="auto"/>
            <w:noWrap/>
            <w:vAlign w:val="center"/>
            <w:hideMark/>
          </w:tcPr>
          <w:p w14:paraId="5A41815E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shd w:val="clear" w:color="auto" w:fill="auto"/>
            <w:noWrap/>
            <w:vAlign w:val="center"/>
            <w:hideMark/>
          </w:tcPr>
          <w:p w14:paraId="1E0CC858" w14:textId="7777777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A37D36" w:rsidRPr="00F6279C" w14:paraId="2ECE8DA1" w14:textId="77777777" w:rsidTr="005C0660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0DEDA34D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709E780B" w14:textId="23520BA1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23 277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0A702B3F" w14:textId="71E11A3A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49 255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0C37BD12" w14:textId="2867DA9D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23,3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515D2352" w14:textId="4F199353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230 599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7D20DB13" w14:textId="5CA5FF86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48 426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70816362" w14:textId="678D3B45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37D36" w:rsidRPr="00F6279C" w14:paraId="7B7F8CD4" w14:textId="77777777" w:rsidTr="005C0660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451C2A09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64857F39" w14:textId="643385D2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706E9362" w14:textId="7FD390F5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6 241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5D190319" w14:textId="5B55B273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2398B086" w14:textId="650BC7BF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33B8C15F" w14:textId="25B92F0B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48 426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51DF384C" w14:textId="77B28EFB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37D36" w:rsidRPr="00F6279C" w14:paraId="576CB57A" w14:textId="77777777" w:rsidTr="005C0660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674A9D52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348239D1" w14:textId="3932B069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02F0D767" w14:textId="55EDCE8D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43 014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6C84410A" w14:textId="3D4DBAC9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28C00670" w14:textId="1F38A299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69C3AD28" w14:textId="71D541AC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-8 195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12D6D9C2" w14:textId="05E6988A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37D36" w:rsidRPr="00F6279C" w14:paraId="37CCF2C2" w14:textId="77777777" w:rsidTr="005C0660">
        <w:trPr>
          <w:trHeight w:val="345"/>
        </w:trPr>
        <w:tc>
          <w:tcPr>
            <w:tcW w:w="2940" w:type="dxa"/>
            <w:shd w:val="clear" w:color="auto" w:fill="auto"/>
            <w:noWrap/>
            <w:vAlign w:val="bottom"/>
            <w:hideMark/>
          </w:tcPr>
          <w:p w14:paraId="007AE689" w14:textId="77777777" w:rsidR="00A37D36" w:rsidRPr="00F6279C" w:rsidRDefault="00A37D36" w:rsidP="00A37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Celková daň z príjmov </w:t>
            </w:r>
          </w:p>
        </w:tc>
        <w:tc>
          <w:tcPr>
            <w:tcW w:w="1376" w:type="dxa"/>
            <w:shd w:val="clear" w:color="auto" w:fill="auto"/>
            <w:noWrap/>
            <w:vAlign w:val="center"/>
            <w:hideMark/>
          </w:tcPr>
          <w:p w14:paraId="05EAC7C0" w14:textId="248E501F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1AFDCA26" w14:textId="7C9FDACC" w:rsidR="00A37D36" w:rsidRPr="0083752B" w:rsidRDefault="00A37D36" w:rsidP="00A37D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49 255</w:t>
            </w:r>
          </w:p>
        </w:tc>
        <w:tc>
          <w:tcPr>
            <w:tcW w:w="699" w:type="dxa"/>
            <w:shd w:val="clear" w:color="auto" w:fill="auto"/>
            <w:noWrap/>
            <w:vAlign w:val="center"/>
            <w:hideMark/>
          </w:tcPr>
          <w:p w14:paraId="1540D806" w14:textId="742A0407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73AC2BEA" w14:textId="1C1D43A6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37" w:type="dxa"/>
            <w:shd w:val="clear" w:color="auto" w:fill="auto"/>
            <w:noWrap/>
            <w:vAlign w:val="bottom"/>
            <w:hideMark/>
          </w:tcPr>
          <w:p w14:paraId="2F1DAE60" w14:textId="3A6C3A48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40 231</w:t>
            </w:r>
          </w:p>
        </w:tc>
        <w:tc>
          <w:tcPr>
            <w:tcW w:w="722" w:type="dxa"/>
            <w:shd w:val="clear" w:color="auto" w:fill="auto"/>
            <w:noWrap/>
            <w:vAlign w:val="bottom"/>
            <w:hideMark/>
          </w:tcPr>
          <w:p w14:paraId="20B76C92" w14:textId="7D6B4FF9" w:rsidR="00A37D36" w:rsidRPr="00F6279C" w:rsidRDefault="00A37D36" w:rsidP="00A37D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</w:tbl>
    <w:p w14:paraId="73873CC3" w14:textId="77777777" w:rsidR="00772DB9" w:rsidRPr="001E2FE7" w:rsidRDefault="00772DB9" w:rsidP="00A37D36">
      <w:pPr>
        <w:rPr>
          <w:rFonts w:ascii="Times New Roman" w:hAnsi="Times New Roman" w:cs="Times New Roman"/>
          <w:b/>
          <w:sz w:val="24"/>
          <w:szCs w:val="24"/>
        </w:rPr>
      </w:pPr>
    </w:p>
    <w:p w14:paraId="2632FCE0" w14:textId="77777777" w:rsidR="00772DB9" w:rsidRPr="001E2FE7" w:rsidRDefault="00235D73" w:rsidP="00BA238C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 o podsúvahových účtoch</w:t>
      </w:r>
    </w:p>
    <w:p w14:paraId="0D1BF6EB" w14:textId="77777777" w:rsidR="00235D73" w:rsidRPr="001E2FE7" w:rsidRDefault="00235D73" w:rsidP="005140CD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9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860"/>
      </w:tblGrid>
      <w:tr w:rsidR="00235D73" w:rsidRPr="001E2FE7" w14:paraId="39FFC6DD" w14:textId="77777777" w:rsidTr="005140CD">
        <w:trPr>
          <w:trHeight w:val="30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C4B2C" w14:textId="77777777" w:rsidR="00235D73" w:rsidRPr="001E2FE7" w:rsidRDefault="00235D73" w:rsidP="006D2B8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C9A7F" w14:textId="77777777" w:rsidR="00235D73" w:rsidRPr="001E2FE7" w:rsidRDefault="00235D73" w:rsidP="006D2B8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BE6782" w:rsidRPr="001E2FE7" w14:paraId="03AADC01" w14:textId="77777777" w:rsidTr="005140C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CE620" w14:textId="77777777" w:rsidR="00BE6782" w:rsidRPr="001E2FE7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52B4B" w14:textId="2C7A8BC3" w:rsidR="00BE6782" w:rsidRPr="001E2FE7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684 320</w:t>
            </w:r>
          </w:p>
        </w:tc>
      </w:tr>
      <w:tr w:rsidR="00BE6782" w:rsidRPr="001E2FE7" w14:paraId="67BC80A1" w14:textId="77777777" w:rsidTr="005140C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6BA3A" w14:textId="77777777" w:rsidR="00BE6782" w:rsidRPr="001E2FE7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Záložné práva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30ED2" w14:textId="44108DDC" w:rsidR="00BE6782" w:rsidRPr="001E2FE7" w:rsidRDefault="00A55B2F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7 790 000</w:t>
            </w:r>
          </w:p>
        </w:tc>
      </w:tr>
      <w:tr w:rsidR="00BE6782" w:rsidRPr="001E2FE7" w14:paraId="006F5256" w14:textId="77777777" w:rsidTr="005140C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8185" w14:textId="77777777" w:rsidR="00BE6782" w:rsidRPr="001E2FE7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Banková záruka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8ADC6" w14:textId="38EAFB56" w:rsidR="00BE6782" w:rsidRPr="001E2FE7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280 000</w:t>
            </w:r>
          </w:p>
        </w:tc>
      </w:tr>
    </w:tbl>
    <w:p w14:paraId="49B652B5" w14:textId="5CEADEFC" w:rsidR="00235D73" w:rsidRPr="001E2FE7" w:rsidRDefault="00235D73" w:rsidP="00BA238C">
      <w:pPr>
        <w:pStyle w:val="Odsekzoznamu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397940EA" w14:textId="552B15F1" w:rsidR="00BC2B0B" w:rsidRPr="001E2FE7" w:rsidRDefault="00D973EB" w:rsidP="00BA238C">
      <w:pPr>
        <w:pStyle w:val="Odsekzoznamu"/>
        <w:ind w:left="0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>J</w:t>
      </w:r>
      <w:r w:rsidR="00061F22" w:rsidRPr="001E2FE7">
        <w:rPr>
          <w:rFonts w:ascii="Times New Roman" w:hAnsi="Times New Roman" w:cs="Times New Roman"/>
          <w:bCs/>
          <w:sz w:val="24"/>
          <w:szCs w:val="24"/>
        </w:rPr>
        <w:t>ednotliv</w:t>
      </w:r>
      <w:r w:rsidRPr="001E2FE7">
        <w:rPr>
          <w:rFonts w:ascii="Times New Roman" w:hAnsi="Times New Roman" w:cs="Times New Roman"/>
          <w:bCs/>
          <w:sz w:val="24"/>
          <w:szCs w:val="24"/>
        </w:rPr>
        <w:t>é čerpané úvery sú zaručené nasledovne</w:t>
      </w:r>
      <w:r w:rsidR="00061F22" w:rsidRPr="001E2FE7">
        <w:rPr>
          <w:rFonts w:ascii="Times New Roman" w:hAnsi="Times New Roman" w:cs="Times New Roman"/>
          <w:bCs/>
          <w:sz w:val="24"/>
          <w:szCs w:val="24"/>
        </w:rPr>
        <w:t xml:space="preserve"> :</w:t>
      </w:r>
    </w:p>
    <w:p w14:paraId="313D235C" w14:textId="3CE43561" w:rsidR="00061F22" w:rsidRPr="001E2FE7" w:rsidRDefault="00061F22" w:rsidP="00BA238C">
      <w:pPr>
        <w:pStyle w:val="Odsekzoznamu"/>
        <w:numPr>
          <w:ilvl w:val="0"/>
          <w:numId w:val="39"/>
        </w:numPr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>Kontokorentn</w:t>
      </w:r>
      <w:r w:rsidR="00D973EB" w:rsidRPr="001E2FE7">
        <w:rPr>
          <w:rFonts w:ascii="Times New Roman" w:hAnsi="Times New Roman" w:cs="Times New Roman"/>
          <w:bCs/>
          <w:sz w:val="24"/>
          <w:szCs w:val="24"/>
        </w:rPr>
        <w:t xml:space="preserve">ý – nehnuteľným majetkom a pohľadávkami z obchodného styku 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468D826" w14:textId="77777777" w:rsidR="00D973EB" w:rsidRPr="001E2FE7" w:rsidRDefault="00061F22" w:rsidP="00BA238C">
      <w:pPr>
        <w:pStyle w:val="Odsekzoznamu"/>
        <w:numPr>
          <w:ilvl w:val="0"/>
          <w:numId w:val="39"/>
        </w:numPr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>Dv</w:t>
      </w:r>
      <w:r w:rsidR="00D973EB" w:rsidRPr="001E2FE7">
        <w:rPr>
          <w:rFonts w:ascii="Times New Roman" w:hAnsi="Times New Roman" w:cs="Times New Roman"/>
          <w:bCs/>
          <w:sz w:val="24"/>
          <w:szCs w:val="24"/>
        </w:rPr>
        <w:t>a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investičn</w:t>
      </w:r>
      <w:r w:rsidR="00D973EB" w:rsidRPr="001E2FE7">
        <w:rPr>
          <w:rFonts w:ascii="Times New Roman" w:hAnsi="Times New Roman" w:cs="Times New Roman"/>
          <w:bCs/>
          <w:sz w:val="24"/>
          <w:szCs w:val="24"/>
        </w:rPr>
        <w:t>é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 úver</w:t>
      </w:r>
      <w:r w:rsidR="00D973EB" w:rsidRPr="001E2FE7">
        <w:rPr>
          <w:rFonts w:ascii="Times New Roman" w:hAnsi="Times New Roman" w:cs="Times New Roman"/>
          <w:bCs/>
          <w:sz w:val="24"/>
          <w:szCs w:val="24"/>
        </w:rPr>
        <w:t xml:space="preserve">y – nehnuteľným majetkom a pohľadávkami z obchodného styku  </w:t>
      </w:r>
    </w:p>
    <w:p w14:paraId="326B9849" w14:textId="667DCB09" w:rsidR="00061F22" w:rsidRPr="001E2FE7" w:rsidRDefault="00D973EB" w:rsidP="00BA238C">
      <w:pPr>
        <w:pStyle w:val="Odsekzoznamu"/>
        <w:numPr>
          <w:ilvl w:val="0"/>
          <w:numId w:val="39"/>
        </w:numPr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 xml:space="preserve">Odkup pohľadávok –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blankozmenkou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6769194" w14:textId="19BF855F" w:rsidR="00BC2B0B" w:rsidRPr="001E2FE7" w:rsidRDefault="00D973EB" w:rsidP="00BA238C">
      <w:pPr>
        <w:pStyle w:val="Odsekzoznamu"/>
        <w:numPr>
          <w:ilvl w:val="0"/>
          <w:numId w:val="39"/>
        </w:numPr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t xml:space="preserve">Prevádzkový úver – 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>čerpan</w:t>
      </w:r>
      <w:r w:rsidRPr="001E2FE7">
        <w:rPr>
          <w:rFonts w:ascii="Times New Roman" w:hAnsi="Times New Roman" w:cs="Times New Roman"/>
          <w:bCs/>
          <w:sz w:val="24"/>
          <w:szCs w:val="24"/>
        </w:rPr>
        <w:t>ý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bCs/>
          <w:sz w:val="24"/>
          <w:szCs w:val="24"/>
        </w:rPr>
        <w:t>na základe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bCs/>
          <w:sz w:val="24"/>
          <w:szCs w:val="24"/>
        </w:rPr>
        <w:t>š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>tátn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ej 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>záruk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y /National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Development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Found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 xml:space="preserve"> I. </w:t>
      </w:r>
      <w:proofErr w:type="spellStart"/>
      <w:r w:rsidRPr="001E2FE7">
        <w:rPr>
          <w:rFonts w:ascii="Times New Roman" w:hAnsi="Times New Roman" w:cs="Times New Roman"/>
          <w:bCs/>
          <w:sz w:val="24"/>
          <w:szCs w:val="24"/>
        </w:rPr>
        <w:t>a.s</w:t>
      </w:r>
      <w:proofErr w:type="spellEnd"/>
      <w:r w:rsidRPr="001E2FE7">
        <w:rPr>
          <w:rFonts w:ascii="Times New Roman" w:hAnsi="Times New Roman" w:cs="Times New Roman"/>
          <w:bCs/>
          <w:sz w:val="24"/>
          <w:szCs w:val="24"/>
        </w:rPr>
        <w:t>./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v súvislosti s vypuknutím nákazy COVID-19 je 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>zabezpečen</w:t>
      </w:r>
      <w:r w:rsidRPr="001E2FE7">
        <w:rPr>
          <w:rFonts w:ascii="Times New Roman" w:hAnsi="Times New Roman" w:cs="Times New Roman"/>
          <w:bCs/>
          <w:sz w:val="24"/>
          <w:szCs w:val="24"/>
        </w:rPr>
        <w:t>ý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 xml:space="preserve"> záložn</w:t>
      </w:r>
      <w:r w:rsidRPr="001E2FE7">
        <w:rPr>
          <w:rFonts w:ascii="Times New Roman" w:hAnsi="Times New Roman" w:cs="Times New Roman"/>
          <w:bCs/>
          <w:sz w:val="24"/>
          <w:szCs w:val="24"/>
        </w:rPr>
        <w:t>ým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 xml:space="preserve"> právo</w:t>
      </w:r>
      <w:r w:rsidRPr="001E2FE7">
        <w:rPr>
          <w:rFonts w:ascii="Times New Roman" w:hAnsi="Times New Roman" w:cs="Times New Roman"/>
          <w:bCs/>
          <w:sz w:val="24"/>
          <w:szCs w:val="24"/>
        </w:rPr>
        <w:t>m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 xml:space="preserve"> na </w:t>
      </w:r>
      <w:r w:rsidRPr="001E2FE7">
        <w:rPr>
          <w:rFonts w:ascii="Times New Roman" w:hAnsi="Times New Roman" w:cs="Times New Roman"/>
          <w:bCs/>
          <w:sz w:val="24"/>
          <w:szCs w:val="24"/>
        </w:rPr>
        <w:t xml:space="preserve">hnuteľné veci – tzn. zásoby vo vlastníctve Spoločnosti a </w:t>
      </w:r>
      <w:r w:rsidR="00B8505A" w:rsidRPr="001E2FE7">
        <w:rPr>
          <w:rFonts w:ascii="Times New Roman" w:hAnsi="Times New Roman" w:cs="Times New Roman"/>
          <w:bCs/>
          <w:sz w:val="24"/>
          <w:szCs w:val="24"/>
        </w:rPr>
        <w:t>všetky peňažné pohľadávky</w:t>
      </w:r>
      <w:r w:rsidR="00657A39" w:rsidRPr="001E2FE7"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</w:p>
    <w:p w14:paraId="11878E80" w14:textId="77777777" w:rsidR="00403F3C" w:rsidRPr="001E2FE7" w:rsidRDefault="00403F3C">
      <w:pPr>
        <w:rPr>
          <w:rFonts w:ascii="Times New Roman" w:hAnsi="Times New Roman" w:cs="Times New Roman"/>
          <w:bCs/>
          <w:sz w:val="24"/>
          <w:szCs w:val="24"/>
        </w:rPr>
      </w:pPr>
      <w:r w:rsidRPr="001E2FE7">
        <w:rPr>
          <w:rFonts w:ascii="Times New Roman" w:hAnsi="Times New Roman" w:cs="Times New Roman"/>
          <w:bCs/>
          <w:sz w:val="24"/>
          <w:szCs w:val="24"/>
        </w:rPr>
        <w:br w:type="page"/>
      </w:r>
    </w:p>
    <w:p w14:paraId="0F470742" w14:textId="32DADE1B" w:rsidR="00235D73" w:rsidRPr="001E2FE7" w:rsidRDefault="00235D73" w:rsidP="00BA238C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Informácie o iných aktívach a pasívach</w:t>
      </w:r>
    </w:p>
    <w:p w14:paraId="72BE240E" w14:textId="77777777" w:rsidR="00235D73" w:rsidRPr="001E2FE7" w:rsidRDefault="00235D73" w:rsidP="00BA238C">
      <w:pPr>
        <w:pStyle w:val="Odsekzoznamu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Účtovná jednotka vykazuje na podsúvahových účtoch poskytnutú bankovú záruku firme CIMA (QINGDAO)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Springs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 xml:space="preserve"> LTD., </w:t>
      </w:r>
      <w:proofErr w:type="spellStart"/>
      <w:r w:rsidRPr="001E2FE7">
        <w:rPr>
          <w:rFonts w:ascii="Times New Roman" w:hAnsi="Times New Roman" w:cs="Times New Roman"/>
          <w:sz w:val="24"/>
          <w:szCs w:val="24"/>
        </w:rPr>
        <w:t>China</w:t>
      </w:r>
      <w:proofErr w:type="spellEnd"/>
      <w:r w:rsidRPr="001E2FE7">
        <w:rPr>
          <w:rFonts w:ascii="Times New Roman" w:hAnsi="Times New Roman" w:cs="Times New Roman"/>
          <w:sz w:val="24"/>
          <w:szCs w:val="24"/>
        </w:rPr>
        <w:t xml:space="preserve"> vo výške 280 000 €</w:t>
      </w:r>
    </w:p>
    <w:p w14:paraId="037A18C3" w14:textId="77777777" w:rsidR="00235D73" w:rsidRPr="001E2FE7" w:rsidRDefault="00235D73" w:rsidP="00BA238C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14:paraId="7E14A510" w14:textId="77777777" w:rsidR="006D2B89" w:rsidRPr="001E2FE7" w:rsidRDefault="006D2B89" w:rsidP="00BA238C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b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t>Informácie o príjmoch a výhodách členov štatutárneho orgánu, dozorného orgánu a iného orgánu účtovnej jednotky</w:t>
      </w:r>
    </w:p>
    <w:p w14:paraId="790D47CD" w14:textId="77777777" w:rsidR="006D2B89" w:rsidRPr="001E2FE7" w:rsidRDefault="006D2B89" w:rsidP="00BA238C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14:paraId="407A56C0" w14:textId="77777777" w:rsidR="00D40491" w:rsidRPr="00CC128D" w:rsidRDefault="006D2B89" w:rsidP="00BA238C">
      <w:pPr>
        <w:pStyle w:val="Odsekzoznamu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C128D">
        <w:rPr>
          <w:rFonts w:ascii="Times New Roman" w:hAnsi="Times New Roman" w:cs="Times New Roman"/>
          <w:b/>
          <w:sz w:val="24"/>
          <w:szCs w:val="24"/>
        </w:rPr>
        <w:t>Informácie o ekonomických vzťahoch účtovnej jednotky a spriaznených osôb</w:t>
      </w: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842"/>
        <w:gridCol w:w="1701"/>
        <w:gridCol w:w="2835"/>
      </w:tblGrid>
      <w:tr w:rsidR="00D40491" w:rsidRPr="00F6279C" w14:paraId="26D68252" w14:textId="77777777" w:rsidTr="00255036">
        <w:trPr>
          <w:trHeight w:val="64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EE11D" w14:textId="77777777" w:rsidR="00D40491" w:rsidRPr="00F6279C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ED573" w14:textId="77777777" w:rsidR="00D40491" w:rsidRPr="00F6279C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obchodu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F744B" w14:textId="77777777" w:rsidR="00D40491" w:rsidRPr="00F6279C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9D4115" w14:textId="77777777" w:rsidR="00D40491" w:rsidRPr="00F6279C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6279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CC128D" w:rsidRPr="00F6279C" w14:paraId="0B19B9C1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24667" w14:textId="00348574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C.I.M.A. </w:t>
            </w:r>
            <w:proofErr w:type="spellStart"/>
            <w:r w:rsidRPr="00CC128D">
              <w:rPr>
                <w:rFonts w:ascii="Times New Roman" w:hAnsi="Times New Roman" w:cs="Times New Roman"/>
                <w:color w:val="000000"/>
              </w:rPr>
              <w:t>Italiana</w:t>
            </w:r>
            <w:proofErr w:type="spellEnd"/>
            <w:r w:rsidRPr="00CC128D">
              <w:rPr>
                <w:rFonts w:ascii="Times New Roman" w:hAnsi="Times New Roman" w:cs="Times New Roman"/>
                <w:color w:val="000000"/>
              </w:rPr>
              <w:t xml:space="preserve"> S.P.A.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341" w14:textId="0068B0A0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predaj výrobkov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AB32D" w14:textId="5B35F2E0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1 791 148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8B8E3" w14:textId="61AA44AE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1 582 873</w:t>
            </w:r>
          </w:p>
        </w:tc>
      </w:tr>
      <w:tr w:rsidR="00CC128D" w:rsidRPr="00F6279C" w14:paraId="2DB572CE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7DA0E" w14:textId="136A51EF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C.I.M.A. </w:t>
            </w:r>
            <w:proofErr w:type="spellStart"/>
            <w:r w:rsidRPr="00CC128D">
              <w:rPr>
                <w:rFonts w:ascii="Times New Roman" w:hAnsi="Times New Roman" w:cs="Times New Roman"/>
                <w:color w:val="000000"/>
              </w:rPr>
              <w:t>Italiana</w:t>
            </w:r>
            <w:proofErr w:type="spellEnd"/>
            <w:r w:rsidRPr="00CC128D">
              <w:rPr>
                <w:rFonts w:ascii="Times New Roman" w:hAnsi="Times New Roman" w:cs="Times New Roman"/>
                <w:color w:val="000000"/>
              </w:rPr>
              <w:t xml:space="preserve"> S.P.A.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54D16" w14:textId="548EF6E5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nákup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B2487" w14:textId="60F0629D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344 090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51938" w14:textId="1329191E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599 951</w:t>
            </w:r>
          </w:p>
        </w:tc>
      </w:tr>
      <w:tr w:rsidR="00CC128D" w:rsidRPr="00F6279C" w14:paraId="2F759D68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0D3F" w14:textId="6DC6FA5F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R.I.T.A. </w:t>
            </w:r>
            <w:r w:rsidR="004C3FE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SLOVAKIA</w:t>
            </w:r>
            <w:r w:rsidRPr="00CC128D">
              <w:rPr>
                <w:rFonts w:ascii="Times New Roman" w:hAnsi="Times New Roman" w:cs="Times New Roman"/>
                <w:color w:val="000000"/>
              </w:rPr>
              <w:t>, s.r.o.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2FD81" w14:textId="76CE79CC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prenájom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432FB" w14:textId="0643D947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12 000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76FD" w14:textId="5408A863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12 000</w:t>
            </w:r>
          </w:p>
        </w:tc>
      </w:tr>
      <w:tr w:rsidR="00CC128D" w:rsidRPr="00F6279C" w14:paraId="79608B2E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45BEC" w14:textId="1934FD19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R.I.T.A. </w:t>
            </w:r>
            <w:r w:rsidR="004C3FE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SLOVAKIA</w:t>
            </w:r>
            <w:r w:rsidRPr="00CC128D">
              <w:rPr>
                <w:rFonts w:ascii="Times New Roman" w:hAnsi="Times New Roman" w:cs="Times New Roman"/>
                <w:color w:val="000000"/>
              </w:rPr>
              <w:t>, s.r.o.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74EF7" w14:textId="6F5E6191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nákup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D3897" w14:textId="485B5C3F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62 098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0D10C" w14:textId="29B0BA8D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50 207</w:t>
            </w:r>
          </w:p>
        </w:tc>
      </w:tr>
      <w:tr w:rsidR="00CC128D" w:rsidRPr="00F6279C" w14:paraId="68160882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84B0A" w14:textId="2BF8483A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CIMA QINGDAO </w:t>
            </w:r>
            <w:proofErr w:type="spellStart"/>
            <w:r w:rsidRPr="00CC128D">
              <w:rPr>
                <w:rFonts w:ascii="Times New Roman" w:hAnsi="Times New Roman" w:cs="Times New Roman"/>
                <w:color w:val="000000"/>
              </w:rPr>
              <w:t>Ltd</w:t>
            </w:r>
            <w:proofErr w:type="spellEnd"/>
            <w:r w:rsidRPr="00CC128D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384B1" w14:textId="19E8FE0A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predaj výrobkov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64DC4" w14:textId="7B9DFD6A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65BF" w14:textId="327FE874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13</w:t>
            </w:r>
          </w:p>
        </w:tc>
      </w:tr>
      <w:tr w:rsidR="00CC128D" w:rsidRPr="00F6279C" w14:paraId="2A8E08CE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3EF1" w14:textId="2DD6FA7E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CIMA QINGDAO </w:t>
            </w:r>
            <w:proofErr w:type="spellStart"/>
            <w:r w:rsidRPr="00CC128D">
              <w:rPr>
                <w:rFonts w:ascii="Times New Roman" w:hAnsi="Times New Roman" w:cs="Times New Roman"/>
                <w:color w:val="000000"/>
              </w:rPr>
              <w:t>Ltd</w:t>
            </w:r>
            <w:proofErr w:type="spellEnd"/>
            <w:r w:rsidRPr="00CC128D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8639E" w14:textId="6B34F6D4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nákup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2637C" w14:textId="1D631458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9 640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F8A01" w14:textId="6FE89088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16 000</w:t>
            </w:r>
          </w:p>
        </w:tc>
      </w:tr>
      <w:tr w:rsidR="00CC128D" w:rsidRPr="00F6279C" w14:paraId="37FD35DD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8268" w14:textId="6459A242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CIMA </w:t>
            </w:r>
            <w:proofErr w:type="spellStart"/>
            <w:r w:rsidRPr="00CC128D">
              <w:rPr>
                <w:rFonts w:ascii="Times New Roman" w:hAnsi="Times New Roman" w:cs="Times New Roman"/>
                <w:color w:val="000000"/>
              </w:rPr>
              <w:t>Belfin</w:t>
            </w:r>
            <w:proofErr w:type="spellEnd"/>
            <w:r w:rsidRPr="00CC128D">
              <w:rPr>
                <w:rFonts w:ascii="Times New Roman" w:hAnsi="Times New Roman" w:cs="Times New Roman"/>
                <w:color w:val="000000"/>
              </w:rPr>
              <w:t xml:space="preserve"> UK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B92C5" w14:textId="6E45DE79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predaj výrobkov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A51E0" w14:textId="68DE9313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3F511" w14:textId="1D6E5EB8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CC128D" w:rsidRPr="00F6279C" w14:paraId="4D47D115" w14:textId="77777777" w:rsidTr="00255036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2AF7" w14:textId="2BB58DB7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 xml:space="preserve">CIMA </w:t>
            </w:r>
            <w:proofErr w:type="spellStart"/>
            <w:r w:rsidRPr="00CC128D">
              <w:rPr>
                <w:rFonts w:ascii="Times New Roman" w:hAnsi="Times New Roman" w:cs="Times New Roman"/>
                <w:color w:val="000000"/>
              </w:rPr>
              <w:t>Belfin</w:t>
            </w:r>
            <w:proofErr w:type="spellEnd"/>
            <w:r w:rsidRPr="00CC128D">
              <w:rPr>
                <w:rFonts w:ascii="Times New Roman" w:hAnsi="Times New Roman" w:cs="Times New Roman"/>
                <w:color w:val="000000"/>
              </w:rPr>
              <w:t xml:space="preserve"> UK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50ABD" w14:textId="5D416078" w:rsidR="00CC128D" w:rsidRPr="00CC128D" w:rsidRDefault="00CC128D" w:rsidP="00CC12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nákup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9D9AB" w14:textId="2F991005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022E8" w14:textId="3F54F70C" w:rsidR="00CC128D" w:rsidRPr="00CC128D" w:rsidRDefault="00CC128D" w:rsidP="00CC12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C128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</w:tbl>
    <w:p w14:paraId="1E78B209" w14:textId="77777777" w:rsidR="00D40491" w:rsidRPr="001E2FE7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FE03EB4" w14:textId="23C1F888" w:rsidR="009F3333" w:rsidRPr="001E2FE7" w:rsidRDefault="004637A0" w:rsidP="00757A2A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2FE7">
        <w:rPr>
          <w:rFonts w:ascii="Times New Roman" w:hAnsi="Times New Roman" w:cs="Times New Roman"/>
          <w:b/>
          <w:bCs/>
          <w:sz w:val="24"/>
          <w:szCs w:val="24"/>
        </w:rPr>
        <w:t>Transakcie medzi spriaznenými osobami sú realizované v cenách obvyklých.</w:t>
      </w:r>
    </w:p>
    <w:p w14:paraId="63682DA1" w14:textId="77777777" w:rsidR="00B8505A" w:rsidRPr="001E2FE7" w:rsidRDefault="00B8505A" w:rsidP="00B8505A">
      <w:pPr>
        <w:pStyle w:val="Odsekzoznamu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8D2625E" w14:textId="604F33D9" w:rsidR="005A2557" w:rsidRPr="001E2FE7" w:rsidRDefault="005A2557" w:rsidP="00757A2A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45285488"/>
      <w:r w:rsidRPr="001E2FE7">
        <w:rPr>
          <w:rFonts w:ascii="Times New Roman" w:hAnsi="Times New Roman" w:cs="Times New Roman"/>
          <w:b/>
          <w:bCs/>
          <w:sz w:val="24"/>
          <w:szCs w:val="24"/>
        </w:rPr>
        <w:t>Informácie o skutočnostiach, ktoré nastali po dni, ku ktorému sa zostavuje účtovná závierka do dňa zostavenia účtovnej závierky</w:t>
      </w:r>
      <w:r w:rsidR="00D4101D" w:rsidRPr="001E2FE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C6E1178" w14:textId="77777777" w:rsidR="00D4101D" w:rsidRPr="001E2FE7" w:rsidRDefault="00D4101D" w:rsidP="00D4101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6DBDCE4" w14:textId="4E47817F" w:rsidR="00D40491" w:rsidRPr="001E2FE7" w:rsidRDefault="00D87FFE" w:rsidP="00A46077">
      <w:pPr>
        <w:pStyle w:val="Odsekzoznamu"/>
        <w:numPr>
          <w:ilvl w:val="0"/>
          <w:numId w:val="3"/>
        </w:numPr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 xml:space="preserve">Vzhľadom na mimoriadnu situáciu v SR </w:t>
      </w:r>
      <w:r w:rsidR="002A0796" w:rsidRPr="001E2FE7">
        <w:rPr>
          <w:rFonts w:ascii="Times New Roman" w:hAnsi="Times New Roman" w:cs="Times New Roman"/>
          <w:sz w:val="24"/>
          <w:szCs w:val="24"/>
        </w:rPr>
        <w:t>vyvolanú</w:t>
      </w:r>
      <w:r w:rsidRPr="001E2FE7">
        <w:rPr>
          <w:rFonts w:ascii="Times New Roman" w:hAnsi="Times New Roman" w:cs="Times New Roman"/>
          <w:sz w:val="24"/>
          <w:szCs w:val="24"/>
        </w:rPr>
        <w:t xml:space="preserve"> </w:t>
      </w:r>
      <w:r w:rsidR="002A0796" w:rsidRPr="001E2FE7">
        <w:rPr>
          <w:rFonts w:ascii="Times New Roman" w:hAnsi="Times New Roman" w:cs="Times New Roman"/>
          <w:sz w:val="24"/>
          <w:szCs w:val="24"/>
        </w:rPr>
        <w:t>vírusom</w:t>
      </w:r>
      <w:r w:rsidRPr="001E2FE7">
        <w:rPr>
          <w:rFonts w:ascii="Times New Roman" w:hAnsi="Times New Roman" w:cs="Times New Roman"/>
          <w:sz w:val="24"/>
          <w:szCs w:val="24"/>
        </w:rPr>
        <w:t xml:space="preserve"> CO</w:t>
      </w:r>
      <w:r w:rsidR="002A0796" w:rsidRPr="001E2FE7">
        <w:rPr>
          <w:rFonts w:ascii="Times New Roman" w:hAnsi="Times New Roman" w:cs="Times New Roman"/>
          <w:sz w:val="24"/>
          <w:szCs w:val="24"/>
        </w:rPr>
        <w:t>VID</w:t>
      </w:r>
      <w:r w:rsidRPr="001E2FE7">
        <w:rPr>
          <w:rFonts w:ascii="Times New Roman" w:hAnsi="Times New Roman" w:cs="Times New Roman"/>
          <w:sz w:val="24"/>
          <w:szCs w:val="24"/>
        </w:rPr>
        <w:t>-19 sme posúdili všetky informácie, ktoré sme mali k </w:t>
      </w:r>
      <w:r w:rsidR="002A0796" w:rsidRPr="001E2FE7">
        <w:rPr>
          <w:rFonts w:ascii="Times New Roman" w:hAnsi="Times New Roman" w:cs="Times New Roman"/>
          <w:sz w:val="24"/>
          <w:szCs w:val="24"/>
        </w:rPr>
        <w:t>dispozícii</w:t>
      </w:r>
      <w:r w:rsidRPr="001E2FE7">
        <w:rPr>
          <w:rFonts w:ascii="Times New Roman" w:hAnsi="Times New Roman" w:cs="Times New Roman"/>
          <w:sz w:val="24"/>
          <w:szCs w:val="24"/>
        </w:rPr>
        <w:t xml:space="preserve"> v čase zostavenia tejto účtovnej závierky a sme presvedčení, že Spoločnosť je schopná nepretržite pokračovať v činnosti. </w:t>
      </w:r>
    </w:p>
    <w:p w14:paraId="484B4AF5" w14:textId="13B5C37F" w:rsidR="00D87FFE" w:rsidRPr="001E2FE7" w:rsidRDefault="00D87FFE" w:rsidP="00A46077">
      <w:pPr>
        <w:pStyle w:val="Odsekzoznamu"/>
        <w:numPr>
          <w:ilvl w:val="0"/>
          <w:numId w:val="3"/>
        </w:numPr>
        <w:ind w:left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V súvislosti s vojnovým konfliktom na Ukrajine vedenie spoločnosti urobilo analýzu možných účinkov a následkov na Spoločnosť a dospelo k názoru, že</w:t>
      </w:r>
      <w:r w:rsidR="002A0796" w:rsidRPr="001E2FE7">
        <w:rPr>
          <w:rFonts w:ascii="Times New Roman" w:hAnsi="Times New Roman" w:cs="Times New Roman"/>
          <w:sz w:val="24"/>
          <w:szCs w:val="24"/>
        </w:rPr>
        <w:t> </w:t>
      </w:r>
      <w:r w:rsidRPr="001E2FE7">
        <w:rPr>
          <w:rFonts w:ascii="Times New Roman" w:hAnsi="Times New Roman" w:cs="Times New Roman"/>
          <w:sz w:val="24"/>
          <w:szCs w:val="24"/>
        </w:rPr>
        <w:t>v </w:t>
      </w:r>
      <w:r w:rsidR="002A0796" w:rsidRPr="001E2FE7">
        <w:rPr>
          <w:rFonts w:ascii="Times New Roman" w:hAnsi="Times New Roman" w:cs="Times New Roman"/>
          <w:sz w:val="24"/>
          <w:szCs w:val="24"/>
        </w:rPr>
        <w:t>súčasnosti</w:t>
      </w:r>
      <w:r w:rsidRPr="001E2FE7">
        <w:rPr>
          <w:rFonts w:ascii="Times New Roman" w:hAnsi="Times New Roman" w:cs="Times New Roman"/>
          <w:sz w:val="24"/>
          <w:szCs w:val="24"/>
        </w:rPr>
        <w:t xml:space="preserve"> nemajú</w:t>
      </w:r>
      <w:r w:rsidR="002A0796" w:rsidRPr="001E2FE7">
        <w:rPr>
          <w:rFonts w:ascii="Times New Roman" w:hAnsi="Times New Roman" w:cs="Times New Roman"/>
          <w:sz w:val="24"/>
          <w:szCs w:val="24"/>
        </w:rPr>
        <w:t xml:space="preserve"> významné nepriaznivé dopady na </w:t>
      </w:r>
      <w:r w:rsidR="00BA238C" w:rsidRPr="001E2FE7">
        <w:rPr>
          <w:rFonts w:ascii="Times New Roman" w:hAnsi="Times New Roman" w:cs="Times New Roman"/>
          <w:sz w:val="24"/>
          <w:szCs w:val="24"/>
        </w:rPr>
        <w:t>S</w:t>
      </w:r>
      <w:r w:rsidR="002A0796" w:rsidRPr="001E2FE7">
        <w:rPr>
          <w:rFonts w:ascii="Times New Roman" w:hAnsi="Times New Roman" w:cs="Times New Roman"/>
          <w:sz w:val="24"/>
          <w:szCs w:val="24"/>
        </w:rPr>
        <w:t>poločnosť (okrem rastúcich cien vstupov, najmä materiálov, energii, tovarov a služieb). Vedenie Spoločnosti predpokladá stratu zákazníka, no nepredpokladá ohrozenie nepretržitého pokračovania v činnosti</w:t>
      </w:r>
      <w:r w:rsidR="002A0796" w:rsidRPr="001E2FE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A0796" w:rsidRPr="001E2FE7">
        <w:rPr>
          <w:rFonts w:ascii="Times New Roman" w:hAnsi="Times New Roman" w:cs="Times New Roman"/>
          <w:sz w:val="24"/>
          <w:szCs w:val="24"/>
        </w:rPr>
        <w:t>v blízkej budúcnosti (</w:t>
      </w:r>
      <w:proofErr w:type="spellStart"/>
      <w:r w:rsidR="002A0796" w:rsidRPr="001E2FE7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2A0796" w:rsidRPr="001E2FE7">
        <w:rPr>
          <w:rFonts w:ascii="Times New Roman" w:hAnsi="Times New Roman" w:cs="Times New Roman"/>
          <w:sz w:val="24"/>
          <w:szCs w:val="24"/>
        </w:rPr>
        <w:t>. počas nasledujúcich 12 mesiacov od dátumu zostavenia UZ).</w:t>
      </w:r>
      <w:r w:rsidR="002A0796" w:rsidRPr="001E2FE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bookmarkEnd w:id="0"/>
    <w:p w14:paraId="3A476735" w14:textId="77777777" w:rsidR="00D4101D" w:rsidRPr="001E2FE7" w:rsidRDefault="00D4101D">
      <w:p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br w:type="page"/>
      </w:r>
    </w:p>
    <w:p w14:paraId="4064BB46" w14:textId="02A2CAB6" w:rsidR="00D40491" w:rsidRPr="001E2FE7" w:rsidRDefault="006D2B89" w:rsidP="00D4049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b/>
          <w:sz w:val="24"/>
          <w:szCs w:val="24"/>
        </w:rPr>
        <w:lastRenderedPageBreak/>
        <w:t>Prehľad zmien vlastného imania</w:t>
      </w: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500"/>
        <w:gridCol w:w="1460"/>
        <w:gridCol w:w="960"/>
        <w:gridCol w:w="960"/>
        <w:gridCol w:w="1460"/>
      </w:tblGrid>
      <w:tr w:rsidR="00D40491" w:rsidRPr="001E2FE7" w14:paraId="71127933" w14:textId="77777777" w:rsidTr="00D40491">
        <w:trPr>
          <w:trHeight w:val="300"/>
        </w:trPr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13EA0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Položka vlastného imania</w:t>
            </w:r>
          </w:p>
        </w:tc>
        <w:tc>
          <w:tcPr>
            <w:tcW w:w="6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C63EE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D40491" w:rsidRPr="001E2FE7" w14:paraId="31B78110" w14:textId="77777777" w:rsidTr="00D40491">
        <w:trPr>
          <w:trHeight w:val="900"/>
        </w:trPr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CC08E43" w14:textId="77777777" w:rsidR="00D40491" w:rsidRPr="001E2FE7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EA08B" w14:textId="31487635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</w:t>
            </w:r>
            <w:r w:rsidR="00F32558"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na začiatku účtovného obdobia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1C63E" w14:textId="334B6E3A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18E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A6036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99D6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D40491" w:rsidRPr="001E2FE7" w14:paraId="6AF08306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EFFBA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5764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6AD3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F54AC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0078D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E877D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616B4F" w:rsidRPr="001E2FE7" w14:paraId="55860C89" w14:textId="77777777" w:rsidTr="00616B4F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DF7B5C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C4DC4" w14:textId="572F115A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49 791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02DC5" w14:textId="0BA12BF3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C90A" w14:textId="4E605AF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562D1" w14:textId="1FF16AF6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610 018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CD220" w14:textId="3CCC856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659 809</w:t>
            </w:r>
          </w:p>
        </w:tc>
      </w:tr>
      <w:tr w:rsidR="00616B4F" w:rsidRPr="001E2FE7" w14:paraId="4114A155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9BC7BA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9E9E2" w14:textId="31513D5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E6F9A" w14:textId="54FF7E4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C1B06" w14:textId="720ECE93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71E0" w14:textId="55A92B8F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56CC" w14:textId="47EE8E3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16B4F" w:rsidRPr="001E2FE7" w14:paraId="3D896D55" w14:textId="77777777" w:rsidTr="008A7A9F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7E0FD2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D23E" w14:textId="0BDAAF0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610 01</w:t>
            </w: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B5E07" w14:textId="513567A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313A7" w14:textId="243A7C7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5B0BA" w14:textId="57C15642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</w:t>
            </w:r>
            <w:r w:rsidRPr="001E2FE7">
              <w:rPr>
                <w:rFonts w:ascii="Times New Roman" w:hAnsi="Times New Roman" w:cs="Times New Roman"/>
                <w:color w:val="000000"/>
              </w:rPr>
              <w:t>610 01</w:t>
            </w: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BF36" w14:textId="0A2C1EF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616B4F" w:rsidRPr="001E2FE7" w14:paraId="12301881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343350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1714F" w14:textId="54DFFDD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B719" w14:textId="4819F01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0F3EC" w14:textId="45E8469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ADA1" w14:textId="2A186B4F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3CDEF" w14:textId="055BFEB5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16B4F" w:rsidRPr="001E2FE7" w14:paraId="11C4EAD0" w14:textId="77777777" w:rsidTr="008A7A9F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28B5B3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6DA4" w14:textId="02E206A5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E0FB5" w14:textId="223B246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D7882" w14:textId="60E4DD1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E054" w14:textId="54880D92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CCD5" w14:textId="21913363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16B4F" w:rsidRPr="001E2FE7" w14:paraId="27822577" w14:textId="77777777" w:rsidTr="00616B4F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70E289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F8BB7" w14:textId="43C6FA91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FE58A" w14:textId="11FE8F34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5B4DA" w14:textId="3DC613EA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7E13D" w14:textId="43876BE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8DD64" w14:textId="3D439E5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16B4F" w:rsidRPr="001E2FE7" w14:paraId="58E57E37" w14:textId="77777777" w:rsidTr="008A7A9F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E3FB6E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8374" w14:textId="4CA3F1C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CC07A" w14:textId="5A70D1F2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0B8CC" w14:textId="01FCA21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E57F4" w14:textId="6E4895B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11092" w14:textId="55F269A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16B4F" w:rsidRPr="001E2FE7" w14:paraId="66C6D8DB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7E143" w14:textId="5C8B6E04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majetku a záväzkov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9CD03" w14:textId="6E5E83B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-31 534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AC7BA" w14:textId="46F258E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D0A08" w14:textId="5C1278B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6981D" w14:textId="75FDC2C6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68E1E" w14:textId="0A9D0C0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-31 534</w:t>
            </w:r>
          </w:p>
        </w:tc>
      </w:tr>
      <w:tr w:rsidR="00616B4F" w:rsidRPr="001E2FE7" w14:paraId="3B79FFF0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7A4018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kapitálových účastín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9C031" w14:textId="0C75AD2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F1229" w14:textId="45F088C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87A32" w14:textId="49879E0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4BF0F" w14:textId="54326B7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275B3" w14:textId="529566A4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16B4F" w:rsidRPr="001E2FE7" w14:paraId="2F9740A0" w14:textId="77777777" w:rsidTr="008A7A9F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5C5E99" w14:textId="70DCFFDE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5E734" w14:textId="44983CD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84A4" w14:textId="59CDF08F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45DBE" w14:textId="2DB367E5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D3DE1" w14:textId="294B84A6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451" w14:textId="38726683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16B4F" w:rsidRPr="001E2FE7" w14:paraId="0B18AD39" w14:textId="77777777" w:rsidTr="008A7A9F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9714DD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83ADA" w14:textId="29E18BE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10 299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68B7F" w14:textId="29D7254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259DB" w14:textId="50A88EFA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E14C8" w14:textId="29E2856F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F78E" w14:textId="2AE1481C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10 299</w:t>
            </w:r>
          </w:p>
        </w:tc>
      </w:tr>
      <w:tr w:rsidR="00616B4F" w:rsidRPr="001E2FE7" w14:paraId="4E8DE19D" w14:textId="77777777" w:rsidTr="008A7A9F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A24BF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Nedeliteľný fond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08BD8" w14:textId="2B2D3E7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18E2D" w14:textId="352CF59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80A5E" w14:textId="7D647E80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2B6EE" w14:textId="6220E001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088D3" w14:textId="4E56988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616B4F" w:rsidRPr="001E2FE7" w14:paraId="66C59B96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153182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90A2A" w14:textId="5DA772E6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7C11A" w14:textId="3B7E2F1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7E619" w14:textId="70F61E3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33D41" w14:textId="739093E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196DE" w14:textId="59572CE2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616B4F" w:rsidRPr="001E2FE7" w14:paraId="02347B96" w14:textId="77777777" w:rsidTr="00616B4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EEBAA2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ABD54" w14:textId="408007D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2 838 030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E2F9B" w14:textId="6FD07717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54352" w14:textId="0FE8F4B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47DD9" w14:textId="6EFC908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125A6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CDE99" w14:textId="361318AA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2 963 770</w:t>
            </w:r>
          </w:p>
        </w:tc>
      </w:tr>
      <w:tr w:rsidR="00616B4F" w:rsidRPr="001E2FE7" w14:paraId="157C2BC2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75E177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6001" w14:textId="19E78E7F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B0C0A" w14:textId="686521F4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990E7" w14:textId="1697918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8F3BD" w14:textId="4DCC63A3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8363" w14:textId="5B26E90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616B4F" w:rsidRPr="001E2FE7" w14:paraId="02E0B511" w14:textId="77777777" w:rsidTr="00616B4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A76D31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 bežného 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E816" w14:textId="4A2A901F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8746D" w14:textId="0B3670E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A7A9F">
              <w:rPr>
                <w:rFonts w:ascii="Times New Roman" w:hAnsi="Times New Roman" w:cs="Times New Roman"/>
                <w:color w:val="000000"/>
              </w:rPr>
              <w:t>162 015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74AAB" w14:textId="093A798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8707D" w14:textId="2B75AD42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</w:t>
            </w:r>
            <w:r w:rsidRPr="00D125A6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05A9B" w14:textId="1BC58053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A7A9F">
              <w:rPr>
                <w:rFonts w:ascii="Times New Roman" w:hAnsi="Times New Roman" w:cs="Times New Roman"/>
                <w:color w:val="000000"/>
              </w:rPr>
              <w:t>162 015</w:t>
            </w:r>
          </w:p>
        </w:tc>
      </w:tr>
      <w:tr w:rsidR="00616B4F" w:rsidRPr="001E2FE7" w14:paraId="53D3E08E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F0EF8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DDFA4" w14:textId="2A5908A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9731C" w14:textId="0B8742A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CC6A" w14:textId="4E65E2B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BF725" w14:textId="6C2CE729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50B00" w14:textId="37B3FC61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616B4F" w:rsidRPr="001E2FE7" w14:paraId="1C8E1160" w14:textId="77777777" w:rsidTr="008A7A9F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5A9476" w14:textId="77777777" w:rsidR="00616B4F" w:rsidRPr="001E2FE7" w:rsidRDefault="00616B4F" w:rsidP="00616B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 - podnikateľa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236B" w14:textId="23B8DEF8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1B4B0" w14:textId="0FA10C9E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D953D" w14:textId="7BE85B12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2FBB6" w14:textId="7DC7C91D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F3196" w14:textId="3CC2023B" w:rsidR="00616B4F" w:rsidRPr="008A7A9F" w:rsidRDefault="00616B4F" w:rsidP="00616B4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</w:tbl>
    <w:p w14:paraId="6461B2F3" w14:textId="131B0187" w:rsidR="00D40491" w:rsidRPr="001E2FE7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E164514" w14:textId="5E87E48C" w:rsidR="00D40491" w:rsidRPr="001E2FE7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E57A7CD" w14:textId="77777777" w:rsidR="00950458" w:rsidRPr="001E2FE7" w:rsidRDefault="00950458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W w:w="95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500"/>
        <w:gridCol w:w="1460"/>
        <w:gridCol w:w="960"/>
        <w:gridCol w:w="960"/>
        <w:gridCol w:w="1460"/>
      </w:tblGrid>
      <w:tr w:rsidR="00D40491" w:rsidRPr="001E2FE7" w14:paraId="2D35C09A" w14:textId="77777777" w:rsidTr="00950458">
        <w:trPr>
          <w:trHeight w:val="300"/>
          <w:jc w:val="center"/>
        </w:trPr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AF474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Položka vlastného imania</w:t>
            </w:r>
          </w:p>
        </w:tc>
        <w:tc>
          <w:tcPr>
            <w:tcW w:w="6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60D770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D40491" w:rsidRPr="001E2FE7" w14:paraId="015C4295" w14:textId="77777777" w:rsidTr="00950458">
        <w:trPr>
          <w:trHeight w:val="900"/>
          <w:jc w:val="center"/>
        </w:trPr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2A906B" w14:textId="77777777" w:rsidR="00D40491" w:rsidRPr="001E2FE7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2FC63" w14:textId="43EBA725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</w:t>
            </w:r>
            <w:r w:rsidR="00F32558"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na začiatku účtovného obdobia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93F8D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 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7F00B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0BE7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6FD3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D40491" w:rsidRPr="001E2FE7" w14:paraId="367AB855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2F252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7035E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8E857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63E7B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7A53D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AE39C" w14:textId="77777777" w:rsidR="00D40491" w:rsidRPr="001E2FE7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A238C" w:rsidRPr="001E2FE7" w14:paraId="19DAA228" w14:textId="77777777" w:rsidTr="00182337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FE547F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C47C7" w14:textId="0C84A34C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49 791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A8D9C" w14:textId="634278D6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77E3B" w14:textId="30C269EC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247C5" w14:textId="46FAF31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81C19" w14:textId="4C895A4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49 791</w:t>
            </w:r>
          </w:p>
        </w:tc>
      </w:tr>
      <w:tr w:rsidR="00BA238C" w:rsidRPr="001E2FE7" w14:paraId="37E173C3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8B9F69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F78E7" w14:textId="21D0926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E1634" w14:textId="1C9AA9D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68C06" w14:textId="65F97734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B8CA" w14:textId="0E799865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0BE7" w14:textId="20931A12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3BA1C465" w14:textId="77777777" w:rsidTr="00182337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22C752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57991" w14:textId="501E393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59548" w14:textId="5E9D155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610 019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CAA52" w14:textId="6B2A8E64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EEA59" w14:textId="1CF8FCE6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13B03" w14:textId="10DA628E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610 019</w:t>
            </w:r>
          </w:p>
        </w:tc>
      </w:tr>
      <w:tr w:rsidR="00BA238C" w:rsidRPr="001E2FE7" w14:paraId="5E1E5E63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83C85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68E63" w14:textId="181DDA1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13E29" w14:textId="7EF1448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A8EB4" w14:textId="19E41FFC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140C4" w14:textId="5A2BE86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E93F2" w14:textId="61809661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A238C" w:rsidRPr="001E2FE7" w14:paraId="278EC79C" w14:textId="77777777" w:rsidTr="00182337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17F400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87D65" w14:textId="7008D8A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F338D" w14:textId="41BF549B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99A58" w14:textId="5E5A1BD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2C795" w14:textId="0F0BF3B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F8003" w14:textId="5892499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A238C" w:rsidRPr="001E2FE7" w14:paraId="6D8E5955" w14:textId="77777777" w:rsidTr="00182337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8C8151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9CB81" w14:textId="60D5837E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610 019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0EDDA" w14:textId="132C92AC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A3CD" w14:textId="15C7198E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5E6FB" w14:textId="3FA4C52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209A" w14:textId="5623AF90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610 019</w:t>
            </w:r>
          </w:p>
        </w:tc>
      </w:tr>
      <w:tr w:rsidR="00BA238C" w:rsidRPr="001E2FE7" w14:paraId="3BD2859C" w14:textId="77777777" w:rsidTr="00182337">
        <w:trPr>
          <w:trHeight w:val="9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60439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CB960" w14:textId="1E034823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07A55" w14:textId="4F9C9755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1DC48" w14:textId="0955CCCA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C81FB" w14:textId="3D562DC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737F" w14:textId="2D3895C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54BCC619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5C8D89" w14:textId="13744790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majetku a záväzkov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E8EC4" w14:textId="41D31FA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-31 534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7F8C6" w14:textId="5167F28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FC2A3" w14:textId="225BA10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AA0AF" w14:textId="5D740F32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3FA0" w14:textId="371572A4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-31 534</w:t>
            </w:r>
          </w:p>
        </w:tc>
      </w:tr>
      <w:tr w:rsidR="00BA238C" w:rsidRPr="001E2FE7" w14:paraId="4EBFDB22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089947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kapitálových účastín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D1DBA" w14:textId="4CDBBDF1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A0F62" w14:textId="56CB0C0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CFFE2" w14:textId="30BD309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186C7" w14:textId="64FE1AD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C3591" w14:textId="27213454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697466BE" w14:textId="77777777" w:rsidTr="00182337">
        <w:trPr>
          <w:trHeight w:val="9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4690ED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Oceňovacie rozdiely z precenenia pri zlúčení, </w:t>
            </w:r>
            <w:proofErr w:type="spellStart"/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splytnutí</w:t>
            </w:r>
            <w:proofErr w:type="spellEnd"/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 rozdelení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2AB50" w14:textId="424B7A4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30662" w14:textId="42E836F2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8D436" w14:textId="06F8BE61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20A0F" w14:textId="5C3812CB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8D79C" w14:textId="2215F76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1A0C9AE0" w14:textId="77777777" w:rsidTr="00182337">
        <w:trPr>
          <w:trHeight w:val="9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967685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D8A94" w14:textId="6DF2056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10 299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A4DCB" w14:textId="162399BE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752AB" w14:textId="672BD5AB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B2F81" w14:textId="7B282EDB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A4958" w14:textId="781D4126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10 299</w:t>
            </w:r>
          </w:p>
        </w:tc>
      </w:tr>
      <w:tr w:rsidR="00BA238C" w:rsidRPr="001E2FE7" w14:paraId="4CE122E5" w14:textId="77777777" w:rsidTr="00182337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9E380C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Nedeliteľný fond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918CD" w14:textId="1F5B245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92E71" w14:textId="0A66FB1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760D8" w14:textId="7CC3F76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1DD" w14:textId="19D47FF5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EDFEC" w14:textId="3C7D9873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2C4FE064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0493F1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C674E" w14:textId="0D60486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404C2" w14:textId="11A4183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77632" w14:textId="039377F6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E2F57" w14:textId="4EB90910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AC18C" w14:textId="549DB05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74BC8521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602F94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DECAC" w14:textId="034A9495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2 736 751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D6D42" w14:textId="37BA4D83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550AC" w14:textId="08D81FCA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4AC33" w14:textId="6648422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18F1" w14:textId="1EB4F38A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2 838 030</w:t>
            </w:r>
          </w:p>
        </w:tc>
      </w:tr>
      <w:tr w:rsidR="00BA238C" w:rsidRPr="001E2FE7" w14:paraId="19E14976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4C29F0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1CC35" w14:textId="6AC83E7B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3D603" w14:textId="0B9F603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5F2E1" w14:textId="1893AA50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367A7" w14:textId="474F3FE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7D8" w14:textId="07E189BD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2D75894A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CBEBFC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 bežného 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924A0" w14:textId="7739A4DA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ECE31" w14:textId="476289B3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8ECE3" w14:textId="5EF29FB3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4BE6B" w14:textId="28E4AA9E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9F5C0" w14:textId="210CB8E9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125 740</w:t>
            </w:r>
          </w:p>
        </w:tc>
      </w:tr>
      <w:tr w:rsidR="00BA238C" w:rsidRPr="001E2FE7" w14:paraId="14EAFDD9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09AC1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D85F0" w14:textId="2ED0F077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823A4" w14:textId="14AB29C6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C0570" w14:textId="75D53253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95406" w14:textId="7149722F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91A18" w14:textId="22AB2F94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A238C" w:rsidRPr="001E2FE7" w14:paraId="2EF7A781" w14:textId="77777777" w:rsidTr="00182337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193804" w14:textId="77777777" w:rsidR="00BA238C" w:rsidRPr="001E2FE7" w:rsidRDefault="00BA238C" w:rsidP="00BA23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 - podnikateľa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69E2F" w14:textId="4FBE5AA2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F5BC6" w14:textId="4769E988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08794" w14:textId="7D48D760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E3200" w14:textId="14416430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0FFF2" w14:textId="31CE9F44" w:rsidR="00BA238C" w:rsidRPr="001E2FE7" w:rsidRDefault="00BA238C" w:rsidP="001823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E2FE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14:paraId="40AA76B4" w14:textId="77777777" w:rsidR="00D40491" w:rsidRPr="001E2FE7" w:rsidRDefault="00D40491" w:rsidP="00BA238C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14:paraId="506D3668" w14:textId="4767E851" w:rsidR="009F3333" w:rsidRPr="001E2FE7" w:rsidRDefault="00D74AC6" w:rsidP="00BA238C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t>Hospodársky výsledok z roku 20</w:t>
      </w:r>
      <w:r w:rsidR="00E86EC4" w:rsidRPr="001E2FE7">
        <w:rPr>
          <w:rFonts w:ascii="Times New Roman" w:hAnsi="Times New Roman" w:cs="Times New Roman"/>
          <w:sz w:val="24"/>
          <w:szCs w:val="24"/>
        </w:rPr>
        <w:t>2</w:t>
      </w:r>
      <w:r w:rsidR="00BA238C" w:rsidRPr="001E2FE7">
        <w:rPr>
          <w:rFonts w:ascii="Times New Roman" w:hAnsi="Times New Roman" w:cs="Times New Roman"/>
          <w:sz w:val="24"/>
          <w:szCs w:val="24"/>
        </w:rPr>
        <w:t>0</w:t>
      </w:r>
      <w:r w:rsidRPr="001E2FE7">
        <w:rPr>
          <w:rFonts w:ascii="Times New Roman" w:hAnsi="Times New Roman" w:cs="Times New Roman"/>
          <w:sz w:val="24"/>
          <w:szCs w:val="24"/>
        </w:rPr>
        <w:t xml:space="preserve"> bol preúčtovaný na nerozdelený zisk minulých rokov na základe rozhodnutia Valného zhromaždenia</w:t>
      </w:r>
      <w:r w:rsidR="00D40491" w:rsidRPr="001E2FE7">
        <w:rPr>
          <w:rFonts w:ascii="Times New Roman" w:hAnsi="Times New Roman" w:cs="Times New Roman"/>
          <w:sz w:val="24"/>
          <w:szCs w:val="24"/>
        </w:rPr>
        <w:t>.</w:t>
      </w:r>
    </w:p>
    <w:p w14:paraId="0251381F" w14:textId="77777777" w:rsidR="00BA238C" w:rsidRPr="001E2FE7" w:rsidRDefault="00BA238C">
      <w:pPr>
        <w:rPr>
          <w:rFonts w:ascii="Times New Roman" w:hAnsi="Times New Roman" w:cs="Times New Roman"/>
          <w:sz w:val="24"/>
          <w:szCs w:val="24"/>
        </w:rPr>
      </w:pPr>
      <w:r w:rsidRPr="001E2FE7">
        <w:rPr>
          <w:rFonts w:ascii="Times New Roman" w:hAnsi="Times New Roman" w:cs="Times New Roman"/>
          <w:sz w:val="24"/>
          <w:szCs w:val="24"/>
        </w:rPr>
        <w:br w:type="page"/>
      </w:r>
    </w:p>
    <w:p w14:paraId="28A09C0A" w14:textId="18A4B8C6" w:rsidR="008127B2" w:rsidRPr="00CA75D8" w:rsidRDefault="007F1CDC" w:rsidP="00403F3C">
      <w:pPr>
        <w:pStyle w:val="Odsekzoznamu"/>
        <w:numPr>
          <w:ilvl w:val="0"/>
          <w:numId w:val="3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A75D8">
        <w:rPr>
          <w:rFonts w:ascii="Times New Roman" w:hAnsi="Times New Roman" w:cs="Times New Roman"/>
          <w:b/>
          <w:bCs/>
          <w:sz w:val="24"/>
          <w:szCs w:val="24"/>
        </w:rPr>
        <w:lastRenderedPageBreak/>
        <w:t>Prehľad peňažných tokov pri použití nepriamej metódy</w:t>
      </w:r>
    </w:p>
    <w:tbl>
      <w:tblPr>
        <w:tblW w:w="9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5281"/>
        <w:gridCol w:w="1406"/>
        <w:gridCol w:w="1400"/>
      </w:tblGrid>
      <w:tr w:rsidR="00234637" w:rsidRPr="009E1B96" w14:paraId="3D6AF7E1" w14:textId="77777777" w:rsidTr="009E1B96">
        <w:trPr>
          <w:trHeight w:val="509"/>
          <w:jc w:val="center"/>
        </w:trPr>
        <w:tc>
          <w:tcPr>
            <w:tcW w:w="1129" w:type="dxa"/>
            <w:vMerge w:val="restart"/>
            <w:shd w:val="clear" w:color="auto" w:fill="auto"/>
            <w:vAlign w:val="center"/>
            <w:hideMark/>
          </w:tcPr>
          <w:p w14:paraId="348F052C" w14:textId="77777777" w:rsidR="00234637" w:rsidRPr="009E1B96" w:rsidRDefault="00234637" w:rsidP="002346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Označenie položky</w:t>
            </w:r>
          </w:p>
        </w:tc>
        <w:tc>
          <w:tcPr>
            <w:tcW w:w="5281" w:type="dxa"/>
            <w:vMerge w:val="restart"/>
            <w:shd w:val="clear" w:color="auto" w:fill="auto"/>
            <w:vAlign w:val="center"/>
            <w:hideMark/>
          </w:tcPr>
          <w:p w14:paraId="6DC64525" w14:textId="77777777" w:rsidR="00234637" w:rsidRPr="009E1B96" w:rsidRDefault="00234637" w:rsidP="002346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Obsah položky</w:t>
            </w:r>
          </w:p>
        </w:tc>
        <w:tc>
          <w:tcPr>
            <w:tcW w:w="1406" w:type="dxa"/>
            <w:vMerge w:val="restart"/>
            <w:shd w:val="clear" w:color="auto" w:fill="auto"/>
            <w:vAlign w:val="center"/>
            <w:hideMark/>
          </w:tcPr>
          <w:p w14:paraId="6A578650" w14:textId="77777777" w:rsidR="00234637" w:rsidRPr="009E1B96" w:rsidRDefault="00234637" w:rsidP="002346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400" w:type="dxa"/>
            <w:vMerge w:val="restart"/>
            <w:shd w:val="clear" w:color="auto" w:fill="auto"/>
            <w:vAlign w:val="center"/>
            <w:hideMark/>
          </w:tcPr>
          <w:p w14:paraId="3AC89E3A" w14:textId="77777777" w:rsidR="00234637" w:rsidRPr="009E1B96" w:rsidRDefault="00234637" w:rsidP="002346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34637" w:rsidRPr="009E1B96" w14:paraId="1A98AD5E" w14:textId="77777777" w:rsidTr="009E1B96">
        <w:trPr>
          <w:trHeight w:val="509"/>
          <w:jc w:val="center"/>
        </w:trPr>
        <w:tc>
          <w:tcPr>
            <w:tcW w:w="1129" w:type="dxa"/>
            <w:vMerge/>
            <w:vAlign w:val="center"/>
            <w:hideMark/>
          </w:tcPr>
          <w:p w14:paraId="4BB4404A" w14:textId="77777777" w:rsidR="00234637" w:rsidRPr="009E1B96" w:rsidRDefault="00234637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81" w:type="dxa"/>
            <w:vMerge/>
            <w:vAlign w:val="center"/>
            <w:hideMark/>
          </w:tcPr>
          <w:p w14:paraId="5D1330A5" w14:textId="77777777" w:rsidR="00234637" w:rsidRPr="009E1B96" w:rsidRDefault="00234637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06" w:type="dxa"/>
            <w:vMerge/>
            <w:vAlign w:val="center"/>
            <w:hideMark/>
          </w:tcPr>
          <w:p w14:paraId="443E1B02" w14:textId="77777777" w:rsidR="00234637" w:rsidRPr="009E1B96" w:rsidRDefault="00234637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vMerge/>
            <w:vAlign w:val="center"/>
            <w:hideMark/>
          </w:tcPr>
          <w:p w14:paraId="1D9EF93D" w14:textId="77777777" w:rsidR="00234637" w:rsidRPr="009E1B96" w:rsidRDefault="00234637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234637" w:rsidRPr="009E1B96" w14:paraId="5DD16EBE" w14:textId="77777777" w:rsidTr="00A0474D">
        <w:trPr>
          <w:trHeight w:val="285"/>
          <w:jc w:val="center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6E3FA984" w14:textId="77777777" w:rsidR="00234637" w:rsidRPr="009E1B96" w:rsidRDefault="00234637" w:rsidP="002346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B5719E7" w14:textId="77777777" w:rsidR="00234637" w:rsidRPr="009E1B96" w:rsidRDefault="00234637" w:rsidP="009E1B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Peňažné toky z prevádzkovej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  <w:hideMark/>
          </w:tcPr>
          <w:p w14:paraId="77896A96" w14:textId="77777777" w:rsidR="00234637" w:rsidRPr="00A0474D" w:rsidRDefault="00234637" w:rsidP="00A0474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DCAFB1E" w14:textId="77777777" w:rsidR="00234637" w:rsidRPr="00A0474D" w:rsidRDefault="00234637" w:rsidP="00A0474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396120C4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6925A78" w14:textId="6B346C82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Z/S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77A59990" w14:textId="2DFA5D9D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Výsledok hospodárenia z bežnej činnosti pred zdanením daňou z príjmov (+/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7011FB3" w14:textId="3B05809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211 2</w:t>
            </w:r>
            <w:r w:rsidR="005831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</w:t>
            </w: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129EF90" w14:textId="662EFFE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165 971 </w:t>
            </w:r>
          </w:p>
        </w:tc>
      </w:tr>
      <w:tr w:rsidR="00E229A8" w:rsidRPr="009E1B96" w14:paraId="1F181B25" w14:textId="77777777" w:rsidTr="00B45E13">
        <w:trPr>
          <w:trHeight w:val="699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E32D9F1" w14:textId="3AE5D62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</w:t>
            </w:r>
          </w:p>
        </w:tc>
        <w:tc>
          <w:tcPr>
            <w:tcW w:w="5281" w:type="dxa"/>
            <w:shd w:val="clear" w:color="auto" w:fill="auto"/>
            <w:vAlign w:val="center"/>
          </w:tcPr>
          <w:p w14:paraId="5FDFCB1D" w14:textId="30FE06C1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Nepeňažné operácie ovplyvňujúce výsledok hospodárenia z bežnej činnosti pred zdanením daňou z príjmov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7800C33" w14:textId="55050807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1 051 460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660D33F" w14:textId="6E723F6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776 953 </w:t>
            </w:r>
          </w:p>
        </w:tc>
      </w:tr>
      <w:tr w:rsidR="00E229A8" w:rsidRPr="009E1B96" w14:paraId="0771E20E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ECBB263" w14:textId="566D958D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A.1.1.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7877112" w14:textId="27FE2F01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Odpisy dlhodobého nehmotného majetku a dlhodobého hmotného majetku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42098D64" w14:textId="53C116E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876 435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382049B" w14:textId="2E665A6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792 919 </w:t>
            </w:r>
          </w:p>
        </w:tc>
      </w:tr>
      <w:tr w:rsidR="00E229A8" w:rsidRPr="009E1B96" w14:paraId="6F6B04F9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6F9F2DA" w14:textId="70CB36F0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A.1.2.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2DE65EC7" w14:textId="7B6FD671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9CEBA00" w14:textId="3A6FC5C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AC29DAB" w14:textId="75C480D7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174B15C5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7AAA5A3" w14:textId="1E7FABBC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A.1.3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8A14EAE" w14:textId="0A5A7E17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Odpis opravnej položky k nadobudnutému majetku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F545BC8" w14:textId="32DF556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251B0B8" w14:textId="39B5AAF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6E9C850F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68EE715" w14:textId="5320DD8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A.1.4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343EA2C" w14:textId="48DA2DB2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Zmena stavu rezerv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F7B4FC8" w14:textId="18327C5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-6 434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8B09588" w14:textId="0E8FB23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7F319553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5A9845E" w14:textId="44089EFF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A.1.5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5347BDA0" w14:textId="30450545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Zmena stavu opravných položiek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24274CD" w14:textId="5F243BD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61 750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A878F80" w14:textId="6604008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-28 067</w:t>
            </w:r>
          </w:p>
        </w:tc>
      </w:tr>
      <w:tr w:rsidR="00E229A8" w:rsidRPr="009E1B96" w14:paraId="35923840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C3A7A6E" w14:textId="3C4A82E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A.1.6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5A778961" w14:textId="766D97AE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Zmena stavu položiek časového rozlíšenia nákladov a výnosov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6DE29A7" w14:textId="4E66C0A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8 452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3F0B63A" w14:textId="7532D16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-36 485</w:t>
            </w:r>
          </w:p>
        </w:tc>
      </w:tr>
      <w:tr w:rsidR="00E229A8" w:rsidRPr="009E1B96" w14:paraId="0D478C6E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584BDC6" w14:textId="6BCBED08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A.1.7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0713C8F" w14:textId="4FC18B9F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Dividendy a iné podiely na zisku účtované do výnosov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32CF571" w14:textId="6D4C9B9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ED0D26E" w14:textId="3998B72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4F5471C4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CE3042C" w14:textId="0CFBD5D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A.1.8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7C23C5E7" w14:textId="20104940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Úroky účtované do nákladov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36C186C" w14:textId="1A67253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115 919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4F1911E" w14:textId="689352D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115 508 </w:t>
            </w:r>
          </w:p>
        </w:tc>
      </w:tr>
      <w:tr w:rsidR="00E229A8" w:rsidRPr="009E1B96" w14:paraId="6CA60AF7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59D5733" w14:textId="427979A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A.1.9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3027280E" w14:textId="6CCBEEA4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Úroky účtované do výnosov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938638C" w14:textId="2022AF5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34FD01F" w14:textId="47B5DEA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229A8" w:rsidRPr="009E1B96" w14:paraId="295DB571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8FF8A0F" w14:textId="4A4B7E7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A.1.10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3E6043AE" w14:textId="18BEEC19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 xml:space="preserve">Kurzový zisk/strata vyčíslený k peňažným prostriedkom a peňažným ekvivalentom ku dňu, ku ktorému sa zostavuje účtovná závierka (-/+) 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E114913" w14:textId="29C40B6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82D0FBB" w14:textId="70D1808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508 </w:t>
            </w:r>
          </w:p>
        </w:tc>
      </w:tr>
      <w:tr w:rsidR="00E229A8" w:rsidRPr="009E1B96" w14:paraId="0ACCAAC0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B06760A" w14:textId="26E86802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A.1.11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11EB03C6" w14:textId="58E88193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Výsledok z predaja dlhodobého majetku, s výnimkou majetku, ktorý sa považuje za peňažný ekvivalent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FFC87DC" w14:textId="230EAC9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-10 000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5F50753" w14:textId="096DD48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1E1332F7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8BF409E" w14:textId="1AD4ED9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A.1.12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C1EE86F" w14:textId="5AE64BB1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 xml:space="preserve">Aktivácia dlhodobého majetku 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8C7A78B" w14:textId="7073199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E734255" w14:textId="557E008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37BB5978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196FC07" w14:textId="5FB8EAC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A.1.13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84F91A0" w14:textId="2B84E618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Ostatné položky nepeňažného charakteru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F929559" w14:textId="0455265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5 338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F21FA54" w14:textId="09E94FB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-67 430</w:t>
            </w:r>
          </w:p>
          <w:p w14:paraId="5578324D" w14:textId="6A4E766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229A8" w:rsidRPr="009E1B96" w14:paraId="541C9B8F" w14:textId="77777777" w:rsidTr="00B45E13">
        <w:trPr>
          <w:trHeight w:val="1474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9641DFF" w14:textId="26DD7041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A.2.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0DF8B78" w14:textId="423A1620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Vplyv zmien stavu pracovného kapitálu na výsledok hospodárenia z bežnej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AF6272E" w14:textId="6175793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-583 284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049C61C" w14:textId="3AF4A45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947 278 </w:t>
            </w:r>
          </w:p>
        </w:tc>
      </w:tr>
      <w:tr w:rsidR="00E229A8" w:rsidRPr="009E1B96" w14:paraId="53F35942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96A1EDB" w14:textId="5B4D0A31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A.2.1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472E7FCA" w14:textId="5907731C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DE9461E" w14:textId="29800B3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-504 052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933CFA7" w14:textId="4C10545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1 268 625 </w:t>
            </w:r>
          </w:p>
        </w:tc>
      </w:tr>
      <w:tr w:rsidR="00E229A8" w:rsidRPr="009E1B96" w14:paraId="052E0B3C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9B40D6C" w14:textId="7929AF05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A.2.2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4B73B6E9" w14:textId="2F4203AC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13CD7D8" w14:textId="19BD966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-95 864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6315316" w14:textId="78BF4E5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-259 242</w:t>
            </w:r>
          </w:p>
        </w:tc>
      </w:tr>
      <w:tr w:rsidR="00E229A8" w:rsidRPr="009E1B96" w14:paraId="1E01899C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271A389" w14:textId="70D04BB3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A.2.3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C9B9516" w14:textId="4620D184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Zmena stavu zásob (-/+)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7B3506D" w14:textId="6D8DF8B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16 632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5211A93" w14:textId="6547B3F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-62 105</w:t>
            </w:r>
          </w:p>
        </w:tc>
      </w:tr>
      <w:tr w:rsidR="00E229A8" w:rsidRPr="009E1B96" w14:paraId="13C2CB9D" w14:textId="77777777" w:rsidTr="00B45E13">
        <w:trPr>
          <w:trHeight w:val="713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C08D508" w14:textId="322DCEBB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A.2.4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39E15698" w14:textId="07FF87C8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4C3D206" w14:textId="5BD4DF8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75CEAA0" w14:textId="2F4E2BC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E229A8" w:rsidRPr="009E1B96" w14:paraId="23D02186" w14:textId="77777777" w:rsidTr="00B45E13">
        <w:trPr>
          <w:trHeight w:val="838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558C233" w14:textId="70D190A2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A.*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591EE7BB" w14:textId="783DCFD0" w:rsidR="00E229A8" w:rsidRPr="009E1B96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1ACDC89" w14:textId="537923E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679 446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F9520F4" w14:textId="7C16B57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1 724 231 </w:t>
            </w:r>
          </w:p>
        </w:tc>
      </w:tr>
      <w:tr w:rsidR="00E229A8" w:rsidRPr="009E1B96" w14:paraId="67243D84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F99FCC0" w14:textId="42053662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lastRenderedPageBreak/>
              <w:t>A.3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1824271" w14:textId="2D4F07FA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Prijaté úroky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D3BCA15" w14:textId="56D7691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9C46A15" w14:textId="0A8BC64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77DAEBCA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458EA42" w14:textId="02029BE4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A.4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121FE91B" w14:textId="14B0802B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Výdavky na zaplatené úroky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D3E5F7D" w14:textId="33DDCFF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-115 919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CE21E79" w14:textId="5886AA1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-115 508</w:t>
            </w:r>
          </w:p>
        </w:tc>
      </w:tr>
      <w:tr w:rsidR="00E229A8" w:rsidRPr="009E1B96" w14:paraId="7DD0B71B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4948977" w14:textId="17F21F7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A.5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16A4F0D" w14:textId="5926B8C2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Príjmy z dividend a iných podielov na zisku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667A81A" w14:textId="6C0D39F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-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1A8A305" w14:textId="5276C5E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9A8" w:rsidRPr="009E1B96" w14:paraId="11143B30" w14:textId="77777777" w:rsidTr="00B45E13">
        <w:trPr>
          <w:trHeight w:val="661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B0D85E3" w14:textId="307D419C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A.6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60D631B3" w14:textId="0F3B4D5E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Výdavky na vyplatené dividendy a iné podiely na zisku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43D90DF" w14:textId="129006E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-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8EB839F" w14:textId="3A64B217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9A8" w:rsidRPr="009E1B96" w14:paraId="6AC77CD5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7A43AD2" w14:textId="62D0078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A.7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2717FEC" w14:textId="212F027E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 (-/+)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74587D5" w14:textId="346D4BF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-68 164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178BD0A" w14:textId="4911D41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48 426 </w:t>
            </w:r>
          </w:p>
        </w:tc>
      </w:tr>
      <w:tr w:rsidR="00E229A8" w:rsidRPr="009E1B96" w14:paraId="67B827D5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20CD8CA" w14:textId="507B13B4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A.8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41E575F4" w14:textId="69E16FF3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Príjmy výnimočného rozsahu alebo výskytu vzťahujúce sa na prevádzkovú činnosť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AEAF0CE" w14:textId="78BBBF3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224CD2D" w14:textId="724CFA6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9A8" w:rsidRPr="009E1B96" w14:paraId="1590612B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EDCF491" w14:textId="1BB9446B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A.9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D9F1E84" w14:textId="30AE4CCB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Výdavky výnimočného rozsahu alebo výskytu vzťahujúce sa na prevádzkovú činnosť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C627E7F" w14:textId="0736971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99BD874" w14:textId="6D97A54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9A8" w:rsidRPr="009E1B96" w14:paraId="037C79B2" w14:textId="77777777" w:rsidTr="00B45E13">
        <w:trPr>
          <w:trHeight w:val="5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EEC5A74" w14:textId="04446828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A.**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C56F7F2" w14:textId="7DBC2F71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E1B96">
              <w:rPr>
                <w:rFonts w:ascii="Times New Roman" w:hAnsi="Times New Roman" w:cs="Times New Roman"/>
                <w:sz w:val="20"/>
                <w:szCs w:val="20"/>
              </w:rPr>
              <w:t>Čisté peňažné toky z prevádzkovej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F72D6A8" w14:textId="338EFCC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495 363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3A1B969" w14:textId="4E89B8E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1 657 149 </w:t>
            </w:r>
          </w:p>
        </w:tc>
      </w:tr>
      <w:tr w:rsidR="00234637" w:rsidRPr="009E1B96" w14:paraId="7882543A" w14:textId="77777777" w:rsidTr="00E229A8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8A26FDE" w14:textId="77777777" w:rsidR="00234637" w:rsidRPr="00E229A8" w:rsidRDefault="00234637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7AAA5A42" w14:textId="77777777" w:rsidR="00234637" w:rsidRPr="00A0474D" w:rsidRDefault="00234637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Peňažné toky z investičnej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455822C" w14:textId="544F1D3A" w:rsidR="00234637" w:rsidRPr="00A0474D" w:rsidRDefault="00A0474D" w:rsidP="00A0474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F6FB6EB" w14:textId="60A4D22C" w:rsidR="00234637" w:rsidRPr="00A0474D" w:rsidRDefault="00234637" w:rsidP="00A0474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0D003A7F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AE6369F" w14:textId="172AC482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CCA4DDA" w14:textId="2C2F666F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81960BC" w14:textId="7A212C0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0A10382" w14:textId="0E56261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52D3E92F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CD0E1C4" w14:textId="3AD21220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B.2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54720EEB" w14:textId="0EF4591E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6B32ABC" w14:textId="1B07193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-31 264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27B2E37" w14:textId="4CFDF07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-1 604 472</w:t>
            </w:r>
          </w:p>
        </w:tc>
      </w:tr>
      <w:tr w:rsidR="00E229A8" w:rsidRPr="009E1B96" w14:paraId="760D1462" w14:textId="77777777" w:rsidTr="00B45E13">
        <w:trPr>
          <w:trHeight w:val="1094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6A59621" w14:textId="425124A3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B.3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397D329A" w14:textId="58022B59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30B03C8" w14:textId="138FB48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89CCE39" w14:textId="18C7057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268520A7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62EDA02" w14:textId="54E02018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B.4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E6E5198" w14:textId="2727BEE5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z predaja dlhodobého nehmotného majetku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93D3061" w14:textId="65A339A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B75ABF7" w14:textId="602CD38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7DC7B17A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C427125" w14:textId="5E1398F0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B.5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7BFB8768" w14:textId="5DAF4BAA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z predaja dlhodobého hmotného majetku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B86A15B" w14:textId="18E6AC4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5 300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6E91492" w14:textId="2866CE0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3C42111D" w14:textId="77777777" w:rsidTr="00B45E13">
        <w:trPr>
          <w:trHeight w:val="1133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0F09F09" w14:textId="782ABA8C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B.6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5A121713" w14:textId="33C293B1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30C2905" w14:textId="1B5E645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48E54A0" w14:textId="4634ABE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076F96DE" w14:textId="77777777" w:rsidTr="00B45E13">
        <w:trPr>
          <w:trHeight w:val="709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1BB3789" w14:textId="2B53DE53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B.7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664E734F" w14:textId="7516F587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AAA9728" w14:textId="0F3CDDB7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D75C43B" w14:textId="63D2E09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095C1D93" w14:textId="77777777" w:rsidTr="00B45E13">
        <w:trPr>
          <w:trHeight w:val="691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EFB7214" w14:textId="42FDF73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B.8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6F544247" w14:textId="17871099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E7F95E8" w14:textId="2D12631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FA69F5A" w14:textId="2C8B509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10186484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DE7593C" w14:textId="779F55D3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B.9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1F571B8E" w14:textId="2FA0ECBB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BC8D85F" w14:textId="35711AC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321A0C9" w14:textId="43B801B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5DDFBA37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2D4CF22" w14:textId="1275691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B.10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91B0127" w14:textId="309A546B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C07F8AD" w14:textId="4F1C92C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8DBF7F1" w14:textId="1A1415A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6915F932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AF7A984" w14:textId="683A126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B.11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3A2F2F7B" w14:textId="77BCBA84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Prijaté úroky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F3D4558" w14:textId="60B4F2E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C9A1BA2" w14:textId="74E5CD7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5ECF9246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B05EBE1" w14:textId="47AB5874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B.12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D36BBC0" w14:textId="6E39D8AF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z dividend a iných podielov na zisku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7CDAA9D" w14:textId="18D8A91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817183B" w14:textId="17D3E0A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265D3C29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C2B6D2E" w14:textId="5FEB904B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B.13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908712E" w14:textId="5D023D2D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súvisiace s derivátmi s výnimkou, ak sú určené na predaj alebo na obchodovanie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3EAA1AB" w14:textId="4ADCCC2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B48DA2F" w14:textId="1FBF95D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17A47315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1D9B048" w14:textId="319DD03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lastRenderedPageBreak/>
              <w:t>B.14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74CAD9E" w14:textId="2A2EB691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súvisiace s derivátmi s výnimkou, ak sú určené na predaj alebo na obchodovanie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3AD8314" w14:textId="6D81CCB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28A79B2" w14:textId="4004653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0287F388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ADF9E16" w14:textId="446B853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B.15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FC060FA" w14:textId="505201E4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na daň z príjmov účtovnej jednotky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62550606" w14:textId="2798006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2D4FEA6" w14:textId="23286A7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06FF65D9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49656CA" w14:textId="745E41E4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B.16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68C4793" w14:textId="0B18069C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Príjmy výnimočného rozsahu alebo výskytu vzťahujúce sa na investičnú činnosť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4EA281C2" w14:textId="0D54E4A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B58C186" w14:textId="1965090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21295D65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EF2DD19" w14:textId="6AA859A8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B.17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618C274" w14:textId="115B2594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Výdavky výnimočného rozsahu alebo výskytu vzťahujúce sa na investičnú činnosť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4EE8A2B9" w14:textId="0CD4EE6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DB77117" w14:textId="185EACF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132FD201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AF0A7C9" w14:textId="0EF2C71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B.18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0D61976D" w14:textId="43610E08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3FAD60F" w14:textId="5FCBACE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8F2F6C1" w14:textId="5E1485B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71B20A20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C981EF8" w14:textId="45B2E85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B.19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2E8E92F" w14:textId="5F8F6E92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C4688CB" w14:textId="23B5FE6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8FA899E" w14:textId="0DE8E7D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229A8" w:rsidRPr="009E1B96" w14:paraId="3B1FA0CE" w14:textId="77777777" w:rsidTr="00B45E13">
        <w:trPr>
          <w:trHeight w:val="5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63B6E33" w14:textId="2FFABCF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B.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40FF8F0B" w14:textId="03ED0413" w:rsidR="00E229A8" w:rsidRPr="00A0474D" w:rsidRDefault="00E229A8" w:rsidP="00E229A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Čisté peňažné toky z investičnej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71F5DC8" w14:textId="220BBBE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-25 964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95D91C0" w14:textId="7FB274A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-1 604 472</w:t>
            </w:r>
          </w:p>
        </w:tc>
      </w:tr>
      <w:tr w:rsidR="00234637" w:rsidRPr="009E1B96" w14:paraId="58DED965" w14:textId="77777777" w:rsidTr="00E229A8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43DD3E2" w14:textId="77777777" w:rsidR="00234637" w:rsidRPr="00E229A8" w:rsidRDefault="00234637" w:rsidP="004772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32F66C21" w14:textId="77777777" w:rsidR="00234637" w:rsidRPr="009E1B96" w:rsidRDefault="00234637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E1B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Peňažné toky z finančnej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29EFE76" w14:textId="56293A41" w:rsidR="00234637" w:rsidRPr="00A0474D" w:rsidRDefault="00234637" w:rsidP="00A0474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894D1DB" w14:textId="2DA49FF2" w:rsidR="00234637" w:rsidRPr="00A0474D" w:rsidRDefault="00234637" w:rsidP="00A0474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3C807FF8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846D5A6" w14:textId="27F3818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507F38F7" w14:textId="1AAE9037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upísaných akcií a obchodných podielov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BB938B8" w14:textId="3BF7587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BC1AE47" w14:textId="1301C27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2E31B8EF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8BA1E65" w14:textId="3C516511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C.1.1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072CBF3E" w14:textId="7B1BF0F5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ďalších vkladov do vlastného imania spoločníkmi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AB169FD" w14:textId="69087D3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33BFF27" w14:textId="25F98C5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70A0F49D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49073FA" w14:textId="077963AC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C.1.2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4BE1EC6" w14:textId="36A62A24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Prijaté peňažné dary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CAF93C8" w14:textId="7F4743D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6C53141" w14:textId="25E4E6D7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3C150646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9D51CC6" w14:textId="0739C28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C.1.3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FBDCDF1" w14:textId="3E53D7DF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úhrady straty spoločníkmi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F92739D" w14:textId="6735EA0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06A1870" w14:textId="003E7F6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7494CDE4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D9E7935" w14:textId="72DA2AED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C.1.4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39CAE90" w14:textId="3714E11C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obstaranie alebo spätné odkúpenie vlastných akcií a vlastných obchodných podielov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CE188A6" w14:textId="7F6DEDE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3444D4D" w14:textId="21856E8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66FB9D0E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BAB8CE2" w14:textId="4441224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C.1.5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4F4860B0" w14:textId="6A2F5B6D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spojené so znížením fondov vytvorených účtovnou jednotkou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6B22EAF" w14:textId="41F2AD7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CB5B4E3" w14:textId="1A4B3F4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07E49BA9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DC5231D" w14:textId="73F31EA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C.1.6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EE0F822" w14:textId="1BCE0DEE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vyplatenie podielu na vlastnom imaní spoločníkmi účtovnej jednotky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479C2012" w14:textId="1F2BBAF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B8725C9" w14:textId="280E7C4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484C672A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8344FA6" w14:textId="0DF7FBF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C.1.7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39E0886B" w14:textId="117FF6AD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z iných dôvodov, ktoré súvisia so znížením vlastného imania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5DE4709" w14:textId="4DFEF06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B582020" w14:textId="7B00AD4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65692953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61E97F7" w14:textId="2860B55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C.1.8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4EB8B32D" w14:textId="4CBB0922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Peňažné toky vznikajúce z dlhodobých záväzkov a krátkodobých záväzkov z finančnej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EBE9406" w14:textId="4E61D53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-471 098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10417962" w14:textId="72292D7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6BD88C46" w14:textId="77777777" w:rsidTr="00B45E13">
        <w:trPr>
          <w:trHeight w:val="79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E633AE9" w14:textId="6EB8473D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FD7A363" w14:textId="0F30E2F2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emisie dlhových cenných papierov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EA3BCEB" w14:textId="59AB70E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A9366CD" w14:textId="13EC48C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46515CC0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F104C77" w14:textId="1F03E19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C.2.1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F52630C" w14:textId="096F5E3E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úhradu záväzkov z dlhových cenných papierov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6AE99E8" w14:textId="20EFE74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35304E3" w14:textId="7709C0A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7275F9D0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A6005F8" w14:textId="4DDD010A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C.2.2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10D1DB3B" w14:textId="0643D63E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úverov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DD41BA2" w14:textId="2E87FD1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D34EE58" w14:textId="3478F6C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20D5611F" w14:textId="77777777" w:rsidTr="00B45E13">
        <w:trPr>
          <w:trHeight w:val="104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2FD8E69" w14:textId="1BA013B3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C.2.3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444D10B6" w14:textId="570E1410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splácanie úverov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B86E34B" w14:textId="6D94329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-</w:t>
            </w: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471 098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0CA9188" w14:textId="4960E7E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1779153F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853834A" w14:textId="662650B8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C.2.4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6E07224" w14:textId="512011D2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prijatých pôžičiek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B87BB21" w14:textId="0BE1B92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12291C4" w14:textId="361AC7A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2B5D4602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B30D2A1" w14:textId="2698908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C.2.5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3B0D1B91" w14:textId="38811424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splácanie pôžičiek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0E7628B" w14:textId="51D240D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7BC324E" w14:textId="44A88F6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108C39E1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45385E1" w14:textId="3614AD90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C.2.6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0343E9B3" w14:textId="3E723CC6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úhradu záväzkov z finančného lízingu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F692D26" w14:textId="77868F7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60F602B1" w14:textId="503906E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78DAD69B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E953890" w14:textId="5F0E7E26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C.2.7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6DA7E59E" w14:textId="7C165CF0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ostatných dlhodobých záväzkov a krátkodobých záväzkov vyplývajúcich z finančnej činnosti účtovnej jednotky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D20E199" w14:textId="535CE29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17B8685" w14:textId="39B5E88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1DBC08C8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E67F762" w14:textId="0D1288C4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C.2.8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58A6D33" w14:textId="1D0C2C74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splácanie ostatných dlhodobých záväzkov a krátkodobých záväzkov vyplývajúcich z finančnej činnosti účtovnej jednotky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A8C2E71" w14:textId="72895A6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EDE9B10" w14:textId="73CCE64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214B4995" w14:textId="77777777" w:rsidTr="00B45E13">
        <w:trPr>
          <w:trHeight w:val="10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1A9A24B" w14:textId="2374A6D9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lastRenderedPageBreak/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.2.9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3C3F594" w14:textId="358E4EF4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zaplatené úroky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FB122E8" w14:textId="75185FF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994E6BE" w14:textId="402EC10B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15ABB6D4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0529D2A" w14:textId="03D16A25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.2.10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5C642B66" w14:textId="39A0E9AC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vyplatené dividendy a iné podiely na zisku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9E1CB6A" w14:textId="4D93F8F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6454F71" w14:textId="7B36352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1767BA13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7919584" w14:textId="5822B87D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.2.11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721D321" w14:textId="07CE5AB7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súvisiace s derivátmi, s výnimkou, ak sú určené na predaj alebo na obchodovanie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7AD5B4C" w14:textId="32BE5E5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094694C" w14:textId="297E00A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052295F8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015A2FEA" w14:textId="4426B225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.2.12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BECE2A5" w14:textId="74D1584E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súvisiace s derivátmi, s výnimkou, ak sú určené na predaj alebo na obchodovanie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49BFCE73" w14:textId="5AC890D6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E5FF68E" w14:textId="2920685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229A8" w:rsidRPr="009E1B96" w14:paraId="28145147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AE0034B" w14:textId="0CE3969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.2.13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1EEB1091" w14:textId="376E78C0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na daň z príjmov účtovnej jednotky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AE7469E" w14:textId="72A90C0F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58D013A" w14:textId="2C481CF4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-48 426</w:t>
            </w:r>
          </w:p>
        </w:tc>
      </w:tr>
      <w:tr w:rsidR="00E229A8" w:rsidRPr="009E1B96" w14:paraId="09E122FC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E7ECE3C" w14:textId="4653FBD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.2.14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51BAAB8A" w14:textId="19211EEA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výnimočného rozsahu alebo výskytu vzťahujúce sa na finančnú činnosť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01539B83" w14:textId="7C7D7D61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F81A3EA" w14:textId="658B7E8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0 </w:t>
            </w:r>
          </w:p>
        </w:tc>
      </w:tr>
      <w:tr w:rsidR="00E229A8" w:rsidRPr="009E1B96" w14:paraId="73AC174E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D07C39D" w14:textId="29244C47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.2.15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4DE81C00" w14:textId="5BF995F6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Výdavky výnimočného rozsahu alebo výskytu vzťahujúce sa na finančnú činnosť (-)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5C870E28" w14:textId="2FA3DDA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4436EC6C" w14:textId="3380E7BE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 0</w:t>
            </w:r>
          </w:p>
        </w:tc>
      </w:tr>
      <w:tr w:rsidR="00E229A8" w:rsidRPr="009E1B96" w14:paraId="21902E2B" w14:textId="77777777" w:rsidTr="00B45E13">
        <w:trPr>
          <w:trHeight w:val="27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2C06F62F" w14:textId="388D1EED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C</w:t>
            </w: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.2.16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221F43D1" w14:textId="73DB8E17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Čisté peňažné toky z finančnej činnosti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4795B21" w14:textId="7CA87009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-471 098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EA9CF49" w14:textId="6EC7E46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-48 426</w:t>
            </w:r>
          </w:p>
        </w:tc>
      </w:tr>
      <w:tr w:rsidR="00E229A8" w:rsidRPr="009E1B96" w14:paraId="5F5206E3" w14:textId="77777777" w:rsidTr="00B45E13">
        <w:trPr>
          <w:trHeight w:val="53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3347E284" w14:textId="7FA1E89D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C.</w:t>
            </w:r>
          </w:p>
        </w:tc>
        <w:tc>
          <w:tcPr>
            <w:tcW w:w="5281" w:type="dxa"/>
            <w:shd w:val="clear" w:color="auto" w:fill="auto"/>
            <w:noWrap/>
            <w:vAlign w:val="center"/>
            <w:hideMark/>
          </w:tcPr>
          <w:p w14:paraId="67C9B2F3" w14:textId="1FD6B911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Čisté zvýšenie alebo čisté zníženie peňažných prostriedkov a peňažných ekvivalentov (+/-)                            (súčet A+B+C)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3FE2FBAE" w14:textId="510A06A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highlight w:val="yellow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-1 699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01DE0F2B" w14:textId="31ED5B5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 xml:space="preserve">4 251 </w:t>
            </w:r>
          </w:p>
        </w:tc>
      </w:tr>
      <w:tr w:rsidR="00E229A8" w:rsidRPr="009E1B96" w14:paraId="5B3A2128" w14:textId="77777777" w:rsidTr="00B45E13">
        <w:trPr>
          <w:trHeight w:val="52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1DBDE3AD" w14:textId="36E0CA88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D.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18D42DCE" w14:textId="3D9B3957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Stav peňažných prostriedkov a peňažných ekvivalentov na začiatku účtovného obdobia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EEDF607" w14:textId="4712C2C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2 971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A043B3E" w14:textId="37B7CDDD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773 </w:t>
            </w:r>
          </w:p>
        </w:tc>
      </w:tr>
      <w:tr w:rsidR="00E229A8" w:rsidRPr="009E1B96" w14:paraId="449F35A1" w14:textId="77777777" w:rsidTr="00B45E13">
        <w:trPr>
          <w:trHeight w:val="79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6016E8DA" w14:textId="271DF06E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E.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69EFCD8E" w14:textId="320FAC5E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2FADC30A" w14:textId="26106DF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1 272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3820132D" w14:textId="51010120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2 462 </w:t>
            </w:r>
          </w:p>
        </w:tc>
      </w:tr>
      <w:tr w:rsidR="00E229A8" w:rsidRPr="009E1B96" w14:paraId="7265F0F9" w14:textId="77777777" w:rsidTr="00B45E13">
        <w:trPr>
          <w:trHeight w:val="1204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4EDE69BE" w14:textId="2C1DC972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F.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458B7FF4" w14:textId="27DC8643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13B89CFE" w14:textId="260078C8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2C6B7E96" w14:textId="114A77FA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508 </w:t>
            </w:r>
          </w:p>
        </w:tc>
      </w:tr>
      <w:tr w:rsidR="00E229A8" w:rsidRPr="009E1B96" w14:paraId="72B067F6" w14:textId="77777777" w:rsidTr="00B45E13">
        <w:trPr>
          <w:trHeight w:val="780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52FA915E" w14:textId="7B07D803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G.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71A7B81C" w14:textId="474FAA38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 xml:space="preserve">Zostatok peňažných prostriedkov a peňažných ekvivalentov na konci účtovného obdobia upravený o kurzové rozdiely vyčíslené ku dňu, ku ktorému sa zostavuje účtovná závierka </w:t>
            </w: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br/>
              <w:t>(+/-) (súčet D + E + G)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4A4F0FC5" w14:textId="3B3671F5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 xml:space="preserve">1 272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561CCD4F" w14:textId="53759343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 xml:space="preserve">2 970 </w:t>
            </w:r>
          </w:p>
        </w:tc>
      </w:tr>
      <w:tr w:rsidR="00E229A8" w:rsidRPr="009E1B96" w14:paraId="307FDD99" w14:textId="77777777" w:rsidTr="00B45E13">
        <w:trPr>
          <w:trHeight w:val="1005"/>
          <w:jc w:val="center"/>
        </w:trPr>
        <w:tc>
          <w:tcPr>
            <w:tcW w:w="1129" w:type="dxa"/>
            <w:shd w:val="clear" w:color="auto" w:fill="auto"/>
            <w:noWrap/>
            <w:hideMark/>
          </w:tcPr>
          <w:p w14:paraId="749149D7" w14:textId="76C7CF5B" w:rsidR="00E229A8" w:rsidRPr="00E229A8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229A8">
              <w:rPr>
                <w:rFonts w:ascii="Times New Roman" w:hAnsi="Times New Roman" w:cs="Times New Roman"/>
                <w:sz w:val="19"/>
                <w:szCs w:val="19"/>
              </w:rPr>
              <w:t>H.</w:t>
            </w:r>
          </w:p>
        </w:tc>
        <w:tc>
          <w:tcPr>
            <w:tcW w:w="5281" w:type="dxa"/>
            <w:shd w:val="clear" w:color="auto" w:fill="auto"/>
            <w:vAlign w:val="center"/>
            <w:hideMark/>
          </w:tcPr>
          <w:p w14:paraId="04CAB884" w14:textId="5E07C7DC" w:rsidR="00E229A8" w:rsidRPr="00A0474D" w:rsidRDefault="00E229A8" w:rsidP="00E229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Príjmy z upísaných akcií a obchodných podielov (+)</w:t>
            </w:r>
          </w:p>
        </w:tc>
        <w:tc>
          <w:tcPr>
            <w:tcW w:w="1406" w:type="dxa"/>
            <w:shd w:val="clear" w:color="auto" w:fill="auto"/>
            <w:noWrap/>
            <w:vAlign w:val="center"/>
          </w:tcPr>
          <w:p w14:paraId="701559B8" w14:textId="0680B8FC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 xml:space="preserve">0 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14:paraId="7E1FE9C4" w14:textId="13454762" w:rsidR="00E229A8" w:rsidRPr="00A0474D" w:rsidRDefault="00E229A8" w:rsidP="00E229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0474D">
              <w:rPr>
                <w:rFonts w:ascii="Times New Roman" w:hAnsi="Times New Roman" w:cs="Times New Roman"/>
                <w:sz w:val="19"/>
                <w:szCs w:val="19"/>
              </w:rPr>
              <w:t>0 </w:t>
            </w:r>
          </w:p>
        </w:tc>
      </w:tr>
    </w:tbl>
    <w:p w14:paraId="08CD217B" w14:textId="3115B3D4" w:rsidR="00A56631" w:rsidRPr="001E2FE7" w:rsidRDefault="00A56631" w:rsidP="008127B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A56631" w:rsidRPr="001E2FE7" w:rsidSect="00D30D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87E24" w14:textId="77777777" w:rsidR="006E6464" w:rsidRDefault="006E6464" w:rsidP="005B1E22">
      <w:pPr>
        <w:spacing w:after="0" w:line="240" w:lineRule="auto"/>
      </w:pPr>
      <w:r>
        <w:separator/>
      </w:r>
    </w:p>
  </w:endnote>
  <w:endnote w:type="continuationSeparator" w:id="0">
    <w:p w14:paraId="58E7D1E1" w14:textId="77777777" w:rsidR="006E6464" w:rsidRDefault="006E6464" w:rsidP="005B1E22">
      <w:pPr>
        <w:spacing w:after="0" w:line="240" w:lineRule="auto"/>
      </w:pPr>
      <w:r>
        <w:continuationSeparator/>
      </w:r>
    </w:p>
  </w:endnote>
  <w:endnote w:type="continuationNotice" w:id="1">
    <w:p w14:paraId="4984672D" w14:textId="77777777" w:rsidR="006E6464" w:rsidRDefault="006E64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423922"/>
      <w:docPartObj>
        <w:docPartGallery w:val="Page Numbers (Bottom of Page)"/>
        <w:docPartUnique/>
      </w:docPartObj>
    </w:sdtPr>
    <w:sdtEndPr/>
    <w:sdtContent>
      <w:p w14:paraId="1F413934" w14:textId="77777777" w:rsidR="00746158" w:rsidRDefault="00746158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14:paraId="243C52FD" w14:textId="77777777" w:rsidR="00746158" w:rsidRDefault="007461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EBB89" w14:textId="77777777" w:rsidR="006E6464" w:rsidRDefault="006E6464" w:rsidP="005B1E22">
      <w:pPr>
        <w:spacing w:after="0" w:line="240" w:lineRule="auto"/>
      </w:pPr>
      <w:r>
        <w:separator/>
      </w:r>
    </w:p>
  </w:footnote>
  <w:footnote w:type="continuationSeparator" w:id="0">
    <w:p w14:paraId="56744870" w14:textId="77777777" w:rsidR="006E6464" w:rsidRDefault="006E6464" w:rsidP="005B1E22">
      <w:pPr>
        <w:spacing w:after="0" w:line="240" w:lineRule="auto"/>
      </w:pPr>
      <w:r>
        <w:continuationSeparator/>
      </w:r>
    </w:p>
  </w:footnote>
  <w:footnote w:type="continuationNotice" w:id="1">
    <w:p w14:paraId="4E9BE0BF" w14:textId="77777777" w:rsidR="006E6464" w:rsidRDefault="006E64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82AAC" w14:textId="77777777" w:rsidR="00746158" w:rsidRDefault="0074615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  <w:t>IČO: 36481505</w:t>
    </w:r>
  </w:p>
  <w:p w14:paraId="7A09B24B" w14:textId="77777777" w:rsidR="00746158" w:rsidRDefault="00746158">
    <w:pPr>
      <w:pStyle w:val="Hlavika"/>
      <w:pBdr>
        <w:bottom w:val="single" w:sz="12" w:space="1" w:color="auto"/>
      </w:pBdr>
    </w:pPr>
    <w:r>
      <w:tab/>
    </w:r>
    <w:r>
      <w:tab/>
      <w:t>DIČ: 2020020398</w:t>
    </w:r>
  </w:p>
  <w:p w14:paraId="6109CEB9" w14:textId="77777777" w:rsidR="00746158" w:rsidRDefault="007461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251EF"/>
    <w:multiLevelType w:val="hybridMultilevel"/>
    <w:tmpl w:val="2AE86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461"/>
    <w:multiLevelType w:val="hybridMultilevel"/>
    <w:tmpl w:val="95CAFF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07EC22DD"/>
    <w:multiLevelType w:val="hybridMultilevel"/>
    <w:tmpl w:val="3AC03B34"/>
    <w:lvl w:ilvl="0" w:tplc="4E5C9F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AE02D4"/>
    <w:multiLevelType w:val="hybridMultilevel"/>
    <w:tmpl w:val="5EF093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13E6B"/>
    <w:multiLevelType w:val="hybridMultilevel"/>
    <w:tmpl w:val="3A425366"/>
    <w:lvl w:ilvl="0" w:tplc="DFD21D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DC50D7"/>
    <w:multiLevelType w:val="hybridMultilevel"/>
    <w:tmpl w:val="B0FE8D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CB1B0B"/>
    <w:multiLevelType w:val="hybridMultilevel"/>
    <w:tmpl w:val="E048DF48"/>
    <w:lvl w:ilvl="0" w:tplc="4A96ECCE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76BA7"/>
    <w:multiLevelType w:val="hybridMultilevel"/>
    <w:tmpl w:val="9FDAED80"/>
    <w:lvl w:ilvl="0" w:tplc="DD3CF3C0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1382055"/>
    <w:multiLevelType w:val="hybridMultilevel"/>
    <w:tmpl w:val="D952CD64"/>
    <w:lvl w:ilvl="0" w:tplc="99F2783A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1014"/>
    <w:multiLevelType w:val="hybridMultilevel"/>
    <w:tmpl w:val="AF5E1B66"/>
    <w:lvl w:ilvl="0" w:tplc="47F2700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86320AF"/>
    <w:multiLevelType w:val="hybridMultilevel"/>
    <w:tmpl w:val="0E005B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4542BC"/>
    <w:multiLevelType w:val="hybridMultilevel"/>
    <w:tmpl w:val="1E38CBAE"/>
    <w:lvl w:ilvl="0" w:tplc="1C7405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CC111CA"/>
    <w:multiLevelType w:val="hybridMultilevel"/>
    <w:tmpl w:val="6DC24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D470D5"/>
    <w:multiLevelType w:val="hybridMultilevel"/>
    <w:tmpl w:val="CEB0BDDC"/>
    <w:lvl w:ilvl="0" w:tplc="722458D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8B246A5"/>
    <w:multiLevelType w:val="hybridMultilevel"/>
    <w:tmpl w:val="49885C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15AC6"/>
    <w:multiLevelType w:val="hybridMultilevel"/>
    <w:tmpl w:val="19B4637C"/>
    <w:lvl w:ilvl="0" w:tplc="D012FAD4">
      <w:start w:val="18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D7155B0"/>
    <w:multiLevelType w:val="hybridMultilevel"/>
    <w:tmpl w:val="E2DC9766"/>
    <w:lvl w:ilvl="0" w:tplc="36CCB84C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8" w15:restartNumberingAfterBreak="0">
    <w:nsid w:val="42091456"/>
    <w:multiLevelType w:val="hybridMultilevel"/>
    <w:tmpl w:val="EE4C6720"/>
    <w:lvl w:ilvl="0" w:tplc="143E1286">
      <w:start w:val="1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37157F"/>
    <w:multiLevelType w:val="hybridMultilevel"/>
    <w:tmpl w:val="900A5B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BE305B"/>
    <w:multiLevelType w:val="hybridMultilevel"/>
    <w:tmpl w:val="8E328B1E"/>
    <w:lvl w:ilvl="0" w:tplc="A9083A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16474D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6670820"/>
    <w:multiLevelType w:val="hybridMultilevel"/>
    <w:tmpl w:val="AE581718"/>
    <w:lvl w:ilvl="0" w:tplc="B6961E9C">
      <w:start w:val="48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8A6AAC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9100051"/>
    <w:multiLevelType w:val="hybridMultilevel"/>
    <w:tmpl w:val="AB182782"/>
    <w:lvl w:ilvl="0" w:tplc="B1D23ED4">
      <w:start w:val="1"/>
      <w:numFmt w:val="decimal"/>
      <w:lvlText w:val="%1."/>
      <w:lvlJc w:val="left"/>
      <w:pPr>
        <w:ind w:left="840" w:hanging="360"/>
      </w:pPr>
      <w:rPr>
        <w:rFonts w:asciiTheme="minorHAnsi" w:eastAsiaTheme="minorHAnsi" w:hAnsiTheme="minorHAnsi" w:cstheme="minorBidi"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5" w15:restartNumberingAfterBreak="0">
    <w:nsid w:val="59DC2437"/>
    <w:multiLevelType w:val="hybridMultilevel"/>
    <w:tmpl w:val="C74A0194"/>
    <w:lvl w:ilvl="0" w:tplc="0694B79A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0E4C05"/>
    <w:multiLevelType w:val="hybridMultilevel"/>
    <w:tmpl w:val="C2A4B992"/>
    <w:lvl w:ilvl="0" w:tplc="A47A7B2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AD72FB"/>
    <w:multiLevelType w:val="hybridMultilevel"/>
    <w:tmpl w:val="6B96BE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A62B30"/>
    <w:multiLevelType w:val="hybridMultilevel"/>
    <w:tmpl w:val="E0F6E142"/>
    <w:lvl w:ilvl="0" w:tplc="47D402B6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831605C"/>
    <w:multiLevelType w:val="hybridMultilevel"/>
    <w:tmpl w:val="8D461A18"/>
    <w:lvl w:ilvl="0" w:tplc="6A9C44D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AB60C0A"/>
    <w:multiLevelType w:val="hybridMultilevel"/>
    <w:tmpl w:val="428692C4"/>
    <w:lvl w:ilvl="0" w:tplc="0C4628E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2F25B6"/>
    <w:multiLevelType w:val="hybridMultilevel"/>
    <w:tmpl w:val="1E90D7F8"/>
    <w:lvl w:ilvl="0" w:tplc="F77E61E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D50624A"/>
    <w:multiLevelType w:val="hybridMultilevel"/>
    <w:tmpl w:val="D5689620"/>
    <w:lvl w:ilvl="0" w:tplc="0C42BD5A">
      <w:start w:val="2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3" w15:restartNumberingAfterBreak="0">
    <w:nsid w:val="75447D93"/>
    <w:multiLevelType w:val="hybridMultilevel"/>
    <w:tmpl w:val="7F205562"/>
    <w:lvl w:ilvl="0" w:tplc="E0E09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750D58"/>
    <w:multiLevelType w:val="hybridMultilevel"/>
    <w:tmpl w:val="F426F6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110F73"/>
    <w:multiLevelType w:val="hybridMultilevel"/>
    <w:tmpl w:val="DD6E79C0"/>
    <w:lvl w:ilvl="0" w:tplc="0802A95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4951B9"/>
    <w:multiLevelType w:val="hybridMultilevel"/>
    <w:tmpl w:val="D3DAD5D8"/>
    <w:lvl w:ilvl="0" w:tplc="CECC15D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5D7F8C"/>
    <w:multiLevelType w:val="hybridMultilevel"/>
    <w:tmpl w:val="F4DE7348"/>
    <w:lvl w:ilvl="0" w:tplc="D04447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F721856"/>
    <w:multiLevelType w:val="hybridMultilevel"/>
    <w:tmpl w:val="AD6A2E78"/>
    <w:lvl w:ilvl="0" w:tplc="D63422B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37915591">
    <w:abstractNumId w:val="11"/>
  </w:num>
  <w:num w:numId="2" w16cid:durableId="556092216">
    <w:abstractNumId w:val="34"/>
  </w:num>
  <w:num w:numId="3" w16cid:durableId="1164013414">
    <w:abstractNumId w:val="29"/>
  </w:num>
  <w:num w:numId="4" w16cid:durableId="1541935528">
    <w:abstractNumId w:val="2"/>
  </w:num>
  <w:num w:numId="5" w16cid:durableId="674189491">
    <w:abstractNumId w:val="25"/>
  </w:num>
  <w:num w:numId="6" w16cid:durableId="1025516918">
    <w:abstractNumId w:val="6"/>
  </w:num>
  <w:num w:numId="7" w16cid:durableId="587083258">
    <w:abstractNumId w:val="7"/>
  </w:num>
  <w:num w:numId="8" w16cid:durableId="1949658175">
    <w:abstractNumId w:val="20"/>
  </w:num>
  <w:num w:numId="9" w16cid:durableId="231085462">
    <w:abstractNumId w:val="33"/>
  </w:num>
  <w:num w:numId="10" w16cid:durableId="325061763">
    <w:abstractNumId w:val="35"/>
  </w:num>
  <w:num w:numId="11" w16cid:durableId="1232235964">
    <w:abstractNumId w:val="12"/>
  </w:num>
  <w:num w:numId="12" w16cid:durableId="251012731">
    <w:abstractNumId w:val="19"/>
  </w:num>
  <w:num w:numId="13" w16cid:durableId="324940017">
    <w:abstractNumId w:val="0"/>
  </w:num>
  <w:num w:numId="14" w16cid:durableId="1575161461">
    <w:abstractNumId w:val="13"/>
  </w:num>
  <w:num w:numId="15" w16cid:durableId="1610233763">
    <w:abstractNumId w:val="24"/>
  </w:num>
  <w:num w:numId="16" w16cid:durableId="775371135">
    <w:abstractNumId w:val="17"/>
  </w:num>
  <w:num w:numId="17" w16cid:durableId="1047215607">
    <w:abstractNumId w:val="28"/>
  </w:num>
  <w:num w:numId="18" w16cid:durableId="528878882">
    <w:abstractNumId w:val="3"/>
  </w:num>
  <w:num w:numId="19" w16cid:durableId="236984706">
    <w:abstractNumId w:val="10"/>
  </w:num>
  <w:num w:numId="20" w16cid:durableId="285821870">
    <w:abstractNumId w:val="1"/>
  </w:num>
  <w:num w:numId="21" w16cid:durableId="1946189309">
    <w:abstractNumId w:val="32"/>
  </w:num>
  <w:num w:numId="22" w16cid:durableId="293994585">
    <w:abstractNumId w:val="27"/>
  </w:num>
  <w:num w:numId="23" w16cid:durableId="2090076257">
    <w:abstractNumId w:val="23"/>
  </w:num>
  <w:num w:numId="24" w16cid:durableId="277110221">
    <w:abstractNumId w:val="18"/>
  </w:num>
  <w:num w:numId="25" w16cid:durableId="975648053">
    <w:abstractNumId w:val="30"/>
  </w:num>
  <w:num w:numId="26" w16cid:durableId="1825391329">
    <w:abstractNumId w:val="15"/>
  </w:num>
  <w:num w:numId="27" w16cid:durableId="918641459">
    <w:abstractNumId w:val="37"/>
  </w:num>
  <w:num w:numId="28" w16cid:durableId="246691945">
    <w:abstractNumId w:val="21"/>
  </w:num>
  <w:num w:numId="29" w16cid:durableId="884683252">
    <w:abstractNumId w:val="4"/>
  </w:num>
  <w:num w:numId="30" w16cid:durableId="463473186">
    <w:abstractNumId w:val="31"/>
  </w:num>
  <w:num w:numId="31" w16cid:durableId="312609829">
    <w:abstractNumId w:val="38"/>
  </w:num>
  <w:num w:numId="32" w16cid:durableId="896401770">
    <w:abstractNumId w:val="14"/>
  </w:num>
  <w:num w:numId="33" w16cid:durableId="1512795646">
    <w:abstractNumId w:val="26"/>
  </w:num>
  <w:num w:numId="34" w16cid:durableId="64112729">
    <w:abstractNumId w:val="36"/>
  </w:num>
  <w:num w:numId="35" w16cid:durableId="1968119562">
    <w:abstractNumId w:val="8"/>
  </w:num>
  <w:num w:numId="36" w16cid:durableId="1888762635">
    <w:abstractNumId w:val="16"/>
  </w:num>
  <w:num w:numId="37" w16cid:durableId="821509550">
    <w:abstractNumId w:val="22"/>
  </w:num>
  <w:num w:numId="38" w16cid:durableId="1075325218">
    <w:abstractNumId w:val="9"/>
  </w:num>
  <w:num w:numId="39" w16cid:durableId="37913467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E22"/>
    <w:rsid w:val="000058FE"/>
    <w:rsid w:val="00010451"/>
    <w:rsid w:val="000151CD"/>
    <w:rsid w:val="0002140C"/>
    <w:rsid w:val="000312AC"/>
    <w:rsid w:val="00032207"/>
    <w:rsid w:val="000344EA"/>
    <w:rsid w:val="00034F6C"/>
    <w:rsid w:val="00036E03"/>
    <w:rsid w:val="00047D46"/>
    <w:rsid w:val="0005395B"/>
    <w:rsid w:val="000543C0"/>
    <w:rsid w:val="00054DB7"/>
    <w:rsid w:val="00060309"/>
    <w:rsid w:val="00061F22"/>
    <w:rsid w:val="000638FA"/>
    <w:rsid w:val="00073B4F"/>
    <w:rsid w:val="000765C8"/>
    <w:rsid w:val="00081293"/>
    <w:rsid w:val="000848A4"/>
    <w:rsid w:val="000853F8"/>
    <w:rsid w:val="000908BA"/>
    <w:rsid w:val="00095BF7"/>
    <w:rsid w:val="000A486B"/>
    <w:rsid w:val="000A7425"/>
    <w:rsid w:val="000B2989"/>
    <w:rsid w:val="000B3803"/>
    <w:rsid w:val="000C293E"/>
    <w:rsid w:val="000D1482"/>
    <w:rsid w:val="000D71E0"/>
    <w:rsid w:val="000E3557"/>
    <w:rsid w:val="001023A2"/>
    <w:rsid w:val="001069B1"/>
    <w:rsid w:val="00107D6B"/>
    <w:rsid w:val="001145B9"/>
    <w:rsid w:val="001177A2"/>
    <w:rsid w:val="001223E1"/>
    <w:rsid w:val="00122A59"/>
    <w:rsid w:val="00126FB4"/>
    <w:rsid w:val="00134482"/>
    <w:rsid w:val="00144973"/>
    <w:rsid w:val="00150805"/>
    <w:rsid w:val="00161832"/>
    <w:rsid w:val="00171CC4"/>
    <w:rsid w:val="00173BB5"/>
    <w:rsid w:val="0018141A"/>
    <w:rsid w:val="00181A0B"/>
    <w:rsid w:val="00182337"/>
    <w:rsid w:val="0018470A"/>
    <w:rsid w:val="00192CD5"/>
    <w:rsid w:val="00192E04"/>
    <w:rsid w:val="001A384B"/>
    <w:rsid w:val="001B3BEB"/>
    <w:rsid w:val="001C0B7F"/>
    <w:rsid w:val="001C1A93"/>
    <w:rsid w:val="001C203C"/>
    <w:rsid w:val="001E0065"/>
    <w:rsid w:val="001E2FE7"/>
    <w:rsid w:val="002148BF"/>
    <w:rsid w:val="00215724"/>
    <w:rsid w:val="002171F9"/>
    <w:rsid w:val="00223F81"/>
    <w:rsid w:val="00233B0E"/>
    <w:rsid w:val="00234637"/>
    <w:rsid w:val="00235D73"/>
    <w:rsid w:val="002363C6"/>
    <w:rsid w:val="00244701"/>
    <w:rsid w:val="00246567"/>
    <w:rsid w:val="00253747"/>
    <w:rsid w:val="00255036"/>
    <w:rsid w:val="00264D18"/>
    <w:rsid w:val="00266B20"/>
    <w:rsid w:val="00266F09"/>
    <w:rsid w:val="00291F36"/>
    <w:rsid w:val="002A0796"/>
    <w:rsid w:val="002A6E2A"/>
    <w:rsid w:val="002B55B7"/>
    <w:rsid w:val="002B680C"/>
    <w:rsid w:val="002C18FB"/>
    <w:rsid w:val="002C1F93"/>
    <w:rsid w:val="002C7F21"/>
    <w:rsid w:val="002D0238"/>
    <w:rsid w:val="002D1FF0"/>
    <w:rsid w:val="002D461E"/>
    <w:rsid w:val="002F20AA"/>
    <w:rsid w:val="002F224F"/>
    <w:rsid w:val="00312FD9"/>
    <w:rsid w:val="003166AC"/>
    <w:rsid w:val="00316E8F"/>
    <w:rsid w:val="003203EF"/>
    <w:rsid w:val="00325B8C"/>
    <w:rsid w:val="00327CD0"/>
    <w:rsid w:val="00332B1D"/>
    <w:rsid w:val="00342B68"/>
    <w:rsid w:val="003465FF"/>
    <w:rsid w:val="00357E41"/>
    <w:rsid w:val="0037114E"/>
    <w:rsid w:val="003755FE"/>
    <w:rsid w:val="00377BF7"/>
    <w:rsid w:val="0038051A"/>
    <w:rsid w:val="003844F6"/>
    <w:rsid w:val="00385E80"/>
    <w:rsid w:val="00386C34"/>
    <w:rsid w:val="00391645"/>
    <w:rsid w:val="00397268"/>
    <w:rsid w:val="003A112B"/>
    <w:rsid w:val="003A41A8"/>
    <w:rsid w:val="003B53BA"/>
    <w:rsid w:val="003C43DF"/>
    <w:rsid w:val="003C663A"/>
    <w:rsid w:val="003D179F"/>
    <w:rsid w:val="003D6E2C"/>
    <w:rsid w:val="003F4267"/>
    <w:rsid w:val="00403F3C"/>
    <w:rsid w:val="00417B08"/>
    <w:rsid w:val="00423058"/>
    <w:rsid w:val="00424FD3"/>
    <w:rsid w:val="00425997"/>
    <w:rsid w:val="00426A57"/>
    <w:rsid w:val="004332CA"/>
    <w:rsid w:val="00434923"/>
    <w:rsid w:val="0044581B"/>
    <w:rsid w:val="004469CD"/>
    <w:rsid w:val="00446F0B"/>
    <w:rsid w:val="0045042D"/>
    <w:rsid w:val="0045126A"/>
    <w:rsid w:val="00452A3A"/>
    <w:rsid w:val="00457DE4"/>
    <w:rsid w:val="004603EF"/>
    <w:rsid w:val="004637A0"/>
    <w:rsid w:val="00464604"/>
    <w:rsid w:val="00467987"/>
    <w:rsid w:val="0047267F"/>
    <w:rsid w:val="0047729D"/>
    <w:rsid w:val="0047798D"/>
    <w:rsid w:val="00480939"/>
    <w:rsid w:val="00490121"/>
    <w:rsid w:val="0049451B"/>
    <w:rsid w:val="004952E6"/>
    <w:rsid w:val="004973B4"/>
    <w:rsid w:val="004A2D9A"/>
    <w:rsid w:val="004A35B9"/>
    <w:rsid w:val="004A684A"/>
    <w:rsid w:val="004C0F3A"/>
    <w:rsid w:val="004C22C6"/>
    <w:rsid w:val="004C3FEF"/>
    <w:rsid w:val="004C7F51"/>
    <w:rsid w:val="004D1639"/>
    <w:rsid w:val="004D7FEE"/>
    <w:rsid w:val="004E1894"/>
    <w:rsid w:val="004E6193"/>
    <w:rsid w:val="005018A2"/>
    <w:rsid w:val="00505F85"/>
    <w:rsid w:val="00512542"/>
    <w:rsid w:val="005140CD"/>
    <w:rsid w:val="00521D76"/>
    <w:rsid w:val="00523949"/>
    <w:rsid w:val="00527364"/>
    <w:rsid w:val="00532229"/>
    <w:rsid w:val="00532C4E"/>
    <w:rsid w:val="00532D39"/>
    <w:rsid w:val="00544C39"/>
    <w:rsid w:val="00544F66"/>
    <w:rsid w:val="00563BC4"/>
    <w:rsid w:val="00565154"/>
    <w:rsid w:val="00565B48"/>
    <w:rsid w:val="00571563"/>
    <w:rsid w:val="005738B8"/>
    <w:rsid w:val="005831AB"/>
    <w:rsid w:val="00585AB2"/>
    <w:rsid w:val="00587E02"/>
    <w:rsid w:val="0059137F"/>
    <w:rsid w:val="00596D14"/>
    <w:rsid w:val="005A0575"/>
    <w:rsid w:val="005A2557"/>
    <w:rsid w:val="005B1E22"/>
    <w:rsid w:val="005B7F63"/>
    <w:rsid w:val="005C1ACC"/>
    <w:rsid w:val="005D0A1C"/>
    <w:rsid w:val="005D5800"/>
    <w:rsid w:val="005E44B4"/>
    <w:rsid w:val="005F2F6B"/>
    <w:rsid w:val="005F782D"/>
    <w:rsid w:val="00600ABD"/>
    <w:rsid w:val="00603616"/>
    <w:rsid w:val="006056E3"/>
    <w:rsid w:val="00606699"/>
    <w:rsid w:val="00606DC0"/>
    <w:rsid w:val="0060754E"/>
    <w:rsid w:val="006102E7"/>
    <w:rsid w:val="00610475"/>
    <w:rsid w:val="006128A7"/>
    <w:rsid w:val="006146D4"/>
    <w:rsid w:val="00616B4F"/>
    <w:rsid w:val="006178D4"/>
    <w:rsid w:val="00627DF6"/>
    <w:rsid w:val="0063184A"/>
    <w:rsid w:val="00632A5B"/>
    <w:rsid w:val="0063408C"/>
    <w:rsid w:val="0064412F"/>
    <w:rsid w:val="006441D7"/>
    <w:rsid w:val="00644965"/>
    <w:rsid w:val="006467CE"/>
    <w:rsid w:val="00651273"/>
    <w:rsid w:val="00655F0B"/>
    <w:rsid w:val="00657A39"/>
    <w:rsid w:val="00683990"/>
    <w:rsid w:val="00686761"/>
    <w:rsid w:val="00692D46"/>
    <w:rsid w:val="006A0A82"/>
    <w:rsid w:val="006A709E"/>
    <w:rsid w:val="006C0255"/>
    <w:rsid w:val="006D2B89"/>
    <w:rsid w:val="006D46F2"/>
    <w:rsid w:val="006E21AA"/>
    <w:rsid w:val="006E5532"/>
    <w:rsid w:val="006E6464"/>
    <w:rsid w:val="006E7FF5"/>
    <w:rsid w:val="007063FC"/>
    <w:rsid w:val="007101C5"/>
    <w:rsid w:val="007210DD"/>
    <w:rsid w:val="00730605"/>
    <w:rsid w:val="007352CA"/>
    <w:rsid w:val="00745E13"/>
    <w:rsid w:val="00746158"/>
    <w:rsid w:val="0075422F"/>
    <w:rsid w:val="00757A2A"/>
    <w:rsid w:val="007639AE"/>
    <w:rsid w:val="00767ED5"/>
    <w:rsid w:val="00770F37"/>
    <w:rsid w:val="0077101A"/>
    <w:rsid w:val="00772DB9"/>
    <w:rsid w:val="00780D2A"/>
    <w:rsid w:val="0078663C"/>
    <w:rsid w:val="00791C77"/>
    <w:rsid w:val="00793AE2"/>
    <w:rsid w:val="00794607"/>
    <w:rsid w:val="00796A4A"/>
    <w:rsid w:val="007A10F7"/>
    <w:rsid w:val="007A51C9"/>
    <w:rsid w:val="007A5CEC"/>
    <w:rsid w:val="007A6097"/>
    <w:rsid w:val="007C2451"/>
    <w:rsid w:val="007C3EE3"/>
    <w:rsid w:val="007C5336"/>
    <w:rsid w:val="007C5B0A"/>
    <w:rsid w:val="007C650F"/>
    <w:rsid w:val="007C7198"/>
    <w:rsid w:val="007E5408"/>
    <w:rsid w:val="007E71E7"/>
    <w:rsid w:val="007F1CDC"/>
    <w:rsid w:val="007F6F6D"/>
    <w:rsid w:val="00811B01"/>
    <w:rsid w:val="00812344"/>
    <w:rsid w:val="008127B2"/>
    <w:rsid w:val="0083752B"/>
    <w:rsid w:val="008415EE"/>
    <w:rsid w:val="00843FB4"/>
    <w:rsid w:val="008568C2"/>
    <w:rsid w:val="00857804"/>
    <w:rsid w:val="008618BD"/>
    <w:rsid w:val="00864995"/>
    <w:rsid w:val="0087046F"/>
    <w:rsid w:val="00871155"/>
    <w:rsid w:val="00874448"/>
    <w:rsid w:val="00880EE1"/>
    <w:rsid w:val="0088123C"/>
    <w:rsid w:val="008926A6"/>
    <w:rsid w:val="008A3161"/>
    <w:rsid w:val="008A7A9F"/>
    <w:rsid w:val="008B09D4"/>
    <w:rsid w:val="0090153C"/>
    <w:rsid w:val="009031FA"/>
    <w:rsid w:val="0091051E"/>
    <w:rsid w:val="00910594"/>
    <w:rsid w:val="00910916"/>
    <w:rsid w:val="00910C9A"/>
    <w:rsid w:val="009241FF"/>
    <w:rsid w:val="009249A0"/>
    <w:rsid w:val="00926008"/>
    <w:rsid w:val="009266D0"/>
    <w:rsid w:val="00931452"/>
    <w:rsid w:val="00931525"/>
    <w:rsid w:val="009337E7"/>
    <w:rsid w:val="00937719"/>
    <w:rsid w:val="00941896"/>
    <w:rsid w:val="00942386"/>
    <w:rsid w:val="00950238"/>
    <w:rsid w:val="00950458"/>
    <w:rsid w:val="00955ED2"/>
    <w:rsid w:val="00962D61"/>
    <w:rsid w:val="00972575"/>
    <w:rsid w:val="00981DA8"/>
    <w:rsid w:val="00982AA2"/>
    <w:rsid w:val="0098597B"/>
    <w:rsid w:val="009903D1"/>
    <w:rsid w:val="009A56E9"/>
    <w:rsid w:val="009A5C27"/>
    <w:rsid w:val="009A73FF"/>
    <w:rsid w:val="009C2BD8"/>
    <w:rsid w:val="009C2D18"/>
    <w:rsid w:val="009D2D2B"/>
    <w:rsid w:val="009D6D5E"/>
    <w:rsid w:val="009E0A2F"/>
    <w:rsid w:val="009E0FD6"/>
    <w:rsid w:val="009E15E9"/>
    <w:rsid w:val="009E1B96"/>
    <w:rsid w:val="009E44EA"/>
    <w:rsid w:val="009E5D22"/>
    <w:rsid w:val="009F3333"/>
    <w:rsid w:val="00A00E57"/>
    <w:rsid w:val="00A0474D"/>
    <w:rsid w:val="00A05597"/>
    <w:rsid w:val="00A05C46"/>
    <w:rsid w:val="00A06872"/>
    <w:rsid w:val="00A1641F"/>
    <w:rsid w:val="00A240E2"/>
    <w:rsid w:val="00A30BEB"/>
    <w:rsid w:val="00A32228"/>
    <w:rsid w:val="00A3589B"/>
    <w:rsid w:val="00A36A40"/>
    <w:rsid w:val="00A37D36"/>
    <w:rsid w:val="00A46077"/>
    <w:rsid w:val="00A5122E"/>
    <w:rsid w:val="00A5346F"/>
    <w:rsid w:val="00A55B2F"/>
    <w:rsid w:val="00A56631"/>
    <w:rsid w:val="00A61E84"/>
    <w:rsid w:val="00A729E7"/>
    <w:rsid w:val="00A72EF6"/>
    <w:rsid w:val="00A74EF6"/>
    <w:rsid w:val="00A76B34"/>
    <w:rsid w:val="00A923A4"/>
    <w:rsid w:val="00AA2EDB"/>
    <w:rsid w:val="00AB096B"/>
    <w:rsid w:val="00AC1ABE"/>
    <w:rsid w:val="00AC59A8"/>
    <w:rsid w:val="00AC7F6F"/>
    <w:rsid w:val="00AD3928"/>
    <w:rsid w:val="00AD62C7"/>
    <w:rsid w:val="00AE3155"/>
    <w:rsid w:val="00AE75CF"/>
    <w:rsid w:val="00AF3649"/>
    <w:rsid w:val="00AF7CF1"/>
    <w:rsid w:val="00B01529"/>
    <w:rsid w:val="00B01EF8"/>
    <w:rsid w:val="00B03E1E"/>
    <w:rsid w:val="00B04CF5"/>
    <w:rsid w:val="00B12E8F"/>
    <w:rsid w:val="00B16F13"/>
    <w:rsid w:val="00B17462"/>
    <w:rsid w:val="00B232E2"/>
    <w:rsid w:val="00B34D39"/>
    <w:rsid w:val="00B377F0"/>
    <w:rsid w:val="00B432E8"/>
    <w:rsid w:val="00B45E13"/>
    <w:rsid w:val="00B50DAD"/>
    <w:rsid w:val="00B50F82"/>
    <w:rsid w:val="00B61D47"/>
    <w:rsid w:val="00B61E95"/>
    <w:rsid w:val="00B72315"/>
    <w:rsid w:val="00B74CCD"/>
    <w:rsid w:val="00B819ED"/>
    <w:rsid w:val="00B8505A"/>
    <w:rsid w:val="00B91718"/>
    <w:rsid w:val="00BA238C"/>
    <w:rsid w:val="00BA2C91"/>
    <w:rsid w:val="00BB2EB3"/>
    <w:rsid w:val="00BC0B69"/>
    <w:rsid w:val="00BC0D7E"/>
    <w:rsid w:val="00BC1F25"/>
    <w:rsid w:val="00BC2B0B"/>
    <w:rsid w:val="00BC58DA"/>
    <w:rsid w:val="00BC7F72"/>
    <w:rsid w:val="00BD0E7E"/>
    <w:rsid w:val="00BD560C"/>
    <w:rsid w:val="00BD60A2"/>
    <w:rsid w:val="00BD6B3F"/>
    <w:rsid w:val="00BE5C03"/>
    <w:rsid w:val="00BE6782"/>
    <w:rsid w:val="00BE7FAC"/>
    <w:rsid w:val="00BF0D33"/>
    <w:rsid w:val="00BF49A8"/>
    <w:rsid w:val="00BF6052"/>
    <w:rsid w:val="00BF757D"/>
    <w:rsid w:val="00C02496"/>
    <w:rsid w:val="00C046D3"/>
    <w:rsid w:val="00C04B3A"/>
    <w:rsid w:val="00C058F5"/>
    <w:rsid w:val="00C129C7"/>
    <w:rsid w:val="00C25720"/>
    <w:rsid w:val="00C60870"/>
    <w:rsid w:val="00C6148B"/>
    <w:rsid w:val="00C638E5"/>
    <w:rsid w:val="00CA3784"/>
    <w:rsid w:val="00CA75D8"/>
    <w:rsid w:val="00CB16D2"/>
    <w:rsid w:val="00CB1D95"/>
    <w:rsid w:val="00CB4837"/>
    <w:rsid w:val="00CB6226"/>
    <w:rsid w:val="00CC128D"/>
    <w:rsid w:val="00CC57B7"/>
    <w:rsid w:val="00CC59C6"/>
    <w:rsid w:val="00CE67EA"/>
    <w:rsid w:val="00CF12C0"/>
    <w:rsid w:val="00CF4B50"/>
    <w:rsid w:val="00D04B02"/>
    <w:rsid w:val="00D102C5"/>
    <w:rsid w:val="00D125A6"/>
    <w:rsid w:val="00D17862"/>
    <w:rsid w:val="00D23484"/>
    <w:rsid w:val="00D30DF0"/>
    <w:rsid w:val="00D33947"/>
    <w:rsid w:val="00D33B9A"/>
    <w:rsid w:val="00D351D9"/>
    <w:rsid w:val="00D37CF9"/>
    <w:rsid w:val="00D40491"/>
    <w:rsid w:val="00D4101D"/>
    <w:rsid w:val="00D51036"/>
    <w:rsid w:val="00D60C27"/>
    <w:rsid w:val="00D63EDD"/>
    <w:rsid w:val="00D727E5"/>
    <w:rsid w:val="00D74AC6"/>
    <w:rsid w:val="00D750AD"/>
    <w:rsid w:val="00D754B7"/>
    <w:rsid w:val="00D75EDF"/>
    <w:rsid w:val="00D85D0B"/>
    <w:rsid w:val="00D87255"/>
    <w:rsid w:val="00D87FFE"/>
    <w:rsid w:val="00D95D80"/>
    <w:rsid w:val="00D973EB"/>
    <w:rsid w:val="00DA5A5A"/>
    <w:rsid w:val="00DB5A1F"/>
    <w:rsid w:val="00DC64D2"/>
    <w:rsid w:val="00DD48D6"/>
    <w:rsid w:val="00DD53BA"/>
    <w:rsid w:val="00DD78F1"/>
    <w:rsid w:val="00DE7490"/>
    <w:rsid w:val="00E05690"/>
    <w:rsid w:val="00E05A5B"/>
    <w:rsid w:val="00E17890"/>
    <w:rsid w:val="00E2026D"/>
    <w:rsid w:val="00E229A8"/>
    <w:rsid w:val="00E22AB1"/>
    <w:rsid w:val="00E25AF0"/>
    <w:rsid w:val="00E35E46"/>
    <w:rsid w:val="00E367A0"/>
    <w:rsid w:val="00E42370"/>
    <w:rsid w:val="00E60A65"/>
    <w:rsid w:val="00E6513E"/>
    <w:rsid w:val="00E724FC"/>
    <w:rsid w:val="00E74534"/>
    <w:rsid w:val="00E80E63"/>
    <w:rsid w:val="00E86EC4"/>
    <w:rsid w:val="00E92C64"/>
    <w:rsid w:val="00EA34EC"/>
    <w:rsid w:val="00EB3C02"/>
    <w:rsid w:val="00EB3D48"/>
    <w:rsid w:val="00EC6517"/>
    <w:rsid w:val="00EC7DBB"/>
    <w:rsid w:val="00EE6349"/>
    <w:rsid w:val="00EF2AD2"/>
    <w:rsid w:val="00EF5317"/>
    <w:rsid w:val="00F11D47"/>
    <w:rsid w:val="00F32558"/>
    <w:rsid w:val="00F32862"/>
    <w:rsid w:val="00F449E5"/>
    <w:rsid w:val="00F4780A"/>
    <w:rsid w:val="00F51C95"/>
    <w:rsid w:val="00F53398"/>
    <w:rsid w:val="00F54511"/>
    <w:rsid w:val="00F57C7E"/>
    <w:rsid w:val="00F6279C"/>
    <w:rsid w:val="00F62B7F"/>
    <w:rsid w:val="00F7609D"/>
    <w:rsid w:val="00F84EE0"/>
    <w:rsid w:val="00F92188"/>
    <w:rsid w:val="00F94C91"/>
    <w:rsid w:val="00F96721"/>
    <w:rsid w:val="00FA7E8D"/>
    <w:rsid w:val="00FB1CA5"/>
    <w:rsid w:val="00FD6A73"/>
    <w:rsid w:val="00FE15A1"/>
    <w:rsid w:val="00FE252E"/>
    <w:rsid w:val="00FE672F"/>
    <w:rsid w:val="00FE6A2F"/>
    <w:rsid w:val="00FF0BCF"/>
    <w:rsid w:val="00FF3778"/>
    <w:rsid w:val="00FF444A"/>
    <w:rsid w:val="00FF5220"/>
    <w:rsid w:val="00FF7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6D58C"/>
  <w15:docId w15:val="{1B8A9AE7-3D7D-46A5-BEE0-16D7915CF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0D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B1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1E22"/>
  </w:style>
  <w:style w:type="paragraph" w:styleId="Pta">
    <w:name w:val="footer"/>
    <w:basedOn w:val="Normlny"/>
    <w:link w:val="PtaChar"/>
    <w:uiPriority w:val="99"/>
    <w:unhideWhenUsed/>
    <w:rsid w:val="005B1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1E22"/>
  </w:style>
  <w:style w:type="paragraph" w:styleId="Textbubliny">
    <w:name w:val="Balloon Text"/>
    <w:basedOn w:val="Normlny"/>
    <w:link w:val="TextbublinyChar"/>
    <w:uiPriority w:val="99"/>
    <w:semiHidden/>
    <w:unhideWhenUsed/>
    <w:rsid w:val="005B1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1E2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B1E22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F449E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449E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44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ra">
    <w:name w:val="ra"/>
    <w:basedOn w:val="Predvolenpsmoodseku"/>
    <w:rsid w:val="00B432E8"/>
  </w:style>
  <w:style w:type="character" w:styleId="Odkaznakomentr">
    <w:name w:val="annotation reference"/>
    <w:basedOn w:val="Predvolenpsmoodseku"/>
    <w:uiPriority w:val="99"/>
    <w:semiHidden/>
    <w:unhideWhenUsed/>
    <w:rsid w:val="00D04B0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04B0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04B0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04B0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04B02"/>
    <w:rPr>
      <w:b/>
      <w:bCs/>
      <w:sz w:val="20"/>
      <w:szCs w:val="20"/>
    </w:rPr>
  </w:style>
  <w:style w:type="character" w:styleId="Zmienka">
    <w:name w:val="Mention"/>
    <w:basedOn w:val="Predvolenpsmoodseku"/>
    <w:uiPriority w:val="99"/>
    <w:unhideWhenUsed/>
    <w:rsid w:val="00D04B02"/>
    <w:rPr>
      <w:color w:val="2B579A"/>
      <w:shd w:val="clear" w:color="auto" w:fill="E1DFDD"/>
    </w:rPr>
  </w:style>
  <w:style w:type="paragraph" w:styleId="Revzia">
    <w:name w:val="Revision"/>
    <w:hidden/>
    <w:uiPriority w:val="99"/>
    <w:semiHidden/>
    <w:rsid w:val="00173B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6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8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4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5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4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2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8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4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8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8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195674-00FA-4316-800D-AF7786B9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31</Pages>
  <Words>6352</Words>
  <Characters>36211</Characters>
  <Application>Microsoft Office Word</Application>
  <DocSecurity>0</DocSecurity>
  <Lines>301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Judova</dc:creator>
  <cp:keywords/>
  <cp:lastModifiedBy>Ivana Gladišová</cp:lastModifiedBy>
  <cp:revision>3</cp:revision>
  <cp:lastPrinted>2019-06-28T10:55:00Z</cp:lastPrinted>
  <dcterms:created xsi:type="dcterms:W3CDTF">2022-06-24T12:25:00Z</dcterms:created>
  <dcterms:modified xsi:type="dcterms:W3CDTF">2022-06-24T12:34:00Z</dcterms:modified>
</cp:coreProperties>
</file>