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A5002C">
      <w:bookmarkStart w:id="0" w:name="_GoBack"/>
      <w:bookmarkEnd w:id="0"/>
      <w:r w:rsidRPr="003A351E">
        <w:t>P</w:t>
      </w:r>
      <w:r w:rsidR="008271F6">
        <w:t xml:space="preserve">OZNÁMKY K ÚČTOVNEJ ZÁVIERKE </w:t>
      </w:r>
      <w:r w:rsidR="0089292E">
        <w:t>2021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FD3567">
              <w:rPr>
                <w:rFonts w:ascii="Arial Narrow" w:hAnsi="Arial Narrow" w:cs="Arial Narrow"/>
                <w:b/>
                <w:sz w:val="22"/>
                <w:szCs w:val="22"/>
              </w:rPr>
              <w:t>Agro-eko</w:t>
            </w:r>
            <w:r w:rsidR="003D74CE">
              <w:rPr>
                <w:rFonts w:ascii="Arial Narrow" w:hAnsi="Arial Narrow" w:cs="Arial Narrow"/>
                <w:b/>
                <w:sz w:val="22"/>
                <w:szCs w:val="22"/>
              </w:rPr>
              <w:t xml:space="preserve"> Lovinobaňa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522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007EE">
              <w:rPr>
                <w:rFonts w:ascii="Arial Narrow" w:hAnsi="Arial Narrow" w:cs="Arial Narrow"/>
                <w:sz w:val="22"/>
                <w:szCs w:val="22"/>
              </w:rPr>
              <w:t>24 .2.2012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D3567">
              <w:rPr>
                <w:rFonts w:ascii="Arial Narrow" w:hAnsi="Arial Narrow" w:cs="Arial Narrow"/>
                <w:sz w:val="22"/>
                <w:szCs w:val="22"/>
              </w:rPr>
              <w:t>Agro-eko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 xml:space="preserve"> Lovinobaňa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A798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D356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FD356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514</w:t>
            </w:r>
            <w:r w:rsidR="008929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960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FD356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220 964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AD4B7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353 367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FD356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12 000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FD356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F7BD2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</w:t>
            </w:r>
            <w:r w:rsidR="00FD35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spoločnosť nie je neobmedzene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spoločníkom v žiadnej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spoločnosti.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spoločnosti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predchádzajúce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AD4B76">
        <w:rPr>
          <w:rFonts w:ascii="Arial" w:hAnsi="Arial"/>
          <w:sz w:val="20"/>
          <w:szCs w:val="20"/>
          <w:lang w:val="de-DE"/>
        </w:rPr>
        <w:t>obdobie k 31.decembru 2020</w:t>
      </w:r>
      <w:r w:rsidRPr="00092748">
        <w:rPr>
          <w:rFonts w:ascii="Arial" w:hAnsi="Arial"/>
          <w:sz w:val="20"/>
          <w:szCs w:val="20"/>
          <w:lang w:val="de-DE"/>
        </w:rPr>
        <w:t xml:space="preserve"> bola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schválená : Valným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zhromaždením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252628">
        <w:rPr>
          <w:rFonts w:ascii="Arial" w:hAnsi="Arial"/>
          <w:sz w:val="20"/>
          <w:szCs w:val="20"/>
          <w:lang w:val="de-DE"/>
        </w:rPr>
        <w:t>dňa 30.6</w:t>
      </w:r>
      <w:r w:rsidR="00AD4B76">
        <w:rPr>
          <w:rFonts w:ascii="Arial" w:hAnsi="Arial"/>
          <w:sz w:val="20"/>
          <w:szCs w:val="20"/>
          <w:lang w:val="de-DE"/>
        </w:rPr>
        <w:t>.2021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</w:t>
      </w:r>
      <w:r w:rsidR="00A02DC8">
        <w:rPr>
          <w:rFonts w:ascii="Arial" w:hAnsi="Arial"/>
          <w:sz w:val="20"/>
          <w:szCs w:val="20"/>
          <w:lang w:val="de-DE"/>
        </w:rPr>
        <w:t>ka</w:t>
      </w:r>
      <w:r w:rsidR="00E012B2">
        <w:rPr>
          <w:rFonts w:ascii="Arial" w:hAnsi="Arial"/>
          <w:sz w:val="20"/>
          <w:szCs w:val="20"/>
          <w:lang w:val="de-DE"/>
        </w:rPr>
        <w:t xml:space="preserve"> sp</w:t>
      </w:r>
      <w:r w:rsidR="00B8681D">
        <w:rPr>
          <w:rFonts w:ascii="Arial" w:hAnsi="Arial"/>
          <w:sz w:val="20"/>
          <w:szCs w:val="20"/>
          <w:lang w:val="de-DE"/>
        </w:rPr>
        <w:t>oločnost</w:t>
      </w:r>
      <w:r w:rsidR="00AD4B76">
        <w:rPr>
          <w:rFonts w:ascii="Arial" w:hAnsi="Arial"/>
          <w:sz w:val="20"/>
          <w:szCs w:val="20"/>
          <w:lang w:val="de-DE"/>
        </w:rPr>
        <w:t>i k 31.decembru.2021</w:t>
      </w:r>
      <w:r w:rsidRPr="00092748">
        <w:rPr>
          <w:rFonts w:ascii="Arial" w:hAnsi="Arial"/>
          <w:sz w:val="20"/>
          <w:szCs w:val="20"/>
          <w:lang w:val="de-DE"/>
        </w:rPr>
        <w:t xml:space="preserve"> je zostavená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ako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riadna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 xml:space="preserve">podľa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>ds.6 zákona NR SR č.431/2002 Z.z. o účtovníctve, za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obdobie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="00CB7F40">
        <w:rPr>
          <w:rFonts w:ascii="Arial" w:hAnsi="Arial"/>
          <w:sz w:val="20"/>
          <w:szCs w:val="20"/>
          <w:lang w:val="de-DE"/>
        </w:rPr>
        <w:t>od 1.j</w:t>
      </w:r>
      <w:r w:rsidR="00AD4B76">
        <w:rPr>
          <w:rFonts w:ascii="Arial" w:hAnsi="Arial"/>
          <w:sz w:val="20"/>
          <w:szCs w:val="20"/>
          <w:lang w:val="de-DE"/>
        </w:rPr>
        <w:t>anuára 2021 do 31. decembra 2021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AD4B76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5" w:type="pct"/>
            <w:vAlign w:val="bottom"/>
          </w:tcPr>
          <w:p w:rsidR="00A84C9F" w:rsidRPr="003A351E" w:rsidRDefault="00F8754B" w:rsidP="00AD4B7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AD4B7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AD4B76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5" w:type="pct"/>
            <w:vAlign w:val="bottom"/>
          </w:tcPr>
          <w:p w:rsidR="00A84C9F" w:rsidRDefault="00AD4B76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  <w:p w:rsidR="00AD4B76" w:rsidRPr="003A351E" w:rsidRDefault="00AD4B76" w:rsidP="00AD4B76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AD4B76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5" w:type="pct"/>
            <w:vAlign w:val="bottom"/>
          </w:tcPr>
          <w:p w:rsidR="00A84C9F" w:rsidRPr="003A351E" w:rsidRDefault="00AD4B76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a 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</w:t>
      </w:r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zásady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účtovnou</w:t>
      </w:r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jednotkou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zmeny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účtovných</w:t>
      </w:r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zásad a metód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za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="00AD4B76">
        <w:rPr>
          <w:rFonts w:ascii="Arial Narrow" w:hAnsi="Arial Narrow" w:cs="Arial"/>
          <w:sz w:val="22"/>
          <w:szCs w:val="22"/>
          <w:lang w:val="de-DE"/>
        </w:rPr>
        <w:t>obdobie 2021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>Účtovná jednotka pri</w:t>
      </w:r>
      <w:r w:rsidR="00AD4B76">
        <w:rPr>
          <w:rFonts w:ascii="Arial Narrow" w:hAnsi="Arial Narrow" w:cs="Arial Narrow"/>
          <w:b w:val="0"/>
          <w:sz w:val="22"/>
          <w:szCs w:val="22"/>
        </w:rPr>
        <w:t xml:space="preserve">jala  dotácie na priame platby </w:t>
      </w:r>
      <w:r w:rsidR="005904D7">
        <w:rPr>
          <w:rFonts w:ascii="Arial Narrow" w:hAnsi="Arial Narrow" w:cs="Arial Narrow"/>
          <w:b w:val="0"/>
          <w:sz w:val="22"/>
          <w:szCs w:val="22"/>
        </w:rPr>
        <w:t>  z</w:t>
      </w:r>
      <w:r w:rsidR="00AD4B76">
        <w:rPr>
          <w:rFonts w:ascii="Arial Narrow" w:hAnsi="Arial Narrow" w:cs="Arial Narrow"/>
          <w:b w:val="0"/>
          <w:sz w:val="22"/>
          <w:szCs w:val="22"/>
        </w:rPr>
        <w:t>a rok 2021 vo výške 104 428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5904D7" w:rsidRPr="005904D7" w:rsidRDefault="00F8754B" w:rsidP="005904D7">
      <w:r>
        <w:t xml:space="preserve">    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>teda kurz zo dňa predchádzajúceho dňu účtovného prípadu (§ 24/2/a; § 24/6 ZoU).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Dlhodobý nehmotný </w:t>
            </w: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lastRenderedPageBreak/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2936B5" w:rsidRDefault="00AD4B7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2492</w:t>
            </w:r>
          </w:p>
        </w:tc>
        <w:tc>
          <w:tcPr>
            <w:tcW w:w="992" w:type="dxa"/>
          </w:tcPr>
          <w:p w:rsidR="00C31D64" w:rsidRPr="002936B5" w:rsidRDefault="00AD4B76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2936B5" w:rsidRDefault="00AD4B76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9687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3D5E3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2325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3D5E3B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14 504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773D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DF5E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773D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2936B5" w:rsidRDefault="00AD4B7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2492</w:t>
            </w:r>
          </w:p>
        </w:tc>
        <w:tc>
          <w:tcPr>
            <w:tcW w:w="992" w:type="dxa"/>
          </w:tcPr>
          <w:p w:rsidR="00C31D64" w:rsidRPr="002936B5" w:rsidRDefault="00AD4B7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124357</w:t>
            </w:r>
          </w:p>
        </w:tc>
        <w:tc>
          <w:tcPr>
            <w:tcW w:w="992" w:type="dxa"/>
            <w:vAlign w:val="center"/>
          </w:tcPr>
          <w:p w:rsidR="00C31D64" w:rsidRPr="002936B5" w:rsidRDefault="00AD4B7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9687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3D5E3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2325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3D5E3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138 861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AD4B76" w:rsidP="008A5EC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3A351E" w:rsidRDefault="00AD4B76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9687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3D5E3B" w:rsidP="00E376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9 687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AD4B7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6226</w:t>
            </w:r>
          </w:p>
        </w:tc>
        <w:tc>
          <w:tcPr>
            <w:tcW w:w="992" w:type="dxa"/>
            <w:vAlign w:val="center"/>
          </w:tcPr>
          <w:p w:rsidR="00C31D64" w:rsidRPr="003A351E" w:rsidRDefault="00C31D64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3D5E3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6 226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3D5E3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AD4B7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6226</w:t>
            </w:r>
          </w:p>
        </w:tc>
        <w:tc>
          <w:tcPr>
            <w:tcW w:w="992" w:type="dxa"/>
            <w:vAlign w:val="center"/>
          </w:tcPr>
          <w:p w:rsidR="00C31D64" w:rsidRPr="003A351E" w:rsidRDefault="00AD4B76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9687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205A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710E49" w:rsidRDefault="003D5E3B" w:rsidP="003D5E3B">
            <w:pPr>
              <w:autoSpaceDE w:val="0"/>
              <w:autoSpaceDN w:val="0"/>
              <w:adjustRightInd w:val="0"/>
            </w:pPr>
            <w:r>
              <w:t>15 913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2936B5" w:rsidRDefault="00AD4B7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2492</w:t>
            </w:r>
          </w:p>
        </w:tc>
        <w:tc>
          <w:tcPr>
            <w:tcW w:w="992" w:type="dxa"/>
          </w:tcPr>
          <w:p w:rsidR="00C31D64" w:rsidRPr="002936B5" w:rsidRDefault="00AD4B7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2936B5" w:rsidRDefault="00AD4B7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3D5E3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2325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3D5E3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4 817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AD4B76" w:rsidP="00AD4B7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2492</w:t>
            </w:r>
          </w:p>
        </w:tc>
        <w:tc>
          <w:tcPr>
            <w:tcW w:w="992" w:type="dxa"/>
          </w:tcPr>
          <w:p w:rsidR="00C31D64" w:rsidRPr="002936B5" w:rsidRDefault="00AD4B7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118131</w:t>
            </w:r>
          </w:p>
        </w:tc>
        <w:tc>
          <w:tcPr>
            <w:tcW w:w="992" w:type="dxa"/>
            <w:vAlign w:val="center"/>
          </w:tcPr>
          <w:p w:rsidR="00C31D64" w:rsidRPr="002936B5" w:rsidRDefault="003D5E3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3D5E3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2325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3D5E3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122 948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797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DE54E0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DE54E0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9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DE54E0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B868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12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956ACE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F8754B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7B699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3A351E" w:rsidTr="00DE54E0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B868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F8754B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DE54E0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F8754B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B868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D829F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lastRenderedPageBreak/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A6561">
        <w:rPr>
          <w:rFonts w:ascii="Arial Narrow" w:hAnsi="Arial Narrow" w:cs="Arial Narrow"/>
          <w:sz w:val="22"/>
          <w:szCs w:val="22"/>
        </w:rPr>
        <w:t xml:space="preserve">UJ </w:t>
      </w:r>
      <w:r w:rsidR="00511325">
        <w:rPr>
          <w:rFonts w:ascii="Arial Narrow" w:hAnsi="Arial Narrow" w:cs="Arial Narrow"/>
          <w:sz w:val="22"/>
          <w:szCs w:val="22"/>
        </w:rPr>
        <w:t>účtovala o goodwile.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 w:rsidRPr="003A351E">
        <w:rPr>
          <w:rFonts w:ascii="Arial Narrow" w:hAnsi="Arial Narrow" w:cs="Arial Narrow"/>
          <w:sz w:val="22"/>
          <w:szCs w:val="22"/>
        </w:rPr>
        <w:t>g,i,j)h)k)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>Žiadna opravná p</w:t>
      </w:r>
      <w:r w:rsidR="00085EEA">
        <w:rPr>
          <w:rFonts w:ascii="Arial Narrow" w:hAnsi="Arial Narrow"/>
          <w:sz w:val="22"/>
          <w:szCs w:val="22"/>
          <w:lang w:eastAsia="en-US"/>
        </w:rPr>
        <w:t>oložka k pohľadávkam v roku 2020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801AE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073959">
              <w:rPr>
                <w:rFonts w:ascii="Arial Narrow" w:hAnsi="Arial Narrow"/>
                <w:sz w:val="22"/>
                <w:szCs w:val="22"/>
              </w:rPr>
              <w:t>05 967</w:t>
            </w:r>
          </w:p>
        </w:tc>
        <w:tc>
          <w:tcPr>
            <w:tcW w:w="2040" w:type="dxa"/>
            <w:vAlign w:val="center"/>
          </w:tcPr>
          <w:p w:rsidR="002A28DC" w:rsidRPr="003A351E" w:rsidRDefault="0007395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</w:t>
            </w:r>
            <w:r w:rsidR="00205A0D">
              <w:rPr>
                <w:rFonts w:ascii="Arial Narrow" w:hAnsi="Arial Narrow"/>
                <w:sz w:val="22"/>
                <w:szCs w:val="22"/>
              </w:rPr>
              <w:t>50</w:t>
            </w: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040" w:type="dxa"/>
            <w:vAlign w:val="center"/>
          </w:tcPr>
          <w:p w:rsidR="002A28DC" w:rsidRPr="003A351E" w:rsidRDefault="00801AE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</w:t>
            </w:r>
            <w:r w:rsidR="00073959">
              <w:rPr>
                <w:rFonts w:ascii="Arial Narrow" w:hAnsi="Arial Narrow"/>
                <w:sz w:val="22"/>
                <w:szCs w:val="22"/>
              </w:rPr>
              <w:t>4</w:t>
            </w:r>
            <w:r w:rsidR="0089292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73959">
              <w:rPr>
                <w:rFonts w:ascii="Arial Narrow" w:hAnsi="Arial Narrow"/>
                <w:sz w:val="22"/>
                <w:szCs w:val="22"/>
              </w:rPr>
              <w:t>468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89292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78 555</w:t>
            </w:r>
          </w:p>
        </w:tc>
        <w:tc>
          <w:tcPr>
            <w:tcW w:w="2040" w:type="dxa"/>
            <w:vAlign w:val="center"/>
          </w:tcPr>
          <w:p w:rsidR="00262920" w:rsidRPr="003A351E" w:rsidRDefault="00EA656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</w:t>
            </w:r>
            <w:r w:rsidR="0089292E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486</w:t>
            </w:r>
          </w:p>
        </w:tc>
        <w:tc>
          <w:tcPr>
            <w:tcW w:w="2040" w:type="dxa"/>
            <w:vAlign w:val="center"/>
          </w:tcPr>
          <w:p w:rsidR="00262920" w:rsidRPr="003A351E" w:rsidRDefault="0089292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91 041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neučtuje</w:t>
      </w:r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r w:rsidRPr="00E46B15">
        <w:rPr>
          <w:rFonts w:ascii="Arial Narrow" w:hAnsi="Arial Narrow"/>
          <w:sz w:val="22"/>
          <w:szCs w:val="22"/>
          <w:lang w:val="de-DE"/>
        </w:rPr>
        <w:t>Ako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účty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sú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peniaze v pokladnici, účty v bankách a peniaze na ceste. Účtami v bankách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môže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voľne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 xml:space="preserve">disponovať.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E46B15" w:rsidP="00205A0D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A6561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52 771</w:t>
            </w:r>
          </w:p>
        </w:tc>
        <w:tc>
          <w:tcPr>
            <w:tcW w:w="2460" w:type="dxa"/>
            <w:vAlign w:val="center"/>
          </w:tcPr>
          <w:p w:rsidR="00E46B15" w:rsidRPr="00092748" w:rsidRDefault="00EA6561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461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EA656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52 771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EA656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461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EA6561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F50C7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EA6561">
        <w:rPr>
          <w:rFonts w:ascii="Arial Narrow" w:hAnsi="Arial Narrow" w:cs="Arial Narrow"/>
          <w:sz w:val="22"/>
          <w:szCs w:val="22"/>
        </w:rPr>
        <w:t>kladné imanie je vo výške 6 639</w:t>
      </w:r>
      <w:r w:rsidR="0024747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EUR, tvorené vklad</w:t>
      </w:r>
      <w:r w:rsidR="00247472">
        <w:rPr>
          <w:rFonts w:ascii="Arial Narrow" w:hAnsi="Arial Narrow" w:cs="Arial Narrow"/>
          <w:sz w:val="22"/>
          <w:szCs w:val="22"/>
        </w:rPr>
        <w:t>om dvoma spoločníkmi</w:t>
      </w:r>
      <w:r w:rsidR="0023615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EA6561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-1 313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EA6561" w:rsidRDefault="00EA6561" w:rsidP="00EA6561">
            <w:pPr>
              <w:pStyle w:val="Odsekzoznamu"/>
              <w:numPr>
                <w:ilvl w:val="0"/>
                <w:numId w:val="6"/>
              </w:num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1 313</w:t>
            </w: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23615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CD4DB4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D4DB4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  <w:u w:val="single"/>
              </w:rPr>
            </w:pPr>
            <w:r w:rsidRPr="00CD4DB4">
              <w:rPr>
                <w:rFonts w:ascii="Arial Narrow" w:hAnsi="Arial Narrow"/>
                <w:b/>
                <w:bCs/>
                <w:sz w:val="22"/>
                <w:szCs w:val="22"/>
                <w:u w:val="single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EA6561" w:rsidRDefault="00EA6561" w:rsidP="00EA6561">
            <w:pPr>
              <w:pStyle w:val="Odsekzoznamu"/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  <w:u w:val="single"/>
              </w:rPr>
            </w:pPr>
            <w:r>
              <w:rPr>
                <w:rFonts w:ascii="Arial Narrow" w:hAnsi="Arial Narrow"/>
                <w:sz w:val="22"/>
                <w:szCs w:val="22"/>
                <w:u w:val="single"/>
              </w:rPr>
              <w:t>1 313</w:t>
            </w:r>
          </w:p>
        </w:tc>
      </w:tr>
    </w:tbl>
    <w:p w:rsidR="001A1F4C" w:rsidRPr="00CD4DB4" w:rsidRDefault="001A1F4C" w:rsidP="001A1F4C">
      <w:pPr>
        <w:rPr>
          <w:rFonts w:ascii="Arial Narrow" w:hAnsi="Arial Narrow"/>
          <w:sz w:val="22"/>
          <w:szCs w:val="22"/>
          <w:u w:val="single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C70A16">
        <w:rPr>
          <w:rFonts w:ascii="Arial Narrow" w:hAnsi="Arial Narrow" w:cs="Arial Narrow"/>
          <w:sz w:val="22"/>
          <w:szCs w:val="22"/>
        </w:rPr>
        <w:t>za rok 2019 vo výške 37 112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F10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01676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D40A36" w:rsidRPr="003A351E" w:rsidRDefault="00D40A36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EA6561">
        <w:trPr>
          <w:trHeight w:val="253"/>
          <w:jc w:val="center"/>
        </w:trPr>
        <w:tc>
          <w:tcPr>
            <w:tcW w:w="1357" w:type="pct"/>
            <w:vAlign w:val="center"/>
            <w:hideMark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EA6561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over.účtov.závierky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nevyfakturov.dodávky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rabat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EA6561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EA6561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over.účtov.závierky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nevyfakturov.dodávky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EA6561">
        <w:trPr>
          <w:trHeight w:val="318"/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FD1681" w:rsidP="00EA656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EA656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261 539</w:t>
            </w:r>
          </w:p>
        </w:tc>
        <w:tc>
          <w:tcPr>
            <w:tcW w:w="2040" w:type="dxa"/>
            <w:vAlign w:val="center"/>
          </w:tcPr>
          <w:p w:rsidR="00262920" w:rsidRPr="003A351E" w:rsidRDefault="0037468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155 164</w:t>
            </w:r>
          </w:p>
        </w:tc>
        <w:tc>
          <w:tcPr>
            <w:tcW w:w="2040" w:type="dxa"/>
            <w:vAlign w:val="center"/>
          </w:tcPr>
          <w:p w:rsidR="00262920" w:rsidRPr="003A351E" w:rsidRDefault="00EA656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416 703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D56C66" w:rsidP="003746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374680">
              <w:rPr>
                <w:rFonts w:ascii="Arial Narrow" w:hAnsi="Arial Narrow"/>
                <w:sz w:val="22"/>
                <w:szCs w:val="22"/>
              </w:rPr>
              <w:t>146</w:t>
            </w:r>
            <w:r w:rsidR="0089292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74680">
              <w:rPr>
                <w:rFonts w:ascii="Arial Narrow" w:hAnsi="Arial Narrow"/>
                <w:sz w:val="22"/>
                <w:szCs w:val="22"/>
              </w:rPr>
              <w:t>707</w:t>
            </w:r>
          </w:p>
        </w:tc>
        <w:tc>
          <w:tcPr>
            <w:tcW w:w="2040" w:type="dxa"/>
            <w:vAlign w:val="center"/>
          </w:tcPr>
          <w:p w:rsidR="00262920" w:rsidRPr="003A351E" w:rsidRDefault="0037468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1800</w:t>
            </w:r>
          </w:p>
        </w:tc>
        <w:tc>
          <w:tcPr>
            <w:tcW w:w="2040" w:type="dxa"/>
            <w:vAlign w:val="center"/>
          </w:tcPr>
          <w:p w:rsidR="00262920" w:rsidRPr="003A351E" w:rsidRDefault="00EA656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148</w:t>
            </w:r>
            <w:r w:rsidR="0089292E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507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p w:rsidR="0044745F" w:rsidRPr="003A351E" w:rsidRDefault="009842D9" w:rsidP="00746239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374680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4B7DB5" w:rsidP="00625C4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374680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4B7DB5" w:rsidP="003E13F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374680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374680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374680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374680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374680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:rsidR="004B7DB5" w:rsidRPr="00C63280" w:rsidRDefault="004B7DB5" w:rsidP="00C6328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374680">
        <w:rPr>
          <w:rFonts w:ascii="Arial Narrow" w:hAnsi="Arial Narrow" w:cs="Arial Narrow"/>
          <w:sz w:val="22"/>
          <w:szCs w:val="22"/>
        </w:rPr>
        <w:t>ne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  <w:r w:rsidR="00625C4A">
        <w:rPr>
          <w:rFonts w:ascii="Arial Narrow" w:hAnsi="Arial Narrow" w:cs="Arial Narrow"/>
          <w:sz w:val="22"/>
          <w:szCs w:val="22"/>
        </w:rPr>
        <w:t xml:space="preserve"> 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89292E" w:rsidP="00801AE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27421,21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89292E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89292E" w:rsidP="00273EB4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89292E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27421,21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89292E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5 758,45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89292E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5 758,45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345"/>
        <w:gridCol w:w="1374"/>
        <w:gridCol w:w="1230"/>
        <w:gridCol w:w="1343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A8074E" w:rsidRPr="003A351E" w:rsidRDefault="0089292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-1313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2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3078F5">
            <w:pPr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A8074E" w:rsidRPr="003A351E" w:rsidRDefault="0089292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A8074E" w:rsidRPr="003A351E" w:rsidRDefault="0089292E" w:rsidP="007D667C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A8074E" w:rsidRPr="0089292E" w:rsidRDefault="0089292E" w:rsidP="0089292E">
            <w:pPr>
              <w:pStyle w:val="Odsekzoznamu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-1313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7D667C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AE3720" w:rsidRDefault="00AE3720" w:rsidP="00AE3720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A8074E" w:rsidRPr="003A351E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89292E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89292E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347 242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89292E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89292E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89292E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89292E"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89292E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347 242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89292E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328" w:rsidRPr="00092748" w:rsidRDefault="00AE3720" w:rsidP="0089292E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89292E"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89292E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89292E"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89292E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61 203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89292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9292E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89292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9292E">
              <w:rPr>
                <w:rFonts w:ascii="Arial Narrow" w:hAnsi="Arial Narrow"/>
                <w:sz w:val="22"/>
                <w:szCs w:val="22"/>
              </w:rPr>
              <w:t>50 836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89292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9292E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89292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9292E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89292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9292E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89292E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112 039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9292E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F1434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7D667C">
        <w:trPr>
          <w:trHeight w:val="384"/>
        </w:trPr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89292E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6 325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89292E" w:rsidP="0089292E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12 000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89292E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3 264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0F63BF" w:rsidP="000F63BF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</w:t>
            </w:r>
            <w:r w:rsidR="0089292E">
              <w:rPr>
                <w:rFonts w:ascii="Arial Narrow" w:hAnsi="Arial Narrow" w:cs="Arial Narrow"/>
                <w:sz w:val="22"/>
                <w:szCs w:val="22"/>
              </w:rPr>
              <w:t>1 148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89292E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4 412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14859" w:rsidP="00F14342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</w:t>
            </w:r>
            <w:r w:rsidR="00F143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B8355D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89292E">
              <w:rPr>
                <w:rFonts w:ascii="Arial Narrow" w:hAnsi="Arial Narrow" w:cs="Arial Narrow"/>
                <w:sz w:val="22"/>
                <w:szCs w:val="22"/>
              </w:rPr>
              <w:t>44 192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89292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nájom strojov,nehnuteľnosti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</w:t>
            </w:r>
            <w:r w:rsidR="0005732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89292E">
              <w:rPr>
                <w:rFonts w:ascii="Arial Narrow" w:hAnsi="Arial Narrow" w:cs="Arial Narrow"/>
                <w:sz w:val="22"/>
                <w:szCs w:val="22"/>
              </w:rPr>
              <w:t>22 157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89292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89292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104 671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89292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2 508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0F63BF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9292E">
              <w:rPr>
                <w:rFonts w:ascii="Arial Narrow" w:hAnsi="Arial Narrow" w:cs="Arial Narrow"/>
                <w:sz w:val="22"/>
                <w:szCs w:val="22"/>
              </w:rPr>
              <w:t>71 020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89292E" w:rsidP="000F63BF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2 508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580804" w:rsidRDefault="0089292E" w:rsidP="0005732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6 354</w:t>
            </w:r>
          </w:p>
          <w:p w:rsidR="00EB3ECE" w:rsidRPr="003A351E" w:rsidRDefault="007C112A" w:rsidP="0005732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89292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442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F63BF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89292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6 354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89292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442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>ou spoločnosťou, iné uisťovacie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9292E">
              <w:rPr>
                <w:rFonts w:ascii="Arial Narrow" w:hAnsi="Arial Narrow"/>
                <w:sz w:val="22"/>
                <w:szCs w:val="22"/>
              </w:rPr>
              <w:t>347 242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9292E">
              <w:rPr>
                <w:rFonts w:ascii="Arial Narrow" w:hAnsi="Arial Narrow"/>
                <w:sz w:val="22"/>
                <w:szCs w:val="22"/>
              </w:rPr>
              <w:t>141 729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9292E">
              <w:rPr>
                <w:rFonts w:ascii="Arial Narrow" w:hAnsi="Arial Narrow"/>
                <w:sz w:val="22"/>
                <w:szCs w:val="22"/>
              </w:rPr>
              <w:t>488 971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>Čistý obrat definuje zákon o účtovníctve (§ 2/15 ZoU)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kurzové zisky (663). Do čistého </w:t>
      </w:r>
      <w:r w:rsidR="00857F33" w:rsidRPr="003A351E">
        <w:rPr>
          <w:rFonts w:ascii="Arial Narrow" w:hAnsi="Arial Narrow" w:cs="Arial Narrow"/>
          <w:sz w:val="22"/>
          <w:szCs w:val="22"/>
        </w:rPr>
        <w:lastRenderedPageBreak/>
        <w:t>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ZoU) a pre povinnosť auditu (§ 19; § 22 ZoU).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062010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580804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r w:rsidR="000A4BDC">
        <w:rPr>
          <w:rFonts w:ascii="Arial Narrow" w:hAnsi="Arial Narrow" w:cs="Arial Narrow"/>
          <w:sz w:val="22"/>
          <w:szCs w:val="22"/>
        </w:rPr>
        <w:t xml:space="preserve">závierkovom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>Neexistujú žiadne ďaľšie</w:t>
      </w:r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6893" w:rsidRDefault="004B6893">
      <w:r>
        <w:separator/>
      </w:r>
    </w:p>
  </w:endnote>
  <w:endnote w:type="continuationSeparator" w:id="0">
    <w:p w:rsidR="004B6893" w:rsidRDefault="004B6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3567" w:rsidRDefault="00FD356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97B2F">
      <w:rPr>
        <w:noProof/>
      </w:rPr>
      <w:t>1</w:t>
    </w:r>
    <w:r>
      <w:rPr>
        <w:noProof/>
      </w:rPr>
      <w:fldChar w:fldCharType="end"/>
    </w:r>
  </w:p>
  <w:p w:rsidR="00FD3567" w:rsidRDefault="00FD356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6893" w:rsidRDefault="004B6893">
      <w:r>
        <w:separator/>
      </w:r>
    </w:p>
  </w:footnote>
  <w:footnote w:type="continuationSeparator" w:id="0">
    <w:p w:rsidR="004B6893" w:rsidRDefault="004B68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3567" w:rsidRDefault="00FD356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43979971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2022534844</w:t>
    </w:r>
  </w:p>
  <w:p w:rsidR="00FD3567" w:rsidRDefault="00FD356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FD3567" w:rsidRDefault="00FD356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D3567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D3567" w:rsidRPr="003F477D" w:rsidRDefault="00FD356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D3567" w:rsidRPr="003F477D" w:rsidRDefault="00FD3567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D3567" w:rsidRPr="003F477D" w:rsidRDefault="00FD356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3567" w:rsidRPr="003F477D" w:rsidRDefault="00FD3567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3567" w:rsidRPr="003F477D" w:rsidRDefault="00FD356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3567" w:rsidRPr="003F477D" w:rsidRDefault="00FD356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3567" w:rsidRPr="003F477D" w:rsidRDefault="00FD356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3567" w:rsidRPr="003F477D" w:rsidRDefault="00FD356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3567" w:rsidRPr="003F477D" w:rsidRDefault="00FD356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3567" w:rsidRPr="003F477D" w:rsidRDefault="00FD356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3567" w:rsidRPr="003F477D" w:rsidRDefault="00FD356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3567" w:rsidRPr="003F477D" w:rsidRDefault="00FD356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3567" w:rsidRPr="003F477D" w:rsidRDefault="00FD356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FD3567" w:rsidRDefault="00FD3567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32A"/>
    <w:rsid w:val="0005741C"/>
    <w:rsid w:val="00057E69"/>
    <w:rsid w:val="00062010"/>
    <w:rsid w:val="00062A01"/>
    <w:rsid w:val="00066A39"/>
    <w:rsid w:val="00066B55"/>
    <w:rsid w:val="00067195"/>
    <w:rsid w:val="00070129"/>
    <w:rsid w:val="00070773"/>
    <w:rsid w:val="00070DC9"/>
    <w:rsid w:val="00072FAD"/>
    <w:rsid w:val="00073959"/>
    <w:rsid w:val="000760A8"/>
    <w:rsid w:val="00077870"/>
    <w:rsid w:val="00080329"/>
    <w:rsid w:val="000814D5"/>
    <w:rsid w:val="00085EEA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A5D33"/>
    <w:rsid w:val="000A7984"/>
    <w:rsid w:val="000B05BB"/>
    <w:rsid w:val="000B12AB"/>
    <w:rsid w:val="000B1BA1"/>
    <w:rsid w:val="000B252C"/>
    <w:rsid w:val="000B2961"/>
    <w:rsid w:val="000B684D"/>
    <w:rsid w:val="000B6A11"/>
    <w:rsid w:val="000C1504"/>
    <w:rsid w:val="000D7DE9"/>
    <w:rsid w:val="000E0FA5"/>
    <w:rsid w:val="000E4475"/>
    <w:rsid w:val="000E57B5"/>
    <w:rsid w:val="000E6F03"/>
    <w:rsid w:val="000E7875"/>
    <w:rsid w:val="000F226D"/>
    <w:rsid w:val="000F309C"/>
    <w:rsid w:val="000F41B6"/>
    <w:rsid w:val="000F63BF"/>
    <w:rsid w:val="000F7BB7"/>
    <w:rsid w:val="00103870"/>
    <w:rsid w:val="00105490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5EF1"/>
    <w:rsid w:val="001D7DFC"/>
    <w:rsid w:val="001E0093"/>
    <w:rsid w:val="001E1B23"/>
    <w:rsid w:val="001E2540"/>
    <w:rsid w:val="001E6826"/>
    <w:rsid w:val="001F2AF0"/>
    <w:rsid w:val="001F453E"/>
    <w:rsid w:val="001F718C"/>
    <w:rsid w:val="001F7CCE"/>
    <w:rsid w:val="00200C48"/>
    <w:rsid w:val="00205A0D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6C6C"/>
    <w:rsid w:val="00247472"/>
    <w:rsid w:val="002474D2"/>
    <w:rsid w:val="00252628"/>
    <w:rsid w:val="00262920"/>
    <w:rsid w:val="0026388C"/>
    <w:rsid w:val="00265418"/>
    <w:rsid w:val="0026616B"/>
    <w:rsid w:val="0026737F"/>
    <w:rsid w:val="002715D0"/>
    <w:rsid w:val="002716CB"/>
    <w:rsid w:val="002729B2"/>
    <w:rsid w:val="00272B4B"/>
    <w:rsid w:val="00272F50"/>
    <w:rsid w:val="00273EB4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E7328"/>
    <w:rsid w:val="002F23B0"/>
    <w:rsid w:val="002F5307"/>
    <w:rsid w:val="002F5C77"/>
    <w:rsid w:val="002F6519"/>
    <w:rsid w:val="00301FD8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0D6"/>
    <w:rsid w:val="00340849"/>
    <w:rsid w:val="00346F61"/>
    <w:rsid w:val="00351402"/>
    <w:rsid w:val="0035234F"/>
    <w:rsid w:val="00352A37"/>
    <w:rsid w:val="00355441"/>
    <w:rsid w:val="00362212"/>
    <w:rsid w:val="0036452C"/>
    <w:rsid w:val="003672E8"/>
    <w:rsid w:val="00374680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A634B"/>
    <w:rsid w:val="003A7A77"/>
    <w:rsid w:val="003B22E0"/>
    <w:rsid w:val="003B764F"/>
    <w:rsid w:val="003C024D"/>
    <w:rsid w:val="003C13BE"/>
    <w:rsid w:val="003C20BE"/>
    <w:rsid w:val="003C4F72"/>
    <w:rsid w:val="003C7FBD"/>
    <w:rsid w:val="003D17A4"/>
    <w:rsid w:val="003D1B77"/>
    <w:rsid w:val="003D3AF5"/>
    <w:rsid w:val="003D4C8A"/>
    <w:rsid w:val="003D5E3B"/>
    <w:rsid w:val="003D74CE"/>
    <w:rsid w:val="003E08E6"/>
    <w:rsid w:val="003E13F9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1E1"/>
    <w:rsid w:val="0042053C"/>
    <w:rsid w:val="00420E52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6893"/>
    <w:rsid w:val="004B7DB5"/>
    <w:rsid w:val="004C0E65"/>
    <w:rsid w:val="004C1769"/>
    <w:rsid w:val="004C1D07"/>
    <w:rsid w:val="004C30CE"/>
    <w:rsid w:val="004C5915"/>
    <w:rsid w:val="004C7D02"/>
    <w:rsid w:val="004D2FC9"/>
    <w:rsid w:val="004D330E"/>
    <w:rsid w:val="004D52BA"/>
    <w:rsid w:val="004D5595"/>
    <w:rsid w:val="004D6D30"/>
    <w:rsid w:val="004E32B6"/>
    <w:rsid w:val="004E4A85"/>
    <w:rsid w:val="004E4FCE"/>
    <w:rsid w:val="004E76A2"/>
    <w:rsid w:val="004F0BC4"/>
    <w:rsid w:val="004F424D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47D20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0804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B2267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073C"/>
    <w:rsid w:val="006126C3"/>
    <w:rsid w:val="00614845"/>
    <w:rsid w:val="00614DA4"/>
    <w:rsid w:val="00615C55"/>
    <w:rsid w:val="00621D00"/>
    <w:rsid w:val="00625C4A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3DCA"/>
    <w:rsid w:val="0067616D"/>
    <w:rsid w:val="006761B2"/>
    <w:rsid w:val="006767A9"/>
    <w:rsid w:val="006815DF"/>
    <w:rsid w:val="00683790"/>
    <w:rsid w:val="00684E4D"/>
    <w:rsid w:val="00697203"/>
    <w:rsid w:val="00697B2F"/>
    <w:rsid w:val="006A00C7"/>
    <w:rsid w:val="006A0CA6"/>
    <w:rsid w:val="006B2017"/>
    <w:rsid w:val="006B69FE"/>
    <w:rsid w:val="006C018F"/>
    <w:rsid w:val="006C79E8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6F6275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6239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3D5A"/>
    <w:rsid w:val="007753B9"/>
    <w:rsid w:val="00780227"/>
    <w:rsid w:val="007805CE"/>
    <w:rsid w:val="0078291A"/>
    <w:rsid w:val="0078433D"/>
    <w:rsid w:val="00786B9E"/>
    <w:rsid w:val="007871AA"/>
    <w:rsid w:val="00790F98"/>
    <w:rsid w:val="007A17D1"/>
    <w:rsid w:val="007A1F08"/>
    <w:rsid w:val="007A5455"/>
    <w:rsid w:val="007A595C"/>
    <w:rsid w:val="007A5B48"/>
    <w:rsid w:val="007A6BEE"/>
    <w:rsid w:val="007A7B73"/>
    <w:rsid w:val="007B5309"/>
    <w:rsid w:val="007B6992"/>
    <w:rsid w:val="007B6B6C"/>
    <w:rsid w:val="007C04E4"/>
    <w:rsid w:val="007C112A"/>
    <w:rsid w:val="007C24FE"/>
    <w:rsid w:val="007C40F2"/>
    <w:rsid w:val="007C52AA"/>
    <w:rsid w:val="007C6DC0"/>
    <w:rsid w:val="007D0D5D"/>
    <w:rsid w:val="007D50DA"/>
    <w:rsid w:val="007D667C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1AEB"/>
    <w:rsid w:val="0080258D"/>
    <w:rsid w:val="0080392F"/>
    <w:rsid w:val="008119BF"/>
    <w:rsid w:val="00815AE4"/>
    <w:rsid w:val="00815F77"/>
    <w:rsid w:val="0082157A"/>
    <w:rsid w:val="008225B4"/>
    <w:rsid w:val="00822835"/>
    <w:rsid w:val="00822A3C"/>
    <w:rsid w:val="008271F6"/>
    <w:rsid w:val="00827D2A"/>
    <w:rsid w:val="00832FF0"/>
    <w:rsid w:val="008379B3"/>
    <w:rsid w:val="0084070B"/>
    <w:rsid w:val="00845452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8796C"/>
    <w:rsid w:val="00890711"/>
    <w:rsid w:val="0089292E"/>
    <w:rsid w:val="008945D9"/>
    <w:rsid w:val="008A1671"/>
    <w:rsid w:val="008A43E1"/>
    <w:rsid w:val="008A4E24"/>
    <w:rsid w:val="008A52B2"/>
    <w:rsid w:val="008A5EC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D6EFE"/>
    <w:rsid w:val="008E18B3"/>
    <w:rsid w:val="008E5C36"/>
    <w:rsid w:val="008E6809"/>
    <w:rsid w:val="008F7BD4"/>
    <w:rsid w:val="0090056C"/>
    <w:rsid w:val="009007EE"/>
    <w:rsid w:val="00922A5C"/>
    <w:rsid w:val="00925C6F"/>
    <w:rsid w:val="00935334"/>
    <w:rsid w:val="00940C7E"/>
    <w:rsid w:val="00944126"/>
    <w:rsid w:val="00945CB3"/>
    <w:rsid w:val="0095296D"/>
    <w:rsid w:val="00952C06"/>
    <w:rsid w:val="0095638F"/>
    <w:rsid w:val="00956ACE"/>
    <w:rsid w:val="009625B5"/>
    <w:rsid w:val="009630FD"/>
    <w:rsid w:val="00967EF0"/>
    <w:rsid w:val="009814FE"/>
    <w:rsid w:val="009842D9"/>
    <w:rsid w:val="009852BE"/>
    <w:rsid w:val="00990840"/>
    <w:rsid w:val="009965DA"/>
    <w:rsid w:val="009A06CA"/>
    <w:rsid w:val="009A41B2"/>
    <w:rsid w:val="009B067F"/>
    <w:rsid w:val="009B124D"/>
    <w:rsid w:val="009B17D1"/>
    <w:rsid w:val="009B351B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23C"/>
    <w:rsid w:val="009F65FA"/>
    <w:rsid w:val="009F6DA7"/>
    <w:rsid w:val="009F71A5"/>
    <w:rsid w:val="00A009F5"/>
    <w:rsid w:val="00A02DC8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658A"/>
    <w:rsid w:val="00A37D7E"/>
    <w:rsid w:val="00A40E0B"/>
    <w:rsid w:val="00A47495"/>
    <w:rsid w:val="00A5002C"/>
    <w:rsid w:val="00A5030E"/>
    <w:rsid w:val="00A534EA"/>
    <w:rsid w:val="00A53820"/>
    <w:rsid w:val="00A53DCC"/>
    <w:rsid w:val="00A551DF"/>
    <w:rsid w:val="00A5679E"/>
    <w:rsid w:val="00A57C58"/>
    <w:rsid w:val="00A605BF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A21"/>
    <w:rsid w:val="00AA3E88"/>
    <w:rsid w:val="00AA44FB"/>
    <w:rsid w:val="00AA70A4"/>
    <w:rsid w:val="00AC0335"/>
    <w:rsid w:val="00AC5487"/>
    <w:rsid w:val="00AD1402"/>
    <w:rsid w:val="00AD4B76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D14"/>
    <w:rsid w:val="00B00ECD"/>
    <w:rsid w:val="00B01D3E"/>
    <w:rsid w:val="00B01F02"/>
    <w:rsid w:val="00B02DB5"/>
    <w:rsid w:val="00B05037"/>
    <w:rsid w:val="00B1126C"/>
    <w:rsid w:val="00B13D40"/>
    <w:rsid w:val="00B13E94"/>
    <w:rsid w:val="00B140E6"/>
    <w:rsid w:val="00B14859"/>
    <w:rsid w:val="00B15EB7"/>
    <w:rsid w:val="00B20048"/>
    <w:rsid w:val="00B21CBF"/>
    <w:rsid w:val="00B22268"/>
    <w:rsid w:val="00B23F82"/>
    <w:rsid w:val="00B2416E"/>
    <w:rsid w:val="00B2784D"/>
    <w:rsid w:val="00B33AD3"/>
    <w:rsid w:val="00B46883"/>
    <w:rsid w:val="00B47D3C"/>
    <w:rsid w:val="00B50B0E"/>
    <w:rsid w:val="00B51F0A"/>
    <w:rsid w:val="00B5257F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355D"/>
    <w:rsid w:val="00B85A12"/>
    <w:rsid w:val="00B8681D"/>
    <w:rsid w:val="00B87E21"/>
    <w:rsid w:val="00B9102F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0A16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B7F40"/>
    <w:rsid w:val="00CC40E4"/>
    <w:rsid w:val="00CC6D14"/>
    <w:rsid w:val="00CD0EB6"/>
    <w:rsid w:val="00CD1923"/>
    <w:rsid w:val="00CD1BFB"/>
    <w:rsid w:val="00CD2EA4"/>
    <w:rsid w:val="00CD452D"/>
    <w:rsid w:val="00CD4DB4"/>
    <w:rsid w:val="00CD5073"/>
    <w:rsid w:val="00CD560B"/>
    <w:rsid w:val="00CD594A"/>
    <w:rsid w:val="00CD7556"/>
    <w:rsid w:val="00CE457D"/>
    <w:rsid w:val="00CE47B4"/>
    <w:rsid w:val="00CE617D"/>
    <w:rsid w:val="00CE664C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0A36"/>
    <w:rsid w:val="00D42468"/>
    <w:rsid w:val="00D45EE1"/>
    <w:rsid w:val="00D47EBF"/>
    <w:rsid w:val="00D505AF"/>
    <w:rsid w:val="00D513D2"/>
    <w:rsid w:val="00D51AF9"/>
    <w:rsid w:val="00D56526"/>
    <w:rsid w:val="00D56C66"/>
    <w:rsid w:val="00D57B09"/>
    <w:rsid w:val="00D62459"/>
    <w:rsid w:val="00D65F08"/>
    <w:rsid w:val="00D676DD"/>
    <w:rsid w:val="00D70361"/>
    <w:rsid w:val="00D829FC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4ACD"/>
    <w:rsid w:val="00DC4B09"/>
    <w:rsid w:val="00DC67D9"/>
    <w:rsid w:val="00DC6C53"/>
    <w:rsid w:val="00DC77A2"/>
    <w:rsid w:val="00DD3297"/>
    <w:rsid w:val="00DD36B7"/>
    <w:rsid w:val="00DD37C4"/>
    <w:rsid w:val="00DD45F0"/>
    <w:rsid w:val="00DD6176"/>
    <w:rsid w:val="00DE00F7"/>
    <w:rsid w:val="00DE4D02"/>
    <w:rsid w:val="00DE54E0"/>
    <w:rsid w:val="00DF0BC8"/>
    <w:rsid w:val="00DF5E28"/>
    <w:rsid w:val="00DF72F6"/>
    <w:rsid w:val="00E012B2"/>
    <w:rsid w:val="00E02BAC"/>
    <w:rsid w:val="00E13E03"/>
    <w:rsid w:val="00E17587"/>
    <w:rsid w:val="00E247AD"/>
    <w:rsid w:val="00E2552D"/>
    <w:rsid w:val="00E25D82"/>
    <w:rsid w:val="00E27554"/>
    <w:rsid w:val="00E30EE5"/>
    <w:rsid w:val="00E31214"/>
    <w:rsid w:val="00E32473"/>
    <w:rsid w:val="00E376B2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E71"/>
    <w:rsid w:val="00E73317"/>
    <w:rsid w:val="00E81C52"/>
    <w:rsid w:val="00E90529"/>
    <w:rsid w:val="00E90BF8"/>
    <w:rsid w:val="00E97221"/>
    <w:rsid w:val="00EA0DDC"/>
    <w:rsid w:val="00EA33CE"/>
    <w:rsid w:val="00EA5274"/>
    <w:rsid w:val="00EA6561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EF7BD2"/>
    <w:rsid w:val="00F03309"/>
    <w:rsid w:val="00F03CE1"/>
    <w:rsid w:val="00F10033"/>
    <w:rsid w:val="00F10FA0"/>
    <w:rsid w:val="00F1419E"/>
    <w:rsid w:val="00F14342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07BA"/>
    <w:rsid w:val="00F420C8"/>
    <w:rsid w:val="00F43ABD"/>
    <w:rsid w:val="00F45973"/>
    <w:rsid w:val="00F5097F"/>
    <w:rsid w:val="00F57983"/>
    <w:rsid w:val="00F60C84"/>
    <w:rsid w:val="00F616AF"/>
    <w:rsid w:val="00F658AA"/>
    <w:rsid w:val="00F66E10"/>
    <w:rsid w:val="00F724BB"/>
    <w:rsid w:val="00F75D2A"/>
    <w:rsid w:val="00F77321"/>
    <w:rsid w:val="00F773E0"/>
    <w:rsid w:val="00F82459"/>
    <w:rsid w:val="00F83213"/>
    <w:rsid w:val="00F836A0"/>
    <w:rsid w:val="00F86679"/>
    <w:rsid w:val="00F8734A"/>
    <w:rsid w:val="00F8754B"/>
    <w:rsid w:val="00F90F8C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D1681"/>
    <w:rsid w:val="00FD3567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6A6AAF-CD1D-43E1-AA96-A3F423BD0B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4307</Words>
  <Characters>24552</Characters>
  <Application>Microsoft Office Word</Application>
  <DocSecurity>0</DocSecurity>
  <Lines>204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28802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Vybostokova</cp:lastModifiedBy>
  <cp:revision>2</cp:revision>
  <cp:lastPrinted>2020-05-27T11:25:00Z</cp:lastPrinted>
  <dcterms:created xsi:type="dcterms:W3CDTF">2022-06-23T06:44:00Z</dcterms:created>
  <dcterms:modified xsi:type="dcterms:W3CDTF">2022-06-23T06:44:00Z</dcterms:modified>
</cp:coreProperties>
</file>