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48BF" w14:textId="5D5B1257"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ED3523">
        <w:rPr>
          <w:rFonts w:ascii="Times New Roman" w:hAnsi="Times New Roman" w:cs="Times New Roman"/>
          <w:b/>
          <w:sz w:val="24"/>
          <w:szCs w:val="24"/>
        </w:rPr>
        <w:t>202</w:t>
      </w:r>
      <w:r w:rsidR="00185E27">
        <w:rPr>
          <w:rFonts w:ascii="Times New Roman" w:hAnsi="Times New Roman" w:cs="Times New Roman"/>
          <w:b/>
          <w:sz w:val="24"/>
          <w:szCs w:val="24"/>
        </w:rPr>
        <w:t>1</w:t>
      </w:r>
    </w:p>
    <w:p w14:paraId="0E19B190" w14:textId="77777777"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ABDA3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83B0173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AB367D3" w14:textId="77777777" w:rsidR="000D5049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LivDent</w:t>
      </w:r>
      <w:proofErr w:type="spellEnd"/>
      <w:r w:rsidR="000D504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D5049">
        <w:rPr>
          <w:rFonts w:ascii="Times New Roman" w:hAnsi="Times New Roman" w:cs="Times New Roman"/>
          <w:sz w:val="24"/>
        </w:rPr>
        <w:t>s.r.o</w:t>
      </w:r>
      <w:proofErr w:type="spellEnd"/>
      <w:r w:rsidR="000D5049">
        <w:rPr>
          <w:rFonts w:ascii="Times New Roman" w:hAnsi="Times New Roman" w:cs="Times New Roman"/>
          <w:sz w:val="24"/>
        </w:rPr>
        <w:t>.</w:t>
      </w:r>
    </w:p>
    <w:p w14:paraId="4FA2FBB1" w14:textId="77777777" w:rsidR="000D5049" w:rsidRDefault="003E398D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Železničný riadok 2872</w:t>
      </w:r>
    </w:p>
    <w:p w14:paraId="3A9EA0D3" w14:textId="77777777" w:rsidR="00492956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054 01 Levoča</w:t>
      </w:r>
    </w:p>
    <w:p w14:paraId="728C8B3A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4C62257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proofErr w:type="spellStart"/>
      <w:r w:rsidR="00E87326">
        <w:rPr>
          <w:rFonts w:ascii="Times New Roman" w:hAnsi="Times New Roman" w:cs="Times New Roman"/>
          <w:sz w:val="24"/>
        </w:rPr>
        <w:t>LivDent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>14.02.2014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(Obchodný register Okresného súdu v</w:t>
      </w:r>
      <w:r w:rsidR="00E87326">
        <w:rPr>
          <w:rFonts w:ascii="Times New Roman" w:eastAsia="Calibri" w:hAnsi="Times New Roman" w:cs="Times New Roman"/>
          <w:sz w:val="24"/>
        </w:rPr>
        <w:t> Košice I.</w:t>
      </w:r>
      <w:r w:rsidRPr="00492956">
        <w:rPr>
          <w:rFonts w:ascii="Times New Roman" w:eastAsia="Calibri" w:hAnsi="Times New Roman" w:cs="Times New Roman"/>
          <w:sz w:val="24"/>
        </w:rPr>
        <w:t xml:space="preserve">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E87326">
        <w:rPr>
          <w:rFonts w:ascii="Times New Roman" w:hAnsi="Times New Roman" w:cs="Times New Roman"/>
          <w:sz w:val="24"/>
        </w:rPr>
        <w:t>35721/v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14:paraId="1020173C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A28120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2E490125" w14:textId="77777777" w:rsidR="003E398D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</w:t>
      </w:r>
      <w:r w:rsidR="00E87326">
        <w:rPr>
          <w:rFonts w:ascii="Times New Roman" w:hAnsi="Times New Roman" w:cs="Times New Roman"/>
          <w:sz w:val="24"/>
        </w:rPr>
        <w:t>vanie zdravotníckeho zariadenia s odborným zameraním ambulancia v</w:t>
      </w:r>
      <w:r w:rsidR="003E398D">
        <w:rPr>
          <w:rFonts w:ascii="Times New Roman" w:hAnsi="Times New Roman" w:cs="Times New Roman"/>
          <w:sz w:val="24"/>
        </w:rPr>
        <w:t> </w:t>
      </w:r>
      <w:r w:rsidR="00E87326">
        <w:rPr>
          <w:rFonts w:ascii="Times New Roman" w:hAnsi="Times New Roman" w:cs="Times New Roman"/>
          <w:sz w:val="24"/>
        </w:rPr>
        <w:t>odbore</w:t>
      </w:r>
    </w:p>
    <w:p w14:paraId="41BDB76B" w14:textId="77777777" w:rsidR="000D5049" w:rsidRPr="00893E4A" w:rsidRDefault="003E398D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 xml:space="preserve"> stomatológia</w:t>
      </w:r>
    </w:p>
    <w:p w14:paraId="26324895" w14:textId="77777777"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217454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01C8D99C" w14:textId="44AEA14E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ED3523">
        <w:rPr>
          <w:rFonts w:ascii="Times New Roman" w:hAnsi="Times New Roman" w:cs="Times New Roman"/>
          <w:sz w:val="24"/>
        </w:rPr>
        <w:t>2</w:t>
      </w:r>
      <w:r w:rsidR="00185E27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1B5B97">
        <w:rPr>
          <w:rFonts w:ascii="Times New Roman" w:hAnsi="Times New Roman" w:cs="Times New Roman"/>
          <w:sz w:val="24"/>
        </w:rPr>
        <w:t>dvoch</w:t>
      </w:r>
      <w:r w:rsidR="00E87326">
        <w:rPr>
          <w:rFonts w:ascii="Times New Roman" w:hAnsi="Times New Roman" w:cs="Times New Roman"/>
          <w:sz w:val="24"/>
        </w:rPr>
        <w:t xml:space="preserve"> zamestnancov na TPP</w:t>
      </w:r>
      <w:r>
        <w:rPr>
          <w:rFonts w:ascii="Times New Roman" w:hAnsi="Times New Roman" w:cs="Times New Roman"/>
          <w:sz w:val="24"/>
        </w:rPr>
        <w:t>.</w:t>
      </w:r>
    </w:p>
    <w:p w14:paraId="1150E70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7BCAC19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C232BC6" w14:textId="12DFFF1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ED3523">
        <w:rPr>
          <w:rFonts w:ascii="Times New Roman" w:hAnsi="Times New Roman" w:cs="Times New Roman"/>
          <w:sz w:val="24"/>
        </w:rPr>
        <w:t>2</w:t>
      </w:r>
      <w:r w:rsidR="00185E27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7C532BF5" w14:textId="29E1B9DD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ED3523">
        <w:rPr>
          <w:rFonts w:ascii="Times New Roman" w:hAnsi="Times New Roman" w:cs="Times New Roman"/>
          <w:sz w:val="24"/>
        </w:rPr>
        <w:t>2</w:t>
      </w:r>
      <w:r w:rsidR="00185E27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do 31.12.20</w:t>
      </w:r>
      <w:r w:rsidR="00ED3523">
        <w:rPr>
          <w:rFonts w:ascii="Times New Roman" w:hAnsi="Times New Roman" w:cs="Times New Roman"/>
          <w:sz w:val="24"/>
        </w:rPr>
        <w:t>2</w:t>
      </w:r>
      <w:r w:rsidR="00185E27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14:paraId="1DCA5ED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77A49233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7F89AEA7" w14:textId="0C90996A" w:rsidR="00492956" w:rsidRDefault="00185E27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 w:rsidR="00EB5B9F">
        <w:rPr>
          <w:rFonts w:ascii="Times New Roman" w:hAnsi="Times New Roman" w:cs="Times New Roman"/>
          <w:sz w:val="24"/>
          <w:szCs w:val="24"/>
        </w:rPr>
        <w:t>3</w:t>
      </w:r>
      <w:r w:rsidR="00B45A66">
        <w:rPr>
          <w:rFonts w:ascii="Times New Roman" w:hAnsi="Times New Roman" w:cs="Times New Roman"/>
          <w:sz w:val="24"/>
          <w:szCs w:val="24"/>
        </w:rPr>
        <w:t>.</w:t>
      </w:r>
      <w:r w:rsidR="00ED3523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5FFE2DE2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53322A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5C420B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765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265C82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65BCA5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11274E0B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E9A43C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E5A0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1E09C4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20D8328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21180E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32E3271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F5E5C3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7203934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0E36C0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57451B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3A7033D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7D80E4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54D144B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B4717F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716E807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3743689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301133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ich výška v účtovníctve, uvedú sa záväzky v účtovníctve a v účtovnej závierke v tomto</w:t>
      </w:r>
    </w:p>
    <w:p w14:paraId="1F0357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5E503C9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3065F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26C5503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1F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3151CFB" w14:textId="786674C2" w:rsidR="00EB5B9F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ED3523">
        <w:rPr>
          <w:rFonts w:ascii="Times New Roman" w:hAnsi="Times New Roman" w:cs="Times New Roman"/>
          <w:sz w:val="24"/>
          <w:szCs w:val="24"/>
        </w:rPr>
        <w:t>2</w:t>
      </w:r>
      <w:r w:rsidR="00185E27">
        <w:rPr>
          <w:rFonts w:ascii="Times New Roman" w:hAnsi="Times New Roman" w:cs="Times New Roman"/>
          <w:sz w:val="24"/>
          <w:szCs w:val="24"/>
        </w:rPr>
        <w:t>1</w:t>
      </w:r>
      <w:r w:rsidR="00EB5B9F">
        <w:rPr>
          <w:rFonts w:ascii="Times New Roman" w:hAnsi="Times New Roman" w:cs="Times New Roman"/>
          <w:sz w:val="24"/>
          <w:szCs w:val="24"/>
        </w:rPr>
        <w:t xml:space="preserve"> 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 </w:t>
      </w:r>
      <w:r w:rsidR="00EB5B9F">
        <w:rPr>
          <w:rFonts w:ascii="Times New Roman" w:hAnsi="Times New Roman" w:cs="Times New Roman"/>
          <w:sz w:val="24"/>
          <w:szCs w:val="24"/>
        </w:rPr>
        <w:t xml:space="preserve">ani úbytok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EB5B9F">
        <w:rPr>
          <w:rFonts w:ascii="Times New Roman" w:hAnsi="Times New Roman" w:cs="Times New Roman"/>
          <w:sz w:val="24"/>
          <w:szCs w:val="24"/>
        </w:rPr>
        <w:t>.</w:t>
      </w:r>
    </w:p>
    <w:p w14:paraId="4C05A07A" w14:textId="77777777" w:rsidR="005A0E03" w:rsidRPr="005A0E03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A334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49BCEA4D" w14:textId="634ADBF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185E27">
        <w:rPr>
          <w:rFonts w:ascii="Times New Roman" w:hAnsi="Times New Roman" w:cs="Times New Roman"/>
          <w:sz w:val="24"/>
          <w:szCs w:val="24"/>
        </w:rPr>
        <w:t>12 680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F7573D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7E9360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18CB66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4E342E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2E6D96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2D2F264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C2D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DD64B0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7107E89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2951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61CD673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56DE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1FFEACF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3E21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529328B4" w14:textId="33F65B9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185E27">
        <w:rPr>
          <w:rFonts w:ascii="Times New Roman" w:hAnsi="Times New Roman" w:cs="Times New Roman"/>
          <w:color w:val="000000"/>
          <w:sz w:val="24"/>
          <w:szCs w:val="24"/>
        </w:rPr>
        <w:t>14 162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8D7082" w14:textId="493BD85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185E27">
        <w:rPr>
          <w:rFonts w:ascii="Times New Roman" w:hAnsi="Times New Roman" w:cs="Times New Roman"/>
          <w:color w:val="000000"/>
          <w:sz w:val="24"/>
          <w:szCs w:val="24"/>
        </w:rPr>
        <w:t>4 855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7221361" w14:textId="2813075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2 4</w:t>
      </w:r>
      <w:r w:rsidR="00185E27">
        <w:rPr>
          <w:rFonts w:ascii="Times New Roman" w:hAnsi="Times New Roman" w:cs="Times New Roman"/>
          <w:color w:val="000000"/>
          <w:sz w:val="24"/>
          <w:szCs w:val="24"/>
        </w:rPr>
        <w:t>70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14E364C" w14:textId="266AB320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185E27">
        <w:rPr>
          <w:rFonts w:ascii="Times New Roman" w:hAnsi="Times New Roman" w:cs="Times New Roman"/>
          <w:color w:val="000000"/>
          <w:sz w:val="24"/>
          <w:szCs w:val="24"/>
        </w:rPr>
        <w:t>1 854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2085D515" w14:textId="47C5053C" w:rsidR="0015648C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 xml:space="preserve">ostatné 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4 983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494C4771" w14:textId="77777777" w:rsidR="00B45A66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E5D987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7AEBB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45603A38" w14:textId="04886F3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 tj.</w:t>
      </w:r>
      <w:r w:rsidR="00185E27">
        <w:rPr>
          <w:rFonts w:ascii="Times New Roman" w:hAnsi="Times New Roman" w:cs="Times New Roman"/>
          <w:color w:val="000000"/>
          <w:sz w:val="24"/>
          <w:szCs w:val="24"/>
        </w:rPr>
        <w:t>137,07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185E27">
        <w:rPr>
          <w:rFonts w:ascii="Times New Roman" w:hAnsi="Times New Roman" w:cs="Times New Roman"/>
          <w:color w:val="000000"/>
          <w:sz w:val="24"/>
          <w:szCs w:val="24"/>
        </w:rPr>
        <w:t>53,20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7A65B6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40E195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0BEF40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858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40FCDF6B" w14:textId="516D06C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185E27">
        <w:rPr>
          <w:rFonts w:ascii="Times New Roman" w:hAnsi="Times New Roman" w:cs="Times New Roman"/>
          <w:color w:val="000000"/>
          <w:sz w:val="24"/>
          <w:szCs w:val="24"/>
        </w:rPr>
        <w:t>99 217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4013E88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6CD83E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2548FE9F" w14:textId="430B171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185E27">
        <w:rPr>
          <w:rFonts w:ascii="Times New Roman" w:hAnsi="Times New Roman" w:cs="Times New Roman"/>
          <w:color w:val="000000"/>
          <w:sz w:val="24"/>
          <w:szCs w:val="24"/>
        </w:rPr>
        <w:t>91 597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85E27">
        <w:rPr>
          <w:rFonts w:ascii="Times New Roman" w:hAnsi="Times New Roman" w:cs="Times New Roman"/>
          <w:color w:val="000000"/>
          <w:sz w:val="24"/>
          <w:szCs w:val="24"/>
        </w:rPr>
        <w:t>1 953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5CCFD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F9F0A4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635B3504" w14:textId="25C7CAC2" w:rsidR="003E398D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85E2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bol zisk </w:t>
      </w:r>
      <w:r w:rsidR="003969F9">
        <w:rPr>
          <w:rFonts w:ascii="Times New Roman" w:hAnsi="Times New Roman" w:cs="Times New Roman"/>
          <w:color w:val="000000"/>
          <w:sz w:val="24"/>
          <w:szCs w:val="24"/>
        </w:rPr>
        <w:t>7 420,50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daň vo výške </w:t>
      </w:r>
      <w:r w:rsidR="003969F9">
        <w:rPr>
          <w:rFonts w:ascii="Times New Roman" w:hAnsi="Times New Roman" w:cs="Times New Roman"/>
          <w:color w:val="000000"/>
          <w:sz w:val="24"/>
          <w:szCs w:val="24"/>
        </w:rPr>
        <w:t>1 605,28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 xml:space="preserve"> započítaná bola daňová licencia</w:t>
      </w:r>
    </w:p>
    <w:p w14:paraId="3D0DBCC2" w14:textId="42A816DF" w:rsidR="005A0E03" w:rsidRDefault="003E398D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vo výške </w:t>
      </w:r>
      <w:r w:rsidR="003969F9">
        <w:rPr>
          <w:rFonts w:ascii="Times New Roman" w:hAnsi="Times New Roman" w:cs="Times New Roman"/>
          <w:color w:val="000000"/>
          <w:sz w:val="24"/>
          <w:szCs w:val="24"/>
        </w:rPr>
        <w:t>23,16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daň na úhradu </w:t>
      </w:r>
      <w:r w:rsidR="003969F9">
        <w:rPr>
          <w:rFonts w:ascii="Times New Roman" w:hAnsi="Times New Roman" w:cs="Times New Roman"/>
          <w:color w:val="000000"/>
          <w:sz w:val="24"/>
          <w:szCs w:val="24"/>
        </w:rPr>
        <w:t>1 582,12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 </w:t>
      </w:r>
    </w:p>
    <w:p w14:paraId="530F4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BBC386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4ECCBFF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1FEDBDA1" w14:textId="2E2F3AB1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969F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7E907AD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7C66507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11E710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7E29E7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7BE6FACC" w14:textId="0FB4FCBB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3969F9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969F9">
        <w:rPr>
          <w:rFonts w:ascii="Times New Roman" w:hAnsi="Times New Roman" w:cs="Times New Roman"/>
          <w:color w:val="000000"/>
          <w:sz w:val="24"/>
          <w:szCs w:val="24"/>
        </w:rPr>
        <w:t>5 246,04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673058B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4C796C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37F042A2" w14:textId="1DAA6C86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zisku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neuhradený zisk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minulých rokov </w:t>
      </w:r>
      <w:r w:rsidR="003969F9">
        <w:rPr>
          <w:rFonts w:ascii="Times New Roman" w:hAnsi="Times New Roman" w:cs="Times New Roman"/>
          <w:color w:val="000000"/>
          <w:sz w:val="24"/>
          <w:szCs w:val="24"/>
        </w:rPr>
        <w:t>5,246,04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3BCDE" w14:textId="77777777" w:rsidR="00B22474" w:rsidRDefault="00B22474" w:rsidP="00492956">
      <w:pPr>
        <w:spacing w:after="0" w:line="240" w:lineRule="auto"/>
      </w:pPr>
      <w:r>
        <w:separator/>
      </w:r>
    </w:p>
  </w:endnote>
  <w:endnote w:type="continuationSeparator" w:id="0">
    <w:p w14:paraId="4A4C0807" w14:textId="77777777" w:rsidR="00B22474" w:rsidRDefault="00B22474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166D3" w14:textId="77777777" w:rsidR="00B22474" w:rsidRDefault="00B22474" w:rsidP="00492956">
      <w:pPr>
        <w:spacing w:after="0" w:line="240" w:lineRule="auto"/>
      </w:pPr>
      <w:r>
        <w:separator/>
      </w:r>
    </w:p>
  </w:footnote>
  <w:footnote w:type="continuationSeparator" w:id="0">
    <w:p w14:paraId="679069AA" w14:textId="77777777" w:rsidR="00B22474" w:rsidRDefault="00B22474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02BA4E6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602226AE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932D38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AA91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3E664554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747E7D28" w14:textId="77777777"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339458F9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5D262298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1B0A0EC4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76" w:type="dxa"/>
          <w:vAlign w:val="center"/>
        </w:tcPr>
        <w:p w14:paraId="6BE53E1B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48C87E5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464039" w14:textId="77777777" w:rsidR="00492956" w:rsidRPr="00905C33" w:rsidRDefault="00673CC0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8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581A90FD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E39224A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0E52555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31D60D6A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2" w:type="dxa"/>
          <w:vAlign w:val="center"/>
        </w:tcPr>
        <w:p w14:paraId="7BCD65AF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14:paraId="11C2E409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7CB2F1AD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77EE73D4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11DE8122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319" w:type="dxa"/>
          <w:vAlign w:val="center"/>
        </w:tcPr>
        <w:p w14:paraId="200CA53C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</w:tr>
  </w:tbl>
  <w:p w14:paraId="4561C493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5D3B"/>
    <w:rsid w:val="0009668F"/>
    <w:rsid w:val="000D0DAB"/>
    <w:rsid w:val="000D5049"/>
    <w:rsid w:val="000E7256"/>
    <w:rsid w:val="000F2113"/>
    <w:rsid w:val="0015648C"/>
    <w:rsid w:val="00171110"/>
    <w:rsid w:val="00185E27"/>
    <w:rsid w:val="00196097"/>
    <w:rsid w:val="001A345A"/>
    <w:rsid w:val="001B5B97"/>
    <w:rsid w:val="00203E7F"/>
    <w:rsid w:val="00257279"/>
    <w:rsid w:val="002761A5"/>
    <w:rsid w:val="00284719"/>
    <w:rsid w:val="002E57B1"/>
    <w:rsid w:val="00324D51"/>
    <w:rsid w:val="003969F9"/>
    <w:rsid w:val="003B4122"/>
    <w:rsid w:val="003E398D"/>
    <w:rsid w:val="00480B5A"/>
    <w:rsid w:val="00492956"/>
    <w:rsid w:val="0052362E"/>
    <w:rsid w:val="005A0E03"/>
    <w:rsid w:val="00602D8F"/>
    <w:rsid w:val="00611062"/>
    <w:rsid w:val="00642D62"/>
    <w:rsid w:val="00673CC0"/>
    <w:rsid w:val="006C4D99"/>
    <w:rsid w:val="00767D10"/>
    <w:rsid w:val="0079555C"/>
    <w:rsid w:val="007B56DE"/>
    <w:rsid w:val="008003DB"/>
    <w:rsid w:val="008066B6"/>
    <w:rsid w:val="00893E4A"/>
    <w:rsid w:val="009F6708"/>
    <w:rsid w:val="00A356A5"/>
    <w:rsid w:val="00AD5860"/>
    <w:rsid w:val="00AE2253"/>
    <w:rsid w:val="00B01221"/>
    <w:rsid w:val="00B155A3"/>
    <w:rsid w:val="00B22474"/>
    <w:rsid w:val="00B45A66"/>
    <w:rsid w:val="00B61157"/>
    <w:rsid w:val="00CF426F"/>
    <w:rsid w:val="00D665CF"/>
    <w:rsid w:val="00D94E28"/>
    <w:rsid w:val="00DD1E18"/>
    <w:rsid w:val="00E87326"/>
    <w:rsid w:val="00EB3DC3"/>
    <w:rsid w:val="00EB54F9"/>
    <w:rsid w:val="00EB5B9F"/>
    <w:rsid w:val="00ED3523"/>
    <w:rsid w:val="00F353E3"/>
    <w:rsid w:val="00FD0A4B"/>
    <w:rsid w:val="00FD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BBD89"/>
  <w15:docId w15:val="{A2FA63C5-4C82-42E8-B3A2-C82D0761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538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2022-06-28T20:54:00Z</cp:lastPrinted>
  <dcterms:created xsi:type="dcterms:W3CDTF">2022-06-28T20:47:00Z</dcterms:created>
  <dcterms:modified xsi:type="dcterms:W3CDTF">2022-06-28T20:54:00Z</dcterms:modified>
</cp:coreProperties>
</file>