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JD Company,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97,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50706926          DIČ:  2120467921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A3A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A3A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A3AE3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kancelárske a informačné činnosti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4A3AE3">
        <w:rPr>
          <w:rFonts w:cs="Arial"/>
          <w:szCs w:val="22"/>
        </w:rPr>
        <w:t>28.6.2022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A3AE3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Ďubašák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-551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406" w:rsidRDefault="001C5406" w:rsidP="00107589">
      <w:pPr>
        <w:spacing w:after="0" w:line="240" w:lineRule="auto"/>
      </w:pPr>
      <w:r>
        <w:separator/>
      </w:r>
    </w:p>
  </w:endnote>
  <w:endnote w:type="continuationSeparator" w:id="0">
    <w:p w:rsidR="001C5406" w:rsidRDefault="001C540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543F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543F7">
      <w:rPr>
        <w:szCs w:val="22"/>
      </w:rPr>
      <w:fldChar w:fldCharType="separate"/>
    </w:r>
    <w:r w:rsidR="004A3AE3">
      <w:rPr>
        <w:noProof/>
        <w:szCs w:val="22"/>
      </w:rPr>
      <w:t>3</w:t>
    </w:r>
    <w:r w:rsidR="00F543F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406" w:rsidRDefault="001C5406" w:rsidP="00107589">
      <w:pPr>
        <w:spacing w:after="0" w:line="240" w:lineRule="auto"/>
      </w:pPr>
      <w:r>
        <w:separator/>
      </w:r>
    </w:p>
  </w:footnote>
  <w:footnote w:type="continuationSeparator" w:id="0">
    <w:p w:rsidR="001C5406" w:rsidRDefault="001C540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50706926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2120467921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5406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3AE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3701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177B8"/>
    <w:rsid w:val="00F202CE"/>
    <w:rsid w:val="00F342AD"/>
    <w:rsid w:val="00F44A24"/>
    <w:rsid w:val="00F47885"/>
    <w:rsid w:val="00F543F7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BE13A-8D3D-49C8-A620-9342E0AA8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4604</Words>
  <Characters>26246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4</cp:revision>
  <cp:lastPrinted>2015-01-27T14:36:00Z</cp:lastPrinted>
  <dcterms:created xsi:type="dcterms:W3CDTF">2022-06-28T09:46:00Z</dcterms:created>
  <dcterms:modified xsi:type="dcterms:W3CDTF">2022-06-28T10:20:00Z</dcterms:modified>
</cp:coreProperties>
</file>