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9B841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6D6E8973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449BFA16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CE500E">
        <w:rPr>
          <w:rFonts w:ascii="Arial" w:hAnsi="Arial" w:cs="Arial"/>
          <w:sz w:val="20"/>
          <w:szCs w:val="20"/>
        </w:rPr>
        <w:t xml:space="preserve">mikro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653E6B">
        <w:rPr>
          <w:rFonts w:ascii="Arial" w:hAnsi="Arial" w:cs="Arial"/>
          <w:sz w:val="20"/>
          <w:szCs w:val="20"/>
        </w:rPr>
        <w:t>1</w:t>
      </w:r>
    </w:p>
    <w:p w14:paraId="2ED5FAD4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mikro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14:paraId="59FBFD5A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20472E0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FB7EFBD" w14:textId="77777777"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2E7502DF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7AEB41CD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3334574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FC5239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3625E851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8414C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FDC2C6" w14:textId="77777777" w:rsidR="00D028EB" w:rsidRPr="00D57A6F" w:rsidRDefault="00D57A6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50530127 </w:t>
            </w:r>
          </w:p>
        </w:tc>
      </w:tr>
      <w:tr w:rsidR="00D028EB" w:rsidRPr="002925C2" w14:paraId="17CE12FC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42B7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257C6" w14:textId="77777777" w:rsidR="00D028EB" w:rsidRPr="00D57A6F" w:rsidRDefault="00D57A6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2120362266 </w:t>
            </w:r>
          </w:p>
        </w:tc>
      </w:tr>
      <w:tr w:rsidR="00041EE8" w:rsidRPr="002925C2" w14:paraId="36532224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B0F08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3C9CAB" w14:textId="77777777" w:rsidR="00041EE8" w:rsidRPr="00D57A6F" w:rsidRDefault="00D57A6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MILEM, s.r.o.</w:t>
            </w:r>
          </w:p>
        </w:tc>
      </w:tr>
      <w:tr w:rsidR="00041EE8" w:rsidRPr="002925C2" w14:paraId="05032F11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186A3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A6E09A" w14:textId="77777777" w:rsidR="0018375D" w:rsidRPr="00D57A6F" w:rsidRDefault="00D57A6F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Brestové 1219, 916 42  Moravské Lieskové</w:t>
            </w:r>
          </w:p>
        </w:tc>
      </w:tr>
    </w:tbl>
    <w:p w14:paraId="66315EB7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0F0B6D86" w14:textId="77777777"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44755564" w14:textId="77777777"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62616C72" w14:textId="77777777" w:rsidTr="00D028EB">
        <w:trPr>
          <w:trHeight w:val="6771"/>
        </w:trPr>
        <w:tc>
          <w:tcPr>
            <w:tcW w:w="9889" w:type="dxa"/>
          </w:tcPr>
          <w:p w14:paraId="6459C181" w14:textId="77777777"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E8A318C" w14:textId="77777777"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269BA36C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3BD93EBA" w14:textId="77777777"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18482CE8" w14:textId="77777777"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23EF70C3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33C5B053" w14:textId="77777777"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420A1E91" w14:textId="77777777"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14:paraId="69DA8565" w14:textId="77777777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14:paraId="19438648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E833752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1AEE235A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14:paraId="3CCEF003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14:paraId="45BCDF71" w14:textId="77777777" w:rsidTr="00CE500E">
        <w:tc>
          <w:tcPr>
            <w:tcW w:w="4219" w:type="dxa"/>
            <w:shd w:val="clear" w:color="auto" w:fill="auto"/>
            <w:vAlign w:val="center"/>
          </w:tcPr>
          <w:p w14:paraId="7F3C5984" w14:textId="77777777"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431763" w14:textId="77777777" w:rsidR="00CE500E" w:rsidRPr="00CE500E" w:rsidRDefault="00103A6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2DE50350" w14:textId="77777777" w:rsidR="00CE500E" w:rsidRPr="00CE500E" w:rsidRDefault="00103A6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79D4C18C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72120D58" w14:textId="77777777"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3996E1FB" w14:textId="77777777"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14:paraId="6C681B25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14:paraId="70E646C9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4D368009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14:paraId="3EDAAC3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14:paraId="2D07C87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660D96BD" w14:textId="77777777" w:rsidR="00CE500E" w:rsidRPr="00CB70DA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25CCBEB" w14:textId="77777777" w:rsidR="00CE500E" w:rsidRPr="00CB70DA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103A66" w:rsidRPr="00CE500E" w14:paraId="22CC37C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EA3669D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DA44A88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Obstarávacia cena</w:t>
            </w:r>
          </w:p>
        </w:tc>
      </w:tr>
      <w:tr w:rsidR="00103A66" w:rsidRPr="00CE500E" w14:paraId="07BD5781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F845DDB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4115381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Obstarávacia cena</w:t>
            </w:r>
          </w:p>
        </w:tc>
      </w:tr>
      <w:tr w:rsidR="00103A66" w:rsidRPr="00CE500E" w14:paraId="4A580CFB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5D2A8F6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DA8A893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Obstarávacia cena</w:t>
            </w:r>
          </w:p>
        </w:tc>
      </w:tr>
      <w:tr w:rsidR="00103A66" w:rsidRPr="00CE500E" w14:paraId="4368AA88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EF6E382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082C266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Obstarávacia cena</w:t>
            </w:r>
          </w:p>
        </w:tc>
      </w:tr>
      <w:tr w:rsidR="00103A66" w:rsidRPr="00CE500E" w14:paraId="46CB38F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162F754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CB715C6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Vlastné náklady</w:t>
            </w:r>
          </w:p>
        </w:tc>
      </w:tr>
      <w:tr w:rsidR="00103A66" w:rsidRPr="00CE500E" w14:paraId="1CCADAA7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D55A5F5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59CCB1B9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Menovitá hodnota</w:t>
            </w:r>
          </w:p>
        </w:tc>
      </w:tr>
      <w:tr w:rsidR="00103A66" w:rsidRPr="00CE500E" w14:paraId="319A6D3D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D330758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19AD8A2C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Obstarávacia cena</w:t>
            </w:r>
          </w:p>
        </w:tc>
      </w:tr>
      <w:tr w:rsidR="00103A66" w:rsidRPr="00CE500E" w14:paraId="2A129E4C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C5D79EE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91B5ED9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Obstarávacia cena</w:t>
            </w:r>
          </w:p>
        </w:tc>
      </w:tr>
      <w:tr w:rsidR="00103A66" w:rsidRPr="00CE500E" w14:paraId="602DC232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74FA001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4BA0A66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Obstarávacia cena</w:t>
            </w:r>
          </w:p>
        </w:tc>
      </w:tr>
      <w:tr w:rsidR="00103A66" w:rsidRPr="00CE500E" w14:paraId="06E8B4C7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67FDB85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215519D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Obstarávacia cena</w:t>
            </w:r>
          </w:p>
        </w:tc>
      </w:tr>
      <w:tr w:rsidR="00103A66" w:rsidRPr="00CE500E" w14:paraId="3BC5695F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86BE760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E98175F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Menovitá hodnota</w:t>
            </w:r>
          </w:p>
        </w:tc>
      </w:tr>
      <w:tr w:rsidR="00103A66" w:rsidRPr="00CE500E" w14:paraId="7EA899B5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F68392E" w14:textId="77777777"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CB70DA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C66611D" w14:textId="77777777"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Menovitá hodnota</w:t>
            </w:r>
          </w:p>
        </w:tc>
      </w:tr>
    </w:tbl>
    <w:p w14:paraId="251D9E7B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7C55938C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7A0A4AE8" w14:textId="77777777"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Cs/>
          <w:i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rovnomerne, účtovné odpisy = daňové odpisy</w:t>
      </w:r>
    </w:p>
    <w:p w14:paraId="77E89998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31594B0A" w14:textId="77777777"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49A08AFC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2F00C2E9" w14:textId="77777777"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Cs/>
          <w:i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4B42248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43815977" w14:textId="77777777"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54520A10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6A58EDDD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70AA2042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9A4702C" w14:textId="77777777"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14:paraId="44702CEA" w14:textId="77777777"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1E77DA30" w14:textId="77777777"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76FA1A5B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i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73D21AB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5E58539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14:paraId="7D8AE79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54E2BC95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19697360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7D7BFC25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1885023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41B2CBAD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033C819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434369B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14:paraId="0C3BB41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697833E3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436B766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0CA99586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60D9FC2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25AC945B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68C4358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4A459CE2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6BA0701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04F8914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14:paraId="4EE9F46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00513829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46E4273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39C1CDF7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5B074230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408313E3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7F9ECD3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0A34C54E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2581E58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034F3B9F" w14:textId="77777777"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103A6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  <w:lang w:eastAsia="en-US"/>
        </w:rPr>
        <w:t>bez náplne</w:t>
      </w:r>
    </w:p>
    <w:p w14:paraId="11AEF27F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8A830" w14:textId="77777777" w:rsidR="0040608B" w:rsidRDefault="0040608B" w:rsidP="00107589">
      <w:pPr>
        <w:spacing w:after="0" w:line="240" w:lineRule="auto"/>
      </w:pPr>
      <w:r>
        <w:separator/>
      </w:r>
    </w:p>
  </w:endnote>
  <w:endnote w:type="continuationSeparator" w:id="0">
    <w:p w14:paraId="659B5845" w14:textId="77777777" w:rsidR="0040608B" w:rsidRDefault="004060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moder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99A4C" w14:textId="77777777" w:rsidR="0040608B" w:rsidRDefault="0040608B" w:rsidP="00107589">
      <w:pPr>
        <w:spacing w:after="0" w:line="240" w:lineRule="auto"/>
      </w:pPr>
      <w:r>
        <w:separator/>
      </w:r>
    </w:p>
  </w:footnote>
  <w:footnote w:type="continuationSeparator" w:id="0">
    <w:p w14:paraId="0DC9811A" w14:textId="77777777" w:rsidR="0040608B" w:rsidRDefault="004060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7B865" w14:textId="77777777" w:rsidR="002925C2" w:rsidRDefault="002925C2" w:rsidP="00103A66">
    <w:pPr>
      <w:pStyle w:val="Zkladntext"/>
      <w:tabs>
        <w:tab w:val="left" w:pos="3828"/>
        <w:tab w:val="left" w:pos="7088"/>
      </w:tabs>
      <w:ind w:left="-397"/>
      <w:jc w:val="left"/>
    </w:pPr>
    <w:r w:rsidRPr="0018375D">
      <w:rPr>
        <w:rFonts w:ascii="Arial" w:hAnsi="Arial" w:cs="Arial"/>
        <w:sz w:val="18"/>
        <w:szCs w:val="18"/>
      </w:rPr>
      <w:t xml:space="preserve">Poznámky Úč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</w:r>
    <w:r w:rsidR="00103A66" w:rsidRPr="00A44683">
      <w:rPr>
        <w:rFonts w:ascii="Arial" w:hAnsi="Arial" w:cs="Arial"/>
        <w:sz w:val="18"/>
        <w:szCs w:val="18"/>
      </w:rPr>
      <w:t>IČO:  50 530 127</w:t>
    </w:r>
    <w:r w:rsidR="00103A66" w:rsidRPr="00A44683">
      <w:rPr>
        <w:rFonts w:ascii="Arial" w:hAnsi="Arial" w:cs="Arial"/>
        <w:sz w:val="18"/>
        <w:szCs w:val="18"/>
      </w:rPr>
      <w:tab/>
      <w:t>DIČ:  2120362266</w:t>
    </w:r>
  </w:p>
  <w:p w14:paraId="25D9BC55" w14:textId="77777777"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33791976">
    <w:abstractNumId w:val="12"/>
  </w:num>
  <w:num w:numId="2" w16cid:durableId="1618288802">
    <w:abstractNumId w:val="10"/>
  </w:num>
  <w:num w:numId="3" w16cid:durableId="803428426">
    <w:abstractNumId w:val="4"/>
  </w:num>
  <w:num w:numId="4" w16cid:durableId="1264341712">
    <w:abstractNumId w:val="6"/>
  </w:num>
  <w:num w:numId="5" w16cid:durableId="1093403512">
    <w:abstractNumId w:val="2"/>
  </w:num>
  <w:num w:numId="6" w16cid:durableId="975568953">
    <w:abstractNumId w:val="21"/>
  </w:num>
  <w:num w:numId="7" w16cid:durableId="1164710987">
    <w:abstractNumId w:val="1"/>
  </w:num>
  <w:num w:numId="8" w16cid:durableId="799691480">
    <w:abstractNumId w:val="0"/>
  </w:num>
  <w:num w:numId="9" w16cid:durableId="1980184437">
    <w:abstractNumId w:val="25"/>
  </w:num>
  <w:num w:numId="10" w16cid:durableId="1236552934">
    <w:abstractNumId w:val="8"/>
  </w:num>
  <w:num w:numId="11" w16cid:durableId="1717200563">
    <w:abstractNumId w:val="24"/>
  </w:num>
  <w:num w:numId="12" w16cid:durableId="745953176">
    <w:abstractNumId w:val="7"/>
  </w:num>
  <w:num w:numId="13" w16cid:durableId="1009260203">
    <w:abstractNumId w:val="23"/>
  </w:num>
  <w:num w:numId="14" w16cid:durableId="1188107560">
    <w:abstractNumId w:val="19"/>
  </w:num>
  <w:num w:numId="15" w16cid:durableId="1364861209">
    <w:abstractNumId w:val="22"/>
  </w:num>
  <w:num w:numId="16" w16cid:durableId="1951207926">
    <w:abstractNumId w:val="5"/>
  </w:num>
  <w:num w:numId="17" w16cid:durableId="836459497">
    <w:abstractNumId w:val="16"/>
  </w:num>
  <w:num w:numId="18" w16cid:durableId="991061178">
    <w:abstractNumId w:val="9"/>
  </w:num>
  <w:num w:numId="19" w16cid:durableId="1884709582">
    <w:abstractNumId w:val="15"/>
  </w:num>
  <w:num w:numId="20" w16cid:durableId="1096050450">
    <w:abstractNumId w:val="3"/>
  </w:num>
  <w:num w:numId="21" w16cid:durableId="1919090734">
    <w:abstractNumId w:val="20"/>
  </w:num>
  <w:num w:numId="22" w16cid:durableId="230313986">
    <w:abstractNumId w:val="18"/>
  </w:num>
  <w:num w:numId="23" w16cid:durableId="442772736">
    <w:abstractNumId w:val="11"/>
  </w:num>
  <w:num w:numId="24" w16cid:durableId="441149602">
    <w:abstractNumId w:val="17"/>
  </w:num>
  <w:num w:numId="25" w16cid:durableId="1751123967">
    <w:abstractNumId w:val="13"/>
  </w:num>
  <w:num w:numId="26" w16cid:durableId="182670000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2"/>
  <w:proofState w:grammar="clean"/>
  <w:mailMerge>
    <w:mainDocumentType w:val="formLetters"/>
    <w:dataType w:val="textFile"/>
    <w:activeRecord w:val="-1"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D339B"/>
    <w:rsid w:val="000F1708"/>
    <w:rsid w:val="00103A66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0608B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57AC"/>
    <w:rsid w:val="00645466"/>
    <w:rsid w:val="00653E6B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B70DA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57A6F"/>
    <w:rsid w:val="00D615E8"/>
    <w:rsid w:val="00D63D82"/>
    <w:rsid w:val="00D72BEB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222EC9FB"/>
  <w15:chartTrackingRefBased/>
  <w15:docId w15:val="{A9065A0E-DE7E-3140-9FC9-B9C1F1D2D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B03F88-96CA-4C55-B5A8-171CC364B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poznamky_2021_muj.dotx</Template>
  <TotalTime>1</TotalTime>
  <Pages>4</Pages>
  <Words>923</Words>
  <Characters>5843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Lenka Zelibabkova (281176)</cp:lastModifiedBy>
  <cp:revision>2</cp:revision>
  <cp:lastPrinted>2014-09-23T09:55:00Z</cp:lastPrinted>
  <dcterms:created xsi:type="dcterms:W3CDTF">2022-06-30T14:00:00Z</dcterms:created>
  <dcterms:modified xsi:type="dcterms:W3CDTF">2022-06-30T14:00:00Z</dcterms:modified>
</cp:coreProperties>
</file>