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0DFCA" w14:textId="4DB50B74" w:rsidR="00C015B8" w:rsidRDefault="00AF7E4B" w:rsidP="00AF7E4B">
      <w:pPr>
        <w:jc w:val="center"/>
      </w:pPr>
      <w:r>
        <w:t>Poznámky k účtovnej závierke za rok 2021</w:t>
      </w:r>
    </w:p>
    <w:p w14:paraId="35854D43" w14:textId="398CE4CC" w:rsidR="00AF7E4B" w:rsidRDefault="00AF7E4B" w:rsidP="00AF7E4B">
      <w:r>
        <w:t xml:space="preserve">Firma </w:t>
      </w:r>
      <w:r w:rsidR="00956B5D">
        <w:t xml:space="preserve">JH – </w:t>
      </w:r>
      <w:proofErr w:type="spellStart"/>
      <w:r w:rsidR="00956B5D">
        <w:t>stavmont</w:t>
      </w:r>
      <w:proofErr w:type="spellEnd"/>
      <w:r w:rsidR="00956B5D">
        <w:t xml:space="preserve"> </w:t>
      </w:r>
      <w:r>
        <w:t>s </w:t>
      </w:r>
      <w:proofErr w:type="spellStart"/>
      <w:r>
        <w:t>r.o</w:t>
      </w:r>
      <w:proofErr w:type="spellEnd"/>
      <w:r>
        <w:t>. sa zaoberá stavebnými prácami a strojovými omietkam</w:t>
      </w:r>
      <w:r w:rsidR="00956B5D">
        <w:t xml:space="preserve">i. </w:t>
      </w:r>
      <w:proofErr w:type="spellStart"/>
      <w:r w:rsidR="00956B5D">
        <w:t>M</w:t>
      </w:r>
      <w:r>
        <w:t>aterial</w:t>
      </w:r>
      <w:proofErr w:type="spellEnd"/>
      <w:r>
        <w:t xml:space="preserve"> sa kupuje priamo na výrobu a skladové zásoby sú minimálne.</w:t>
      </w:r>
    </w:p>
    <w:p w14:paraId="551028E1" w14:textId="600D72D6" w:rsidR="00AF7E4B" w:rsidRDefault="00AF7E4B" w:rsidP="00AF7E4B">
      <w:r>
        <w:t xml:space="preserve">Objednávky k výrobe nie sú plánované ale sú náhodné a hlavne rok 2021 keď v čase </w:t>
      </w:r>
      <w:proofErr w:type="spellStart"/>
      <w:r>
        <w:t>Corony</w:t>
      </w:r>
      <w:proofErr w:type="spellEnd"/>
      <w:r>
        <w:t xml:space="preserve"> boli práce obmedzené.</w:t>
      </w:r>
    </w:p>
    <w:sectPr w:rsidR="00AF7E4B" w:rsidSect="00163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E4B"/>
    <w:rsid w:val="0016372B"/>
    <w:rsid w:val="00956B5D"/>
    <w:rsid w:val="009656B8"/>
    <w:rsid w:val="009E1299"/>
    <w:rsid w:val="00AF7E4B"/>
    <w:rsid w:val="00B21A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28FFC"/>
  <w15:chartTrackingRefBased/>
  <w15:docId w15:val="{8A01D27A-9F30-4DA2-A090-19215257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3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Dáša Jurenková</dc:creator>
  <cp:keywords/>
  <dc:description/>
  <cp:lastModifiedBy>Dáša Jurenková</cp:lastModifiedBy>
  <cp:revision>2</cp:revision>
  <dcterms:created xsi:type="dcterms:W3CDTF">2022-06-28T06:48:00Z</dcterms:created>
  <dcterms:modified xsi:type="dcterms:W3CDTF">2022-06-28T06:48:00Z</dcterms:modified>
</cp:coreProperties>
</file>