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C4C00" w14:textId="77777777" w:rsidR="009070C3" w:rsidRDefault="009070C3">
      <w:proofErr w:type="spellStart"/>
      <w:r>
        <w:t>Úč</w:t>
      </w:r>
      <w:proofErr w:type="spellEnd"/>
      <w:r>
        <w:t xml:space="preserve"> MÚJ                                                                                                                 IČO </w:t>
      </w:r>
      <w:r w:rsidR="00AE1F1A" w:rsidRPr="00AE1F1A">
        <w:t>52511511</w:t>
      </w:r>
    </w:p>
    <w:p w14:paraId="05EC8B1F" w14:textId="77777777" w:rsidR="009070C3" w:rsidRDefault="009070C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DIČ </w:t>
      </w:r>
      <w:r w:rsidR="00AE1F1A" w:rsidRPr="00AE1F1A">
        <w:t>2121082469</w:t>
      </w:r>
    </w:p>
    <w:p w14:paraId="5EA1E61F" w14:textId="77777777" w:rsidR="009070C3" w:rsidRDefault="009070C3"/>
    <w:p w14:paraId="04062681" w14:textId="608F32F7" w:rsidR="00B05945" w:rsidRDefault="009070C3">
      <w:r>
        <w:t>POZNÁMKY K ÚČTOVNEJ ZÁVIERKE zostavenej k 31.12.202</w:t>
      </w:r>
      <w:r w:rsidR="005F7E1D">
        <w:t>1</w:t>
      </w:r>
    </w:p>
    <w:p w14:paraId="7AFFE446" w14:textId="77777777" w:rsidR="00AE1F1A" w:rsidRDefault="00AE1F1A">
      <w:proofErr w:type="spellStart"/>
      <w:r w:rsidRPr="00AE1F1A">
        <w:t>Advisory</w:t>
      </w:r>
      <w:proofErr w:type="spellEnd"/>
      <w:r w:rsidRPr="00AE1F1A">
        <w:t xml:space="preserve"> Group, </w:t>
      </w:r>
      <w:proofErr w:type="spellStart"/>
      <w:r w:rsidRPr="00AE1F1A">
        <w:t>s.r.o</w:t>
      </w:r>
      <w:proofErr w:type="spellEnd"/>
      <w:r w:rsidRPr="00AE1F1A">
        <w:t>.</w:t>
      </w:r>
    </w:p>
    <w:p w14:paraId="45E54139" w14:textId="77777777" w:rsidR="009070C3" w:rsidRDefault="009070C3">
      <w:proofErr w:type="spellStart"/>
      <w:r>
        <w:t>Miletičová</w:t>
      </w:r>
      <w:proofErr w:type="spellEnd"/>
      <w:r>
        <w:t xml:space="preserve"> 5</w:t>
      </w:r>
    </w:p>
    <w:p w14:paraId="070401D9" w14:textId="77777777" w:rsidR="009070C3" w:rsidRDefault="009070C3">
      <w:r>
        <w:t>821 08 Bratislava</w:t>
      </w:r>
    </w:p>
    <w:p w14:paraId="3FC7A904" w14:textId="77777777" w:rsidR="009070C3" w:rsidRDefault="009070C3"/>
    <w:p w14:paraId="69ABC75B" w14:textId="77777777" w:rsidR="009070C3" w:rsidRDefault="009070C3">
      <w:r>
        <w:t>Účtovná závierka bola zostavená za predpokladu nepretržitosti trvania účtovnej jednotky.</w:t>
      </w:r>
    </w:p>
    <w:p w14:paraId="7E0BE424" w14:textId="77777777" w:rsidR="009070C3" w:rsidRDefault="009070C3">
      <w:r>
        <w:t>Účtovná jednotka nie je súčasťou konsolidovaného celku.</w:t>
      </w:r>
    </w:p>
    <w:p w14:paraId="293C4379" w14:textId="77777777" w:rsidR="009070C3" w:rsidRDefault="009070C3">
      <w:r>
        <w:t>Dlhodobý majetok oceňuje obstarávacou cenou.</w:t>
      </w:r>
    </w:p>
    <w:p w14:paraId="07F53F52" w14:textId="77777777" w:rsidR="009070C3" w:rsidRDefault="009070C3"/>
    <w:sectPr w:rsidR="009070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0C3"/>
    <w:rsid w:val="00215490"/>
    <w:rsid w:val="005F7E1D"/>
    <w:rsid w:val="009070C3"/>
    <w:rsid w:val="00AE1F1A"/>
    <w:rsid w:val="00B05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39F78"/>
  <w15:chartTrackingRefBased/>
  <w15:docId w15:val="{01A632D2-FEF0-4AAC-A88E-7F1B6DD5B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69</Words>
  <Characters>399</Characters>
  <Application>Microsoft Office Word</Application>
  <DocSecurity>0</DocSecurity>
  <Lines>3</Lines>
  <Paragraphs>1</Paragraphs>
  <ScaleCrop>false</ScaleCrop>
  <Company/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Paluchova</dc:creator>
  <cp:keywords/>
  <dc:description/>
  <cp:lastModifiedBy>PETERKA &amp; PARTNERS</cp:lastModifiedBy>
  <cp:revision>2</cp:revision>
  <cp:lastPrinted>2021-07-01T19:49:00Z</cp:lastPrinted>
  <dcterms:created xsi:type="dcterms:W3CDTF">2022-06-30T19:00:00Z</dcterms:created>
  <dcterms:modified xsi:type="dcterms:W3CDTF">2022-06-30T19:00:00Z</dcterms:modified>
</cp:coreProperties>
</file>