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05116" w14:textId="77777777" w:rsidR="00B41CEA" w:rsidRPr="00F35FF8" w:rsidRDefault="00B41CEA" w:rsidP="00B41CEA">
      <w:pPr>
        <w:pStyle w:val="Nadpis1"/>
        <w:rPr>
          <w:rFonts w:ascii="Calibri" w:hAnsi="Calibri" w:cs="Calibri"/>
          <w:bCs/>
          <w:caps/>
          <w:sz w:val="28"/>
          <w:szCs w:val="28"/>
          <w:u w:val="none"/>
        </w:rPr>
      </w:pPr>
      <w:bookmarkStart w:id="0" w:name="_Toc276040532"/>
      <w:bookmarkStart w:id="1" w:name="_Toc276040636"/>
    </w:p>
    <w:p w14:paraId="65038F62" w14:textId="77777777" w:rsidR="00B41CEA" w:rsidRDefault="00B41CEA" w:rsidP="00B41CEA"/>
    <w:p w14:paraId="54A08D00" w14:textId="77777777" w:rsidR="00B41CEA" w:rsidRDefault="00B41CEA" w:rsidP="00B41CEA"/>
    <w:p w14:paraId="2E4E1025" w14:textId="77777777" w:rsidR="00B41CEA" w:rsidRDefault="00B41CEA" w:rsidP="00B41CEA"/>
    <w:p w14:paraId="03CE1870" w14:textId="77777777" w:rsidR="00B41CEA" w:rsidRDefault="00B41CEA" w:rsidP="00B41CEA"/>
    <w:p w14:paraId="148C2E9F" w14:textId="77777777" w:rsidR="00B41CEA" w:rsidRDefault="00B41CEA" w:rsidP="00B41CEA"/>
    <w:p w14:paraId="60E54A80" w14:textId="77777777" w:rsidR="00B41CEA" w:rsidRDefault="00B41CEA" w:rsidP="00B41CEA"/>
    <w:p w14:paraId="5767E7F1" w14:textId="77777777" w:rsidR="00B41CEA" w:rsidRDefault="00B41CEA" w:rsidP="00B41CEA"/>
    <w:p w14:paraId="4839E16A" w14:textId="77777777" w:rsidR="00B41CEA" w:rsidRDefault="00B41CEA" w:rsidP="00B41CEA"/>
    <w:p w14:paraId="6F8989AE" w14:textId="77777777" w:rsidR="00B41CEA" w:rsidRDefault="00B41CEA" w:rsidP="00B41CEA"/>
    <w:p w14:paraId="0A73C0D0" w14:textId="77777777" w:rsidR="00B41CEA" w:rsidRDefault="00B41CEA" w:rsidP="00B41CEA"/>
    <w:p w14:paraId="15B8B4EC" w14:textId="77777777" w:rsidR="00B41CEA" w:rsidRDefault="00B41CEA" w:rsidP="00B41CEA"/>
    <w:p w14:paraId="6A016E8A" w14:textId="77777777" w:rsidR="00B41CEA" w:rsidRDefault="00B41CEA" w:rsidP="00B41CEA"/>
    <w:p w14:paraId="53FA95CC" w14:textId="77777777" w:rsidR="00B41CEA" w:rsidRDefault="00B41CEA" w:rsidP="00B41CEA"/>
    <w:p w14:paraId="4F51A201" w14:textId="77777777" w:rsidR="00B41CEA" w:rsidRDefault="00B41CEA" w:rsidP="00B41CEA"/>
    <w:p w14:paraId="09C0D39D" w14:textId="77777777" w:rsidR="00B41CEA" w:rsidRDefault="00B41CEA" w:rsidP="00B41CEA"/>
    <w:p w14:paraId="4582D9F1" w14:textId="77777777" w:rsidR="00B41CEA" w:rsidRDefault="00B41CEA" w:rsidP="00B41CEA"/>
    <w:p w14:paraId="47EFDD53" w14:textId="77777777" w:rsidR="00B41CEA" w:rsidRDefault="00B41CEA" w:rsidP="00B41CEA"/>
    <w:p w14:paraId="580A8CC5" w14:textId="77777777" w:rsidR="00B41CEA" w:rsidRDefault="00B41CEA" w:rsidP="00B41CEA"/>
    <w:p w14:paraId="27C756AE" w14:textId="77777777" w:rsidR="00B41CEA" w:rsidRDefault="00B41CEA" w:rsidP="00B41CEA"/>
    <w:p w14:paraId="25552761" w14:textId="77777777" w:rsidR="00B41CEA" w:rsidRDefault="00B41CEA" w:rsidP="00B41CEA"/>
    <w:p w14:paraId="4ED489BB" w14:textId="77777777" w:rsidR="00B41CEA" w:rsidRDefault="00B41CEA" w:rsidP="00B41CEA"/>
    <w:p w14:paraId="4AB4AE70" w14:textId="77777777" w:rsidR="00B41CEA" w:rsidRDefault="00B41CEA" w:rsidP="00B41CEA"/>
    <w:p w14:paraId="1094E0EC" w14:textId="77777777" w:rsidR="00B41CEA" w:rsidRDefault="00B41CEA" w:rsidP="00B41CEA"/>
    <w:p w14:paraId="3A85763B" w14:textId="77777777" w:rsidR="00B41CEA" w:rsidRDefault="00B41CEA" w:rsidP="00B41CEA"/>
    <w:p w14:paraId="2D158DA0" w14:textId="77777777" w:rsidR="00B41CEA" w:rsidRDefault="00B41CEA" w:rsidP="00B41CEA"/>
    <w:p w14:paraId="2EE704F3" w14:textId="77777777" w:rsidR="00B41CEA" w:rsidRPr="00F35FF8" w:rsidRDefault="00B41CEA" w:rsidP="00B41CEA">
      <w:pPr>
        <w:jc w:val="center"/>
        <w:rPr>
          <w:b/>
          <w:bCs/>
          <w:sz w:val="36"/>
          <w:szCs w:val="36"/>
        </w:rPr>
      </w:pPr>
    </w:p>
    <w:p w14:paraId="6FB59F3D" w14:textId="5E28E139" w:rsidR="00B41CEA" w:rsidRPr="00F35FF8" w:rsidRDefault="00B41CEA" w:rsidP="00B41CEA">
      <w:pPr>
        <w:jc w:val="center"/>
        <w:rPr>
          <w:b/>
          <w:bCs/>
          <w:sz w:val="36"/>
          <w:szCs w:val="36"/>
        </w:rPr>
      </w:pPr>
      <w:r w:rsidRPr="00F35FF8">
        <w:rPr>
          <w:b/>
          <w:bCs/>
          <w:sz w:val="36"/>
          <w:szCs w:val="36"/>
        </w:rPr>
        <w:t xml:space="preserve">Výročná správa organizácie </w:t>
      </w:r>
      <w:proofErr w:type="spellStart"/>
      <w:r w:rsidR="00C03A24">
        <w:rPr>
          <w:b/>
          <w:bCs/>
          <w:sz w:val="36"/>
          <w:szCs w:val="36"/>
        </w:rPr>
        <w:t>Papillon</w:t>
      </w:r>
      <w:proofErr w:type="spellEnd"/>
      <w:r w:rsidRPr="00F35FF8">
        <w:rPr>
          <w:b/>
          <w:bCs/>
          <w:sz w:val="36"/>
          <w:szCs w:val="36"/>
        </w:rPr>
        <w:t xml:space="preserve"> </w:t>
      </w:r>
      <w:proofErr w:type="spellStart"/>
      <w:r w:rsidRPr="00F35FF8">
        <w:rPr>
          <w:b/>
          <w:bCs/>
          <w:sz w:val="36"/>
          <w:szCs w:val="36"/>
        </w:rPr>
        <w:t>n.o</w:t>
      </w:r>
      <w:proofErr w:type="spellEnd"/>
      <w:r w:rsidRPr="00F35FF8">
        <w:rPr>
          <w:b/>
          <w:bCs/>
          <w:sz w:val="36"/>
          <w:szCs w:val="36"/>
        </w:rPr>
        <w:t>. za rok 202</w:t>
      </w:r>
      <w:r>
        <w:rPr>
          <w:b/>
          <w:bCs/>
          <w:sz w:val="36"/>
          <w:szCs w:val="36"/>
        </w:rPr>
        <w:t>1</w:t>
      </w:r>
    </w:p>
    <w:p w14:paraId="25AAD382" w14:textId="77777777" w:rsidR="00B41CEA" w:rsidRDefault="00B41CEA" w:rsidP="00B41CEA"/>
    <w:p w14:paraId="2580EEE1" w14:textId="77777777" w:rsidR="00B41CEA" w:rsidRDefault="00B41CEA" w:rsidP="00B41CEA"/>
    <w:p w14:paraId="5E59009C" w14:textId="77777777" w:rsidR="00B41CEA" w:rsidRDefault="00B41CEA" w:rsidP="00B41CEA"/>
    <w:p w14:paraId="17793678" w14:textId="77777777" w:rsidR="00B41CEA" w:rsidRDefault="00B41CEA" w:rsidP="00B41CEA"/>
    <w:p w14:paraId="202B4C3F" w14:textId="77777777" w:rsidR="00B41CEA" w:rsidRDefault="00B41CEA" w:rsidP="00B41CEA"/>
    <w:p w14:paraId="3818DEA2" w14:textId="77777777" w:rsidR="00B41CEA" w:rsidRDefault="00B41CEA" w:rsidP="00B41CEA"/>
    <w:p w14:paraId="2D21CD36" w14:textId="77777777" w:rsidR="00B41CEA" w:rsidRDefault="00B41CEA" w:rsidP="00B41CEA"/>
    <w:p w14:paraId="04CA5ABA" w14:textId="77777777" w:rsidR="00B41CEA" w:rsidRDefault="00B41CEA" w:rsidP="00B41CEA"/>
    <w:p w14:paraId="62073755" w14:textId="77777777" w:rsidR="00B41CEA" w:rsidRDefault="00B41CEA" w:rsidP="00B41CEA"/>
    <w:p w14:paraId="49E2A6B3" w14:textId="77777777" w:rsidR="00B41CEA" w:rsidRDefault="00B41CEA" w:rsidP="00B41CEA"/>
    <w:p w14:paraId="1721ED4F" w14:textId="77777777" w:rsidR="00B41CEA" w:rsidRDefault="00B41CEA" w:rsidP="00B41CEA"/>
    <w:p w14:paraId="0B999FBB" w14:textId="77777777" w:rsidR="00B41CEA" w:rsidRDefault="00B41CEA" w:rsidP="00B41CEA"/>
    <w:p w14:paraId="1F918CF9" w14:textId="77777777" w:rsidR="00B41CEA" w:rsidRDefault="00B41CEA" w:rsidP="00B41CEA"/>
    <w:p w14:paraId="2DD9DD3D" w14:textId="77777777" w:rsidR="00B41CEA" w:rsidRDefault="00B41CEA" w:rsidP="00B41CEA"/>
    <w:p w14:paraId="1A092A28" w14:textId="77777777" w:rsidR="00B41CEA" w:rsidRDefault="00B41CEA" w:rsidP="00B41CEA"/>
    <w:p w14:paraId="6CA2EE76" w14:textId="77777777" w:rsidR="00B41CEA" w:rsidRDefault="00B41CEA" w:rsidP="00B41CEA"/>
    <w:p w14:paraId="41A30BF8" w14:textId="77777777" w:rsidR="00B41CEA" w:rsidRDefault="00B41CEA" w:rsidP="00B41CEA"/>
    <w:p w14:paraId="270F0089" w14:textId="77777777" w:rsidR="00B41CEA" w:rsidRDefault="00B41CEA" w:rsidP="00B41CEA"/>
    <w:p w14:paraId="059460A3" w14:textId="58931FAA" w:rsidR="00B41CEA" w:rsidRDefault="00B41CEA" w:rsidP="00B41CEA">
      <w:r>
        <w:t>V Košiciach, 17/5/2022</w:t>
      </w:r>
    </w:p>
    <w:p w14:paraId="284C1107" w14:textId="77777777" w:rsidR="00B41CEA" w:rsidRDefault="00B41CEA" w:rsidP="00B41CEA"/>
    <w:p w14:paraId="0935FBC9" w14:textId="77777777" w:rsidR="00B41CEA" w:rsidRDefault="00B41CEA" w:rsidP="00B41CEA"/>
    <w:p w14:paraId="7708F102" w14:textId="77777777" w:rsidR="00B41CEA" w:rsidRDefault="00B41CEA" w:rsidP="00B41CEA"/>
    <w:p w14:paraId="2D12D343" w14:textId="77777777" w:rsidR="00B41CEA" w:rsidRDefault="00B41CEA" w:rsidP="00B41CEA"/>
    <w:p w14:paraId="463F7CCB" w14:textId="77777777" w:rsidR="00B41CEA" w:rsidRPr="00A11947" w:rsidRDefault="00B41CEA" w:rsidP="00B41CEA">
      <w:pPr>
        <w:rPr>
          <w:b/>
          <w:bCs/>
        </w:rPr>
      </w:pPr>
      <w:r w:rsidRPr="00A11947">
        <w:rPr>
          <w:b/>
          <w:bCs/>
        </w:rPr>
        <w:t>OBSAH</w:t>
      </w:r>
    </w:p>
    <w:p w14:paraId="0CA34E38" w14:textId="77777777" w:rsidR="00B41CEA" w:rsidRDefault="00B41CEA" w:rsidP="00B41CEA"/>
    <w:p w14:paraId="6FFC5EFB" w14:textId="77777777" w:rsidR="00B41CEA" w:rsidRDefault="00B41CEA" w:rsidP="00B41CEA">
      <w:r>
        <w:t>ÚVOD</w:t>
      </w:r>
    </w:p>
    <w:p w14:paraId="3FD4BC91" w14:textId="77777777" w:rsidR="00B41CEA" w:rsidRDefault="00B41CEA" w:rsidP="00B41CEA"/>
    <w:p w14:paraId="5F52EA67" w14:textId="75E7594C" w:rsidR="00B41CEA" w:rsidRDefault="00B41CEA" w:rsidP="00B41CEA">
      <w:r>
        <w:t>PREHĽAD ČINNOSTÍ ORGANIZÁCIE ZA ROK 2021</w:t>
      </w:r>
    </w:p>
    <w:p w14:paraId="0AF7688F" w14:textId="77777777" w:rsidR="00B41CEA" w:rsidRDefault="00B41CEA" w:rsidP="00B41CEA"/>
    <w:p w14:paraId="5072E215" w14:textId="77777777" w:rsidR="00B41CEA" w:rsidRDefault="00B41CEA" w:rsidP="00B41CEA">
      <w:r>
        <w:t>ROČNÁ UZÁVIERKA</w:t>
      </w:r>
    </w:p>
    <w:p w14:paraId="625818F1" w14:textId="77777777" w:rsidR="00B41CEA" w:rsidRDefault="00B41CEA" w:rsidP="00B41CEA"/>
    <w:p w14:paraId="68C1C32B" w14:textId="77777777" w:rsidR="00B41CEA" w:rsidRDefault="00B41CEA" w:rsidP="00B41CEA"/>
    <w:p w14:paraId="6C693EDB" w14:textId="77777777" w:rsidR="00B41CEA" w:rsidRDefault="00B41CEA" w:rsidP="00B41CEA"/>
    <w:p w14:paraId="1C9D4987" w14:textId="77777777" w:rsidR="00B41CEA" w:rsidRDefault="00B41CEA" w:rsidP="00B41CEA"/>
    <w:p w14:paraId="591A7E28" w14:textId="77777777" w:rsidR="00B41CEA" w:rsidRDefault="00B41CEA" w:rsidP="00B41CEA"/>
    <w:p w14:paraId="6866B49F" w14:textId="77777777" w:rsidR="00B41CEA" w:rsidRDefault="00B41CEA" w:rsidP="00B41CEA"/>
    <w:p w14:paraId="472C2DC6" w14:textId="77777777" w:rsidR="00B41CEA" w:rsidRDefault="00B41CEA" w:rsidP="00B41CEA"/>
    <w:p w14:paraId="04E4E1FF" w14:textId="77777777" w:rsidR="00B41CEA" w:rsidRDefault="00B41CEA" w:rsidP="00B41CEA"/>
    <w:p w14:paraId="5BBE97AD" w14:textId="77777777" w:rsidR="00B41CEA" w:rsidRDefault="00B41CEA" w:rsidP="00B41CEA"/>
    <w:p w14:paraId="39CDAFD9" w14:textId="77777777" w:rsidR="00B41CEA" w:rsidRDefault="00B41CEA" w:rsidP="00B41CEA"/>
    <w:p w14:paraId="22DFF62B" w14:textId="77777777" w:rsidR="00B41CEA" w:rsidRDefault="00B41CEA" w:rsidP="00B41CEA"/>
    <w:p w14:paraId="04F39D67" w14:textId="77777777" w:rsidR="00B41CEA" w:rsidRDefault="00B41CEA" w:rsidP="00B41CEA"/>
    <w:p w14:paraId="10EA1A5D" w14:textId="77777777" w:rsidR="00B41CEA" w:rsidRDefault="00B41CEA" w:rsidP="00B41CEA"/>
    <w:p w14:paraId="00022021" w14:textId="77777777" w:rsidR="00B41CEA" w:rsidRDefault="00B41CEA" w:rsidP="00B41CEA"/>
    <w:p w14:paraId="6C974A42" w14:textId="77777777" w:rsidR="00B41CEA" w:rsidRDefault="00B41CEA" w:rsidP="00B41CEA"/>
    <w:p w14:paraId="0308AFA2" w14:textId="77777777" w:rsidR="00B41CEA" w:rsidRDefault="00B41CEA" w:rsidP="00B41CEA"/>
    <w:p w14:paraId="7F46793E" w14:textId="77777777" w:rsidR="00B41CEA" w:rsidRDefault="00B41CEA" w:rsidP="00B41CEA"/>
    <w:p w14:paraId="4DA643D9" w14:textId="77777777" w:rsidR="00B41CEA" w:rsidRDefault="00B41CEA" w:rsidP="00B41CEA"/>
    <w:p w14:paraId="7E85C434" w14:textId="77777777" w:rsidR="00B41CEA" w:rsidRDefault="00B41CEA" w:rsidP="00B41CEA"/>
    <w:p w14:paraId="6CC50011" w14:textId="77777777" w:rsidR="00B41CEA" w:rsidRDefault="00B41CEA" w:rsidP="00B41CEA"/>
    <w:p w14:paraId="5CA06BB5" w14:textId="77777777" w:rsidR="00B41CEA" w:rsidRDefault="00B41CEA" w:rsidP="00B41CEA"/>
    <w:p w14:paraId="1150EF60" w14:textId="77777777" w:rsidR="00B41CEA" w:rsidRDefault="00B41CEA" w:rsidP="00B41CEA"/>
    <w:p w14:paraId="68FBE993" w14:textId="77777777" w:rsidR="00B41CEA" w:rsidRDefault="00B41CEA" w:rsidP="00B41CEA"/>
    <w:p w14:paraId="233C92FB" w14:textId="77777777" w:rsidR="00B41CEA" w:rsidRDefault="00B41CEA" w:rsidP="00B41CEA"/>
    <w:p w14:paraId="65DF7435" w14:textId="77777777" w:rsidR="00B41CEA" w:rsidRDefault="00B41CEA" w:rsidP="00B41CEA"/>
    <w:p w14:paraId="487A0AF7" w14:textId="77777777" w:rsidR="00B41CEA" w:rsidRDefault="00B41CEA" w:rsidP="00B41CEA"/>
    <w:p w14:paraId="0D038D49" w14:textId="77777777" w:rsidR="00B41CEA" w:rsidRDefault="00B41CEA" w:rsidP="00B41CEA"/>
    <w:p w14:paraId="5C4FDE0B" w14:textId="77777777" w:rsidR="00B41CEA" w:rsidRPr="000E057D" w:rsidRDefault="00B41CEA" w:rsidP="00B41CEA"/>
    <w:p w14:paraId="7F06327F" w14:textId="77777777" w:rsidR="00B41CEA" w:rsidRPr="000E057D" w:rsidRDefault="00B41CEA" w:rsidP="00B41CEA"/>
    <w:p w14:paraId="2BCC1E8F" w14:textId="77777777" w:rsidR="00B41CEA" w:rsidRPr="000E057D" w:rsidRDefault="00B41CEA" w:rsidP="00B41CEA"/>
    <w:p w14:paraId="50BD277E" w14:textId="77777777" w:rsidR="00B41CEA" w:rsidRPr="000E057D" w:rsidRDefault="00B41CEA" w:rsidP="00B41CEA"/>
    <w:p w14:paraId="03A0FAEC" w14:textId="77777777" w:rsidR="00B41CEA" w:rsidRPr="000E057D" w:rsidRDefault="00B41CEA" w:rsidP="00B41CEA"/>
    <w:p w14:paraId="51C6E3A9" w14:textId="77777777" w:rsidR="00B41CEA" w:rsidRPr="000E057D" w:rsidRDefault="00B41CEA" w:rsidP="00B41CEA"/>
    <w:p w14:paraId="56189F83" w14:textId="77777777" w:rsidR="00B41CEA" w:rsidRPr="000E057D" w:rsidRDefault="00B41CEA" w:rsidP="00B41CEA"/>
    <w:p w14:paraId="09AC4B9F" w14:textId="77777777" w:rsidR="00B41CEA" w:rsidRPr="000E057D" w:rsidRDefault="00B41CEA" w:rsidP="00B41CEA"/>
    <w:p w14:paraId="31DDBCDF" w14:textId="77777777" w:rsidR="00B41CEA" w:rsidRPr="000E057D" w:rsidRDefault="00B41CEA" w:rsidP="00B41CEA"/>
    <w:p w14:paraId="22A39400" w14:textId="77777777" w:rsidR="00B41CEA" w:rsidRPr="000E057D" w:rsidRDefault="00B41CEA" w:rsidP="00B41CEA"/>
    <w:p w14:paraId="49276459" w14:textId="708268CF" w:rsidR="00B41CEA" w:rsidRDefault="00B41CEA" w:rsidP="00B41CEA"/>
    <w:p w14:paraId="55FBB8CC" w14:textId="77777777" w:rsidR="007910E5" w:rsidRPr="000E057D" w:rsidRDefault="007910E5" w:rsidP="00B41CEA"/>
    <w:p w14:paraId="074179FC" w14:textId="77777777" w:rsidR="00B41CEA" w:rsidRPr="000E057D" w:rsidRDefault="00B41CEA" w:rsidP="00B41CEA"/>
    <w:p w14:paraId="75F16F3E" w14:textId="77777777" w:rsidR="00B41CEA" w:rsidRPr="000E057D" w:rsidRDefault="00B41CEA" w:rsidP="00B41CEA">
      <w:pPr>
        <w:pStyle w:val="Nadpis1"/>
        <w:rPr>
          <w:b/>
          <w:caps/>
          <w:sz w:val="32"/>
          <w:szCs w:val="32"/>
        </w:rPr>
      </w:pPr>
      <w:r w:rsidRPr="000E057D">
        <w:rPr>
          <w:b/>
          <w:caps/>
          <w:sz w:val="32"/>
          <w:szCs w:val="32"/>
        </w:rPr>
        <w:t xml:space="preserve">1.  </w:t>
      </w:r>
      <w:bookmarkStart w:id="2" w:name="_Toc276040533"/>
      <w:r w:rsidRPr="000E057D">
        <w:rPr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4A458E4A" w14:textId="77777777" w:rsidR="00B41CEA" w:rsidRPr="000E057D" w:rsidRDefault="00B41CEA" w:rsidP="00B41CEA">
      <w:pPr>
        <w:ind w:left="360"/>
        <w:jc w:val="both"/>
        <w:rPr>
          <w:sz w:val="32"/>
          <w:szCs w:val="32"/>
        </w:rPr>
      </w:pPr>
    </w:p>
    <w:p w14:paraId="697094F5" w14:textId="62AF8401" w:rsidR="00B41CEA" w:rsidRPr="000E057D" w:rsidRDefault="00B41CEA" w:rsidP="005111B0">
      <w:pPr>
        <w:jc w:val="both"/>
      </w:pPr>
      <w:r w:rsidRPr="000E057D">
        <w:t xml:space="preserve">Nezisková organizácia </w:t>
      </w:r>
      <w:proofErr w:type="spellStart"/>
      <w:r w:rsidR="00F307D3">
        <w:t>Papillon</w:t>
      </w:r>
      <w:proofErr w:type="spellEnd"/>
      <w:r w:rsidRPr="000E057D">
        <w:t xml:space="preserve">, </w:t>
      </w:r>
      <w:proofErr w:type="spellStart"/>
      <w:r w:rsidRPr="000E057D">
        <w:t>n.o</w:t>
      </w:r>
      <w:proofErr w:type="spellEnd"/>
      <w:r w:rsidRPr="000E057D">
        <w:t xml:space="preserve">. so sídlom: </w:t>
      </w:r>
      <w:proofErr w:type="spellStart"/>
      <w:r w:rsidR="00F307D3">
        <w:t>Wurmova</w:t>
      </w:r>
      <w:proofErr w:type="spellEnd"/>
      <w:r w:rsidR="00F307D3">
        <w:t xml:space="preserve"> 1123/19</w:t>
      </w:r>
      <w:r w:rsidRPr="000E057D">
        <w:t>, Košice, IČO: 52090141 vznikla dňa 30/11/2018 na základe rozhodnutia Okresného úradu v Košiciach podľa  ustanovenia § 9 ods. 1 zákona č. 213/1997 Z . z. o neziskových organizáciách poskytujúcich všeobecne prospešné služby v platnom znení (ďalej len „</w:t>
      </w:r>
      <w:r w:rsidRPr="000E057D">
        <w:rPr>
          <w:bCs/>
        </w:rPr>
        <w:t>Zákon</w:t>
      </w:r>
      <w:r w:rsidRPr="000E057D">
        <w:t>“) a je evidovaná v registri neziskových organizácií poskytujúcich všeobecne prospešné služby pod číslom: OVVS/20/2018.</w:t>
      </w:r>
    </w:p>
    <w:p w14:paraId="1F0F604F" w14:textId="77777777" w:rsidR="00B41CEA" w:rsidRPr="000E057D" w:rsidRDefault="00B41CEA" w:rsidP="00B41CEA">
      <w:pPr>
        <w:jc w:val="both"/>
      </w:pPr>
    </w:p>
    <w:p w14:paraId="2BEE805B" w14:textId="29AED1C7" w:rsidR="00B41CEA" w:rsidRPr="000E057D" w:rsidRDefault="00596747" w:rsidP="00B41CEA">
      <w:pPr>
        <w:jc w:val="both"/>
      </w:pPr>
      <w:proofErr w:type="spellStart"/>
      <w:r>
        <w:t>Papillon</w:t>
      </w:r>
      <w:proofErr w:type="spellEnd"/>
      <w:r w:rsidR="00B41CEA" w:rsidRPr="000E057D">
        <w:t xml:space="preserve">, </w:t>
      </w:r>
      <w:proofErr w:type="spellStart"/>
      <w:r w:rsidR="00B41CEA" w:rsidRPr="000E057D">
        <w:t>n.o</w:t>
      </w:r>
      <w:proofErr w:type="spellEnd"/>
      <w:r w:rsidR="00B41CEA" w:rsidRPr="000E057D">
        <w:t>. poskytuje nasledovné všeobecne prospešné služby:</w:t>
      </w:r>
    </w:p>
    <w:p w14:paraId="77BEEBBC" w14:textId="77777777" w:rsidR="00B41CEA" w:rsidRPr="000E057D" w:rsidRDefault="00B41CEA" w:rsidP="00B41CEA">
      <w:pPr>
        <w:jc w:val="both"/>
        <w:rPr>
          <w:b/>
        </w:rPr>
      </w:pPr>
    </w:p>
    <w:p w14:paraId="726692D7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rozvoj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vzdelávania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jednotlivcov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i</w:t>
      </w:r>
      <w:proofErr w:type="spellEnd"/>
      <w:r w:rsidRPr="000E057D">
        <w:rPr>
          <w:rFonts w:ascii="Times New Roman" w:hAnsi="Times New Roman"/>
        </w:rPr>
        <w:t> </w:t>
      </w:r>
      <w:proofErr w:type="spellStart"/>
      <w:r w:rsidRPr="000E057D">
        <w:rPr>
          <w:rFonts w:ascii="Times New Roman" w:hAnsi="Times New Roman"/>
        </w:rPr>
        <w:t>skupín</w:t>
      </w:r>
      <w:proofErr w:type="spellEnd"/>
    </w:p>
    <w:p w14:paraId="641C3292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ochrana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ľudských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práv</w:t>
      </w:r>
      <w:proofErr w:type="spellEnd"/>
      <w:r w:rsidRPr="000E057D">
        <w:rPr>
          <w:rFonts w:ascii="Times New Roman" w:hAnsi="Times New Roman"/>
        </w:rPr>
        <w:t xml:space="preserve"> a </w:t>
      </w:r>
      <w:proofErr w:type="spellStart"/>
      <w:r w:rsidRPr="000E057D">
        <w:rPr>
          <w:rFonts w:ascii="Times New Roman" w:hAnsi="Times New Roman"/>
        </w:rPr>
        <w:t>základných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slobôd</w:t>
      </w:r>
      <w:proofErr w:type="spellEnd"/>
    </w:p>
    <w:p w14:paraId="28CCFD9B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tvorba</w:t>
      </w:r>
      <w:proofErr w:type="spellEnd"/>
      <w:r w:rsidRPr="000E057D">
        <w:rPr>
          <w:rFonts w:ascii="Times New Roman" w:hAnsi="Times New Roman"/>
        </w:rPr>
        <w:t xml:space="preserve">, </w:t>
      </w:r>
      <w:proofErr w:type="spellStart"/>
      <w:r w:rsidRPr="000E057D">
        <w:rPr>
          <w:rFonts w:ascii="Times New Roman" w:hAnsi="Times New Roman"/>
        </w:rPr>
        <w:t>rozvoj</w:t>
      </w:r>
      <w:proofErr w:type="spellEnd"/>
      <w:r w:rsidRPr="000E057D">
        <w:rPr>
          <w:rFonts w:ascii="Times New Roman" w:hAnsi="Times New Roman"/>
        </w:rPr>
        <w:t xml:space="preserve">, </w:t>
      </w:r>
      <w:proofErr w:type="spellStart"/>
      <w:r w:rsidRPr="000E057D">
        <w:rPr>
          <w:rFonts w:ascii="Times New Roman" w:hAnsi="Times New Roman"/>
        </w:rPr>
        <w:t>ochrana</w:t>
      </w:r>
      <w:proofErr w:type="spellEnd"/>
      <w:r w:rsidRPr="000E057D">
        <w:rPr>
          <w:rFonts w:ascii="Times New Roman" w:hAnsi="Times New Roman"/>
        </w:rPr>
        <w:t xml:space="preserve">, </w:t>
      </w:r>
      <w:proofErr w:type="spellStart"/>
      <w:r w:rsidRPr="000E057D">
        <w:rPr>
          <w:rFonts w:ascii="Times New Roman" w:hAnsi="Times New Roman"/>
        </w:rPr>
        <w:t>obnova</w:t>
      </w:r>
      <w:proofErr w:type="spellEnd"/>
      <w:r w:rsidRPr="000E057D">
        <w:rPr>
          <w:rFonts w:ascii="Times New Roman" w:hAnsi="Times New Roman"/>
        </w:rPr>
        <w:t xml:space="preserve"> a </w:t>
      </w:r>
      <w:proofErr w:type="spellStart"/>
      <w:r w:rsidRPr="000E057D">
        <w:rPr>
          <w:rFonts w:ascii="Times New Roman" w:hAnsi="Times New Roman"/>
        </w:rPr>
        <w:t>prezentácia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duchovných</w:t>
      </w:r>
      <w:proofErr w:type="spellEnd"/>
      <w:r w:rsidRPr="000E057D">
        <w:rPr>
          <w:rFonts w:ascii="Times New Roman" w:hAnsi="Times New Roman"/>
        </w:rPr>
        <w:t xml:space="preserve"> a </w:t>
      </w:r>
      <w:proofErr w:type="spellStart"/>
      <w:r w:rsidRPr="000E057D">
        <w:rPr>
          <w:rFonts w:ascii="Times New Roman" w:hAnsi="Times New Roman"/>
        </w:rPr>
        <w:t>kultúrnych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hodnôt</w:t>
      </w:r>
      <w:proofErr w:type="spellEnd"/>
    </w:p>
    <w:p w14:paraId="5B29F2BB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internacionalizácia</w:t>
      </w:r>
      <w:proofErr w:type="spellEnd"/>
      <w:r w:rsidRPr="000E057D">
        <w:rPr>
          <w:rFonts w:ascii="Times New Roman" w:hAnsi="Times New Roman"/>
        </w:rPr>
        <w:t xml:space="preserve"> a </w:t>
      </w:r>
      <w:proofErr w:type="spellStart"/>
      <w:r w:rsidRPr="000E057D">
        <w:rPr>
          <w:rFonts w:ascii="Times New Roman" w:hAnsi="Times New Roman"/>
        </w:rPr>
        <w:t>budovanie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mostov</w:t>
      </w:r>
      <w:proofErr w:type="spellEnd"/>
      <w:r w:rsidRPr="000E057D">
        <w:rPr>
          <w:rFonts w:ascii="Times New Roman" w:hAnsi="Times New Roman"/>
        </w:rPr>
        <w:t xml:space="preserve"> so </w:t>
      </w:r>
      <w:proofErr w:type="spellStart"/>
      <w:r w:rsidRPr="000E057D">
        <w:rPr>
          <w:rFonts w:ascii="Times New Roman" w:hAnsi="Times New Roman"/>
        </w:rPr>
        <w:t>zahraničím</w:t>
      </w:r>
      <w:proofErr w:type="spellEnd"/>
    </w:p>
    <w:p w14:paraId="7351DE73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edičná</w:t>
      </w:r>
      <w:proofErr w:type="spellEnd"/>
      <w:r w:rsidRPr="000E057D">
        <w:rPr>
          <w:rFonts w:ascii="Times New Roman" w:hAnsi="Times New Roman"/>
        </w:rPr>
        <w:t xml:space="preserve"> a </w:t>
      </w:r>
      <w:proofErr w:type="spellStart"/>
      <w:r w:rsidRPr="000E057D">
        <w:rPr>
          <w:rFonts w:ascii="Times New Roman" w:hAnsi="Times New Roman"/>
        </w:rPr>
        <w:t>publikačná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činnosť</w:t>
      </w:r>
      <w:proofErr w:type="spellEnd"/>
    </w:p>
    <w:p w14:paraId="26CFDEE9" w14:textId="77777777" w:rsidR="00B41CEA" w:rsidRPr="000E057D" w:rsidRDefault="00B41CEA" w:rsidP="00B41CEA">
      <w:pPr>
        <w:pStyle w:val="Odsekzoznamu"/>
        <w:numPr>
          <w:ilvl w:val="0"/>
          <w:numId w:val="2"/>
        </w:numPr>
        <w:spacing w:after="160" w:line="259" w:lineRule="auto"/>
        <w:rPr>
          <w:rFonts w:ascii="Times New Roman" w:hAnsi="Times New Roman"/>
        </w:rPr>
      </w:pPr>
      <w:proofErr w:type="spellStart"/>
      <w:r w:rsidRPr="000E057D">
        <w:rPr>
          <w:rFonts w:ascii="Times New Roman" w:hAnsi="Times New Roman"/>
        </w:rPr>
        <w:t>podpora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enviromentálnych</w:t>
      </w:r>
      <w:proofErr w:type="spellEnd"/>
      <w:r w:rsidRPr="000E057D">
        <w:rPr>
          <w:rFonts w:ascii="Times New Roman" w:hAnsi="Times New Roman"/>
        </w:rPr>
        <w:t xml:space="preserve"> </w:t>
      </w:r>
      <w:proofErr w:type="spellStart"/>
      <w:r w:rsidRPr="000E057D">
        <w:rPr>
          <w:rFonts w:ascii="Times New Roman" w:hAnsi="Times New Roman"/>
        </w:rPr>
        <w:t>aktivít</w:t>
      </w:r>
      <w:proofErr w:type="spellEnd"/>
    </w:p>
    <w:p w14:paraId="0FA75150" w14:textId="77777777" w:rsidR="00B41CEA" w:rsidRPr="000E057D" w:rsidRDefault="00B41CEA" w:rsidP="00B41CEA">
      <w:pPr>
        <w:pStyle w:val="Odsekzoznamu"/>
        <w:spacing w:after="160" w:line="259" w:lineRule="auto"/>
        <w:rPr>
          <w:rFonts w:ascii="Times New Roman" w:hAnsi="Times New Roman"/>
        </w:rPr>
      </w:pPr>
    </w:p>
    <w:p w14:paraId="20E7142D" w14:textId="13720CDB" w:rsidR="00B41CEA" w:rsidRPr="000E057D" w:rsidRDefault="00B41CEA" w:rsidP="005111B0">
      <w:pPr>
        <w:jc w:val="both"/>
      </w:pPr>
      <w:r w:rsidRPr="000E057D">
        <w:t xml:space="preserve">Hlavným cieľom </w:t>
      </w:r>
      <w:proofErr w:type="spellStart"/>
      <w:r w:rsidR="00596747">
        <w:t>Papillon</w:t>
      </w:r>
      <w:proofErr w:type="spellEnd"/>
      <w:r w:rsidRPr="000E057D">
        <w:t xml:space="preserve">, </w:t>
      </w:r>
      <w:proofErr w:type="spellStart"/>
      <w:r w:rsidRPr="000E057D">
        <w:t>n.o</w:t>
      </w:r>
      <w:proofErr w:type="spellEnd"/>
      <w:r w:rsidRPr="000E057D">
        <w:t>. je rozvoj a realizácia  neformálneho vzdelávania, spájanie neformálnych a formálnych organizácií na miestnej, národnej aj medzinárodnej úrovni, rozvoj a podpora kultúrnych i duchovných hodnôt a environmentálne aktivity.</w:t>
      </w:r>
    </w:p>
    <w:p w14:paraId="5BFDB8F8" w14:textId="77777777" w:rsidR="00B41CEA" w:rsidRPr="000E057D" w:rsidRDefault="00B41CEA" w:rsidP="00B41CEA">
      <w:pPr>
        <w:ind w:left="360"/>
        <w:jc w:val="both"/>
      </w:pPr>
    </w:p>
    <w:p w14:paraId="2FADEBE5" w14:textId="77777777" w:rsidR="00B41CEA" w:rsidRPr="000E057D" w:rsidRDefault="00B41CEA" w:rsidP="005111B0">
      <w:pPr>
        <w:jc w:val="both"/>
      </w:pPr>
      <w:r w:rsidRPr="000E057D">
        <w:t>Orgánmi neziskovej organizácie sú:</w:t>
      </w:r>
    </w:p>
    <w:p w14:paraId="3E3F75F3" w14:textId="77777777" w:rsidR="00B41CEA" w:rsidRPr="000E057D" w:rsidRDefault="00B41CEA" w:rsidP="00B41CEA">
      <w:pPr>
        <w:ind w:left="360"/>
        <w:jc w:val="both"/>
      </w:pPr>
    </w:p>
    <w:p w14:paraId="239CC93D" w14:textId="77777777" w:rsidR="00B41CEA" w:rsidRPr="000E057D" w:rsidRDefault="00B41CEA" w:rsidP="00B41CEA">
      <w:pPr>
        <w:numPr>
          <w:ilvl w:val="0"/>
          <w:numId w:val="1"/>
        </w:numPr>
        <w:jc w:val="both"/>
      </w:pPr>
      <w:r w:rsidRPr="000E057D">
        <w:t>Správna rada – najvyšší orgán</w:t>
      </w:r>
    </w:p>
    <w:p w14:paraId="50E0FA75" w14:textId="77777777" w:rsidR="00B41CEA" w:rsidRPr="000E057D" w:rsidRDefault="00B41CEA" w:rsidP="00B41CEA">
      <w:pPr>
        <w:numPr>
          <w:ilvl w:val="0"/>
          <w:numId w:val="1"/>
        </w:numPr>
        <w:jc w:val="both"/>
      </w:pPr>
      <w:r w:rsidRPr="000E057D">
        <w:t>Revízor – kontrolný orgán</w:t>
      </w:r>
    </w:p>
    <w:p w14:paraId="61F5376A" w14:textId="77777777" w:rsidR="00B41CEA" w:rsidRPr="000E057D" w:rsidRDefault="00B41CEA" w:rsidP="00B41CEA">
      <w:pPr>
        <w:numPr>
          <w:ilvl w:val="0"/>
          <w:numId w:val="1"/>
        </w:numPr>
        <w:jc w:val="both"/>
      </w:pPr>
      <w:r w:rsidRPr="000E057D">
        <w:t>Riaditeľ – štatutárny orgán</w:t>
      </w:r>
    </w:p>
    <w:p w14:paraId="175BC057" w14:textId="77777777" w:rsidR="00B41CEA" w:rsidRDefault="00B41CEA" w:rsidP="00B41CEA"/>
    <w:p w14:paraId="35EE937C" w14:textId="77777777" w:rsidR="00B41CEA" w:rsidRDefault="00B41CEA" w:rsidP="00B41CEA">
      <w:r>
        <w:t>Správna rada: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Riaditeľ:</w:t>
      </w:r>
    </w:p>
    <w:p w14:paraId="1C9CD9A3" w14:textId="77777777" w:rsidR="00B41CEA" w:rsidRDefault="00B41CEA" w:rsidP="00B41CEA"/>
    <w:p w14:paraId="4855F0AC" w14:textId="77777777" w:rsidR="00B41CEA" w:rsidRDefault="00B41CEA" w:rsidP="00B41CEA">
      <w:r>
        <w:t xml:space="preserve">JUDr. Beáta </w:t>
      </w:r>
      <w:proofErr w:type="spellStart"/>
      <w:r>
        <w:t>Buhlová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PhDr. Stella Mojžišová</w:t>
      </w:r>
    </w:p>
    <w:p w14:paraId="23FEC1A4" w14:textId="77777777" w:rsidR="00B41CEA" w:rsidRDefault="00B41CEA" w:rsidP="00B41CEA">
      <w:r>
        <w:t xml:space="preserve">Ing. arch. </w:t>
      </w:r>
      <w:proofErr w:type="spellStart"/>
      <w:r>
        <w:t>Annamária</w:t>
      </w:r>
      <w:proofErr w:type="spellEnd"/>
      <w:r>
        <w:t xml:space="preserve"> Jergušová</w:t>
      </w:r>
    </w:p>
    <w:p w14:paraId="7F576B2B" w14:textId="77777777" w:rsidR="00B41CEA" w:rsidRDefault="00B41CEA" w:rsidP="00B41CEA">
      <w:r>
        <w:t>Ing. arch. Martin Jerguš</w:t>
      </w:r>
    </w:p>
    <w:p w14:paraId="57B75279" w14:textId="77777777" w:rsidR="00B41CEA" w:rsidRDefault="00B41CEA" w:rsidP="00B41CEA">
      <w:r>
        <w:t xml:space="preserve">Mgr. Denisa </w:t>
      </w:r>
      <w:proofErr w:type="spellStart"/>
      <w:r>
        <w:t>Francanová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>Revízor:</w:t>
      </w:r>
    </w:p>
    <w:p w14:paraId="2EE3BD8E" w14:textId="77777777" w:rsidR="00B41CEA" w:rsidRDefault="00B41CEA" w:rsidP="00B41CEA">
      <w:r>
        <w:t>Ing. Lukáš Maxim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Peter Schwarz</w:t>
      </w:r>
    </w:p>
    <w:p w14:paraId="71EBC301" w14:textId="77777777" w:rsidR="00B41CEA" w:rsidRDefault="00B41CEA" w:rsidP="00B41CEA"/>
    <w:p w14:paraId="43D27B3A" w14:textId="77777777" w:rsidR="00627DE4" w:rsidRPr="000C7089" w:rsidRDefault="00627DE4" w:rsidP="00627DE4">
      <w:r w:rsidRPr="000C7089">
        <w:t xml:space="preserve">Garant pre neformálne vzdelávanie: Mgr. Denisa </w:t>
      </w:r>
      <w:proofErr w:type="spellStart"/>
      <w:r w:rsidRPr="000C7089">
        <w:t>Francanová</w:t>
      </w:r>
      <w:proofErr w:type="spellEnd"/>
    </w:p>
    <w:p w14:paraId="7CCE2E4B" w14:textId="77777777" w:rsidR="00627DE4" w:rsidRPr="000C7089" w:rsidRDefault="00627DE4" w:rsidP="00627DE4">
      <w:r w:rsidRPr="000C7089">
        <w:t>Ekonomický garant: Ing. Lukáš Maxim</w:t>
      </w:r>
    </w:p>
    <w:p w14:paraId="0CD2E55E" w14:textId="77777777" w:rsidR="00627DE4" w:rsidRPr="000C7089" w:rsidRDefault="00627DE4" w:rsidP="00627DE4">
      <w:r w:rsidRPr="000C7089">
        <w:t xml:space="preserve">Právny garant: JUDr. Beáta </w:t>
      </w:r>
      <w:proofErr w:type="spellStart"/>
      <w:r w:rsidRPr="000C7089">
        <w:t>Buhlová</w:t>
      </w:r>
      <w:proofErr w:type="spellEnd"/>
    </w:p>
    <w:p w14:paraId="11B5ECD7" w14:textId="77777777" w:rsidR="00627DE4" w:rsidRPr="000C7089" w:rsidRDefault="00627DE4" w:rsidP="00627DE4">
      <w:r w:rsidRPr="000C7089">
        <w:t xml:space="preserve">Garant pre prácu s deťmi so špeciálnymi potrebami: Mgr. Renáta </w:t>
      </w:r>
      <w:proofErr w:type="spellStart"/>
      <w:r w:rsidRPr="000C7089">
        <w:t>Kišová</w:t>
      </w:r>
      <w:proofErr w:type="spellEnd"/>
    </w:p>
    <w:p w14:paraId="0B4BB599" w14:textId="77777777" w:rsidR="00627DE4" w:rsidRPr="000C7089" w:rsidRDefault="00627DE4" w:rsidP="00627DE4">
      <w:r w:rsidRPr="000C7089">
        <w:t>Kultúrny garant</w:t>
      </w:r>
      <w:r>
        <w:t xml:space="preserve"> a garant pre environmentálnu oblasť</w:t>
      </w:r>
      <w:r w:rsidRPr="000C7089">
        <w:t>: Ing. arch. Martin Jerguš</w:t>
      </w:r>
    </w:p>
    <w:p w14:paraId="7282589D" w14:textId="77777777" w:rsidR="00627DE4" w:rsidRDefault="00627DE4" w:rsidP="00627DE4">
      <w:r w:rsidRPr="000C7089">
        <w:t>Technologický garant: Erik Meliška</w:t>
      </w:r>
    </w:p>
    <w:p w14:paraId="0D8E7B6B" w14:textId="77777777" w:rsidR="00627DE4" w:rsidRPr="000C7089" w:rsidRDefault="00627DE4" w:rsidP="00627DE4">
      <w:r w:rsidRPr="000C7089">
        <w:t xml:space="preserve">Umelecký garant: Ing. arch. </w:t>
      </w:r>
      <w:proofErr w:type="spellStart"/>
      <w:r w:rsidRPr="000C7089">
        <w:t>Annamária</w:t>
      </w:r>
      <w:proofErr w:type="spellEnd"/>
      <w:r w:rsidRPr="000C7089">
        <w:t xml:space="preserve"> Jergušová</w:t>
      </w:r>
    </w:p>
    <w:p w14:paraId="7CA4F612" w14:textId="77777777" w:rsidR="00B41CEA" w:rsidRDefault="00B41CEA" w:rsidP="00B41CEA"/>
    <w:p w14:paraId="23BF9F2D" w14:textId="77777777" w:rsidR="005111B0" w:rsidRDefault="005111B0" w:rsidP="00B41CEA">
      <w:pPr>
        <w:rPr>
          <w:rFonts w:asciiTheme="minorHAnsi" w:hAnsiTheme="minorHAnsi"/>
          <w:b/>
          <w:bCs/>
          <w:sz w:val="32"/>
          <w:szCs w:val="32"/>
          <w:u w:val="single"/>
        </w:rPr>
      </w:pPr>
    </w:p>
    <w:p w14:paraId="7F40CFAA" w14:textId="77777777" w:rsidR="005111B0" w:rsidRDefault="005111B0" w:rsidP="00B41CEA">
      <w:pPr>
        <w:rPr>
          <w:rFonts w:asciiTheme="minorHAnsi" w:hAnsiTheme="minorHAnsi"/>
          <w:b/>
          <w:bCs/>
          <w:sz w:val="32"/>
          <w:szCs w:val="32"/>
          <w:u w:val="single"/>
        </w:rPr>
      </w:pPr>
    </w:p>
    <w:p w14:paraId="5F81025B" w14:textId="517B8EDA" w:rsidR="00B41CEA" w:rsidRDefault="00B41CEA" w:rsidP="00B41CEA">
      <w:pPr>
        <w:rPr>
          <w:rFonts w:asciiTheme="minorHAnsi" w:hAnsiTheme="minorHAnsi"/>
          <w:b/>
          <w:bCs/>
          <w:sz w:val="32"/>
          <w:szCs w:val="32"/>
          <w:u w:val="single"/>
        </w:rPr>
      </w:pPr>
      <w:r w:rsidRPr="001655B6">
        <w:rPr>
          <w:rFonts w:asciiTheme="minorHAnsi" w:hAnsiTheme="minorHAnsi"/>
          <w:b/>
          <w:bCs/>
          <w:sz w:val="32"/>
          <w:szCs w:val="32"/>
          <w:u w:val="single"/>
        </w:rPr>
        <w:t>2. PREHĽAD ČINNOSTÍ USKUTOČNENÝCH ORGANIZÁCIOU ZA ROK 202</w:t>
      </w:r>
      <w:r w:rsidR="007910E5">
        <w:rPr>
          <w:rFonts w:asciiTheme="minorHAnsi" w:hAnsiTheme="minorHAnsi"/>
          <w:b/>
          <w:bCs/>
          <w:sz w:val="32"/>
          <w:szCs w:val="32"/>
          <w:u w:val="single"/>
        </w:rPr>
        <w:t>1</w:t>
      </w:r>
    </w:p>
    <w:p w14:paraId="0C241651" w14:textId="5F78E216" w:rsidR="007910E5" w:rsidRDefault="007910E5" w:rsidP="00B41CEA">
      <w:pPr>
        <w:rPr>
          <w:rFonts w:asciiTheme="minorHAnsi" w:hAnsiTheme="minorHAnsi"/>
          <w:b/>
          <w:bCs/>
          <w:sz w:val="32"/>
          <w:szCs w:val="32"/>
          <w:u w:val="single"/>
        </w:rPr>
      </w:pPr>
    </w:p>
    <w:p w14:paraId="3B865CD4" w14:textId="75F77E29" w:rsidR="007910E5" w:rsidRDefault="004B555D" w:rsidP="00B41CEA">
      <w:r>
        <w:t>T</w:t>
      </w:r>
      <w:r w:rsidR="00A33ED4">
        <w:t>ransformácia  a</w:t>
      </w:r>
      <w:r w:rsidR="00907555">
        <w:t> </w:t>
      </w:r>
      <w:r w:rsidR="00A33ED4">
        <w:t>realizácia</w:t>
      </w:r>
      <w:r w:rsidR="00907555">
        <w:t xml:space="preserve"> projektu</w:t>
      </w:r>
      <w:r>
        <w:t xml:space="preserve"> - </w:t>
      </w:r>
      <w:proofErr w:type="spellStart"/>
      <w:r w:rsidRPr="002971CF">
        <w:t>Use</w:t>
      </w:r>
      <w:proofErr w:type="spellEnd"/>
      <w:r w:rsidRPr="002971CF">
        <w:t xml:space="preserve"> </w:t>
      </w:r>
      <w:proofErr w:type="spellStart"/>
      <w:r w:rsidRPr="002971CF">
        <w:t>Your</w:t>
      </w:r>
      <w:proofErr w:type="spellEnd"/>
      <w:r w:rsidRPr="002971CF">
        <w:t xml:space="preserve"> </w:t>
      </w:r>
      <w:proofErr w:type="spellStart"/>
      <w:r w:rsidRPr="002971CF">
        <w:t>Brain</w:t>
      </w:r>
      <w:proofErr w:type="spellEnd"/>
      <w:r w:rsidRPr="002971CF">
        <w:t xml:space="preserve"> To </w:t>
      </w:r>
      <w:proofErr w:type="spellStart"/>
      <w:r w:rsidRPr="002971CF">
        <w:t>Find</w:t>
      </w:r>
      <w:proofErr w:type="spellEnd"/>
      <w:r w:rsidRPr="002971CF">
        <w:t xml:space="preserve"> a</w:t>
      </w:r>
      <w:r>
        <w:t> </w:t>
      </w:r>
      <w:proofErr w:type="spellStart"/>
      <w:r w:rsidRPr="002971CF">
        <w:t>Way</w:t>
      </w:r>
      <w:proofErr w:type="spellEnd"/>
      <w:r>
        <w:t xml:space="preserve"> ( </w:t>
      </w:r>
      <w:proofErr w:type="spellStart"/>
      <w:r>
        <w:t>diseminácia</w:t>
      </w:r>
      <w:proofErr w:type="spellEnd"/>
      <w:r>
        <w:t>, certifikáty, záverečná správa)</w:t>
      </w:r>
    </w:p>
    <w:p w14:paraId="78B0EAD8" w14:textId="62264195" w:rsidR="002971CF" w:rsidRDefault="00071C87" w:rsidP="00B41CEA">
      <w:r>
        <w:t xml:space="preserve">Kreatívny </w:t>
      </w:r>
      <w:proofErr w:type="spellStart"/>
      <w:r>
        <w:t>w</w:t>
      </w:r>
      <w:r w:rsidR="002971CF">
        <w:t>orshop</w:t>
      </w:r>
      <w:proofErr w:type="spellEnd"/>
      <w:r w:rsidR="002971CF">
        <w:t xml:space="preserve"> </w:t>
      </w:r>
      <w:r>
        <w:t xml:space="preserve">pre deti zo ZŠ </w:t>
      </w:r>
      <w:proofErr w:type="spellStart"/>
      <w:r>
        <w:t>Didacticus</w:t>
      </w:r>
      <w:proofErr w:type="spellEnd"/>
      <w:r>
        <w:t xml:space="preserve"> z recyklovaných materiálov</w:t>
      </w:r>
      <w:r w:rsidR="002971CF">
        <w:t xml:space="preserve">– </w:t>
      </w:r>
      <w:proofErr w:type="spellStart"/>
      <w:r w:rsidR="002971CF">
        <w:t>The</w:t>
      </w:r>
      <w:proofErr w:type="spellEnd"/>
      <w:r w:rsidR="002971CF">
        <w:t xml:space="preserve"> </w:t>
      </w:r>
      <w:proofErr w:type="spellStart"/>
      <w:r w:rsidR="002971CF">
        <w:t>Earth</w:t>
      </w:r>
      <w:proofErr w:type="spellEnd"/>
      <w:r w:rsidR="002971CF">
        <w:t xml:space="preserve"> Story </w:t>
      </w:r>
      <w:r>
        <w:t>pri príležitosti Medzinárodného D</w:t>
      </w:r>
      <w:r w:rsidR="002971CF">
        <w:t>ň</w:t>
      </w:r>
      <w:r>
        <w:t>a</w:t>
      </w:r>
      <w:r w:rsidR="002971CF">
        <w:t xml:space="preserve"> zeme </w:t>
      </w:r>
      <w:r w:rsidR="00907555">
        <w:t xml:space="preserve">  </w:t>
      </w:r>
    </w:p>
    <w:p w14:paraId="00D6406E" w14:textId="1F1387A4" w:rsidR="002971CF" w:rsidRDefault="00A33ED4" w:rsidP="00B41CEA">
      <w:r>
        <w:t>Workshop v</w:t>
      </w:r>
      <w:r w:rsidR="00071C87">
        <w:t> </w:t>
      </w:r>
      <w:r>
        <w:t>Kongu</w:t>
      </w:r>
      <w:r w:rsidR="00071C87">
        <w:t xml:space="preserve"> – plánovanie</w:t>
      </w:r>
      <w:r w:rsidR="004B555D">
        <w:t xml:space="preserve"> a </w:t>
      </w:r>
      <w:proofErr w:type="spellStart"/>
      <w:r w:rsidR="00071C87">
        <w:t>networking</w:t>
      </w:r>
      <w:proofErr w:type="spellEnd"/>
    </w:p>
    <w:p w14:paraId="117E3087" w14:textId="21E94A3A" w:rsidR="00A33ED4" w:rsidRDefault="00A33ED4" w:rsidP="00B41CEA">
      <w:r>
        <w:t xml:space="preserve">Príprava tréningu </w:t>
      </w:r>
      <w:r w:rsidR="00071C87">
        <w:t>pre pracovníkov s </w:t>
      </w:r>
      <w:proofErr w:type="spellStart"/>
      <w:r w:rsidR="00071C87">
        <w:t>mládežov</w:t>
      </w:r>
      <w:proofErr w:type="spellEnd"/>
      <w:r w:rsidR="00071C87">
        <w:t xml:space="preserve"> v programe </w:t>
      </w:r>
      <w:r>
        <w:t>Erasmus +</w:t>
      </w:r>
      <w:r w:rsidR="00907555">
        <w:t xml:space="preserve"> s novými partnermi</w:t>
      </w:r>
    </w:p>
    <w:p w14:paraId="1D1D9034" w14:textId="493263FF" w:rsidR="00A33ED4" w:rsidRDefault="00A33ED4" w:rsidP="00B41CEA">
      <w:r>
        <w:t>Príprava a stiahnutie projektu: „Keď umenie mení životy</w:t>
      </w:r>
      <w:r w:rsidR="00071C87">
        <w:t>“</w:t>
      </w:r>
    </w:p>
    <w:p w14:paraId="3EA5F3E4" w14:textId="51C8911F" w:rsidR="00A33ED4" w:rsidRDefault="00A33ED4" w:rsidP="00B41CEA">
      <w:r>
        <w:t>Vyčistenie cintorínu a ozdoba kameňmi</w:t>
      </w:r>
      <w:r w:rsidR="00D05408">
        <w:t xml:space="preserve"> z</w:t>
      </w:r>
      <w:r w:rsidR="00071C87">
        <w:t> </w:t>
      </w:r>
      <w:r w:rsidR="00D05408">
        <w:t>workshopu</w:t>
      </w:r>
      <w:r w:rsidR="00071C87">
        <w:t xml:space="preserve"> v</w:t>
      </w:r>
      <w:r w:rsidR="00D05408">
        <w:t xml:space="preserve"> Krásn</w:t>
      </w:r>
      <w:r w:rsidR="00071C87">
        <w:t>ej</w:t>
      </w:r>
    </w:p>
    <w:p w14:paraId="0B916875" w14:textId="37508F55" w:rsidR="00A33ED4" w:rsidRDefault="0094141D" w:rsidP="00B41CEA">
      <w:r>
        <w:t>Pomoc rómskej rodine – písacie potreby, knihy a</w:t>
      </w:r>
      <w:r w:rsidR="00071C87">
        <w:t> šatstvo – Martinka a Riško</w:t>
      </w:r>
    </w:p>
    <w:p w14:paraId="478E470E" w14:textId="56A53E0C" w:rsidR="004B555D" w:rsidRDefault="00071C87" w:rsidP="00B41CEA">
      <w:r>
        <w:t>Recyklujeme a šírime radosť</w:t>
      </w:r>
    </w:p>
    <w:p w14:paraId="064319D5" w14:textId="518174A5" w:rsidR="00071C87" w:rsidRDefault="004B555D" w:rsidP="00B41CEA">
      <w:pPr>
        <w:pStyle w:val="Odsekzoznamu"/>
        <w:numPr>
          <w:ilvl w:val="0"/>
          <w:numId w:val="2"/>
        </w:numPr>
      </w:pPr>
      <w:proofErr w:type="spellStart"/>
      <w:r>
        <w:t>k</w:t>
      </w:r>
      <w:r w:rsidR="00071C87">
        <w:t>omunitná</w:t>
      </w:r>
      <w:proofErr w:type="spellEnd"/>
      <w:r w:rsidR="00071C87">
        <w:t xml:space="preserve"> </w:t>
      </w:r>
      <w:proofErr w:type="spellStart"/>
      <w:r w:rsidR="00071C87">
        <w:t>akcia</w:t>
      </w:r>
      <w:proofErr w:type="spellEnd"/>
      <w:r w:rsidR="00071C87">
        <w:t xml:space="preserve"> – </w:t>
      </w:r>
      <w:proofErr w:type="spellStart"/>
      <w:r w:rsidR="00071C87">
        <w:t>knihy</w:t>
      </w:r>
      <w:proofErr w:type="spellEnd"/>
      <w:r w:rsidR="00071C87">
        <w:t xml:space="preserve">, spoločenské hry a hračky – spoznaj </w:t>
      </w:r>
      <w:proofErr w:type="spellStart"/>
      <w:r w:rsidR="00071C87">
        <w:t>svojich</w:t>
      </w:r>
      <w:proofErr w:type="spellEnd"/>
      <w:r w:rsidR="00071C87">
        <w:t xml:space="preserve"> </w:t>
      </w:r>
      <w:proofErr w:type="spellStart"/>
      <w:r w:rsidR="00071C87">
        <w:t>susedov</w:t>
      </w:r>
      <w:proofErr w:type="spellEnd"/>
      <w:r w:rsidR="00071C87">
        <w:t xml:space="preserve"> – networking a </w:t>
      </w:r>
      <w:proofErr w:type="spellStart"/>
      <w:r w:rsidR="00071C87">
        <w:t>budovanie</w:t>
      </w:r>
      <w:proofErr w:type="spellEnd"/>
      <w:r w:rsidR="00071C87">
        <w:t xml:space="preserve"> </w:t>
      </w:r>
      <w:proofErr w:type="spellStart"/>
      <w:r w:rsidR="00071C87">
        <w:t>vzťahov</w:t>
      </w:r>
      <w:proofErr w:type="spellEnd"/>
      <w:r w:rsidR="00071C87">
        <w:t xml:space="preserve"> v</w:t>
      </w:r>
      <w:r w:rsidR="00C954DE">
        <w:t> </w:t>
      </w:r>
      <w:proofErr w:type="spellStart"/>
      <w:r w:rsidR="00071C87">
        <w:t>komunite</w:t>
      </w:r>
      <w:proofErr w:type="spellEnd"/>
      <w:r w:rsidR="00C954DE">
        <w:t xml:space="preserve"> </w:t>
      </w:r>
      <w:r>
        <w:t>–</w:t>
      </w:r>
      <w:r w:rsidR="00C954DE">
        <w:t xml:space="preserve"> </w:t>
      </w:r>
      <w:proofErr w:type="spellStart"/>
      <w:r w:rsidR="00C954DE">
        <w:t>lego</w:t>
      </w:r>
      <w:proofErr w:type="spellEnd"/>
    </w:p>
    <w:p w14:paraId="2F3944F0" w14:textId="54C4F921" w:rsidR="004B555D" w:rsidRDefault="004B555D" w:rsidP="00B41CEA">
      <w:pPr>
        <w:pStyle w:val="Odsekzoznamu"/>
        <w:numPr>
          <w:ilvl w:val="0"/>
          <w:numId w:val="2"/>
        </w:numPr>
      </w:pPr>
      <w:proofErr w:type="spellStart"/>
      <w:r>
        <w:t>recyklujeme</w:t>
      </w:r>
      <w:proofErr w:type="spellEnd"/>
      <w:r>
        <w:t xml:space="preserve"> </w:t>
      </w:r>
      <w:proofErr w:type="spellStart"/>
      <w:r>
        <w:t>dekorácie</w:t>
      </w:r>
      <w:proofErr w:type="spellEnd"/>
      <w:r>
        <w:t xml:space="preserve"> a </w:t>
      </w:r>
      <w:proofErr w:type="spellStart"/>
      <w:r>
        <w:t>šperky</w:t>
      </w:r>
      <w:proofErr w:type="spellEnd"/>
      <w:r>
        <w:t xml:space="preserve"> pre </w:t>
      </w:r>
      <w:proofErr w:type="spellStart"/>
      <w:r>
        <w:t>dámy</w:t>
      </w:r>
      <w:proofErr w:type="spellEnd"/>
      <w:r>
        <w:t xml:space="preserve"> </w:t>
      </w:r>
    </w:p>
    <w:p w14:paraId="0EABBE06" w14:textId="63BDF9E0" w:rsidR="00071C87" w:rsidRDefault="00071C87" w:rsidP="00B41CEA">
      <w:r>
        <w:t xml:space="preserve">Recyklujeme a pomáhame </w:t>
      </w:r>
    </w:p>
    <w:p w14:paraId="60590896" w14:textId="578A9061" w:rsidR="00071C87" w:rsidRDefault="00071C87" w:rsidP="00071C87">
      <w:pPr>
        <w:pStyle w:val="Odsekzoznamu"/>
        <w:numPr>
          <w:ilvl w:val="0"/>
          <w:numId w:val="2"/>
        </w:numPr>
      </w:pPr>
      <w:proofErr w:type="spellStart"/>
      <w:r>
        <w:t>pridali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k </w:t>
      </w:r>
      <w:proofErr w:type="spellStart"/>
      <w:r>
        <w:t>akcii</w:t>
      </w:r>
      <w:proofErr w:type="spellEnd"/>
      <w:r>
        <w:t xml:space="preserve"> </w:t>
      </w:r>
      <w:proofErr w:type="spellStart"/>
      <w:r w:rsidR="0088476F">
        <w:t>úradu</w:t>
      </w:r>
      <w:proofErr w:type="spellEnd"/>
      <w:r w:rsidR="0088476F">
        <w:t xml:space="preserve"> MČ Košice</w:t>
      </w:r>
      <w:r w:rsidR="004024E6">
        <w:t xml:space="preserve"> - </w:t>
      </w:r>
      <w:proofErr w:type="spellStart"/>
      <w:r w:rsidR="0088476F">
        <w:t>Sídlisko</w:t>
      </w:r>
      <w:proofErr w:type="spellEnd"/>
      <w:r>
        <w:t xml:space="preserve"> KVP </w:t>
      </w:r>
      <w:r w:rsidR="008C231E">
        <w:t xml:space="preserve">- </w:t>
      </w:r>
      <w:proofErr w:type="spellStart"/>
      <w:r w:rsidR="00A277E0">
        <w:t>materiáln</w:t>
      </w:r>
      <w:r w:rsidR="008C231E">
        <w:t>a</w:t>
      </w:r>
      <w:proofErr w:type="spellEnd"/>
      <w:r w:rsidR="00A277E0">
        <w:t xml:space="preserve"> </w:t>
      </w:r>
      <w:proofErr w:type="spellStart"/>
      <w:r>
        <w:t>zbierk</w:t>
      </w:r>
      <w:r w:rsidR="008C231E">
        <w:t>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Ukrajin</w:t>
      </w:r>
      <w:r w:rsidR="00A277E0">
        <w:t>u</w:t>
      </w:r>
      <w:proofErr w:type="spellEnd"/>
      <w:r w:rsidR="00A277E0">
        <w:t xml:space="preserve"> </w:t>
      </w:r>
      <w:hyperlink r:id="rId7" w:history="1">
        <w:r w:rsidR="00705C7A" w:rsidRPr="00B95A34">
          <w:rPr>
            <w:rStyle w:val="Hypertextovprepojenie"/>
          </w:rPr>
          <w:t>http://www.mckvp.sk/obcan/1000822/</w:t>
        </w:r>
      </w:hyperlink>
      <w:r w:rsidR="00705C7A">
        <w:t xml:space="preserve"> ¹</w:t>
      </w:r>
    </w:p>
    <w:p w14:paraId="5A428F8C" w14:textId="7A505B9D" w:rsidR="00071C87" w:rsidRDefault="00071C87" w:rsidP="00071C87">
      <w:pPr>
        <w:pStyle w:val="Odsekzoznamu"/>
        <w:numPr>
          <w:ilvl w:val="0"/>
          <w:numId w:val="2"/>
        </w:numPr>
      </w:pPr>
      <w:proofErr w:type="spellStart"/>
      <w:r>
        <w:t>darovali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školské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, </w:t>
      </w:r>
      <w:proofErr w:type="spellStart"/>
      <w:r>
        <w:t>knihy</w:t>
      </w:r>
      <w:proofErr w:type="spellEnd"/>
      <w:r>
        <w:t xml:space="preserve"> a </w:t>
      </w:r>
      <w:proofErr w:type="spellStart"/>
      <w:r>
        <w:t>šatstvo</w:t>
      </w:r>
      <w:proofErr w:type="spellEnd"/>
      <w:r>
        <w:t xml:space="preserve"> </w:t>
      </w:r>
      <w:proofErr w:type="spellStart"/>
      <w:r>
        <w:t>rómskym</w:t>
      </w:r>
      <w:proofErr w:type="spellEnd"/>
      <w:r>
        <w:t xml:space="preserve"> </w:t>
      </w:r>
      <w:proofErr w:type="spellStart"/>
      <w:r>
        <w:t>rodinám</w:t>
      </w:r>
      <w:proofErr w:type="spellEnd"/>
      <w:r>
        <w:t xml:space="preserve"> v </w:t>
      </w:r>
      <w:proofErr w:type="spellStart"/>
      <w:r>
        <w:t>Krásnej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nadviazali</w:t>
      </w:r>
      <w:proofErr w:type="spellEnd"/>
      <w:proofErr w:type="gram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vzťahy</w:t>
      </w:r>
      <w:proofErr w:type="spellEnd"/>
      <w:r>
        <w:t xml:space="preserve"> </w:t>
      </w:r>
      <w:proofErr w:type="spellStart"/>
      <w:r>
        <w:t>Martinka</w:t>
      </w:r>
      <w:proofErr w:type="spellEnd"/>
      <w:r>
        <w:t xml:space="preserve"> a </w:t>
      </w:r>
      <w:proofErr w:type="spellStart"/>
      <w:r>
        <w:t>Riško</w:t>
      </w:r>
      <w:proofErr w:type="spellEnd"/>
      <w:r>
        <w:t xml:space="preserve"> a </w:t>
      </w:r>
      <w:proofErr w:type="spellStart"/>
      <w:r>
        <w:t>ospravedlnili</w:t>
      </w:r>
      <w:proofErr w:type="spellEnd"/>
      <w:r>
        <w:t xml:space="preserve"> </w:t>
      </w:r>
      <w:proofErr w:type="spellStart"/>
      <w:r>
        <w:t>sa</w:t>
      </w:r>
      <w:proofErr w:type="spellEnd"/>
      <w:r>
        <w:t>)</w:t>
      </w:r>
    </w:p>
    <w:p w14:paraId="77D78992" w14:textId="0B37255D" w:rsidR="00071C87" w:rsidRDefault="00071C87" w:rsidP="00071C87">
      <w:pPr>
        <w:pStyle w:val="Odsekzoznamu"/>
        <w:numPr>
          <w:ilvl w:val="0"/>
          <w:numId w:val="2"/>
        </w:numPr>
      </w:pPr>
      <w:proofErr w:type="spellStart"/>
      <w:r>
        <w:t>dvom</w:t>
      </w:r>
      <w:proofErr w:type="spellEnd"/>
      <w:r>
        <w:t xml:space="preserve"> </w:t>
      </w:r>
      <w:proofErr w:type="spellStart"/>
      <w:r>
        <w:t>škôlkám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darovali</w:t>
      </w:r>
      <w:proofErr w:type="spellEnd"/>
      <w:r>
        <w:t xml:space="preserve"> </w:t>
      </w:r>
      <w:proofErr w:type="spellStart"/>
      <w:r>
        <w:t>knihy</w:t>
      </w:r>
      <w:proofErr w:type="spellEnd"/>
      <w:r>
        <w:t xml:space="preserve">, </w:t>
      </w:r>
      <w:proofErr w:type="spellStart"/>
      <w:r>
        <w:t>hračky</w:t>
      </w:r>
      <w:proofErr w:type="spellEnd"/>
      <w:r>
        <w:t xml:space="preserve"> a </w:t>
      </w:r>
      <w:proofErr w:type="spellStart"/>
      <w:r>
        <w:t>kreatívny</w:t>
      </w:r>
      <w:proofErr w:type="spellEnd"/>
      <w:r>
        <w:t xml:space="preserve"> </w:t>
      </w:r>
      <w:proofErr w:type="spellStart"/>
      <w:r w:rsidR="00705C7A">
        <w:t>materi</w:t>
      </w:r>
      <w:r w:rsidR="008C231E">
        <w:t>á</w:t>
      </w:r>
      <w:r w:rsidR="00705C7A">
        <w:t>l</w:t>
      </w:r>
      <w:proofErr w:type="spellEnd"/>
    </w:p>
    <w:p w14:paraId="3F068ED1" w14:textId="45C887B0" w:rsidR="00A33ED4" w:rsidRDefault="00A33ED4" w:rsidP="00B41CEA"/>
    <w:p w14:paraId="49B68670" w14:textId="4DE8E29F" w:rsidR="00071C87" w:rsidRDefault="00071C87" w:rsidP="00B41CEA"/>
    <w:p w14:paraId="1CD318AA" w14:textId="7A4ABE02" w:rsidR="00705C7A" w:rsidRPr="00C25624" w:rsidRDefault="000D1482" w:rsidP="00705C7A">
      <w:pPr>
        <w:shd w:val="clear" w:color="auto" w:fill="FFFFFF"/>
        <w:jc w:val="both"/>
        <w:rPr>
          <w:color w:val="363636"/>
        </w:rPr>
      </w:pPr>
      <w:bookmarkStart w:id="3" w:name="_Hlk74669455"/>
      <w:r>
        <w:rPr>
          <w:noProof/>
        </w:rPr>
        <w:drawing>
          <wp:anchor distT="0" distB="0" distL="114300" distR="114300" simplePos="0" relativeHeight="251658240" behindDoc="1" locked="0" layoutInCell="1" allowOverlap="1" wp14:anchorId="3E1BF936" wp14:editId="30482FA1">
            <wp:simplePos x="0" y="0"/>
            <wp:positionH relativeFrom="margin">
              <wp:posOffset>31830</wp:posOffset>
            </wp:positionH>
            <wp:positionV relativeFrom="paragraph">
              <wp:posOffset>5659</wp:posOffset>
            </wp:positionV>
            <wp:extent cx="1240436" cy="1654093"/>
            <wp:effectExtent l="0" t="0" r="0" b="3810"/>
            <wp:wrapTight wrapText="bothSides">
              <wp:wrapPolygon edited="0">
                <wp:start x="0" y="0"/>
                <wp:lineTo x="0" y="21401"/>
                <wp:lineTo x="21235" y="21401"/>
                <wp:lineTo x="21235" y="0"/>
                <wp:lineTo x="0" y="0"/>
              </wp:wrapPolygon>
            </wp:wrapTight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0436" cy="1654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5C7A" w:rsidRPr="00C25624">
        <w:rPr>
          <w:color w:val="363636"/>
        </w:rPr>
        <w:t>¹</w:t>
      </w:r>
      <w:r w:rsidR="00705C7A" w:rsidRPr="000D1482">
        <w:rPr>
          <w:b/>
          <w:bCs/>
          <w:color w:val="363636"/>
        </w:rPr>
        <w:t xml:space="preserve">Materiálna zbierka </w:t>
      </w:r>
      <w:r w:rsidR="004D6EAC" w:rsidRPr="000D1482">
        <w:rPr>
          <w:b/>
          <w:bCs/>
          <w:color w:val="363636"/>
        </w:rPr>
        <w:t>úradu MČ Košice – Sídlisko KVP</w:t>
      </w:r>
      <w:r w:rsidR="004D6EAC">
        <w:rPr>
          <w:color w:val="363636"/>
        </w:rPr>
        <w:t xml:space="preserve"> </w:t>
      </w:r>
      <w:r w:rsidR="00C25624">
        <w:rPr>
          <w:color w:val="363636"/>
        </w:rPr>
        <w:t>bola</w:t>
      </w:r>
      <w:r w:rsidR="00705C7A" w:rsidRPr="00C25624">
        <w:rPr>
          <w:color w:val="363636"/>
        </w:rPr>
        <w:t xml:space="preserve"> určená na zabezpečenie charitatívneho zariadenia </w:t>
      </w:r>
      <w:r w:rsidR="004D6EAC">
        <w:rPr>
          <w:color w:val="363636"/>
        </w:rPr>
        <w:t>–</w:t>
      </w:r>
      <w:r w:rsidR="00705C7A" w:rsidRPr="00C25624">
        <w:rPr>
          <w:color w:val="363636"/>
        </w:rPr>
        <w:t xml:space="preserve"> </w:t>
      </w:r>
      <w:r w:rsidR="00705C7A" w:rsidRPr="000D1482">
        <w:rPr>
          <w:b/>
          <w:bCs/>
          <w:color w:val="363636"/>
        </w:rPr>
        <w:t>jedálne</w:t>
      </w:r>
      <w:r w:rsidR="004D6EAC" w:rsidRPr="000D1482">
        <w:rPr>
          <w:b/>
          <w:bCs/>
          <w:color w:val="363636"/>
        </w:rPr>
        <w:t xml:space="preserve"> na Ukrajine</w:t>
      </w:r>
      <w:r w:rsidR="00705C7A" w:rsidRPr="00C25624">
        <w:rPr>
          <w:color w:val="363636"/>
        </w:rPr>
        <w:t>, ktoré by mohlo plnohodnotne slúžiť na zabezpečenie stravy, ošatenia i zdravotnej pomoci</w:t>
      </w:r>
      <w:r w:rsidR="00C25624">
        <w:rPr>
          <w:color w:val="363636"/>
        </w:rPr>
        <w:t xml:space="preserve"> </w:t>
      </w:r>
      <w:r w:rsidR="00705C7A" w:rsidRPr="00C25624">
        <w:rPr>
          <w:color w:val="363636"/>
        </w:rPr>
        <w:t>pre ľudí, ktorí to potrebujú.</w:t>
      </w:r>
      <w:r w:rsidR="00C25624">
        <w:rPr>
          <w:color w:val="363636"/>
        </w:rPr>
        <w:t xml:space="preserve"> Zbierali sa riady, vybavenie do kuchyne, šatstvo, obuv a pod.</w:t>
      </w:r>
      <w:r w:rsidR="004D6EAC">
        <w:rPr>
          <w:color w:val="363636"/>
        </w:rPr>
        <w:t xml:space="preserve">  Naša organizácia prispela taškami plnými šatstva, </w:t>
      </w:r>
      <w:proofErr w:type="spellStart"/>
      <w:r w:rsidR="004D6EAC">
        <w:rPr>
          <w:color w:val="363636"/>
        </w:rPr>
        <w:t>obuvy</w:t>
      </w:r>
      <w:proofErr w:type="spellEnd"/>
      <w:r w:rsidR="004D6EAC">
        <w:rPr>
          <w:color w:val="363636"/>
        </w:rPr>
        <w:t xml:space="preserve"> aj riadov.</w:t>
      </w:r>
    </w:p>
    <w:bookmarkEnd w:id="3"/>
    <w:p w14:paraId="078AA448" w14:textId="0F8350DC" w:rsidR="00705C7A" w:rsidRPr="00C25624" w:rsidRDefault="00705C7A" w:rsidP="00705C7A">
      <w:pPr>
        <w:shd w:val="clear" w:color="auto" w:fill="FFFFFF"/>
        <w:jc w:val="both"/>
        <w:rPr>
          <w:color w:val="363636"/>
        </w:rPr>
      </w:pPr>
      <w:r w:rsidRPr="00C25624">
        <w:rPr>
          <w:color w:val="363636"/>
        </w:rPr>
        <w:t> </w:t>
      </w:r>
    </w:p>
    <w:p w14:paraId="4FCDF251" w14:textId="28352BFF" w:rsidR="00705C7A" w:rsidRPr="00C25624" w:rsidRDefault="00705C7A" w:rsidP="00C25624">
      <w:pPr>
        <w:shd w:val="clear" w:color="auto" w:fill="FFFFFF"/>
        <w:spacing w:before="100" w:beforeAutospacing="1" w:after="100" w:afterAutospacing="1"/>
        <w:jc w:val="both"/>
        <w:rPr>
          <w:rFonts w:ascii="Open Sans" w:hAnsi="Open Sans" w:cs="Open Sans"/>
          <w:color w:val="363636"/>
          <w:sz w:val="18"/>
          <w:szCs w:val="18"/>
        </w:rPr>
      </w:pPr>
    </w:p>
    <w:p w14:paraId="2AD5E05F" w14:textId="39ACA738" w:rsidR="00705C7A" w:rsidRDefault="00705C7A" w:rsidP="00C25624">
      <w:pPr>
        <w:shd w:val="clear" w:color="auto" w:fill="FFFFFF"/>
        <w:spacing w:before="100" w:beforeAutospacing="1" w:after="100" w:afterAutospacing="1"/>
        <w:ind w:left="360"/>
        <w:jc w:val="both"/>
        <w:rPr>
          <w:rFonts w:ascii="Open Sans" w:hAnsi="Open Sans" w:cs="Open Sans"/>
          <w:color w:val="363636"/>
          <w:sz w:val="18"/>
          <w:szCs w:val="18"/>
        </w:rPr>
      </w:pPr>
    </w:p>
    <w:p w14:paraId="2498DE8D" w14:textId="78D9E3AB" w:rsidR="00E4687D" w:rsidRPr="000D1482" w:rsidRDefault="000D1482" w:rsidP="00E4687D">
      <w:pPr>
        <w:shd w:val="clear" w:color="auto" w:fill="FFFFFF"/>
        <w:spacing w:before="100" w:beforeAutospacing="1" w:after="100" w:afterAutospacing="1"/>
        <w:jc w:val="both"/>
        <w:rPr>
          <w:b/>
          <w:bCs/>
          <w:color w:val="363636"/>
        </w:rPr>
      </w:pPr>
      <w:r w:rsidRPr="000D1482">
        <w:rPr>
          <w:b/>
          <w:bCs/>
          <w:color w:val="363636"/>
        </w:rPr>
        <w:t>Komunitná akcia v Krásnej</w:t>
      </w:r>
    </w:p>
    <w:p w14:paraId="5F1F84CF" w14:textId="7F149571" w:rsidR="00EF3092" w:rsidRPr="009B5FF4" w:rsidRDefault="00EF3092" w:rsidP="00EF3092">
      <w:pPr>
        <w:rPr>
          <w:b/>
          <w:bCs/>
        </w:rPr>
      </w:pPr>
      <w:r w:rsidRPr="004D6EAC">
        <w:rPr>
          <w:noProof/>
        </w:rPr>
        <w:t xml:space="preserve"> </w:t>
      </w:r>
      <w:r>
        <w:rPr>
          <w:noProof/>
        </w:rPr>
        <w:drawing>
          <wp:inline distT="0" distB="0" distL="0" distR="0" wp14:anchorId="7D2580E8" wp14:editId="22CF2E15">
            <wp:extent cx="1284790" cy="1713053"/>
            <wp:effectExtent l="0" t="0" r="0" b="190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1044" cy="1721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2EE72E" w14:textId="1D67AD4C" w:rsidR="00E4687D" w:rsidRDefault="00E4687D" w:rsidP="00E4687D">
      <w:pPr>
        <w:shd w:val="clear" w:color="auto" w:fill="FFFFFF"/>
        <w:spacing w:before="100" w:beforeAutospacing="1" w:after="100" w:afterAutospacing="1"/>
        <w:jc w:val="both"/>
        <w:rPr>
          <w:rFonts w:ascii="Open Sans" w:hAnsi="Open Sans" w:cs="Open Sans"/>
          <w:color w:val="363636"/>
          <w:sz w:val="18"/>
          <w:szCs w:val="18"/>
        </w:rPr>
      </w:pPr>
    </w:p>
    <w:p w14:paraId="2B11B074" w14:textId="77777777" w:rsidR="004D6EAC" w:rsidRDefault="004D6EAC" w:rsidP="009B5FF4">
      <w:pPr>
        <w:rPr>
          <w:b/>
          <w:bCs/>
        </w:rPr>
      </w:pPr>
    </w:p>
    <w:p w14:paraId="1EB2682B" w14:textId="77777777" w:rsidR="004D6EAC" w:rsidRDefault="004D6EAC" w:rsidP="009B5FF4">
      <w:pPr>
        <w:rPr>
          <w:b/>
          <w:bCs/>
        </w:rPr>
      </w:pPr>
    </w:p>
    <w:p w14:paraId="31D1A495" w14:textId="77777777" w:rsidR="004D6EAC" w:rsidRDefault="004D6EAC" w:rsidP="009B5FF4">
      <w:pPr>
        <w:rPr>
          <w:b/>
          <w:bCs/>
        </w:rPr>
      </w:pPr>
    </w:p>
    <w:p w14:paraId="6D8EED32" w14:textId="462611BF" w:rsidR="004D6EAC" w:rsidRDefault="004D6EAC" w:rsidP="009B5FF4">
      <w:pPr>
        <w:rPr>
          <w:b/>
          <w:bCs/>
        </w:rPr>
      </w:pPr>
    </w:p>
    <w:p w14:paraId="65C85D7E" w14:textId="41F9EAF7" w:rsidR="00E4687D" w:rsidRPr="009B5FF4" w:rsidRDefault="009B5FF4" w:rsidP="009B5FF4">
      <w:pPr>
        <w:rPr>
          <w:b/>
          <w:bCs/>
        </w:rPr>
      </w:pPr>
      <w:r w:rsidRPr="00E4687D">
        <w:rPr>
          <w:b/>
          <w:bCs/>
        </w:rPr>
        <w:t>Komunitná akcia v</w:t>
      </w:r>
      <w:r>
        <w:rPr>
          <w:b/>
          <w:bCs/>
        </w:rPr>
        <w:t> </w:t>
      </w:r>
      <w:r w:rsidRPr="00E4687D">
        <w:rPr>
          <w:b/>
          <w:bCs/>
        </w:rPr>
        <w:t>Krásnej</w:t>
      </w:r>
      <w:r w:rsidR="004D6EAC" w:rsidRPr="004D6EAC">
        <w:rPr>
          <w:noProof/>
        </w:rPr>
        <w:t xml:space="preserve"> </w:t>
      </w:r>
    </w:p>
    <w:p w14:paraId="73443399" w14:textId="43AA5E7F" w:rsidR="00B41CEA" w:rsidRPr="009B5FF4" w:rsidRDefault="00B41CEA" w:rsidP="009B5FF4">
      <w:pPr>
        <w:shd w:val="clear" w:color="auto" w:fill="FFFFFF"/>
        <w:spacing w:before="100" w:beforeAutospacing="1" w:after="100" w:afterAutospacing="1"/>
        <w:jc w:val="both"/>
        <w:rPr>
          <w:rFonts w:ascii="Open Sans" w:hAnsi="Open Sans" w:cs="Open Sans"/>
          <w:color w:val="363636"/>
          <w:sz w:val="18"/>
          <w:szCs w:val="18"/>
        </w:rPr>
      </w:pPr>
    </w:p>
    <w:p w14:paraId="545D0321" w14:textId="035F3ED2" w:rsidR="00D63463" w:rsidRDefault="009B5FF4" w:rsidP="00B41CEA">
      <w:pPr>
        <w:rPr>
          <w:b/>
          <w:bCs/>
        </w:rPr>
      </w:pPr>
      <w:r>
        <w:rPr>
          <w:b/>
          <w:bCs/>
        </w:rPr>
        <w:t>Čistenie a ozdoba cintorína v Krásnej kameňmi z</w:t>
      </w:r>
      <w:r w:rsidR="00AD66F4">
        <w:rPr>
          <w:b/>
          <w:bCs/>
        </w:rPr>
        <w:t> </w:t>
      </w:r>
      <w:r>
        <w:rPr>
          <w:b/>
          <w:bCs/>
        </w:rPr>
        <w:t>workshopu</w:t>
      </w:r>
    </w:p>
    <w:p w14:paraId="3FCB32D4" w14:textId="77F9A579" w:rsidR="00AD66F4" w:rsidRDefault="00AD66F4" w:rsidP="00B41CEA">
      <w:pPr>
        <w:rPr>
          <w:b/>
          <w:bCs/>
        </w:rPr>
      </w:pPr>
    </w:p>
    <w:p w14:paraId="3F4E1316" w14:textId="4F79951B" w:rsidR="00AD66F4" w:rsidRPr="00AD66F4" w:rsidRDefault="00AD66F4" w:rsidP="00B41CEA">
      <w:r w:rsidRPr="00AD66F4">
        <w:t xml:space="preserve">Kontaktovali sme pána Petra Absolóna a jeho FB stránku </w:t>
      </w:r>
      <w:r>
        <w:t>Židovské cintoríny. Cintorín sme ozdobili sme ich kamienkami z workshopu venovanému životu židovskej komunity na Slovensku.</w:t>
      </w:r>
    </w:p>
    <w:p w14:paraId="65008171" w14:textId="77777777" w:rsidR="000F1E0F" w:rsidRDefault="000F1E0F" w:rsidP="00B41CEA">
      <w:pPr>
        <w:rPr>
          <w:b/>
          <w:bCs/>
        </w:rPr>
      </w:pPr>
    </w:p>
    <w:p w14:paraId="6AFE3997" w14:textId="5EE9423D" w:rsidR="00D63463" w:rsidRDefault="00FB2CD9" w:rsidP="00B41CEA">
      <w:pPr>
        <w:rPr>
          <w:b/>
          <w:bCs/>
        </w:rPr>
      </w:pPr>
      <w:r>
        <w:rPr>
          <w:noProof/>
        </w:rPr>
        <w:drawing>
          <wp:inline distT="0" distB="0" distL="0" distR="0" wp14:anchorId="722C5AAB" wp14:editId="334843D9">
            <wp:extent cx="1837055" cy="1377792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9814" cy="1387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2CD9">
        <w:t xml:space="preserve"> </w:t>
      </w:r>
      <w:r>
        <w:rPr>
          <w:noProof/>
        </w:rPr>
        <w:drawing>
          <wp:inline distT="0" distB="0" distL="0" distR="0" wp14:anchorId="319280BE" wp14:editId="00988789">
            <wp:extent cx="1822450" cy="1366838"/>
            <wp:effectExtent l="0" t="0" r="6350" b="508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097" cy="1371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D6522">
        <w:rPr>
          <w:noProof/>
        </w:rPr>
        <w:t xml:space="preserve"> </w:t>
      </w:r>
      <w:r>
        <w:rPr>
          <w:noProof/>
        </w:rPr>
        <w:drawing>
          <wp:inline distT="0" distB="0" distL="0" distR="0" wp14:anchorId="5BEB3CCC" wp14:editId="56863DBF">
            <wp:extent cx="1816100" cy="1362076"/>
            <wp:effectExtent l="0" t="0" r="0" b="952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3013" cy="1367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E5015E" w14:textId="47E95EDE" w:rsidR="009B5FF4" w:rsidRDefault="009B5FF4" w:rsidP="00B41CEA">
      <w:r>
        <w:rPr>
          <w:noProof/>
        </w:rPr>
        <w:drawing>
          <wp:anchor distT="0" distB="0" distL="114300" distR="114300" simplePos="0" relativeHeight="251660288" behindDoc="0" locked="0" layoutInCell="1" allowOverlap="1" wp14:anchorId="698BE031" wp14:editId="2A54DB1F">
            <wp:simplePos x="0" y="0"/>
            <wp:positionH relativeFrom="column">
              <wp:posOffset>1733550</wp:posOffset>
            </wp:positionH>
            <wp:positionV relativeFrom="paragraph">
              <wp:posOffset>2228850</wp:posOffset>
            </wp:positionV>
            <wp:extent cx="1508125" cy="2010410"/>
            <wp:effectExtent l="0" t="0" r="0" b="8890"/>
            <wp:wrapSquare wrapText="bothSides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8125" cy="201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D6522">
        <w:rPr>
          <w:noProof/>
        </w:rPr>
        <w:drawing>
          <wp:inline distT="0" distB="0" distL="0" distR="0" wp14:anchorId="2BD968FD" wp14:editId="4E9D6EE7">
            <wp:extent cx="2158678" cy="1619009"/>
            <wp:effectExtent l="0" t="0" r="0" b="635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586" cy="162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D6522">
        <w:rPr>
          <w:noProof/>
        </w:rPr>
        <w:t xml:space="preserve"> </w:t>
      </w:r>
      <w:r w:rsidR="00D63463">
        <w:rPr>
          <w:noProof/>
        </w:rPr>
        <w:drawing>
          <wp:inline distT="0" distB="0" distL="0" distR="0" wp14:anchorId="69BE2189" wp14:editId="4892A83C">
            <wp:extent cx="1600200" cy="2133599"/>
            <wp:effectExtent l="0" t="0" r="0" b="63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7869" cy="2143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3463" w:rsidRPr="00D63463">
        <w:t xml:space="preserve"> </w:t>
      </w:r>
      <w:r w:rsidR="00D63463">
        <w:rPr>
          <w:noProof/>
        </w:rPr>
        <w:drawing>
          <wp:inline distT="0" distB="0" distL="0" distR="0" wp14:anchorId="2D08F33C" wp14:editId="25B3FA2E">
            <wp:extent cx="1628775" cy="2171698"/>
            <wp:effectExtent l="0" t="0" r="0" b="63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4838" cy="2179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1E0F" w:rsidRPr="000F1E0F">
        <w:t xml:space="preserve"> </w:t>
      </w:r>
    </w:p>
    <w:p w14:paraId="7590B750" w14:textId="77777777" w:rsidR="00DD6522" w:rsidRDefault="00DD6522" w:rsidP="00B41CEA"/>
    <w:p w14:paraId="1FF5C763" w14:textId="651D8268" w:rsidR="00F472B3" w:rsidRDefault="00DD6522" w:rsidP="00B41CEA">
      <w:r>
        <w:rPr>
          <w:noProof/>
        </w:rPr>
        <w:t xml:space="preserve">      </w:t>
      </w:r>
      <w:r w:rsidR="00F82CB5">
        <w:rPr>
          <w:noProof/>
        </w:rPr>
        <w:t xml:space="preserve">  </w:t>
      </w:r>
      <w:r w:rsidR="00F82CB5">
        <w:rPr>
          <w:noProof/>
        </w:rPr>
        <w:drawing>
          <wp:inline distT="0" distB="0" distL="0" distR="0" wp14:anchorId="564F6B49" wp14:editId="0EDA62C2">
            <wp:extent cx="1645053" cy="2193403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353" cy="2205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BA45F" w14:textId="77777777" w:rsidR="003F193D" w:rsidRDefault="003F193D" w:rsidP="00B41CEA"/>
    <w:p w14:paraId="00128B8C" w14:textId="77777777" w:rsidR="003F193D" w:rsidRDefault="003F193D" w:rsidP="00B41CEA"/>
    <w:p w14:paraId="410B8D0F" w14:textId="35E0C300" w:rsidR="00FB4D8E" w:rsidRDefault="003F193D" w:rsidP="00B41CEA">
      <w:pPr>
        <w:rPr>
          <w:b/>
          <w:bCs/>
        </w:rPr>
      </w:pPr>
      <w:r w:rsidRPr="003F193D">
        <w:rPr>
          <w:b/>
          <w:bCs/>
        </w:rPr>
        <w:t>Pomoc rómskym rodinám v</w:t>
      </w:r>
      <w:r w:rsidR="00FB4D8E">
        <w:rPr>
          <w:b/>
          <w:bCs/>
        </w:rPr>
        <w:t> </w:t>
      </w:r>
      <w:r w:rsidRPr="003F193D">
        <w:rPr>
          <w:b/>
          <w:bCs/>
        </w:rPr>
        <w:t>Krásnej</w:t>
      </w:r>
    </w:p>
    <w:p w14:paraId="086A856B" w14:textId="77777777" w:rsidR="00FB4D8E" w:rsidRDefault="00FB4D8E" w:rsidP="00B41CEA">
      <w:pPr>
        <w:rPr>
          <w:b/>
          <w:bCs/>
        </w:rPr>
      </w:pPr>
    </w:p>
    <w:p w14:paraId="77CDB3F9" w14:textId="1DD9A13E" w:rsidR="000F1E0F" w:rsidRPr="00FB4D8E" w:rsidRDefault="003F193D" w:rsidP="00B41CEA">
      <w:pPr>
        <w:rPr>
          <w:b/>
          <w:bCs/>
        </w:rPr>
      </w:pPr>
      <w:r>
        <w:rPr>
          <w:noProof/>
        </w:rPr>
        <w:t xml:space="preserve">  </w:t>
      </w:r>
      <w:r w:rsidR="00FB2CD9">
        <w:rPr>
          <w:noProof/>
        </w:rPr>
        <w:drawing>
          <wp:inline distT="0" distB="0" distL="0" distR="0" wp14:anchorId="58CD2D05" wp14:editId="02E724CE">
            <wp:extent cx="3248626" cy="2436471"/>
            <wp:effectExtent l="0" t="0" r="0" b="254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706" cy="2456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196A4" w14:textId="77777777" w:rsidR="000F1E0F" w:rsidRDefault="000F1E0F" w:rsidP="00B41CEA"/>
    <w:p w14:paraId="36D3E083" w14:textId="4D62F3C3" w:rsidR="000F1E0F" w:rsidRDefault="00FB4D8E" w:rsidP="00B41CEA">
      <w:r>
        <w:rPr>
          <w:noProof/>
        </w:rPr>
        <w:drawing>
          <wp:inline distT="0" distB="0" distL="0" distR="0" wp14:anchorId="303C761B" wp14:editId="0C848AF8">
            <wp:extent cx="2141316" cy="1605987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560" cy="161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38A5D583" wp14:editId="2C0D7494">
            <wp:extent cx="1203767" cy="1605023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340" cy="1637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375FB" w14:textId="6A6440C0" w:rsidR="000F1E0F" w:rsidRDefault="000F1E0F" w:rsidP="00B41CEA"/>
    <w:p w14:paraId="1D99CCC0" w14:textId="214CF4C4" w:rsidR="000F1E0F" w:rsidRDefault="000F1E0F" w:rsidP="00B41CEA"/>
    <w:p w14:paraId="2AE7ACCB" w14:textId="77777777" w:rsidR="00A342A9" w:rsidRDefault="0060378D" w:rsidP="00B41CEA">
      <w:r>
        <w:t xml:space="preserve">Deň Zeme – kreatívny workshop </w:t>
      </w:r>
      <w:r w:rsidR="00A342A9">
        <w:t>z recyklovaných materiálov pre deti zo základnej školy</w:t>
      </w:r>
    </w:p>
    <w:p w14:paraId="6FA2FB36" w14:textId="77777777" w:rsidR="00A342A9" w:rsidRDefault="00A342A9" w:rsidP="00B41CEA"/>
    <w:p w14:paraId="20D54896" w14:textId="63ADAFD1" w:rsidR="000F1E0F" w:rsidRDefault="00A342A9" w:rsidP="00B41CEA">
      <w:r>
        <w:t xml:space="preserve">Téma: Vytvorte spoločne príbeh o Zemi </w:t>
      </w:r>
    </w:p>
    <w:p w14:paraId="3D031BEF" w14:textId="77777777" w:rsidR="0060378D" w:rsidRDefault="0060378D" w:rsidP="00B41CEA"/>
    <w:p w14:paraId="27BD4051" w14:textId="39AE6015" w:rsidR="000F1E0F" w:rsidRDefault="0060378D" w:rsidP="00B41CEA">
      <w:r>
        <w:rPr>
          <w:noProof/>
        </w:rPr>
        <w:drawing>
          <wp:inline distT="0" distB="0" distL="0" distR="0" wp14:anchorId="252BF656" wp14:editId="0C85B63C">
            <wp:extent cx="5760720" cy="2259330"/>
            <wp:effectExtent l="0" t="0" r="0" b="762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5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DB960D" w14:textId="77777777" w:rsidR="000F1E0F" w:rsidRDefault="000F1E0F" w:rsidP="00B41CEA"/>
    <w:p w14:paraId="28752B04" w14:textId="77777777" w:rsidR="000F1E0F" w:rsidRDefault="000F1E0F" w:rsidP="00B41CEA"/>
    <w:p w14:paraId="475D5DD5" w14:textId="77777777" w:rsidR="000F1E0F" w:rsidRDefault="000F1E0F" w:rsidP="00B41CEA"/>
    <w:p w14:paraId="78F5475B" w14:textId="10005C52" w:rsidR="000F1E0F" w:rsidRDefault="000403A5" w:rsidP="00B41CEA">
      <w:r>
        <w:rPr>
          <w:noProof/>
        </w:rPr>
        <w:drawing>
          <wp:inline distT="0" distB="0" distL="0" distR="0" wp14:anchorId="7CE984E2" wp14:editId="3A1E75BD">
            <wp:extent cx="1429264" cy="1545220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813" cy="1552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0AC3" w:rsidRPr="00200AC3">
        <w:t xml:space="preserve"> </w:t>
      </w:r>
      <w:r w:rsidR="00200AC3">
        <w:rPr>
          <w:noProof/>
        </w:rPr>
        <w:drawing>
          <wp:inline distT="0" distB="0" distL="0" distR="0" wp14:anchorId="4BA95623" wp14:editId="49BDE30E">
            <wp:extent cx="1151681" cy="1535575"/>
            <wp:effectExtent l="0" t="0" r="0" b="762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006" cy="1561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387FE8" w14:textId="4D8FED2D" w:rsidR="000403A5" w:rsidRDefault="000403A5" w:rsidP="00B41CEA"/>
    <w:p w14:paraId="258AC7F8" w14:textId="582628CB" w:rsidR="000403A5" w:rsidRDefault="000403A5" w:rsidP="00B41CEA"/>
    <w:p w14:paraId="4AF7DA53" w14:textId="25293A12" w:rsidR="000403A5" w:rsidRDefault="00021511" w:rsidP="00B41CEA">
      <w:r>
        <w:t xml:space="preserve">Kongo – </w:t>
      </w:r>
    </w:p>
    <w:p w14:paraId="1B69D70B" w14:textId="39A591CA" w:rsidR="00021511" w:rsidRDefault="00021511" w:rsidP="00B41CEA"/>
    <w:p w14:paraId="1FD6D6A4" w14:textId="7BFC8676" w:rsidR="00021511" w:rsidRDefault="00021511" w:rsidP="00B41CEA">
      <w:r>
        <w:t>Začali sme pripravovať workshop</w:t>
      </w:r>
      <w:r w:rsidR="00D901F9">
        <w:t xml:space="preserve"> v </w:t>
      </w:r>
      <w:proofErr w:type="spellStart"/>
      <w:r w:rsidR="00D901F9">
        <w:t>Gome</w:t>
      </w:r>
      <w:proofErr w:type="spellEnd"/>
      <w:r w:rsidR="00D901F9">
        <w:t xml:space="preserve">, východnej časti Konga. Zisťujeme informácie o očkovaní a zahájili sme </w:t>
      </w:r>
      <w:proofErr w:type="spellStart"/>
      <w:r w:rsidR="00D901F9">
        <w:t>networking</w:t>
      </w:r>
      <w:proofErr w:type="spellEnd"/>
      <w:r w:rsidR="00D901F9">
        <w:t xml:space="preserve"> s dvoma belgickými neziskovými organizáciami, ktoré majú záujem o spoluprácu.</w:t>
      </w:r>
    </w:p>
    <w:p w14:paraId="6FA80A11" w14:textId="77777777" w:rsidR="000F1E0F" w:rsidRDefault="000F1E0F" w:rsidP="00B41CEA"/>
    <w:p w14:paraId="6C0C7150" w14:textId="77777777" w:rsidR="000F1E0F" w:rsidRDefault="000F1E0F" w:rsidP="00B41CEA"/>
    <w:p w14:paraId="7D1002B1" w14:textId="77777777" w:rsidR="000F1E0F" w:rsidRDefault="000F1E0F" w:rsidP="00B41CEA"/>
    <w:p w14:paraId="0D45ECA7" w14:textId="0FA73590" w:rsidR="00B41CEA" w:rsidRDefault="00B41CEA" w:rsidP="00B41CEA">
      <w:r>
        <w:t>Aktivity našej neziskovej organizácie sa do štyroch prúdov</w:t>
      </w:r>
    </w:p>
    <w:p w14:paraId="4E94758B" w14:textId="4B1B1B5C" w:rsidR="00B41CEA" w:rsidRDefault="0025798E" w:rsidP="00B41CEA">
      <w:r>
        <w:t>1.</w:t>
      </w:r>
      <w:r w:rsidR="00B41CEA">
        <w:t xml:space="preserve"> neformálne vzdelávanie mládeže</w:t>
      </w:r>
    </w:p>
    <w:p w14:paraId="306E3C26" w14:textId="77777777" w:rsidR="00B41CEA" w:rsidRDefault="00B41CEA" w:rsidP="00B41CEA">
      <w:r>
        <w:t>2. práca s marginalizovanými skupinami</w:t>
      </w:r>
    </w:p>
    <w:p w14:paraId="100651CD" w14:textId="77777777" w:rsidR="00B41CEA" w:rsidRDefault="00B41CEA" w:rsidP="00B41CEA">
      <w:r>
        <w:t>3. kultúrno duchovné dedičstvo</w:t>
      </w:r>
    </w:p>
    <w:p w14:paraId="5D7CF0B3" w14:textId="5056A8B3" w:rsidR="00B41CEA" w:rsidRDefault="00B41CEA" w:rsidP="00B41CEA">
      <w:r>
        <w:t>4</w:t>
      </w:r>
      <w:r w:rsidR="0025798E">
        <w:t xml:space="preserve">. </w:t>
      </w:r>
      <w:r>
        <w:t>envir</w:t>
      </w:r>
      <w:r w:rsidR="0025798E">
        <w:t>o</w:t>
      </w:r>
      <w:r>
        <w:t>nmentálne aktivity</w:t>
      </w:r>
      <w:r w:rsidR="0025798E">
        <w:t xml:space="preserve"> alebo spôsoby práce</w:t>
      </w:r>
    </w:p>
    <w:p w14:paraId="1D2AEAF5" w14:textId="77777777" w:rsidR="00B41CEA" w:rsidRDefault="00B41CEA" w:rsidP="00B41CEA"/>
    <w:p w14:paraId="12846A03" w14:textId="77777777" w:rsidR="00B41CEA" w:rsidRDefault="00B41CEA" w:rsidP="00B41CEA">
      <w:r>
        <w:t>Súčasťou je budovanie mostov a spájanie.</w:t>
      </w:r>
    </w:p>
    <w:p w14:paraId="680E1B4F" w14:textId="77777777" w:rsidR="00B41CEA" w:rsidRDefault="00B41CEA" w:rsidP="00B41CEA"/>
    <w:p w14:paraId="003A98F1" w14:textId="38A83A55" w:rsidR="00B41CEA" w:rsidRDefault="00B41CEA" w:rsidP="00B41CEA">
      <w:r>
        <w:t>Správna rada v roku 202</w:t>
      </w:r>
      <w:r w:rsidR="00554BA3">
        <w:t>1</w:t>
      </w:r>
      <w:r>
        <w:t xml:space="preserve"> zasadala </w:t>
      </w:r>
      <w:r w:rsidR="0065010C">
        <w:t>dva</w:t>
      </w:r>
      <w:r>
        <w:t xml:space="preserve">krát. </w:t>
      </w:r>
    </w:p>
    <w:p w14:paraId="630A16F6" w14:textId="18BC6C5A" w:rsidR="00B41CEA" w:rsidRDefault="00B41CEA" w:rsidP="00B41CEA">
      <w:r>
        <w:t>Organizácia bola v roku 202</w:t>
      </w:r>
      <w:r w:rsidR="00554BA3">
        <w:t>1</w:t>
      </w:r>
      <w:r>
        <w:t xml:space="preserve"> príjemcom 2% z dane.</w:t>
      </w:r>
    </w:p>
    <w:p w14:paraId="151FCB2A" w14:textId="77777777" w:rsidR="00B41CEA" w:rsidRDefault="00B41CEA" w:rsidP="00B41CEA">
      <w:r>
        <w:t xml:space="preserve"> </w:t>
      </w:r>
    </w:p>
    <w:p w14:paraId="7FC1CC6A" w14:textId="5D8F69E2" w:rsidR="00B41CEA" w:rsidRDefault="00B41CEA" w:rsidP="00B41CEA">
      <w:r>
        <w:t>V roku 2018 organizácia pracovala v duchu vízie, ktorú si správna rada schválila na svojo</w:t>
      </w:r>
      <w:r w:rsidR="00021511">
        <w:t xml:space="preserve">m </w:t>
      </w:r>
      <w:r>
        <w:t xml:space="preserve">zasadnutí prevádzkovať a </w:t>
      </w:r>
      <w:r w:rsidR="00480283">
        <w:t>doplniť</w:t>
      </w:r>
      <w:r>
        <w:t xml:space="preserve"> s</w:t>
      </w:r>
      <w:r w:rsidR="00F82CB5">
        <w:t>ieť</w:t>
      </w:r>
      <w:r>
        <w:t xml:space="preserve"> komplexnej sociálnej starostlivosti tak, aby sme zabezpečili zotrvanie prij</w:t>
      </w:r>
      <w:r w:rsidR="00F82CB5">
        <w:t>í</w:t>
      </w:r>
      <w:r>
        <w:t xml:space="preserve">mateľa sociálnej služby v domácom </w:t>
      </w:r>
      <w:r w:rsidR="00480283">
        <w:t>prostredí</w:t>
      </w:r>
      <w:r>
        <w:t xml:space="preserve"> čo najdlhšie. Služby chceme rozvíjať a skvalitňovať vzdelávaním </w:t>
      </w:r>
      <w:r w:rsidR="00480283">
        <w:t>zamestnancov</w:t>
      </w:r>
      <w:r>
        <w:t xml:space="preserve"> v oblastiach, ktoré podporujú </w:t>
      </w:r>
      <w:r w:rsidR="00480283">
        <w:t>prijímateľa</w:t>
      </w:r>
      <w:r>
        <w:t xml:space="preserve"> sociálne] služby v </w:t>
      </w:r>
      <w:r w:rsidR="00480283">
        <w:t>sebestačnosti</w:t>
      </w:r>
      <w:r>
        <w:t xml:space="preserve"> a sociálne ho aktivizujú, Čim zvyšujeme kvalitu jeho života. </w:t>
      </w:r>
    </w:p>
    <w:p w14:paraId="11BA861F" w14:textId="77777777" w:rsidR="00B41CEA" w:rsidRDefault="00B41CEA" w:rsidP="00B41CEA"/>
    <w:p w14:paraId="3BB81C9E" w14:textId="77777777" w:rsidR="00B41CEA" w:rsidRDefault="00B41CEA" w:rsidP="00B41CEA"/>
    <w:p w14:paraId="212EAC92" w14:textId="77777777" w:rsidR="00B41CEA" w:rsidRPr="00F35FF8" w:rsidRDefault="00B41CEA" w:rsidP="00B41CEA">
      <w:pPr>
        <w:rPr>
          <w:rFonts w:asciiTheme="minorHAnsi" w:hAnsiTheme="minorHAnsi"/>
          <w:b/>
          <w:bCs/>
          <w:sz w:val="32"/>
          <w:szCs w:val="32"/>
          <w:u w:val="single"/>
        </w:rPr>
      </w:pPr>
      <w:r w:rsidRPr="00F35FF8">
        <w:rPr>
          <w:rFonts w:asciiTheme="minorHAnsi" w:hAnsiTheme="minorHAnsi"/>
          <w:b/>
          <w:bCs/>
          <w:sz w:val="32"/>
          <w:szCs w:val="32"/>
          <w:u w:val="single"/>
        </w:rPr>
        <w:t>3. ROČNÁ ÚČTOVNÁ ZÁVIERKA A ZHODNOTENIE ZÁKLADNÝCH</w:t>
      </w:r>
    </w:p>
    <w:p w14:paraId="169F2858" w14:textId="77777777" w:rsidR="00B41CEA" w:rsidRDefault="00B41CEA" w:rsidP="00B41CEA"/>
    <w:p w14:paraId="72DB807F" w14:textId="77777777" w:rsidR="00B41CEA" w:rsidRDefault="00B41CEA" w:rsidP="00B41CEA"/>
    <w:p w14:paraId="5916CF0C" w14:textId="4901DD42" w:rsidR="006B23F6" w:rsidRPr="000C7089" w:rsidRDefault="006B23F6" w:rsidP="006B23F6">
      <w:pPr>
        <w:jc w:val="both"/>
      </w:pPr>
      <w:r w:rsidRPr="000C7089">
        <w:t xml:space="preserve">V súlade s § 4 ods. 2 zákona č. 431/2002 Z. z. o účtovníctve v platnom znení </w:t>
      </w:r>
      <w:proofErr w:type="spellStart"/>
      <w:r w:rsidR="00C03A24">
        <w:t>Papillon</w:t>
      </w:r>
      <w:proofErr w:type="spellEnd"/>
      <w:r w:rsidRPr="000C7089">
        <w:t xml:space="preserve"> </w:t>
      </w:r>
      <w:proofErr w:type="spellStart"/>
      <w:r w:rsidRPr="000C7089">
        <w:t>n.o</w:t>
      </w:r>
      <w:proofErr w:type="spellEnd"/>
      <w:r w:rsidRPr="000C7089">
        <w:t xml:space="preserve">. účtuje v sústave </w:t>
      </w:r>
      <w:r w:rsidR="00C03A24">
        <w:t>podvojného</w:t>
      </w:r>
      <w:r w:rsidRPr="000C7089">
        <w:t xml:space="preserve"> účtovníctva. </w:t>
      </w:r>
    </w:p>
    <w:p w14:paraId="5B11E662" w14:textId="77777777" w:rsidR="006B23F6" w:rsidRPr="000C7089" w:rsidRDefault="006B23F6" w:rsidP="006B23F6">
      <w:pPr>
        <w:ind w:left="360"/>
        <w:jc w:val="both"/>
      </w:pPr>
    </w:p>
    <w:p w14:paraId="58C03470" w14:textId="77777777" w:rsidR="006B23F6" w:rsidRPr="000C7089" w:rsidRDefault="006B23F6" w:rsidP="006B23F6">
      <w:pPr>
        <w:jc w:val="both"/>
      </w:pPr>
      <w:r w:rsidRPr="000C7089">
        <w:t>Účtovná závierka je výsledným produktom účtovnej uzávierky. Príprava a zostavenie účtovnej závierky sa skladá z 3 etáp :</w:t>
      </w:r>
    </w:p>
    <w:p w14:paraId="60A889AC" w14:textId="77777777" w:rsidR="006B23F6" w:rsidRPr="000C7089" w:rsidRDefault="006B23F6" w:rsidP="006B23F6">
      <w:pPr>
        <w:jc w:val="both"/>
      </w:pPr>
      <w:r w:rsidRPr="000C7089"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14:paraId="3CB67549" w14:textId="77777777" w:rsidR="006B23F6" w:rsidRPr="000C7089" w:rsidRDefault="006B23F6" w:rsidP="006B23F6">
      <w:pPr>
        <w:jc w:val="both"/>
      </w:pPr>
      <w:r w:rsidRPr="000C7089">
        <w:t xml:space="preserve">2 etapa: uzatvorenie účtovných kníh </w:t>
      </w:r>
      <w:proofErr w:type="spellStart"/>
      <w:r w:rsidRPr="000C7089">
        <w:t>t.j</w:t>
      </w:r>
      <w:proofErr w:type="spellEnd"/>
      <w:r w:rsidRPr="000C7089">
        <w:t xml:space="preserve">. účtovná uzávierka </w:t>
      </w:r>
    </w:p>
    <w:p w14:paraId="3EBE3747" w14:textId="77777777" w:rsidR="006B23F6" w:rsidRPr="000C7089" w:rsidRDefault="006B23F6" w:rsidP="006B23F6">
      <w:pPr>
        <w:jc w:val="both"/>
      </w:pPr>
      <w:r w:rsidRPr="000C7089">
        <w:t xml:space="preserve">3 etapa: zostavenie účtovných výkazov </w:t>
      </w:r>
      <w:proofErr w:type="spellStart"/>
      <w:r w:rsidRPr="000C7089">
        <w:t>t.j</w:t>
      </w:r>
      <w:proofErr w:type="spellEnd"/>
      <w:r w:rsidRPr="000C7089">
        <w:t>. účtovná závierka</w:t>
      </w:r>
    </w:p>
    <w:p w14:paraId="225B7CC1" w14:textId="77777777" w:rsidR="006B23F6" w:rsidRPr="000C7089" w:rsidRDefault="006B23F6" w:rsidP="006B23F6">
      <w:pPr>
        <w:ind w:left="360"/>
        <w:jc w:val="both"/>
      </w:pPr>
    </w:p>
    <w:p w14:paraId="2ACDC969" w14:textId="48DF7FDA" w:rsidR="006B23F6" w:rsidRPr="000C7089" w:rsidRDefault="006B23F6" w:rsidP="006B23F6">
      <w:pPr>
        <w:jc w:val="both"/>
      </w:pPr>
      <w:r w:rsidRPr="000C7089">
        <w:t xml:space="preserve">Účtovná uzávierka predstavuje sústavu  výstupných informácií z bežného účtovníctva. Na základe účtovnej závierky </w:t>
      </w:r>
      <w:proofErr w:type="spellStart"/>
      <w:r w:rsidR="00C03A24">
        <w:t>Papillon</w:t>
      </w:r>
      <w:proofErr w:type="spellEnd"/>
      <w:r w:rsidRPr="000C7089">
        <w:t>, n. o. zostavuje Výkaz o majetku a záväzkoch a Výkaz o príjmoch a výdavkoch. Tieto výkazy tvoria účtovnú závierku v jednoduchom účtovníctve a sú súčasťou daňového priznania dani z príjmov.</w:t>
      </w:r>
    </w:p>
    <w:p w14:paraId="33B49E0F" w14:textId="77777777" w:rsidR="006B23F6" w:rsidRPr="000C7089" w:rsidRDefault="006B23F6" w:rsidP="006B23F6">
      <w:pPr>
        <w:ind w:left="360"/>
        <w:jc w:val="both"/>
      </w:pPr>
    </w:p>
    <w:p w14:paraId="332061EB" w14:textId="77777777" w:rsidR="006B23F6" w:rsidRPr="000C7089" w:rsidRDefault="006B23F6" w:rsidP="006B23F6">
      <w:pPr>
        <w:ind w:left="360"/>
        <w:jc w:val="both"/>
      </w:pPr>
    </w:p>
    <w:p w14:paraId="7C593E3F" w14:textId="77777777" w:rsidR="006B23F6" w:rsidRDefault="006B23F6" w:rsidP="006B23F6">
      <w:pPr>
        <w:pStyle w:val="Nadpis1"/>
        <w:rPr>
          <w:b/>
          <w:bCs/>
          <w:caps/>
          <w:szCs w:val="24"/>
        </w:rPr>
      </w:pPr>
      <w:bookmarkStart w:id="4" w:name="_Toc276040639"/>
      <w:r w:rsidRPr="000C7089">
        <w:rPr>
          <w:b/>
          <w:bCs/>
          <w:caps/>
          <w:szCs w:val="24"/>
        </w:rPr>
        <w:t>4. Výrok audítora k ročnej účtovnej závierke</w:t>
      </w:r>
      <w:bookmarkEnd w:id="4"/>
    </w:p>
    <w:p w14:paraId="06B5FAD7" w14:textId="77777777" w:rsidR="006B23F6" w:rsidRDefault="006B23F6" w:rsidP="006B23F6">
      <w:pPr>
        <w:pStyle w:val="Nadpis1"/>
        <w:rPr>
          <w:b/>
          <w:bCs/>
          <w:caps/>
          <w:szCs w:val="24"/>
        </w:rPr>
      </w:pPr>
    </w:p>
    <w:p w14:paraId="0E64B8A4" w14:textId="75F548EE" w:rsidR="006B23F6" w:rsidRPr="006000D0" w:rsidRDefault="006B23F6" w:rsidP="006B23F6">
      <w:pPr>
        <w:pStyle w:val="Nadpis1"/>
        <w:rPr>
          <w:b/>
          <w:bCs/>
          <w:caps/>
          <w:szCs w:val="24"/>
          <w:u w:val="none"/>
        </w:rPr>
      </w:pPr>
      <w:r w:rsidRPr="006000D0">
        <w:rPr>
          <w:u w:val="none"/>
        </w:rPr>
        <w:t xml:space="preserve">Vzhľadom na skutočnosť, že dotácie zo štátneho rozpočtu, z rozpočtu štátneho fondu a z rozpočtu obce neprekročili v roku 2020 sumu 33 193 eur a príjmy </w:t>
      </w:r>
      <w:proofErr w:type="spellStart"/>
      <w:r w:rsidR="00C03A24" w:rsidRPr="00C03A24">
        <w:rPr>
          <w:u w:val="none"/>
        </w:rPr>
        <w:t>Papillon</w:t>
      </w:r>
      <w:proofErr w:type="spellEnd"/>
      <w:r w:rsidRPr="006000D0">
        <w:rPr>
          <w:u w:val="none"/>
        </w:rPr>
        <w:t xml:space="preserve"> no. za rok 2020 neboli vyššie ako 165 969 eur, audit v súlade s § 33 ods. 3 Zákona vykonaný nebol.</w:t>
      </w:r>
    </w:p>
    <w:p w14:paraId="490C1756" w14:textId="77777777" w:rsidR="006B23F6" w:rsidRPr="000C7089" w:rsidRDefault="006B23F6" w:rsidP="006B23F6">
      <w:pPr>
        <w:ind w:left="360"/>
        <w:jc w:val="both"/>
      </w:pPr>
    </w:p>
    <w:p w14:paraId="6FE81B13" w14:textId="77777777" w:rsidR="006B23F6" w:rsidRPr="000C7089" w:rsidRDefault="006B23F6" w:rsidP="006B23F6">
      <w:pPr>
        <w:ind w:left="360"/>
        <w:jc w:val="both"/>
      </w:pPr>
    </w:p>
    <w:p w14:paraId="3663AA21" w14:textId="77777777" w:rsidR="006B23F6" w:rsidRPr="000C7089" w:rsidRDefault="006B23F6" w:rsidP="006B23F6">
      <w:pPr>
        <w:pStyle w:val="Nadpis1"/>
        <w:rPr>
          <w:b/>
          <w:bCs/>
          <w:caps/>
          <w:szCs w:val="24"/>
        </w:rPr>
      </w:pPr>
      <w:bookmarkStart w:id="5" w:name="_Toc276040640"/>
      <w:r w:rsidRPr="000C7089">
        <w:rPr>
          <w:b/>
          <w:bCs/>
          <w:caps/>
          <w:szCs w:val="24"/>
        </w:rPr>
        <w:t>5. Prehľad o peňažných príjmoch a výdavkov</w:t>
      </w:r>
      <w:bookmarkEnd w:id="5"/>
    </w:p>
    <w:p w14:paraId="28828224" w14:textId="77777777" w:rsidR="006B23F6" w:rsidRPr="000C7089" w:rsidRDefault="006B23F6" w:rsidP="006B23F6">
      <w:pPr>
        <w:jc w:val="both"/>
        <w:rPr>
          <w:caps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1"/>
        <w:gridCol w:w="2259"/>
        <w:gridCol w:w="2263"/>
        <w:gridCol w:w="2271"/>
      </w:tblGrid>
      <w:tr w:rsidR="00596747" w:rsidRPr="000C7089" w14:paraId="5A282CF0" w14:textId="77777777" w:rsidTr="00191D15">
        <w:trPr>
          <w:trHeight w:val="450"/>
        </w:trPr>
        <w:tc>
          <w:tcPr>
            <w:tcW w:w="1835" w:type="dxa"/>
            <w:shd w:val="clear" w:color="auto" w:fill="auto"/>
          </w:tcPr>
          <w:p w14:paraId="31C763DD" w14:textId="77777777" w:rsidR="006B23F6" w:rsidRPr="000C7089" w:rsidRDefault="006B23F6" w:rsidP="00191D15">
            <w:pPr>
              <w:jc w:val="both"/>
            </w:pPr>
          </w:p>
        </w:tc>
        <w:tc>
          <w:tcPr>
            <w:tcW w:w="2303" w:type="dxa"/>
            <w:shd w:val="clear" w:color="auto" w:fill="auto"/>
          </w:tcPr>
          <w:p w14:paraId="494EE562" w14:textId="77777777" w:rsidR="006B23F6" w:rsidRPr="000C7089" w:rsidRDefault="006B23F6" w:rsidP="00191D15">
            <w:pPr>
              <w:jc w:val="both"/>
            </w:pPr>
            <w:r w:rsidRPr="000C7089">
              <w:t>Príjmy (v EUR)</w:t>
            </w:r>
          </w:p>
        </w:tc>
        <w:tc>
          <w:tcPr>
            <w:tcW w:w="2303" w:type="dxa"/>
            <w:shd w:val="clear" w:color="auto" w:fill="auto"/>
          </w:tcPr>
          <w:p w14:paraId="72C2C11B" w14:textId="77777777" w:rsidR="006B23F6" w:rsidRPr="000C7089" w:rsidRDefault="006B23F6" w:rsidP="00191D15">
            <w:pPr>
              <w:jc w:val="both"/>
            </w:pPr>
            <w:r w:rsidRPr="000C7089">
              <w:t>Výdavky (v EUR)</w:t>
            </w:r>
          </w:p>
        </w:tc>
        <w:tc>
          <w:tcPr>
            <w:tcW w:w="2303" w:type="dxa"/>
            <w:shd w:val="clear" w:color="auto" w:fill="auto"/>
          </w:tcPr>
          <w:p w14:paraId="34772737" w14:textId="78F6C276" w:rsidR="006B23F6" w:rsidRPr="000C7089" w:rsidRDefault="006B23F6" w:rsidP="00191D15">
            <w:pPr>
              <w:jc w:val="both"/>
            </w:pPr>
            <w:r w:rsidRPr="000C7089">
              <w:t>Zostatok k 31.12.202</w:t>
            </w:r>
            <w:r w:rsidR="00C03A24">
              <w:t>1</w:t>
            </w:r>
          </w:p>
        </w:tc>
      </w:tr>
      <w:tr w:rsidR="00596747" w:rsidRPr="000C7089" w14:paraId="0DCBB8BE" w14:textId="77777777" w:rsidTr="00191D15">
        <w:trPr>
          <w:trHeight w:val="350"/>
        </w:trPr>
        <w:tc>
          <w:tcPr>
            <w:tcW w:w="1835" w:type="dxa"/>
            <w:shd w:val="clear" w:color="auto" w:fill="auto"/>
          </w:tcPr>
          <w:p w14:paraId="5250E9B9" w14:textId="77777777" w:rsidR="006B23F6" w:rsidRPr="000C7089" w:rsidRDefault="006B23F6" w:rsidP="00191D15">
            <w:pPr>
              <w:jc w:val="both"/>
            </w:pPr>
            <w:r w:rsidRPr="000C7089">
              <w:t>Celkom</w:t>
            </w:r>
          </w:p>
        </w:tc>
        <w:tc>
          <w:tcPr>
            <w:tcW w:w="2303" w:type="dxa"/>
            <w:shd w:val="clear" w:color="auto" w:fill="auto"/>
          </w:tcPr>
          <w:p w14:paraId="052345B0" w14:textId="34197764" w:rsidR="006B23F6" w:rsidRPr="000C7089" w:rsidRDefault="00596747" w:rsidP="00191D15">
            <w:pPr>
              <w:jc w:val="both"/>
            </w:pPr>
            <w:r>
              <w:rPr>
                <w:shd w:val="clear" w:color="auto" w:fill="FFCC99"/>
              </w:rPr>
              <w:t>1</w:t>
            </w:r>
            <w:r w:rsidR="006B23F6">
              <w:rPr>
                <w:shd w:val="clear" w:color="auto" w:fill="FFCC99"/>
              </w:rPr>
              <w:t> 8</w:t>
            </w:r>
            <w:r>
              <w:rPr>
                <w:shd w:val="clear" w:color="auto" w:fill="FFCC99"/>
              </w:rPr>
              <w:t>1</w:t>
            </w:r>
            <w:r w:rsidR="006B23F6">
              <w:rPr>
                <w:shd w:val="clear" w:color="auto" w:fill="FFCC99"/>
              </w:rPr>
              <w:t>8,</w:t>
            </w:r>
            <w:r>
              <w:rPr>
                <w:shd w:val="clear" w:color="auto" w:fill="FFCC99"/>
              </w:rPr>
              <w:t>29</w:t>
            </w:r>
            <w:r w:rsidR="006B23F6">
              <w:rPr>
                <w:shd w:val="clear" w:color="auto" w:fill="FFCC99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14:paraId="35351E7F" w14:textId="4319397D" w:rsidR="006B23F6" w:rsidRPr="000C7089" w:rsidRDefault="006B23F6" w:rsidP="00191D15">
            <w:pPr>
              <w:jc w:val="both"/>
            </w:pPr>
            <w:r>
              <w:rPr>
                <w:shd w:val="clear" w:color="auto" w:fill="FFCC99"/>
              </w:rPr>
              <w:t>1</w:t>
            </w:r>
            <w:r w:rsidR="00596747">
              <w:rPr>
                <w:shd w:val="clear" w:color="auto" w:fill="FFCC99"/>
              </w:rPr>
              <w:t>4</w:t>
            </w:r>
            <w:r>
              <w:rPr>
                <w:shd w:val="clear" w:color="auto" w:fill="FFCC99"/>
              </w:rPr>
              <w:t> </w:t>
            </w:r>
            <w:r w:rsidR="00596747">
              <w:rPr>
                <w:shd w:val="clear" w:color="auto" w:fill="FFCC99"/>
              </w:rPr>
              <w:t>955</w:t>
            </w:r>
            <w:r>
              <w:rPr>
                <w:shd w:val="clear" w:color="auto" w:fill="FFCC99"/>
              </w:rPr>
              <w:t>,</w:t>
            </w:r>
            <w:r w:rsidR="00596747">
              <w:rPr>
                <w:shd w:val="clear" w:color="auto" w:fill="FFCC99"/>
              </w:rPr>
              <w:t>88</w:t>
            </w:r>
            <w:r>
              <w:rPr>
                <w:shd w:val="clear" w:color="auto" w:fill="FFCC99"/>
              </w:rPr>
              <w:t>€</w:t>
            </w:r>
          </w:p>
        </w:tc>
        <w:tc>
          <w:tcPr>
            <w:tcW w:w="2303" w:type="dxa"/>
            <w:shd w:val="clear" w:color="auto" w:fill="auto"/>
          </w:tcPr>
          <w:p w14:paraId="51DFB265" w14:textId="3E6C3694" w:rsidR="006B23F6" w:rsidRPr="000C7089" w:rsidRDefault="006B23F6" w:rsidP="00191D15">
            <w:pPr>
              <w:jc w:val="both"/>
            </w:pPr>
            <w:r>
              <w:rPr>
                <w:shd w:val="clear" w:color="auto" w:fill="FFCC99"/>
              </w:rPr>
              <w:t>-</w:t>
            </w:r>
            <w:r w:rsidR="00596747">
              <w:rPr>
                <w:shd w:val="clear" w:color="auto" w:fill="FFCC99"/>
              </w:rPr>
              <w:t>13 137,59</w:t>
            </w:r>
            <w:r>
              <w:rPr>
                <w:shd w:val="clear" w:color="auto" w:fill="FFCC99"/>
              </w:rPr>
              <w:t>€</w:t>
            </w:r>
          </w:p>
        </w:tc>
      </w:tr>
    </w:tbl>
    <w:p w14:paraId="5B7B01A7" w14:textId="77777777" w:rsidR="006B23F6" w:rsidRPr="000C7089" w:rsidRDefault="006B23F6" w:rsidP="006B23F6">
      <w:pPr>
        <w:ind w:left="360"/>
        <w:jc w:val="both"/>
        <w:rPr>
          <w:caps/>
        </w:rPr>
      </w:pPr>
    </w:p>
    <w:p w14:paraId="18FB3917" w14:textId="77777777" w:rsidR="006B23F6" w:rsidRPr="000C7089" w:rsidRDefault="006B23F6" w:rsidP="006B23F6">
      <w:pPr>
        <w:pStyle w:val="Nadpis1"/>
        <w:rPr>
          <w:b/>
          <w:bCs/>
          <w:caps/>
          <w:szCs w:val="24"/>
        </w:rPr>
      </w:pPr>
      <w:bookmarkStart w:id="6" w:name="_Toc276040641"/>
      <w:r w:rsidRPr="000C7089">
        <w:rPr>
          <w:b/>
          <w:bCs/>
          <w:caps/>
          <w:szCs w:val="24"/>
        </w:rPr>
        <w:t>6. Stav a pohyb majetku a záväzkov organizácie</w:t>
      </w:r>
      <w:bookmarkEnd w:id="6"/>
    </w:p>
    <w:p w14:paraId="78C9DD87" w14:textId="77777777" w:rsidR="006B23F6" w:rsidRPr="000C7089" w:rsidRDefault="006B23F6" w:rsidP="006B23F6">
      <w:pPr>
        <w:ind w:left="360"/>
        <w:jc w:val="both"/>
        <w:rPr>
          <w:caps/>
        </w:rPr>
      </w:pPr>
    </w:p>
    <w:p w14:paraId="73446A64" w14:textId="49B1A450" w:rsidR="006B23F6" w:rsidRPr="000C7089" w:rsidRDefault="006B23F6" w:rsidP="006B23F6">
      <w:pPr>
        <w:jc w:val="both"/>
      </w:pPr>
      <w:r w:rsidRPr="000C7089">
        <w:t>Stav aktív a pasív k 31.12.2020 predstavuje sumu</w:t>
      </w:r>
      <w:r>
        <w:t xml:space="preserve"> </w:t>
      </w:r>
      <w:r w:rsidR="00596747">
        <w:t>191,86</w:t>
      </w:r>
      <w:r>
        <w:t xml:space="preserve"> </w:t>
      </w:r>
      <w:r w:rsidRPr="000C7089">
        <w:t>EUR. Z toho majetok vo výške</w:t>
      </w:r>
      <w:r>
        <w:t xml:space="preserve"> 0,- </w:t>
      </w:r>
      <w:r w:rsidRPr="000C7089">
        <w:t>EUR pozostáva z:</w:t>
      </w:r>
    </w:p>
    <w:p w14:paraId="22B28354" w14:textId="77777777" w:rsidR="006B23F6" w:rsidRPr="000C7089" w:rsidRDefault="006B23F6" w:rsidP="006B23F6">
      <w:pPr>
        <w:numPr>
          <w:ilvl w:val="0"/>
          <w:numId w:val="4"/>
        </w:numPr>
        <w:jc w:val="both"/>
      </w:pPr>
      <w:r w:rsidRPr="000C7089">
        <w:t>dlhodobého majetku:</w:t>
      </w:r>
      <w:r>
        <w:t xml:space="preserve"> 0,- </w:t>
      </w:r>
      <w:r w:rsidRPr="000C7089">
        <w:t>EUR</w:t>
      </w:r>
    </w:p>
    <w:p w14:paraId="3564F0E1" w14:textId="77777777" w:rsidR="006B23F6" w:rsidRPr="000C7089" w:rsidRDefault="006B23F6" w:rsidP="006B23F6">
      <w:pPr>
        <w:numPr>
          <w:ilvl w:val="0"/>
          <w:numId w:val="4"/>
        </w:numPr>
        <w:jc w:val="both"/>
      </w:pPr>
      <w:r w:rsidRPr="000C7089">
        <w:t>krátkodobého majetku:</w:t>
      </w:r>
      <w:r>
        <w:t xml:space="preserve"> 0,- </w:t>
      </w:r>
      <w:r w:rsidRPr="000C7089">
        <w:t>EUR</w:t>
      </w:r>
    </w:p>
    <w:p w14:paraId="7C79A686" w14:textId="77777777" w:rsidR="006B23F6" w:rsidRPr="000C7089" w:rsidRDefault="006B23F6" w:rsidP="006B23F6">
      <w:pPr>
        <w:ind w:left="360"/>
        <w:jc w:val="both"/>
      </w:pPr>
    </w:p>
    <w:p w14:paraId="61F66B1F" w14:textId="77777777" w:rsidR="006B23F6" w:rsidRPr="000C7089" w:rsidRDefault="006B23F6" w:rsidP="006B23F6">
      <w:pPr>
        <w:jc w:val="both"/>
      </w:pPr>
      <w:r w:rsidRPr="000C7089">
        <w:t>K 31.12.2020 predstavoval (i):</w:t>
      </w:r>
    </w:p>
    <w:p w14:paraId="45787B9F" w14:textId="77777777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 xml:space="preserve">finančný majetok čiastku </w:t>
      </w:r>
      <w:r>
        <w:t>0,-</w:t>
      </w:r>
      <w:r w:rsidRPr="000C7089">
        <w:t xml:space="preserve"> EUR;</w:t>
      </w:r>
    </w:p>
    <w:p w14:paraId="3A2B6A2A" w14:textId="77777777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obežný majetok čiastku</w:t>
      </w:r>
      <w:r>
        <w:t xml:space="preserve"> </w:t>
      </w:r>
      <w:r w:rsidRPr="000C7089">
        <w:t>EUR;</w:t>
      </w:r>
    </w:p>
    <w:p w14:paraId="2E949A36" w14:textId="08C4D148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vlastné zdroje krytia majetku čiastku</w:t>
      </w:r>
      <w:r>
        <w:t xml:space="preserve"> -</w:t>
      </w:r>
      <w:r w:rsidR="00596747">
        <w:t>17182,94</w:t>
      </w:r>
      <w:r w:rsidRPr="000C7089">
        <w:t xml:space="preserve"> EUR;</w:t>
      </w:r>
    </w:p>
    <w:p w14:paraId="15ECD200" w14:textId="01DFEED2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cudzie zdroje krytia majetku čiastku</w:t>
      </w:r>
      <w:r>
        <w:t xml:space="preserve"> </w:t>
      </w:r>
      <w:r w:rsidR="00596747">
        <w:t>17374,80</w:t>
      </w:r>
      <w:r w:rsidRPr="000C7089">
        <w:t xml:space="preserve"> EUR;</w:t>
      </w:r>
    </w:p>
    <w:p w14:paraId="39410F4F" w14:textId="77777777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oprávky k dlhodobému hmotnému majetku čiastku</w:t>
      </w:r>
      <w:r>
        <w:t xml:space="preserve"> 0,- </w:t>
      </w:r>
      <w:r w:rsidRPr="000C7089">
        <w:t>EUR;</w:t>
      </w:r>
    </w:p>
    <w:p w14:paraId="0FF52437" w14:textId="77777777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oprávky k dlhodobému nehmotnému majetku čiastku</w:t>
      </w:r>
      <w:r>
        <w:t xml:space="preserve"> 0,- </w:t>
      </w:r>
      <w:r w:rsidRPr="000C7089">
        <w:t>EUR</w:t>
      </w:r>
    </w:p>
    <w:p w14:paraId="4A7B15A4" w14:textId="21F5BB74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dlhodobé záväzky čiastku</w:t>
      </w:r>
      <w:r>
        <w:t xml:space="preserve"> </w:t>
      </w:r>
      <w:r w:rsidR="00596747">
        <w:t>69,91</w:t>
      </w:r>
      <w:r w:rsidRPr="000C7089">
        <w:t xml:space="preserve"> EUR;</w:t>
      </w:r>
    </w:p>
    <w:p w14:paraId="6EFA0F3D" w14:textId="67433E6F" w:rsidR="006B23F6" w:rsidRPr="000C7089" w:rsidRDefault="006B23F6" w:rsidP="006B23F6">
      <w:pPr>
        <w:numPr>
          <w:ilvl w:val="0"/>
          <w:numId w:val="5"/>
        </w:numPr>
        <w:jc w:val="both"/>
      </w:pPr>
      <w:r w:rsidRPr="000C7089">
        <w:t>krátkodobé záväzky čiastku</w:t>
      </w:r>
      <w:r>
        <w:t xml:space="preserve"> </w:t>
      </w:r>
      <w:r w:rsidR="00596747">
        <w:t>17 304,89</w:t>
      </w:r>
      <w:r>
        <w:t xml:space="preserve"> </w:t>
      </w:r>
      <w:r w:rsidRPr="000C7089">
        <w:t>EUR.</w:t>
      </w:r>
    </w:p>
    <w:p w14:paraId="6B83F2EA" w14:textId="77777777" w:rsidR="00D76C13" w:rsidRDefault="00D76C13"/>
    <w:sectPr w:rsidR="00D76C13">
      <w:headerReference w:type="default" r:id="rId24"/>
      <w:footerReference w:type="default" r:id="rId2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9CAAC4" w14:textId="77777777" w:rsidR="00581E31" w:rsidRDefault="00581E31">
      <w:r>
        <w:separator/>
      </w:r>
    </w:p>
  </w:endnote>
  <w:endnote w:type="continuationSeparator" w:id="0">
    <w:p w14:paraId="0D2E76E9" w14:textId="77777777" w:rsidR="00581E31" w:rsidRDefault="00581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7322003"/>
      <w:docPartObj>
        <w:docPartGallery w:val="Page Numbers (Bottom of Page)"/>
        <w:docPartUnique/>
      </w:docPartObj>
    </w:sdtPr>
    <w:sdtEndPr/>
    <w:sdtContent>
      <w:p w14:paraId="5C5787C4" w14:textId="48FEEA9D" w:rsidR="000E057D" w:rsidRDefault="000E057D">
        <w:pPr>
          <w:pStyle w:val="Pta"/>
          <w:jc w:val="center"/>
        </w:pPr>
        <w:r>
          <w:rPr>
            <w:noProof/>
          </w:rPr>
          <mc:AlternateContent>
            <mc:Choice Requires="wpg">
              <w:drawing>
                <wp:inline distT="0" distB="0" distL="0" distR="0" wp14:anchorId="7AF04B19" wp14:editId="52E2FF4C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E4C36F4" w14:textId="77777777" w:rsidR="000E057D" w:rsidRDefault="000E057D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t>2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7AF04B19"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14:paraId="4E4C36F4" w14:textId="77777777" w:rsidR="000E057D" w:rsidRDefault="000E057D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t>2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NTvgAAANoAAAAPAAAAZHJzL2Rvd25yZXYueG1sRI/BCsIw&#10;EETvgv8QVvCmqS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GWBc1O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9C4B57F" w14:textId="05B396D1" w:rsidR="009B6E5E" w:rsidRDefault="00581E3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895BC" w14:textId="77777777" w:rsidR="00581E31" w:rsidRDefault="00581E31">
      <w:r>
        <w:separator/>
      </w:r>
    </w:p>
  </w:footnote>
  <w:footnote w:type="continuationSeparator" w:id="0">
    <w:p w14:paraId="7731F836" w14:textId="77777777" w:rsidR="00581E31" w:rsidRDefault="00581E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D81BE" w14:textId="098AC772" w:rsidR="009B6E5E" w:rsidRPr="009B6E5E" w:rsidRDefault="00C03A24" w:rsidP="000D43A1">
    <w:pPr>
      <w:pStyle w:val="Hlavika"/>
      <w:jc w:val="center"/>
      <w:rPr>
        <w:sz w:val="22"/>
        <w:szCs w:val="22"/>
      </w:rPr>
    </w:pPr>
    <w:proofErr w:type="spellStart"/>
    <w:r>
      <w:rPr>
        <w:sz w:val="22"/>
        <w:szCs w:val="22"/>
      </w:rPr>
      <w:t>Papillon</w:t>
    </w:r>
    <w:proofErr w:type="spellEnd"/>
    <w:r w:rsidR="00B41CEA" w:rsidRPr="009B6E5E">
      <w:rPr>
        <w:sz w:val="22"/>
        <w:szCs w:val="22"/>
      </w:rPr>
      <w:t xml:space="preserve"> </w:t>
    </w:r>
    <w:proofErr w:type="spellStart"/>
    <w:r w:rsidR="00B41CEA" w:rsidRPr="009B6E5E">
      <w:rPr>
        <w:sz w:val="22"/>
        <w:szCs w:val="22"/>
      </w:rPr>
      <w:t>n.o</w:t>
    </w:r>
    <w:proofErr w:type="spellEnd"/>
    <w:r w:rsidR="00B41CEA" w:rsidRPr="009B6E5E">
      <w:rPr>
        <w:sz w:val="22"/>
        <w:szCs w:val="22"/>
      </w:rPr>
      <w:t xml:space="preserve">., </w:t>
    </w:r>
    <w:proofErr w:type="spellStart"/>
    <w:r w:rsidR="00F307D3">
      <w:rPr>
        <w:sz w:val="22"/>
        <w:szCs w:val="22"/>
      </w:rPr>
      <w:t>Wurmová</w:t>
    </w:r>
    <w:proofErr w:type="spellEnd"/>
    <w:r w:rsidR="00F307D3">
      <w:rPr>
        <w:sz w:val="22"/>
        <w:szCs w:val="22"/>
      </w:rPr>
      <w:t xml:space="preserve"> 1123/19</w:t>
    </w:r>
    <w:r w:rsidR="00B41CEA" w:rsidRPr="009B6E5E">
      <w:rPr>
        <w:sz w:val="22"/>
        <w:szCs w:val="22"/>
      </w:rPr>
      <w:t>, 040</w:t>
    </w:r>
    <w:r w:rsidR="00F307D3">
      <w:rPr>
        <w:sz w:val="22"/>
        <w:szCs w:val="22"/>
      </w:rPr>
      <w:t xml:space="preserve"> 23</w:t>
    </w:r>
    <w:r w:rsidR="00B41CEA" w:rsidRPr="009B6E5E">
      <w:rPr>
        <w:sz w:val="22"/>
        <w:szCs w:val="22"/>
      </w:rPr>
      <w:t xml:space="preserve"> Košice, IČO: 52090141</w:t>
    </w:r>
  </w:p>
  <w:p w14:paraId="71C74EBB" w14:textId="77777777" w:rsidR="000D43A1" w:rsidRDefault="00581E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576347"/>
    <w:multiLevelType w:val="multilevel"/>
    <w:tmpl w:val="C4AEC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C84487D"/>
    <w:multiLevelType w:val="hybridMultilevel"/>
    <w:tmpl w:val="B7968C94"/>
    <w:lvl w:ilvl="0" w:tplc="C3BEFE42">
      <w:start w:val="4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0088204">
    <w:abstractNumId w:val="1"/>
  </w:num>
  <w:num w:numId="2" w16cid:durableId="922565032">
    <w:abstractNumId w:val="4"/>
  </w:num>
  <w:num w:numId="3" w16cid:durableId="1677809361">
    <w:abstractNumId w:val="0"/>
  </w:num>
  <w:num w:numId="4" w16cid:durableId="993025144">
    <w:abstractNumId w:val="2"/>
  </w:num>
  <w:num w:numId="5" w16cid:durableId="10382361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CEA"/>
    <w:rsid w:val="00021511"/>
    <w:rsid w:val="000403A5"/>
    <w:rsid w:val="000426B0"/>
    <w:rsid w:val="00071C87"/>
    <w:rsid w:val="000D1482"/>
    <w:rsid w:val="000E057D"/>
    <w:rsid w:val="000E5164"/>
    <w:rsid w:val="000F1E0F"/>
    <w:rsid w:val="00200AC3"/>
    <w:rsid w:val="0025798E"/>
    <w:rsid w:val="002971CF"/>
    <w:rsid w:val="003F193D"/>
    <w:rsid w:val="004024E6"/>
    <w:rsid w:val="00480283"/>
    <w:rsid w:val="004B555D"/>
    <w:rsid w:val="004C7FFD"/>
    <w:rsid w:val="004D6EAC"/>
    <w:rsid w:val="005111B0"/>
    <w:rsid w:val="00554BA3"/>
    <w:rsid w:val="00581E31"/>
    <w:rsid w:val="00596747"/>
    <w:rsid w:val="0060378D"/>
    <w:rsid w:val="00607F65"/>
    <w:rsid w:val="00627DE4"/>
    <w:rsid w:val="0065010C"/>
    <w:rsid w:val="006B23F6"/>
    <w:rsid w:val="006C2EC0"/>
    <w:rsid w:val="006E432E"/>
    <w:rsid w:val="00705C7A"/>
    <w:rsid w:val="007910E5"/>
    <w:rsid w:val="0088476F"/>
    <w:rsid w:val="00893956"/>
    <w:rsid w:val="008C231E"/>
    <w:rsid w:val="008F14C7"/>
    <w:rsid w:val="00907555"/>
    <w:rsid w:val="0094141D"/>
    <w:rsid w:val="009B5FF4"/>
    <w:rsid w:val="00A277E0"/>
    <w:rsid w:val="00A33ED4"/>
    <w:rsid w:val="00A342A9"/>
    <w:rsid w:val="00AD66F4"/>
    <w:rsid w:val="00AE0E56"/>
    <w:rsid w:val="00B41CEA"/>
    <w:rsid w:val="00C03A24"/>
    <w:rsid w:val="00C25624"/>
    <w:rsid w:val="00C954DE"/>
    <w:rsid w:val="00D05408"/>
    <w:rsid w:val="00D22EEB"/>
    <w:rsid w:val="00D63463"/>
    <w:rsid w:val="00D76C13"/>
    <w:rsid w:val="00D901F9"/>
    <w:rsid w:val="00DC5F67"/>
    <w:rsid w:val="00DD6522"/>
    <w:rsid w:val="00E023E1"/>
    <w:rsid w:val="00E43AF1"/>
    <w:rsid w:val="00E4687D"/>
    <w:rsid w:val="00EF3092"/>
    <w:rsid w:val="00F307D3"/>
    <w:rsid w:val="00F472B3"/>
    <w:rsid w:val="00F82CB5"/>
    <w:rsid w:val="00FB2CD9"/>
    <w:rsid w:val="00FB4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5BF29"/>
  <w15:chartTrackingRefBased/>
  <w15:docId w15:val="{87A62C62-AD23-4E66-A46D-8DA157D48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41C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41CEA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41CEA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B41CEA"/>
    <w:pPr>
      <w:ind w:left="720"/>
      <w:contextualSpacing/>
    </w:pPr>
    <w:rPr>
      <w:rFonts w:ascii="Cambria" w:eastAsia="MS Mincho" w:hAnsi="Cambria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B41C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41CE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41C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41CE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705C7A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05C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613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42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03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7" Type="http://schemas.openxmlformats.org/officeDocument/2006/relationships/hyperlink" Target="http://www.mckvp.sk/obcan/1000822/" TargetMode="Externa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8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Mojžiš Samuel</dc:creator>
  <cp:keywords/>
  <dc:description/>
  <cp:lastModifiedBy>Lukáš Maxim</cp:lastModifiedBy>
  <cp:revision>49</cp:revision>
  <dcterms:created xsi:type="dcterms:W3CDTF">2021-05-16T08:10:00Z</dcterms:created>
  <dcterms:modified xsi:type="dcterms:W3CDTF">2022-06-30T19:49:00Z</dcterms:modified>
</cp:coreProperties>
</file>