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E95037" w14:textId="267D7DA4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FC4545">
        <w:rPr>
          <w:rFonts w:ascii="Arial Narrow" w:hAnsi="Arial Narrow"/>
          <w:b/>
        </w:rPr>
        <w:t>1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2F404F" w:rsidRDefault="000E5601" w:rsidP="000E5601">
            <w:r w:rsidRPr="002F404F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6D2F46E4" w:rsidR="000E5601" w:rsidRPr="002F404F" w:rsidRDefault="002F404F" w:rsidP="000E5601">
            <w:proofErr w:type="spellStart"/>
            <w:r>
              <w:t>Angioderm</w:t>
            </w:r>
            <w:proofErr w:type="spellEnd"/>
            <w:r w:rsidR="005D7CD0" w:rsidRPr="002F404F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54F97BD7" w:rsidR="000E5601" w:rsidRPr="00755848" w:rsidRDefault="002F404F" w:rsidP="000E5601">
            <w:r>
              <w:t xml:space="preserve">Predmestská 1351/57, 010 01 Žilina </w:t>
            </w:r>
            <w:r w:rsidR="005D7CD0">
              <w:t xml:space="preserve"> 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118399BD" w:rsidR="000E5601" w:rsidRPr="00755848" w:rsidRDefault="000E5601" w:rsidP="002F404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2F404F">
              <w:t>Žilina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2F404F">
              <w:t xml:space="preserve"> 72095/L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03FA11BF" w14:textId="77777777" w:rsidR="00440305" w:rsidRPr="00C127DA" w:rsidRDefault="002F404F" w:rsidP="000E5601">
            <w:pPr>
              <w:rPr>
                <w:rFonts w:cstheme="minorHAnsi"/>
                <w:bCs/>
                <w:color w:val="000000"/>
                <w:shd w:val="clear" w:color="auto" w:fill="FFFFFF"/>
              </w:rPr>
            </w:pPr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 xml:space="preserve">Prevádzkovanie zdravotníckeho zariadenia špecializovanej ambulantnej zdravotnej starostlivosti: - </w:t>
            </w:r>
            <w:proofErr w:type="spellStart"/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>angiologická</w:t>
            </w:r>
            <w:proofErr w:type="spellEnd"/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 xml:space="preserve"> ambulancia v špecializačnom odbore </w:t>
            </w:r>
            <w:proofErr w:type="spellStart"/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>angiológia</w:t>
            </w:r>
            <w:proofErr w:type="spellEnd"/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 xml:space="preserve"> - ambulancia vnútorného lekárstva v špecializačnom odbore vnútorné lekárstvo a certifikovaná pracovná činnosť </w:t>
            </w:r>
            <w:proofErr w:type="spellStart"/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>abdominálna</w:t>
            </w:r>
            <w:proofErr w:type="spellEnd"/>
            <w:r w:rsidRPr="00C127DA">
              <w:rPr>
                <w:rFonts w:cstheme="minorHAnsi"/>
                <w:bCs/>
                <w:color w:val="000000"/>
                <w:shd w:val="clear" w:color="auto" w:fill="FFFFFF"/>
              </w:rPr>
              <w:t xml:space="preserve"> ultrasonografia dospelých.</w:t>
            </w:r>
          </w:p>
          <w:p w14:paraId="319BA713" w14:textId="77777777" w:rsidR="002F404F" w:rsidRPr="00C127DA" w:rsidRDefault="002F404F" w:rsidP="000E5601">
            <w:pPr>
              <w:rPr>
                <w:rFonts w:cstheme="minorHAnsi"/>
              </w:rPr>
            </w:pPr>
            <w:r w:rsidRPr="00C127DA">
              <w:rPr>
                <w:rFonts w:cstheme="minorHAnsi"/>
              </w:rPr>
              <w:t>Kúpa tovaru na účely jeho predaja konečnému spotrebiteľovi (maloobchod) alebo iným prevádzkovateľom živnosti (veľkoobchod)</w:t>
            </w:r>
          </w:p>
          <w:p w14:paraId="11626735" w14:textId="2770C90E" w:rsidR="00C127DA" w:rsidRPr="00C127DA" w:rsidRDefault="002F404F" w:rsidP="00C127DA">
            <w:pPr>
              <w:rPr>
                <w:rFonts w:cstheme="minorHAnsi"/>
              </w:rPr>
            </w:pPr>
            <w:r w:rsidRPr="00C127DA">
              <w:rPr>
                <w:rFonts w:cstheme="minorHAnsi"/>
              </w:rPr>
              <w:t>Sprostredkovateľská činnosť v oblasti obchodu, služieb a</w:t>
            </w:r>
            <w:r w:rsidR="00C127DA" w:rsidRPr="00C127DA">
              <w:rPr>
                <w:rFonts w:cstheme="minorHAnsi"/>
              </w:rPr>
              <w:t> </w:t>
            </w:r>
            <w:r w:rsidRPr="00C127DA">
              <w:rPr>
                <w:rFonts w:cstheme="minorHAnsi"/>
              </w:rPr>
              <w:t>výroby</w:t>
            </w:r>
          </w:p>
          <w:p w14:paraId="3FAA835C" w14:textId="0696369C" w:rsidR="00C127DA" w:rsidRDefault="00C127DA" w:rsidP="00C127DA">
            <w:pPr>
              <w:rPr>
                <w:rFonts w:cstheme="minorHAnsi"/>
              </w:rPr>
            </w:pPr>
            <w:r w:rsidRPr="00C127DA">
              <w:rPr>
                <w:rFonts w:cstheme="minorHAnsi"/>
              </w:rPr>
              <w:t>Prenájom nehnuteľností spojený s poskytovaním iných než základných služieb spojených s</w:t>
            </w:r>
            <w:r>
              <w:rPr>
                <w:rFonts w:cstheme="minorHAnsi"/>
              </w:rPr>
              <w:t> </w:t>
            </w:r>
            <w:r w:rsidRPr="00C127DA">
              <w:rPr>
                <w:rFonts w:cstheme="minorHAnsi"/>
              </w:rPr>
              <w:t>prenájmom</w:t>
            </w:r>
          </w:p>
          <w:p w14:paraId="338645D1" w14:textId="5B77B226" w:rsidR="00C127DA" w:rsidRPr="00C127DA" w:rsidRDefault="00C127DA" w:rsidP="00C127DA">
            <w:pPr>
              <w:rPr>
                <w:rFonts w:cstheme="minorHAnsi"/>
              </w:rPr>
            </w:pPr>
            <w:r w:rsidRPr="00C127DA">
              <w:rPr>
                <w:rFonts w:cstheme="minorHAnsi"/>
              </w:rPr>
              <w:t>Výskum a vývoj v oblasti prírodných, technických, spoločenských a humanitných vied</w:t>
            </w:r>
          </w:p>
          <w:p w14:paraId="19FA4395" w14:textId="77777777" w:rsidR="00C127DA" w:rsidRPr="00C127DA" w:rsidRDefault="00C127DA" w:rsidP="00C127DA">
            <w:pPr>
              <w:rPr>
                <w:rFonts w:cstheme="minorHAnsi"/>
              </w:rPr>
            </w:pPr>
            <w:r w:rsidRPr="00C127DA">
              <w:rPr>
                <w:rFonts w:cstheme="minorHAnsi"/>
              </w:rPr>
              <w:t>Vykonávanie mimoškolskej vzdelávacej činnosti</w:t>
            </w:r>
          </w:p>
          <w:p w14:paraId="704FD0E3" w14:textId="00E4DD45" w:rsidR="00C127DA" w:rsidRPr="00C127DA" w:rsidRDefault="00C127DA" w:rsidP="00C127DA">
            <w:pPr>
              <w:rPr>
                <w:rFonts w:cstheme="minorHAnsi"/>
              </w:rPr>
            </w:pPr>
            <w:r w:rsidRPr="00C127DA">
              <w:rPr>
                <w:rFonts w:cstheme="minorHAnsi"/>
              </w:rPr>
              <w:t>Administratívne služby</w:t>
            </w:r>
          </w:p>
          <w:p w14:paraId="706943E1" w14:textId="410D884E" w:rsidR="00C127DA" w:rsidRPr="002F404F" w:rsidRDefault="00C127DA" w:rsidP="00C127DA">
            <w:pPr>
              <w:rPr>
                <w:rFonts w:ascii="Calibri Light" w:hAnsi="Calibri Light" w:cs="Calibri Light"/>
              </w:rPr>
            </w:pPr>
            <w:r w:rsidRPr="00C127DA">
              <w:rPr>
                <w:rFonts w:cstheme="minorHAnsi"/>
              </w:rPr>
              <w:t>Činnosť podnikateľských, organizačných a ekonomických poradcov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2B876F9B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5CBBE8F5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FC4545">
              <w:t>1</w:t>
            </w:r>
            <w:r w:rsidR="00BA0397">
              <w:t xml:space="preserve"> (od 1.1.20</w:t>
            </w:r>
            <w:r w:rsidR="000E62A7">
              <w:t>2</w:t>
            </w:r>
            <w:r w:rsidR="00FC4545">
              <w:t>1</w:t>
            </w:r>
            <w:r w:rsidR="001E1CCA">
              <w:t>-31.12.20</w:t>
            </w:r>
            <w:r w:rsidR="000E62A7">
              <w:t>2</w:t>
            </w:r>
            <w:r w:rsidR="00FC4545">
              <w:t>1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62A7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0E62A7" w:rsidRPr="00755848" w:rsidRDefault="000E62A7" w:rsidP="000E62A7">
            <w:pPr>
              <w:rPr>
                <w:bCs/>
              </w:rPr>
            </w:pPr>
            <w:r>
              <w:rPr>
                <w:bCs/>
              </w:rPr>
              <w:lastRenderedPageBreak/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70A3C437" w:rsidR="000E62A7" w:rsidRPr="007A0BB3" w:rsidRDefault="003A6601" w:rsidP="000E62A7">
            <w:pPr>
              <w:jc w:val="center"/>
              <w:rPr>
                <w:bCs/>
              </w:rPr>
            </w:pPr>
            <w:r>
              <w:rPr>
                <w:bCs/>
              </w:rPr>
              <w:t>94329</w:t>
            </w:r>
          </w:p>
        </w:tc>
        <w:tc>
          <w:tcPr>
            <w:tcW w:w="3969" w:type="dxa"/>
            <w:shd w:val="clear" w:color="auto" w:fill="auto"/>
          </w:tcPr>
          <w:p w14:paraId="7DF98B74" w14:textId="364DDEEF" w:rsidR="000E62A7" w:rsidRPr="00625763" w:rsidRDefault="00DE6FD6" w:rsidP="00DE6FD6">
            <w:pPr>
              <w:jc w:val="center"/>
              <w:rPr>
                <w:bCs/>
              </w:rPr>
            </w:pPr>
            <w:r>
              <w:rPr>
                <w:bCs/>
              </w:rPr>
              <w:t>78842</w:t>
            </w:r>
          </w:p>
        </w:tc>
      </w:tr>
      <w:tr w:rsidR="000E62A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0E62A7" w:rsidRPr="00755848" w:rsidRDefault="000E62A7" w:rsidP="000E62A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55AB7328" w:rsidR="000E62A7" w:rsidRPr="00BF25D2" w:rsidRDefault="00045981" w:rsidP="00C127DA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3A6601">
              <w:rPr>
                <w:bCs/>
              </w:rPr>
              <w:t>86140</w:t>
            </w:r>
          </w:p>
        </w:tc>
        <w:tc>
          <w:tcPr>
            <w:tcW w:w="3969" w:type="dxa"/>
            <w:shd w:val="clear" w:color="auto" w:fill="auto"/>
          </w:tcPr>
          <w:p w14:paraId="4A09C410" w14:textId="21E126A5" w:rsidR="000E62A7" w:rsidRPr="00BF25D2" w:rsidRDefault="00846BCA" w:rsidP="00DE6FD6">
            <w:pPr>
              <w:jc w:val="center"/>
              <w:rPr>
                <w:bCs/>
              </w:rPr>
            </w:pPr>
            <w:r>
              <w:rPr>
                <w:bCs/>
              </w:rPr>
              <w:t>85101</w:t>
            </w:r>
          </w:p>
        </w:tc>
      </w:tr>
      <w:tr w:rsidR="000E62A7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0E62A7" w:rsidRPr="00755848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48CB566A" w:rsidR="000E62A7" w:rsidRPr="00BF25D2" w:rsidRDefault="00C127DA" w:rsidP="003F33A7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4</w:t>
            </w:r>
          </w:p>
        </w:tc>
        <w:tc>
          <w:tcPr>
            <w:tcW w:w="3969" w:type="dxa"/>
            <w:shd w:val="clear" w:color="auto" w:fill="auto"/>
          </w:tcPr>
          <w:p w14:paraId="3EF7B2E0" w14:textId="1044E4E9" w:rsidR="000E62A7" w:rsidRPr="00BF25D2" w:rsidRDefault="00C127DA" w:rsidP="00DE6FD6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4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0549645A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C127DA">
        <w:rPr>
          <w:rFonts w:ascii="Arial Narrow" w:hAnsi="Arial Narrow" w:cs="Arial Narrow"/>
        </w:rPr>
        <w:t>29.06.2021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0CA8CE3E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5F2AA7E6" w14:textId="798A3827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3E0E67EE" w:rsidR="008E4E28" w:rsidRPr="002E2695" w:rsidRDefault="00C127D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49B5F286" w:rsidR="008E4E28" w:rsidRPr="002E2695" w:rsidRDefault="00C127D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súvislosti s vojnovým konfliktom na Ukrajine vedenie Spoločnosti urobilo analýzu možných účinkov a dôsledkov na Spoločnosť a dospelo k názoru, že v súčasnosti nemajú významné nepriaznivé dopady na </w:t>
      </w:r>
      <w:r>
        <w:rPr>
          <w:rFonts w:ascii="Times New Roman" w:hAnsi="Times New Roman" w:cs="Times New Roman"/>
        </w:rPr>
        <w:lastRenderedPageBreak/>
        <w:t>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762ABE20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045981">
        <w:t>1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0C833D69" w:rsidR="004701FB" w:rsidRPr="004701FB" w:rsidRDefault="00C127D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1273</w:t>
            </w: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lastRenderedPageBreak/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0612FB2" w14:textId="77777777" w:rsidR="003F33A7" w:rsidRDefault="003F33A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689243CC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0259F118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4E3FD84D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4F82E781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3DB6F594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150F758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2C21E610" w:rsidR="000E62A7" w:rsidRPr="00CE0D10" w:rsidRDefault="000E62A7" w:rsidP="00846BCA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- tržby </w:t>
            </w:r>
            <w:r w:rsidR="00846BCA">
              <w:rPr>
                <w:rFonts w:ascii="Times New Roman" w:eastAsia="Times New Roman" w:hAnsi="Times New Roman" w:cs="Times New Roman"/>
                <w:lang w:eastAsia="sk-SK"/>
              </w:rPr>
              <w:t>za poskytnutie zdravotnej  starostlivosti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2B83BAC5" w:rsidR="000E62A7" w:rsidRPr="00CE0D10" w:rsidRDefault="00846BC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81298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2DDEA37D" w:rsidR="000E62A7" w:rsidRPr="00CE0D10" w:rsidRDefault="00846BC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82612</w:t>
            </w:r>
          </w:p>
        </w:tc>
      </w:tr>
      <w:tr w:rsidR="000E62A7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56600841" w:rsidR="000E62A7" w:rsidRPr="001E1CCA" w:rsidRDefault="00846BCA" w:rsidP="000E62A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tržby z mes. uzávierky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691FA279" w:rsidR="000E62A7" w:rsidRPr="00CE0D10" w:rsidRDefault="00846BC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1392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5132AE94" w:rsidR="000E62A7" w:rsidRPr="00CE0D10" w:rsidRDefault="00846BC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1789</w:t>
            </w:r>
          </w:p>
        </w:tc>
      </w:tr>
      <w:tr w:rsidR="000E62A7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002D273A" w:rsidR="000E62A7" w:rsidRPr="00CE0D10" w:rsidRDefault="000E62A7" w:rsidP="00846BC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</w:t>
            </w:r>
            <w:r w:rsidR="00846BCA">
              <w:rPr>
                <w:rFonts w:ascii="Times New Roman" w:eastAsia="Times New Roman" w:hAnsi="Times New Roman" w:cs="Times New Roman"/>
                <w:lang w:eastAsia="sk-SK"/>
              </w:rPr>
              <w:t>za nájom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6262475A" w:rsidR="000E62A7" w:rsidRPr="00CE0D10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3150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646E4858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75DA49C8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84127" w14:textId="77777777" w:rsidR="003A6601" w:rsidRDefault="003A66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85FDE" w14:textId="77777777" w:rsidR="003A6601" w:rsidRDefault="003A66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5A71288E" w:rsidR="00BE3A69" w:rsidRPr="005D31D0" w:rsidRDefault="00846B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6CB28D4D" w:rsidR="00BE3A69" w:rsidRPr="005D31D0" w:rsidRDefault="00846BC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5CD020D8" w:rsidR="00BE3A69" w:rsidRPr="005D31D0" w:rsidRDefault="003A660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17200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33A6DECF" w:rsidR="00BE3A69" w:rsidRPr="005D31D0" w:rsidRDefault="00DE6F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13855</w:t>
            </w:r>
          </w:p>
        </w:tc>
      </w:tr>
      <w:tr w:rsidR="000E62A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230F5FCF" w:rsidR="000E62A7" w:rsidRPr="005D31D0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15854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73E3312E" w:rsidR="000E62A7" w:rsidRPr="005D31D0" w:rsidRDefault="00846BC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12686</w:t>
            </w:r>
          </w:p>
        </w:tc>
      </w:tr>
      <w:tr w:rsidR="000E62A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39874245" w:rsidR="000E62A7" w:rsidRPr="005D31D0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2A382D8E" w:rsidR="000E62A7" w:rsidRPr="005D31D0" w:rsidRDefault="00846BCA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1169</w:t>
            </w:r>
          </w:p>
        </w:tc>
      </w:tr>
      <w:tr w:rsidR="000E62A7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269ACF9F" w:rsidR="000E62A7" w:rsidRPr="005D31D0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16043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5F6CFD85" w:rsidR="000E62A7" w:rsidRPr="005D31D0" w:rsidRDefault="00DE6FD6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18692</w:t>
            </w:r>
          </w:p>
        </w:tc>
      </w:tr>
      <w:tr w:rsidR="000E62A7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0E62A7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4C68FA7A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25E0743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727BFD06" w:rsidR="000E62A7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40200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7A1B3C4B" w:rsidR="000E62A7" w:rsidRDefault="00DE6FD6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40682</w:t>
            </w:r>
          </w:p>
        </w:tc>
      </w:tr>
      <w:tr w:rsidR="000E62A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2C2A39E9" w:rsidR="000E62A7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4C0702BF" w:rsidR="000E62A7" w:rsidRDefault="00DE6FD6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257</w:t>
            </w:r>
          </w:p>
        </w:tc>
      </w:tr>
      <w:tr w:rsidR="000E62A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6E7AAD82" w:rsidR="000E62A7" w:rsidRDefault="003A6601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15774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7D75FC79" w:rsidR="000E62A7" w:rsidRDefault="00DE6FD6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9850</w:t>
            </w:r>
          </w:p>
        </w:tc>
      </w:tr>
      <w:tr w:rsidR="000E62A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00C227D3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22B045" w14:textId="77777777" w:rsidR="00617867" w:rsidRDefault="00617867" w:rsidP="00CE03EC">
      <w:pPr>
        <w:spacing w:after="0" w:line="240" w:lineRule="auto"/>
      </w:pPr>
      <w:r>
        <w:separator/>
      </w:r>
    </w:p>
  </w:endnote>
  <w:endnote w:type="continuationSeparator" w:id="0">
    <w:p w14:paraId="032D32DA" w14:textId="77777777" w:rsidR="00617867" w:rsidRDefault="006178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14AA18" w14:textId="77777777" w:rsidR="00991B4F" w:rsidRDefault="00991B4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91B4F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95C9BC" w14:textId="77777777" w:rsidR="00991B4F" w:rsidRDefault="00991B4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FFB996" w14:textId="77777777" w:rsidR="00617867" w:rsidRDefault="00617867" w:rsidP="00CE03EC">
      <w:pPr>
        <w:spacing w:after="0" w:line="240" w:lineRule="auto"/>
      </w:pPr>
      <w:r>
        <w:separator/>
      </w:r>
    </w:p>
  </w:footnote>
  <w:footnote w:type="continuationSeparator" w:id="0">
    <w:p w14:paraId="486DC069" w14:textId="77777777" w:rsidR="00617867" w:rsidRDefault="006178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DF7736" w14:textId="77777777" w:rsidR="00991B4F" w:rsidRDefault="00991B4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1EE08098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3A583467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D5B91A" w14:textId="5F9BDCDF" w:rsidR="006B64C1" w:rsidRPr="0018540B" w:rsidRDefault="00991B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2AD005" w14:textId="24803796" w:rsidR="006B64C1" w:rsidRPr="0018540B" w:rsidRDefault="00991B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57B24C9" w14:textId="0E265324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3F0C1D" w14:textId="781294AE" w:rsidR="006B64C1" w:rsidRPr="0018540B" w:rsidRDefault="00991B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DC066E4" w14:textId="2FA7477F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125C569A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06CC1019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51D9198C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2FD2F2AE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5E76831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0F294912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4CBDB1" w14:textId="1160D268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615E10E" w14:textId="7478E5B3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6E07BDC5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29602A3" w14:textId="6298DFB2" w:rsidR="006B64C1" w:rsidRPr="0018540B" w:rsidRDefault="00991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ECD3" w14:textId="7ED60259" w:rsidR="005D7CD0" w:rsidRPr="0018540B" w:rsidRDefault="00991B4F" w:rsidP="005D7CD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  <w:bookmarkStart w:id="0" w:name="_GoBack"/>
          <w:bookmarkEnd w:id="0"/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1142AA" w14:textId="77777777" w:rsidR="00991B4F" w:rsidRDefault="00991B4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6D64"/>
    <w:rsid w:val="000278C4"/>
    <w:rsid w:val="00045981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2F404F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A6601"/>
    <w:rsid w:val="003B4D2B"/>
    <w:rsid w:val="003B6528"/>
    <w:rsid w:val="003D2C52"/>
    <w:rsid w:val="003E0B56"/>
    <w:rsid w:val="003E21FC"/>
    <w:rsid w:val="003E33B5"/>
    <w:rsid w:val="003F33A7"/>
    <w:rsid w:val="003F3E00"/>
    <w:rsid w:val="003F5AF5"/>
    <w:rsid w:val="00414FB4"/>
    <w:rsid w:val="00440305"/>
    <w:rsid w:val="0044519D"/>
    <w:rsid w:val="00456C34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5D7CD0"/>
    <w:rsid w:val="00600C1D"/>
    <w:rsid w:val="00617867"/>
    <w:rsid w:val="00617D3E"/>
    <w:rsid w:val="00621534"/>
    <w:rsid w:val="0063464C"/>
    <w:rsid w:val="0065070F"/>
    <w:rsid w:val="00656664"/>
    <w:rsid w:val="00660D27"/>
    <w:rsid w:val="00673B9C"/>
    <w:rsid w:val="00680250"/>
    <w:rsid w:val="006B64C1"/>
    <w:rsid w:val="006E4085"/>
    <w:rsid w:val="00704D0B"/>
    <w:rsid w:val="0075001A"/>
    <w:rsid w:val="007502AC"/>
    <w:rsid w:val="00764ED9"/>
    <w:rsid w:val="00787C52"/>
    <w:rsid w:val="007A0BB3"/>
    <w:rsid w:val="007A588C"/>
    <w:rsid w:val="007B7F67"/>
    <w:rsid w:val="007C37DE"/>
    <w:rsid w:val="007E2217"/>
    <w:rsid w:val="007E5194"/>
    <w:rsid w:val="007F084F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46BCA"/>
    <w:rsid w:val="00876820"/>
    <w:rsid w:val="008774C4"/>
    <w:rsid w:val="008777C2"/>
    <w:rsid w:val="00877AD2"/>
    <w:rsid w:val="008A0A4C"/>
    <w:rsid w:val="008A37E1"/>
    <w:rsid w:val="008A6EA6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1B4F"/>
    <w:rsid w:val="00994678"/>
    <w:rsid w:val="00997389"/>
    <w:rsid w:val="009A13E3"/>
    <w:rsid w:val="009A274C"/>
    <w:rsid w:val="009D60B5"/>
    <w:rsid w:val="009E03B0"/>
    <w:rsid w:val="009E5F31"/>
    <w:rsid w:val="009E6AD6"/>
    <w:rsid w:val="009F1252"/>
    <w:rsid w:val="00A100E4"/>
    <w:rsid w:val="00A15FC5"/>
    <w:rsid w:val="00A25150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27DA"/>
    <w:rsid w:val="00C16C2F"/>
    <w:rsid w:val="00C21550"/>
    <w:rsid w:val="00C263DF"/>
    <w:rsid w:val="00C45AF1"/>
    <w:rsid w:val="00C5195B"/>
    <w:rsid w:val="00C54666"/>
    <w:rsid w:val="00CA4082"/>
    <w:rsid w:val="00CC16C7"/>
    <w:rsid w:val="00CC1C72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5531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E6FD6"/>
    <w:rsid w:val="00DF187C"/>
    <w:rsid w:val="00DF38AE"/>
    <w:rsid w:val="00DF3C63"/>
    <w:rsid w:val="00E03DFF"/>
    <w:rsid w:val="00E12A4E"/>
    <w:rsid w:val="00E42DF0"/>
    <w:rsid w:val="00E84CA1"/>
    <w:rsid w:val="00EA07B0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D31B65-2E0C-4791-81A5-0A85AF0AF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9</cp:revision>
  <cp:lastPrinted>2020-01-28T16:03:00Z</cp:lastPrinted>
  <dcterms:created xsi:type="dcterms:W3CDTF">2022-04-27T09:18:00Z</dcterms:created>
  <dcterms:modified xsi:type="dcterms:W3CDTF">2022-06-30T13:07:00Z</dcterms:modified>
</cp:coreProperties>
</file>