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7513AA">
        <w:rPr>
          <w:rFonts w:ascii="Arial Narrow" w:hAnsi="Arial Narrow" w:cs="Arial Narrow"/>
          <w:b/>
        </w:rPr>
        <w:t>202</w:t>
      </w:r>
      <w:r w:rsidR="0030267B">
        <w:rPr>
          <w:rFonts w:ascii="Arial Narrow" w:hAnsi="Arial Narrow" w:cs="Arial Narrow"/>
          <w:b/>
        </w:rPr>
        <w:t>1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b/>
                <w:sz w:val="22"/>
                <w:szCs w:val="22"/>
              </w:rPr>
              <w:t>PROPERTY DEVELOPMENT SLOVENSKO, v.o.s.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F70CA8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sz w:val="22"/>
                <w:szCs w:val="22"/>
              </w:rPr>
              <w:t>Rudohorská 33</w:t>
            </w:r>
            <w:r w:rsidR="0095274B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95274B" w:rsidRPr="0095274B">
              <w:rPr>
                <w:rFonts w:ascii="Arial Narrow" w:hAnsi="Arial Narrow" w:cs="Arial Narrow"/>
                <w:sz w:val="22"/>
                <w:szCs w:val="22"/>
              </w:rPr>
              <w:t>974 11 Banská Bystrica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F70CA8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sz w:val="22"/>
                <w:szCs w:val="22"/>
              </w:rPr>
              <w:t>Verejná obchodná spoločnosť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70CA8" w:rsidRPr="00F70CA8">
              <w:rPr>
                <w:rFonts w:ascii="Arial Narrow" w:hAnsi="Arial Narrow" w:cs="Arial Narrow"/>
                <w:sz w:val="22"/>
                <w:szCs w:val="22"/>
              </w:rPr>
              <w:t>23.12.2015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sz w:val="22"/>
                <w:szCs w:val="22"/>
              </w:rPr>
              <w:t>prenájom nehnuteľností bez poskytovania iných než základných služieb spojených s prenájmom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F70CA8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b/>
                <w:sz w:val="22"/>
                <w:szCs w:val="22"/>
              </w:rPr>
              <w:t>PROPERTY DEVELOPMENT SLOVENSKO, v.o.s.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30267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513A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0267B">
              <w:rPr>
                <w:rFonts w:ascii="Arial Narrow" w:hAnsi="Arial Narrow" w:cs="Arial Narrow"/>
                <w:sz w:val="22"/>
                <w:szCs w:val="22"/>
              </w:rPr>
              <w:t xml:space="preserve">1 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30267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257578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30267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260763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C20A7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30267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11562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30267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10463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C20A7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839E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EC5C2C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C20A7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6D668D" w:rsidRDefault="00B42CFA" w:rsidP="006D668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D668D">
        <w:rPr>
          <w:rFonts w:ascii="Arial Narrow" w:hAnsi="Arial Narrow" w:cs="Arial Narrow"/>
          <w:bCs/>
          <w:sz w:val="22"/>
          <w:szCs w:val="22"/>
        </w:rPr>
        <w:t>Účtovná jednotka</w:t>
      </w:r>
      <w:r w:rsidR="006D668D" w:rsidRPr="00EC5C2C">
        <w:rPr>
          <w:rFonts w:ascii="Arial Narrow" w:hAnsi="Arial Narrow" w:cs="Arial Narrow"/>
          <w:b/>
          <w:bCs/>
          <w:sz w:val="22"/>
          <w:szCs w:val="22"/>
        </w:rPr>
        <w:t>, ktorá spĺňa podmienky pre mikro účtovnú jednotku, sa môže rozhodnúť, že bude postupovať ako malá účtovná jednotka.</w:t>
      </w:r>
      <w:r w:rsidR="006D668D">
        <w:rPr>
          <w:rFonts w:ascii="Arial Narrow" w:hAnsi="Arial Narrow" w:cs="Arial Narrow"/>
          <w:bCs/>
          <w:sz w:val="22"/>
          <w:szCs w:val="22"/>
        </w:rPr>
        <w:t xml:space="preserve"> Účtovná jednotka </w:t>
      </w:r>
      <w:r w:rsidR="006D668D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6D668D">
        <w:rPr>
          <w:rFonts w:ascii="Arial Narrow" w:hAnsi="Arial Narrow" w:cs="Arial Narrow"/>
          <w:b/>
          <w:sz w:val="22"/>
          <w:szCs w:val="22"/>
        </w:rPr>
        <w:t xml:space="preserve">, </w:t>
      </w:r>
      <w:r w:rsidR="006D668D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30267B">
        <w:rPr>
          <w:rFonts w:ascii="Arial Narrow" w:hAnsi="Arial Narrow" w:cs="Arial Narrow"/>
          <w:b/>
          <w:sz w:val="22"/>
          <w:szCs w:val="22"/>
        </w:rPr>
        <w:t>30.06.2021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bookmarkStart w:id="0" w:name="_GoBack"/>
      <w:bookmarkEnd w:id="0"/>
      <w:r w:rsidR="0030267B">
        <w:rPr>
          <w:rFonts w:ascii="Arial Narrow" w:hAnsi="Arial Narrow" w:cs="Arial Narrow"/>
          <w:sz w:val="22"/>
          <w:szCs w:val="22"/>
        </w:rPr>
        <w:t>2021</w:t>
      </w:r>
      <w:r w:rsidR="00DC4730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EC5C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C5C2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EC5C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C5C2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>
        <w:rPr>
          <w:rFonts w:ascii="Arial Narrow" w:hAnsi="Arial Narrow" w:cs="Arial Narrow"/>
          <w:sz w:val="22"/>
          <w:szCs w:val="22"/>
        </w:rPr>
        <w:lastRenderedPageBreak/>
        <w:t xml:space="preserve">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C20A73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Pozemok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C20A73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031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C20A73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Neodpisuje sa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9163D5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lastRenderedPageBreak/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5812" w:rsidRDefault="00D75812">
      <w:r>
        <w:separator/>
      </w:r>
    </w:p>
  </w:endnote>
  <w:endnote w:type="continuationSeparator" w:id="0">
    <w:p w:rsidR="00D75812" w:rsidRDefault="00D758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30267B">
      <w:rPr>
        <w:noProof/>
      </w:rPr>
      <w:t>7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5812" w:rsidRDefault="00D75812">
      <w:r>
        <w:separator/>
      </w:r>
    </w:p>
  </w:footnote>
  <w:footnote w:type="continuationSeparator" w:id="0">
    <w:p w:rsidR="00D75812" w:rsidRDefault="00D758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 w:rsidP="00F70CA8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F70CA8" w:rsidRPr="00F70CA8">
      <w:rPr>
        <w:rFonts w:ascii="Arial" w:hAnsi="Arial" w:cs="Arial"/>
        <w:sz w:val="22"/>
        <w:szCs w:val="22"/>
      </w:rPr>
      <w:t xml:space="preserve">50 110 438 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F70CA8" w:rsidRPr="00F70CA8">
      <w:rPr>
        <w:rFonts w:ascii="Arial" w:hAnsi="Arial" w:cs="Arial"/>
        <w:sz w:val="22"/>
        <w:szCs w:val="22"/>
      </w:rPr>
      <w:t>2120180535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16C76"/>
    <w:rsid w:val="000452CC"/>
    <w:rsid w:val="00122087"/>
    <w:rsid w:val="00126913"/>
    <w:rsid w:val="00176FB5"/>
    <w:rsid w:val="0020519D"/>
    <w:rsid w:val="00223338"/>
    <w:rsid w:val="00241FBA"/>
    <w:rsid w:val="00250687"/>
    <w:rsid w:val="002A1ED1"/>
    <w:rsid w:val="002A54E7"/>
    <w:rsid w:val="002C7E14"/>
    <w:rsid w:val="002E3623"/>
    <w:rsid w:val="0030267B"/>
    <w:rsid w:val="0034296D"/>
    <w:rsid w:val="00386476"/>
    <w:rsid w:val="003902BC"/>
    <w:rsid w:val="003E4345"/>
    <w:rsid w:val="0048303C"/>
    <w:rsid w:val="00493F69"/>
    <w:rsid w:val="00512727"/>
    <w:rsid w:val="00523FF7"/>
    <w:rsid w:val="00544679"/>
    <w:rsid w:val="0059191A"/>
    <w:rsid w:val="00616D19"/>
    <w:rsid w:val="00622C2B"/>
    <w:rsid w:val="00686498"/>
    <w:rsid w:val="006C5779"/>
    <w:rsid w:val="006D668D"/>
    <w:rsid w:val="007513AA"/>
    <w:rsid w:val="00763F1D"/>
    <w:rsid w:val="007A6CE2"/>
    <w:rsid w:val="007A7A03"/>
    <w:rsid w:val="00860EE4"/>
    <w:rsid w:val="00864DD9"/>
    <w:rsid w:val="00864E2A"/>
    <w:rsid w:val="008702C5"/>
    <w:rsid w:val="009163D5"/>
    <w:rsid w:val="00945E58"/>
    <w:rsid w:val="0095274B"/>
    <w:rsid w:val="00A839E7"/>
    <w:rsid w:val="00AE7E78"/>
    <w:rsid w:val="00B42CFA"/>
    <w:rsid w:val="00BA7D94"/>
    <w:rsid w:val="00BD689E"/>
    <w:rsid w:val="00C20A73"/>
    <w:rsid w:val="00C335CC"/>
    <w:rsid w:val="00D71732"/>
    <w:rsid w:val="00D75812"/>
    <w:rsid w:val="00D96A4B"/>
    <w:rsid w:val="00DC4730"/>
    <w:rsid w:val="00E965C1"/>
    <w:rsid w:val="00EC5C2C"/>
    <w:rsid w:val="00F15BDE"/>
    <w:rsid w:val="00F70CA8"/>
    <w:rsid w:val="00FC6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6921911"/>
  <w15:chartTrackingRefBased/>
  <w15:docId w15:val="{C0022747-AFD2-4166-8592-D6E784D35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8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1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98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A9DF22-D14A-4366-A9A6-D21F19590C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2962</Words>
  <Characters>16890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Windows User</cp:lastModifiedBy>
  <cp:revision>2</cp:revision>
  <cp:lastPrinted>2015-07-22T08:26:00Z</cp:lastPrinted>
  <dcterms:created xsi:type="dcterms:W3CDTF">2022-06-29T15:21:00Z</dcterms:created>
  <dcterms:modified xsi:type="dcterms:W3CDTF">2022-06-29T15:21:00Z</dcterms:modified>
</cp:coreProperties>
</file>