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52449726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>DIČ 2121064495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Piave</w:t>
      </w:r>
      <w:proofErr w:type="spellEnd"/>
      <w:r w:rsidRPr="00573A85">
        <w:rPr>
          <w:rFonts w:ascii="Arial" w:hAnsi="Arial" w:cs="Arial"/>
        </w:rPr>
        <w:t>, s. r. o.</w:t>
      </w:r>
    </w:p>
    <w:p w:rsidR="00402705" w:rsidRDefault="0040270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>
        <w:rPr>
          <w:rFonts w:ascii="Arial" w:hAnsi="Arial" w:cs="Arial"/>
        </w:rPr>
        <w:t>et zamestnancov: 0</w:t>
      </w: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402705"/>
    <w:rsid w:val="00573A85"/>
    <w:rsid w:val="0076490D"/>
    <w:rsid w:val="00800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3</cp:revision>
  <dcterms:created xsi:type="dcterms:W3CDTF">2020-11-02T08:43:00Z</dcterms:created>
  <dcterms:modified xsi:type="dcterms:W3CDTF">2022-06-27T07:32:00Z</dcterms:modified>
</cp:coreProperties>
</file>