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6728" w:rsidP="004467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Max </w:t>
            </w:r>
            <w:proofErr w:type="spellStart"/>
            <w:r>
              <w:rPr>
                <w:rFonts w:ascii="Arial" w:hAnsi="Arial" w:cs="Arial"/>
              </w:rPr>
              <w:t>Art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6728" w:rsidP="00C455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51784891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67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Úvrať 27,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67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467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411" w:rsidRDefault="000F5411">
      <w:r>
        <w:separator/>
      </w:r>
    </w:p>
  </w:endnote>
  <w:endnote w:type="continuationSeparator" w:id="0">
    <w:p w:rsidR="000F5411" w:rsidRDefault="000F54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95865">
    <w:pPr>
      <w:spacing w:line="200" w:lineRule="exact"/>
      <w:rPr>
        <w:sz w:val="20"/>
        <w:szCs w:val="20"/>
      </w:rPr>
    </w:pPr>
    <w:r w:rsidRPr="00D9586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586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5865">
                  <w:fldChar w:fldCharType="separate"/>
                </w:r>
                <w:r w:rsidR="008425D4">
                  <w:rPr>
                    <w:rFonts w:cs="Times New Roman"/>
                    <w:noProof/>
                  </w:rPr>
                  <w:t>3</w:t>
                </w:r>
                <w:r w:rsidR="00D9586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411" w:rsidRDefault="000F5411">
      <w:r>
        <w:separator/>
      </w:r>
    </w:p>
  </w:footnote>
  <w:footnote w:type="continuationSeparator" w:id="0">
    <w:p w:rsidR="000F5411" w:rsidRDefault="000F54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8425D4" w:rsidRPr="008425D4">
      <w:rPr>
        <w:rFonts w:ascii="Arial" w:hAnsi="Arial" w:cs="Arial"/>
      </w:rPr>
      <w:t xml:space="preserve"> </w:t>
    </w:r>
    <w:r w:rsidR="008425D4">
      <w:rPr>
        <w:rFonts w:ascii="Arial" w:hAnsi="Arial" w:cs="Arial"/>
      </w:rPr>
      <w:t>51784891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F5411"/>
    <w:rsid w:val="001406AD"/>
    <w:rsid w:val="00164A94"/>
    <w:rsid w:val="001A1B05"/>
    <w:rsid w:val="001C1BBA"/>
    <w:rsid w:val="001C6039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46728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425D4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042D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5525"/>
    <w:rsid w:val="00C71636"/>
    <w:rsid w:val="00CB4ED3"/>
    <w:rsid w:val="00CC2D0A"/>
    <w:rsid w:val="00CC3205"/>
    <w:rsid w:val="00CD2939"/>
    <w:rsid w:val="00CD545D"/>
    <w:rsid w:val="00D95865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83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2022-06-30T11:49:00Z</dcterms:created>
  <dcterms:modified xsi:type="dcterms:W3CDTF">2022-06-30T12:00:00Z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