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308C" w:rsidRDefault="007275E5">
      <w:pPr>
        <w:rPr>
          <w:lang w:val="sk-SK"/>
        </w:rPr>
      </w:pPr>
      <w:r>
        <w:rPr>
          <w:lang w:val="sk-SK"/>
        </w:rPr>
        <w:t xml:space="preserve">Poznámky </w:t>
      </w:r>
      <w:proofErr w:type="spellStart"/>
      <w:r>
        <w:rPr>
          <w:lang w:val="sk-SK"/>
        </w:rPr>
        <w:t>Úč</w:t>
      </w:r>
      <w:proofErr w:type="spellEnd"/>
      <w:r>
        <w:rPr>
          <w:lang w:val="sk-SK"/>
        </w:rPr>
        <w:t xml:space="preserve"> </w:t>
      </w:r>
      <w:r w:rsidR="00ED5889">
        <w:rPr>
          <w:lang w:val="sk-SK"/>
        </w:rPr>
        <w:t>POD</w:t>
      </w:r>
      <w:r>
        <w:rPr>
          <w:lang w:val="sk-SK"/>
        </w:rPr>
        <w:t xml:space="preserve">                     </w:t>
      </w:r>
    </w:p>
    <w:p w:rsidR="007275E5" w:rsidRDefault="007275E5">
      <w:pPr>
        <w:rPr>
          <w:lang w:val="sk-SK"/>
        </w:rPr>
      </w:pPr>
    </w:p>
    <w:p w:rsidR="007275E5" w:rsidRDefault="007275E5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                     </w:t>
      </w:r>
      <w:r w:rsidRPr="007275E5">
        <w:rPr>
          <w:b/>
          <w:sz w:val="28"/>
          <w:szCs w:val="28"/>
          <w:lang w:val="sk-SK"/>
        </w:rPr>
        <w:t xml:space="preserve">   Poznámky k </w:t>
      </w:r>
      <w:r w:rsidR="00ED5889">
        <w:rPr>
          <w:b/>
          <w:sz w:val="28"/>
          <w:szCs w:val="28"/>
          <w:lang w:val="sk-SK"/>
        </w:rPr>
        <w:t>malej</w:t>
      </w:r>
      <w:r w:rsidRPr="007275E5">
        <w:rPr>
          <w:b/>
          <w:sz w:val="28"/>
          <w:szCs w:val="28"/>
          <w:lang w:val="sk-SK"/>
        </w:rPr>
        <w:t xml:space="preserve"> účtovnej závierke za rok </w:t>
      </w:r>
      <w:r w:rsidR="0053243A">
        <w:rPr>
          <w:b/>
          <w:sz w:val="28"/>
          <w:szCs w:val="28"/>
          <w:lang w:val="sk-SK"/>
        </w:rPr>
        <w:t>202</w:t>
      </w:r>
      <w:r w:rsidR="0007617D">
        <w:rPr>
          <w:b/>
          <w:sz w:val="28"/>
          <w:szCs w:val="28"/>
          <w:lang w:val="sk-SK"/>
        </w:rPr>
        <w:t>1</w:t>
      </w:r>
    </w:p>
    <w:p w:rsidR="007275E5" w:rsidRDefault="007275E5">
      <w:pPr>
        <w:rPr>
          <w:b/>
          <w:sz w:val="28"/>
          <w:szCs w:val="28"/>
          <w:lang w:val="sk-SK"/>
        </w:rPr>
      </w:pPr>
    </w:p>
    <w:p w:rsidR="007275E5" w:rsidRDefault="007275E5">
      <w:pPr>
        <w:rPr>
          <w:sz w:val="24"/>
          <w:szCs w:val="24"/>
          <w:lang w:val="sk-SK"/>
        </w:rPr>
      </w:pPr>
      <w:r w:rsidRPr="007275E5">
        <w:rPr>
          <w:sz w:val="24"/>
          <w:szCs w:val="24"/>
          <w:lang w:val="sk-SK"/>
        </w:rPr>
        <w:t>Identifikácia účtovnej jednotky</w:t>
      </w:r>
      <w:r>
        <w:rPr>
          <w:sz w:val="24"/>
          <w:szCs w:val="24"/>
          <w:lang w:val="sk-SK"/>
        </w:rPr>
        <w:t xml:space="preserve"> :</w:t>
      </w:r>
    </w:p>
    <w:p w:rsidR="007275E5" w:rsidRDefault="007275E5">
      <w:pPr>
        <w:rPr>
          <w:b/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Názov  :   </w:t>
      </w:r>
      <w:r w:rsidR="00BA7AD0">
        <w:rPr>
          <w:b/>
          <w:sz w:val="24"/>
          <w:szCs w:val="24"/>
          <w:lang w:val="sk-SK"/>
        </w:rPr>
        <w:t>MARTAXI</w:t>
      </w:r>
      <w:r w:rsidR="007117A7">
        <w:rPr>
          <w:b/>
          <w:sz w:val="24"/>
          <w:szCs w:val="24"/>
          <w:lang w:val="sk-SK"/>
        </w:rPr>
        <w:t xml:space="preserve">, </w:t>
      </w:r>
      <w:r w:rsidRPr="007275E5">
        <w:rPr>
          <w:b/>
          <w:sz w:val="24"/>
          <w:szCs w:val="24"/>
          <w:lang w:val="sk-SK"/>
        </w:rPr>
        <w:t xml:space="preserve">  s.r.o.</w:t>
      </w:r>
    </w:p>
    <w:p w:rsidR="007275E5" w:rsidRDefault="00E5242C">
      <w:pPr>
        <w:rPr>
          <w:sz w:val="24"/>
          <w:szCs w:val="24"/>
          <w:lang w:val="sk-SK"/>
        </w:rPr>
      </w:pPr>
      <w:r w:rsidRPr="00E5242C">
        <w:rPr>
          <w:sz w:val="24"/>
          <w:szCs w:val="24"/>
          <w:lang w:val="sk-SK"/>
        </w:rPr>
        <w:t>Sídlo</w:t>
      </w:r>
      <w:r>
        <w:rPr>
          <w:sz w:val="24"/>
          <w:szCs w:val="24"/>
          <w:lang w:val="sk-SK"/>
        </w:rPr>
        <w:t xml:space="preserve">    :    </w:t>
      </w:r>
      <w:r w:rsidR="00BA7AD0">
        <w:rPr>
          <w:sz w:val="24"/>
          <w:szCs w:val="24"/>
          <w:lang w:val="sk-SK"/>
        </w:rPr>
        <w:t xml:space="preserve">Vinohradská 304, 951 </w:t>
      </w:r>
      <w:r w:rsidR="00E95582">
        <w:rPr>
          <w:sz w:val="24"/>
          <w:szCs w:val="24"/>
          <w:lang w:val="sk-SK"/>
        </w:rPr>
        <w:t>78  Kolíňany</w:t>
      </w:r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IČO  : </w:t>
      </w:r>
      <w:r w:rsidR="002F2DE6">
        <w:rPr>
          <w:sz w:val="24"/>
          <w:szCs w:val="24"/>
          <w:lang w:val="sk-SK"/>
        </w:rPr>
        <w:t xml:space="preserve">     </w:t>
      </w:r>
      <w:r>
        <w:rPr>
          <w:sz w:val="24"/>
          <w:szCs w:val="24"/>
          <w:lang w:val="sk-SK"/>
        </w:rPr>
        <w:t xml:space="preserve">  </w:t>
      </w:r>
      <w:r w:rsidR="00E95582">
        <w:rPr>
          <w:sz w:val="24"/>
          <w:szCs w:val="24"/>
          <w:lang w:val="sk-SK"/>
        </w:rPr>
        <w:t>50152891</w:t>
      </w:r>
      <w:r w:rsidR="00D42414">
        <w:rPr>
          <w:sz w:val="24"/>
          <w:szCs w:val="24"/>
          <w:lang w:val="sk-SK"/>
        </w:rPr>
        <w:t xml:space="preserve">       DIČ  </w:t>
      </w:r>
      <w:r w:rsidR="00E95582">
        <w:rPr>
          <w:sz w:val="24"/>
          <w:szCs w:val="24"/>
          <w:lang w:val="sk-SK"/>
        </w:rPr>
        <w:t>DPH  SK2120184836</w:t>
      </w:r>
    </w:p>
    <w:p w:rsidR="00BC215F" w:rsidRDefault="00BC215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je zapísaná v Obchodnom registri Okresného súdu v Nitre  dňa </w:t>
      </w:r>
      <w:r w:rsidR="0029629F">
        <w:rPr>
          <w:sz w:val="24"/>
          <w:szCs w:val="24"/>
          <w:lang w:val="sk-SK"/>
        </w:rPr>
        <w:t>27.01</w:t>
      </w:r>
      <w:r w:rsidR="00D42414">
        <w:rPr>
          <w:sz w:val="24"/>
          <w:szCs w:val="24"/>
          <w:lang w:val="sk-SK"/>
        </w:rPr>
        <w:t>.2016</w:t>
      </w:r>
      <w:r>
        <w:rPr>
          <w:sz w:val="24"/>
          <w:szCs w:val="24"/>
          <w:lang w:val="sk-SK"/>
        </w:rPr>
        <w:t>, v </w:t>
      </w:r>
      <w:proofErr w:type="spellStart"/>
      <w:r>
        <w:rPr>
          <w:sz w:val="24"/>
          <w:szCs w:val="24"/>
          <w:lang w:val="sk-SK"/>
        </w:rPr>
        <w:t>oddieli</w:t>
      </w:r>
      <w:proofErr w:type="spellEnd"/>
      <w:r>
        <w:rPr>
          <w:sz w:val="24"/>
          <w:szCs w:val="24"/>
          <w:lang w:val="sk-SK"/>
        </w:rPr>
        <w:t xml:space="preserve"> </w:t>
      </w:r>
      <w:proofErr w:type="spellStart"/>
      <w:r>
        <w:rPr>
          <w:sz w:val="24"/>
          <w:szCs w:val="24"/>
          <w:lang w:val="sk-SK"/>
        </w:rPr>
        <w:t>Sro</w:t>
      </w:r>
      <w:proofErr w:type="spellEnd"/>
      <w:r>
        <w:rPr>
          <w:sz w:val="24"/>
          <w:szCs w:val="24"/>
          <w:lang w:val="sk-SK"/>
        </w:rPr>
        <w:t xml:space="preserve">, </w:t>
      </w:r>
      <w:proofErr w:type="spellStart"/>
      <w:r>
        <w:rPr>
          <w:sz w:val="24"/>
          <w:szCs w:val="24"/>
          <w:lang w:val="sk-SK"/>
        </w:rPr>
        <w:t>č.vložky</w:t>
      </w:r>
      <w:proofErr w:type="spellEnd"/>
      <w:r>
        <w:rPr>
          <w:sz w:val="24"/>
          <w:szCs w:val="24"/>
          <w:lang w:val="sk-SK"/>
        </w:rPr>
        <w:t xml:space="preserve"> </w:t>
      </w:r>
      <w:r w:rsidR="002F2DE6">
        <w:rPr>
          <w:sz w:val="24"/>
          <w:szCs w:val="24"/>
          <w:lang w:val="sk-SK"/>
        </w:rPr>
        <w:t>4</w:t>
      </w:r>
      <w:r w:rsidR="00D42414">
        <w:rPr>
          <w:sz w:val="24"/>
          <w:szCs w:val="24"/>
          <w:lang w:val="sk-SK"/>
        </w:rPr>
        <w:t>0</w:t>
      </w:r>
      <w:r w:rsidR="0029629F">
        <w:rPr>
          <w:sz w:val="24"/>
          <w:szCs w:val="24"/>
          <w:lang w:val="sk-SK"/>
        </w:rPr>
        <w:t>044</w:t>
      </w:r>
      <w:r w:rsidR="002F2DE6">
        <w:rPr>
          <w:sz w:val="24"/>
          <w:szCs w:val="24"/>
          <w:lang w:val="sk-SK"/>
        </w:rPr>
        <w:t>/N. Výška splateného vkladu</w:t>
      </w:r>
      <w:r w:rsidR="00D722B5">
        <w:rPr>
          <w:sz w:val="24"/>
          <w:szCs w:val="24"/>
          <w:lang w:val="sk-SK"/>
        </w:rPr>
        <w:t xml:space="preserve"> základného</w:t>
      </w:r>
      <w:r w:rsidR="0053243A">
        <w:rPr>
          <w:sz w:val="24"/>
          <w:szCs w:val="24"/>
          <w:lang w:val="sk-SK"/>
        </w:rPr>
        <w:t xml:space="preserve"> </w:t>
      </w:r>
      <w:r w:rsidR="00D722B5">
        <w:rPr>
          <w:sz w:val="24"/>
          <w:szCs w:val="24"/>
          <w:lang w:val="sk-SK"/>
        </w:rPr>
        <w:t>im</w:t>
      </w:r>
      <w:r w:rsidR="0053243A">
        <w:rPr>
          <w:sz w:val="24"/>
          <w:szCs w:val="24"/>
          <w:lang w:val="sk-SK"/>
        </w:rPr>
        <w:t>a</w:t>
      </w:r>
      <w:r w:rsidR="00D722B5">
        <w:rPr>
          <w:sz w:val="24"/>
          <w:szCs w:val="24"/>
          <w:lang w:val="sk-SK"/>
        </w:rPr>
        <w:t>nia</w:t>
      </w:r>
      <w:r w:rsidR="002F2DE6">
        <w:rPr>
          <w:sz w:val="24"/>
          <w:szCs w:val="24"/>
          <w:lang w:val="sk-SK"/>
        </w:rPr>
        <w:t xml:space="preserve"> je </w:t>
      </w:r>
      <w:r w:rsidR="00D722B5">
        <w:rPr>
          <w:sz w:val="24"/>
          <w:szCs w:val="24"/>
          <w:lang w:val="sk-SK"/>
        </w:rPr>
        <w:t>9</w:t>
      </w:r>
      <w:r w:rsidR="002F2DE6">
        <w:rPr>
          <w:sz w:val="24"/>
          <w:szCs w:val="24"/>
          <w:lang w:val="sk-SK"/>
        </w:rPr>
        <w:t>000,00€</w:t>
      </w:r>
    </w:p>
    <w:p w:rsidR="004F22D0" w:rsidRDefault="00BC215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Za spoločnosť koná a podpisuje konateľ samostatne. </w:t>
      </w:r>
      <w:r w:rsidR="004F22D0">
        <w:rPr>
          <w:sz w:val="24"/>
          <w:szCs w:val="24"/>
          <w:lang w:val="sk-SK"/>
        </w:rPr>
        <w:t xml:space="preserve">Konateľom spoločnosti je </w:t>
      </w:r>
      <w:r w:rsidR="0029629F">
        <w:rPr>
          <w:sz w:val="24"/>
          <w:szCs w:val="24"/>
          <w:lang w:val="sk-SK"/>
        </w:rPr>
        <w:t xml:space="preserve">Marek </w:t>
      </w:r>
      <w:proofErr w:type="spellStart"/>
      <w:r w:rsidR="0029629F">
        <w:rPr>
          <w:sz w:val="24"/>
          <w:szCs w:val="24"/>
          <w:lang w:val="sk-SK"/>
        </w:rPr>
        <w:t>Solčanský</w:t>
      </w:r>
      <w:proofErr w:type="spellEnd"/>
      <w:r w:rsidR="0029629F">
        <w:rPr>
          <w:sz w:val="24"/>
          <w:szCs w:val="24"/>
          <w:lang w:val="sk-SK"/>
        </w:rPr>
        <w:t xml:space="preserve"> </w:t>
      </w:r>
      <w:r w:rsidR="007117A7">
        <w:rPr>
          <w:sz w:val="24"/>
          <w:szCs w:val="24"/>
          <w:lang w:val="sk-SK"/>
        </w:rPr>
        <w:t>.</w:t>
      </w:r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Priemerný prepočítaný počet zamestnancov  :   </w:t>
      </w:r>
      <w:r w:rsidR="0007617D">
        <w:rPr>
          <w:sz w:val="24"/>
          <w:szCs w:val="24"/>
          <w:lang w:val="sk-SK"/>
        </w:rPr>
        <w:t>5</w:t>
      </w:r>
      <w:r w:rsidR="002F2DE6">
        <w:rPr>
          <w:sz w:val="24"/>
          <w:szCs w:val="24"/>
          <w:lang w:val="sk-SK"/>
        </w:rPr>
        <w:t>zamestnancov.</w:t>
      </w:r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nie je súčasťou konsolidovaného celku.</w:t>
      </w:r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závierka bola zostavená za predpokladu nepretrž</w:t>
      </w:r>
      <w:r w:rsidR="00CF6017">
        <w:rPr>
          <w:sz w:val="24"/>
          <w:szCs w:val="24"/>
          <w:lang w:val="sk-SK"/>
        </w:rPr>
        <w:t>itého trvania spoločnosti.</w:t>
      </w:r>
    </w:p>
    <w:p w:rsidR="0029629F" w:rsidRDefault="00CF6017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vlastní dlhodobý hmotný majetok</w:t>
      </w:r>
      <w:r w:rsidR="00D722B5">
        <w:rPr>
          <w:sz w:val="24"/>
          <w:szCs w:val="24"/>
          <w:lang w:val="sk-SK"/>
        </w:rPr>
        <w:t>,</w:t>
      </w:r>
      <w:r w:rsidR="0029629F">
        <w:rPr>
          <w:sz w:val="24"/>
          <w:szCs w:val="24"/>
          <w:lang w:val="sk-SK"/>
        </w:rPr>
        <w:t xml:space="preserve"> ktorým sú osobné motorové vozidlá prispôsobené vykonávať taxislužbu.</w:t>
      </w:r>
    </w:p>
    <w:p w:rsidR="002F2DE6" w:rsidRDefault="00CF6017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Účtovné metódy a všeobecné účtovné zásady boli účtovnou jednotkou aplikované podľa platného zákona o účtovníctve.</w:t>
      </w:r>
      <w:r w:rsidR="002F2DE6">
        <w:rPr>
          <w:sz w:val="24"/>
          <w:szCs w:val="24"/>
          <w:lang w:val="sk-SK"/>
        </w:rPr>
        <w:t xml:space="preserve"> </w:t>
      </w:r>
      <w:r w:rsidR="0053243A">
        <w:rPr>
          <w:sz w:val="24"/>
          <w:szCs w:val="24"/>
          <w:lang w:val="sk-SK"/>
        </w:rPr>
        <w:t>Ú</w:t>
      </w:r>
      <w:r w:rsidR="002F2DE6">
        <w:rPr>
          <w:sz w:val="24"/>
          <w:szCs w:val="24"/>
          <w:lang w:val="sk-SK"/>
        </w:rPr>
        <w:t>čtovná jednotka v roku 20</w:t>
      </w:r>
      <w:r w:rsidR="0053243A">
        <w:rPr>
          <w:sz w:val="24"/>
          <w:szCs w:val="24"/>
          <w:lang w:val="sk-SK"/>
        </w:rPr>
        <w:t>2</w:t>
      </w:r>
      <w:r w:rsidR="0007617D">
        <w:rPr>
          <w:sz w:val="24"/>
          <w:szCs w:val="24"/>
          <w:lang w:val="sk-SK"/>
        </w:rPr>
        <w:t>1</w:t>
      </w:r>
      <w:r w:rsidR="0053243A">
        <w:rPr>
          <w:sz w:val="24"/>
          <w:szCs w:val="24"/>
          <w:lang w:val="sk-SK"/>
        </w:rPr>
        <w:t xml:space="preserve"> i počas pandémie </w:t>
      </w:r>
      <w:proofErr w:type="spellStart"/>
      <w:r w:rsidR="0053243A">
        <w:rPr>
          <w:sz w:val="24"/>
          <w:szCs w:val="24"/>
          <w:lang w:val="sk-SK"/>
        </w:rPr>
        <w:t>Covid</w:t>
      </w:r>
      <w:proofErr w:type="spellEnd"/>
      <w:r w:rsidR="0053243A">
        <w:rPr>
          <w:sz w:val="24"/>
          <w:szCs w:val="24"/>
          <w:lang w:val="sk-SK"/>
        </w:rPr>
        <w:t xml:space="preserve"> 19</w:t>
      </w:r>
      <w:r w:rsidR="002F2DE6">
        <w:rPr>
          <w:sz w:val="24"/>
          <w:szCs w:val="24"/>
          <w:lang w:val="sk-SK"/>
        </w:rPr>
        <w:t xml:space="preserve"> dosiahla </w:t>
      </w:r>
      <w:r w:rsidR="0007617D">
        <w:rPr>
          <w:sz w:val="24"/>
          <w:szCs w:val="24"/>
          <w:lang w:val="sk-SK"/>
        </w:rPr>
        <w:t>stratu nakoľko</w:t>
      </w:r>
      <w:r w:rsidR="0053243A">
        <w:rPr>
          <w:sz w:val="24"/>
          <w:szCs w:val="24"/>
          <w:lang w:val="sk-SK"/>
        </w:rPr>
        <w:t xml:space="preserve"> prevádzka bola prerušená a obmedzená. Na udržanie zamestnanosti využila dotáciu z úradu práce v rámci Prvej pomoci. Prostriedky využila na mzdy a odvody </w:t>
      </w:r>
      <w:r w:rsidR="002F2DE6">
        <w:rPr>
          <w:sz w:val="24"/>
          <w:szCs w:val="24"/>
          <w:lang w:val="sk-SK"/>
        </w:rPr>
        <w:t xml:space="preserve">. Finančné záväzky s finančnou správou má </w:t>
      </w:r>
      <w:r w:rsidR="00ED7B66">
        <w:rPr>
          <w:sz w:val="24"/>
          <w:szCs w:val="24"/>
          <w:lang w:val="sk-SK"/>
        </w:rPr>
        <w:t>u</w:t>
      </w:r>
      <w:r w:rsidR="002F2DE6">
        <w:rPr>
          <w:sz w:val="24"/>
          <w:szCs w:val="24"/>
          <w:lang w:val="sk-SK"/>
        </w:rPr>
        <w:t>sporiadané. Odvodová povinnosť  voči sociálnej   poisťovni</w:t>
      </w:r>
      <w:r w:rsidR="00D722B5">
        <w:rPr>
          <w:sz w:val="24"/>
          <w:szCs w:val="24"/>
          <w:lang w:val="sk-SK"/>
        </w:rPr>
        <w:t>,</w:t>
      </w:r>
      <w:r w:rsidR="002F2DE6">
        <w:rPr>
          <w:sz w:val="24"/>
          <w:szCs w:val="24"/>
          <w:lang w:val="sk-SK"/>
        </w:rPr>
        <w:t xml:space="preserve"> ako aj so zdravotnými po</w:t>
      </w:r>
      <w:r w:rsidR="0053243A">
        <w:rPr>
          <w:sz w:val="24"/>
          <w:szCs w:val="24"/>
          <w:lang w:val="sk-SK"/>
        </w:rPr>
        <w:t>isťo</w:t>
      </w:r>
      <w:r w:rsidR="002F2DE6">
        <w:rPr>
          <w:sz w:val="24"/>
          <w:szCs w:val="24"/>
          <w:lang w:val="sk-SK"/>
        </w:rPr>
        <w:t>v</w:t>
      </w:r>
      <w:r w:rsidR="0053243A">
        <w:rPr>
          <w:sz w:val="24"/>
          <w:szCs w:val="24"/>
          <w:lang w:val="sk-SK"/>
        </w:rPr>
        <w:t xml:space="preserve">ňami </w:t>
      </w:r>
      <w:r w:rsidR="0007617D">
        <w:rPr>
          <w:sz w:val="24"/>
          <w:szCs w:val="24"/>
          <w:lang w:val="sk-SK"/>
        </w:rPr>
        <w:t>nie je celkom vyrovnaná, čo je spôsobené neplatením pohľadáv</w:t>
      </w:r>
      <w:r w:rsidR="00D02DB7">
        <w:rPr>
          <w:sz w:val="24"/>
          <w:szCs w:val="24"/>
          <w:lang w:val="sk-SK"/>
        </w:rPr>
        <w:t>o</w:t>
      </w:r>
      <w:r w:rsidR="0007617D">
        <w:rPr>
          <w:sz w:val="24"/>
          <w:szCs w:val="24"/>
          <w:lang w:val="sk-SK"/>
        </w:rPr>
        <w:t xml:space="preserve">k odberateľov, </w:t>
      </w:r>
      <w:r w:rsidR="00D02DB7">
        <w:rPr>
          <w:sz w:val="24"/>
          <w:szCs w:val="24"/>
          <w:lang w:val="sk-SK"/>
        </w:rPr>
        <w:t>nakoľko doby splatnosti sú dlhé</w:t>
      </w:r>
      <w:r w:rsidR="0007617D">
        <w:rPr>
          <w:sz w:val="24"/>
          <w:szCs w:val="24"/>
          <w:lang w:val="sk-SK"/>
        </w:rPr>
        <w:t xml:space="preserve"> , čo </w:t>
      </w:r>
      <w:bookmarkStart w:id="0" w:name="_GoBack"/>
      <w:r w:rsidR="0007617D">
        <w:rPr>
          <w:sz w:val="24"/>
          <w:szCs w:val="24"/>
          <w:lang w:val="sk-SK"/>
        </w:rPr>
        <w:t>musí</w:t>
      </w:r>
      <w:bookmarkEnd w:id="0"/>
      <w:r w:rsidR="0007617D">
        <w:rPr>
          <w:sz w:val="24"/>
          <w:szCs w:val="24"/>
          <w:lang w:val="sk-SK"/>
        </w:rPr>
        <w:t xml:space="preserve"> v záujme udržania si klientov tolerovať.</w:t>
      </w:r>
    </w:p>
    <w:p w:rsidR="004F22D0" w:rsidRDefault="004F22D0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nemá úvery, pôžičky, a nevlastní žiadne cenné papiere.</w:t>
      </w:r>
    </w:p>
    <w:p w:rsidR="004F22D0" w:rsidRDefault="004F22D0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nevytvorila kapitálový fond.</w:t>
      </w:r>
    </w:p>
    <w:p w:rsidR="00BC215F" w:rsidRDefault="00BC215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závierka bola schválená 30.0</w:t>
      </w:r>
      <w:r w:rsidR="0053243A">
        <w:rPr>
          <w:sz w:val="24"/>
          <w:szCs w:val="24"/>
          <w:lang w:val="sk-SK"/>
        </w:rPr>
        <w:t>6</w:t>
      </w:r>
      <w:r>
        <w:rPr>
          <w:sz w:val="24"/>
          <w:szCs w:val="24"/>
          <w:lang w:val="sk-SK"/>
        </w:rPr>
        <w:t>.202</w:t>
      </w:r>
      <w:r w:rsidR="0007617D">
        <w:rPr>
          <w:sz w:val="24"/>
          <w:szCs w:val="24"/>
          <w:lang w:val="sk-SK"/>
        </w:rPr>
        <w:t>1</w:t>
      </w:r>
      <w:r>
        <w:rPr>
          <w:sz w:val="24"/>
          <w:szCs w:val="24"/>
          <w:lang w:val="sk-SK"/>
        </w:rPr>
        <w:t>.</w:t>
      </w:r>
    </w:p>
    <w:p w:rsidR="004F22D0" w:rsidRPr="00E5242C" w:rsidRDefault="004F22D0">
      <w:pPr>
        <w:rPr>
          <w:sz w:val="24"/>
          <w:szCs w:val="24"/>
          <w:lang w:val="sk-SK"/>
        </w:rPr>
      </w:pPr>
    </w:p>
    <w:p w:rsidR="007275E5" w:rsidRPr="007275E5" w:rsidRDefault="007275E5" w:rsidP="007275E5">
      <w:pPr>
        <w:spacing w:line="240" w:lineRule="auto"/>
        <w:rPr>
          <w:b/>
          <w:sz w:val="24"/>
          <w:szCs w:val="24"/>
          <w:lang w:val="sk-SK"/>
        </w:rPr>
      </w:pPr>
    </w:p>
    <w:p w:rsidR="007275E5" w:rsidRDefault="007275E5">
      <w:pPr>
        <w:rPr>
          <w:sz w:val="24"/>
          <w:szCs w:val="24"/>
          <w:lang w:val="sk-SK"/>
        </w:rPr>
      </w:pPr>
    </w:p>
    <w:p w:rsidR="007275E5" w:rsidRDefault="007275E5" w:rsidP="007275E5">
      <w:pPr>
        <w:spacing w:line="240" w:lineRule="auto"/>
        <w:rPr>
          <w:sz w:val="24"/>
          <w:szCs w:val="24"/>
          <w:lang w:val="sk-SK"/>
        </w:rPr>
      </w:pPr>
    </w:p>
    <w:p w:rsidR="007275E5" w:rsidRPr="007275E5" w:rsidRDefault="007275E5" w:rsidP="007275E5">
      <w:pPr>
        <w:spacing w:line="240" w:lineRule="auto"/>
        <w:rPr>
          <w:sz w:val="24"/>
          <w:szCs w:val="24"/>
          <w:lang w:val="sk-SK"/>
        </w:rPr>
      </w:pPr>
    </w:p>
    <w:sectPr w:rsidR="007275E5" w:rsidRPr="007275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7B7830"/>
    <w:multiLevelType w:val="hybridMultilevel"/>
    <w:tmpl w:val="17382A7C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75E5"/>
    <w:rsid w:val="0007617D"/>
    <w:rsid w:val="001567D2"/>
    <w:rsid w:val="0029629F"/>
    <w:rsid w:val="002F2DE6"/>
    <w:rsid w:val="004F22D0"/>
    <w:rsid w:val="0053243A"/>
    <w:rsid w:val="007117A7"/>
    <w:rsid w:val="007275E5"/>
    <w:rsid w:val="00AB59EF"/>
    <w:rsid w:val="00B86982"/>
    <w:rsid w:val="00BA7AD0"/>
    <w:rsid w:val="00BC215F"/>
    <w:rsid w:val="00CF6017"/>
    <w:rsid w:val="00D02DB7"/>
    <w:rsid w:val="00D42414"/>
    <w:rsid w:val="00D722B5"/>
    <w:rsid w:val="00E5242C"/>
    <w:rsid w:val="00E95582"/>
    <w:rsid w:val="00ED5889"/>
    <w:rsid w:val="00ED7B66"/>
    <w:rsid w:val="00EF308C"/>
    <w:rsid w:val="00EF51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val="chr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275E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val="chr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275E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</TotalTime>
  <Pages>1</Pages>
  <Words>248</Words>
  <Characters>1417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uctovnik</dc:creator>
  <cp:lastModifiedBy>uctovnik</cp:lastModifiedBy>
  <cp:revision>9</cp:revision>
  <dcterms:created xsi:type="dcterms:W3CDTF">2020-10-31T18:20:00Z</dcterms:created>
  <dcterms:modified xsi:type="dcterms:W3CDTF">2022-06-30T22:30:00Z</dcterms:modified>
</cp:coreProperties>
</file>