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41EEF" w:rsidRDefault="00D41EEF" w:rsidP="00D41EEF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</w:t>
      </w:r>
      <w:r w:rsidR="00D026FA">
        <w:rPr>
          <w:b/>
          <w:sz w:val="32"/>
          <w:szCs w:val="32"/>
        </w:rPr>
        <w:t>č</w:t>
      </w:r>
      <w:proofErr w:type="spellEnd"/>
      <w:r w:rsidR="00D026FA">
        <w:rPr>
          <w:b/>
          <w:sz w:val="32"/>
          <w:szCs w:val="32"/>
        </w:rPr>
        <w:t xml:space="preserve"> MÚJ 3-01         IČO: 47801786         DIČ: 2024106579</w:t>
      </w:r>
    </w:p>
    <w:p w:rsidR="00CC075E" w:rsidRPr="00CC075E" w:rsidRDefault="00CC075E" w:rsidP="00D41EEF">
      <w:pPr>
        <w:jc w:val="both"/>
        <w:rPr>
          <w:b/>
          <w:sz w:val="24"/>
          <w:szCs w:val="24"/>
        </w:rPr>
      </w:pPr>
    </w:p>
    <w:p w:rsidR="00D41EEF" w:rsidRDefault="00D41EEF" w:rsidP="00D41EE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Názov:</w:t>
      </w:r>
      <w:r w:rsidR="00B61E9D">
        <w:rPr>
          <w:sz w:val="24"/>
          <w:szCs w:val="24"/>
        </w:rPr>
        <w:t xml:space="preserve"> </w:t>
      </w:r>
      <w:r w:rsidR="00D026FA">
        <w:rPr>
          <w:sz w:val="24"/>
          <w:szCs w:val="24"/>
        </w:rPr>
        <w:t>ZUDA</w:t>
      </w:r>
      <w:r w:rsidR="00F25F92">
        <w:rPr>
          <w:sz w:val="24"/>
          <w:szCs w:val="24"/>
        </w:rPr>
        <w:t xml:space="preserve"> s.r.o.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</w:t>
      </w:r>
      <w:r w:rsidR="00D026FA">
        <w:rPr>
          <w:sz w:val="24"/>
          <w:szCs w:val="24"/>
        </w:rPr>
        <w:t>Mierová 2197/47</w:t>
      </w:r>
      <w:r w:rsidR="00F25F92">
        <w:rPr>
          <w:sz w:val="24"/>
          <w:szCs w:val="24"/>
        </w:rPr>
        <w:t>, 089 01 Svidník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Deň zápisu:</w:t>
      </w:r>
      <w:r w:rsidR="00D026FA">
        <w:rPr>
          <w:sz w:val="24"/>
          <w:szCs w:val="24"/>
        </w:rPr>
        <w:t xml:space="preserve"> 18.06.2014</w:t>
      </w:r>
    </w:p>
    <w:p w:rsidR="00D41EEF" w:rsidRDefault="00D41EEF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Právna forma:</w:t>
      </w:r>
      <w:r w:rsidR="005C25D8">
        <w:rPr>
          <w:sz w:val="24"/>
          <w:szCs w:val="24"/>
        </w:rPr>
        <w:t xml:space="preserve"> Spoločnosť s ručením obmedzeným</w:t>
      </w:r>
    </w:p>
    <w:p w:rsidR="0000352C" w:rsidRDefault="0000352C" w:rsidP="00D41EEF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Priemerný počet zamestnancov:</w:t>
      </w:r>
      <w:r w:rsidR="00884186">
        <w:rPr>
          <w:sz w:val="24"/>
          <w:szCs w:val="24"/>
        </w:rPr>
        <w:t xml:space="preserve">  1</w:t>
      </w:r>
      <w:r w:rsidR="00D026FA">
        <w:rPr>
          <w:sz w:val="24"/>
          <w:szCs w:val="24"/>
        </w:rPr>
        <w:t>0 (desať</w:t>
      </w:r>
      <w:r>
        <w:rPr>
          <w:sz w:val="24"/>
          <w:szCs w:val="24"/>
        </w:rPr>
        <w:t>)</w:t>
      </w:r>
    </w:p>
    <w:p w:rsidR="0000352C" w:rsidRPr="00CC075E" w:rsidRDefault="0000352C" w:rsidP="00D41EEF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Opis hospodárskej činnosti:</w:t>
      </w:r>
    </w:p>
    <w:p w:rsidR="0000352C" w:rsidRDefault="00D026FA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56.30.0 Služby pohostinstiev</w:t>
      </w:r>
    </w:p>
    <w:p w:rsidR="0000352C" w:rsidRDefault="0000352C" w:rsidP="0000352C">
      <w:pPr>
        <w:jc w:val="both"/>
        <w:rPr>
          <w:sz w:val="24"/>
          <w:szCs w:val="24"/>
        </w:rPr>
      </w:pPr>
      <w:r w:rsidRPr="00CC075E"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aktív súvahy</w:t>
      </w:r>
    </w:p>
    <w:p w:rsidR="00F25F92" w:rsidRDefault="005B1F30" w:rsidP="0000352C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</w:t>
      </w:r>
      <w:r w:rsidR="00F25F92">
        <w:rPr>
          <w:sz w:val="24"/>
          <w:szCs w:val="24"/>
        </w:rPr>
        <w:t xml:space="preserve"> </w:t>
      </w:r>
      <w:r w:rsidR="00947137">
        <w:rPr>
          <w:sz w:val="24"/>
          <w:szCs w:val="24"/>
        </w:rPr>
        <w:t xml:space="preserve">                                </w:t>
      </w:r>
      <w:r w:rsidR="00F25F92">
        <w:rPr>
          <w:sz w:val="24"/>
          <w:szCs w:val="24"/>
        </w:rPr>
        <w:t xml:space="preserve">      </w:t>
      </w:r>
      <w:r w:rsidR="00A03E2D">
        <w:rPr>
          <w:sz w:val="24"/>
          <w:szCs w:val="24"/>
        </w:rPr>
        <w:t xml:space="preserve">                           73.516</w:t>
      </w:r>
    </w:p>
    <w:p w:rsidR="005C25D8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na strane pasív súvahy</w:t>
      </w:r>
    </w:p>
    <w:p w:rsidR="005C25D8" w:rsidRPr="005C25D8" w:rsidRDefault="005B1F30" w:rsidP="005C25D8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Vlastné imanie a záväzky</w:t>
      </w:r>
      <w:r w:rsidR="00A03E2D">
        <w:rPr>
          <w:sz w:val="24"/>
          <w:szCs w:val="24"/>
        </w:rPr>
        <w:t xml:space="preserve"> spolu                                          73.516</w:t>
      </w:r>
    </w:p>
    <w:p w:rsidR="0000352C" w:rsidRPr="00CC075E" w:rsidRDefault="0000352C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vo výnosoch</w:t>
      </w:r>
    </w:p>
    <w:p w:rsidR="00713370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dosiahla výnosy z hospodárskej činnosti spol</w:t>
      </w:r>
      <w:r w:rsidR="00E60D9C">
        <w:rPr>
          <w:sz w:val="24"/>
          <w:szCs w:val="24"/>
        </w:rPr>
        <w:t xml:space="preserve">u </w:t>
      </w:r>
      <w:r w:rsidR="00A03E2D">
        <w:rPr>
          <w:sz w:val="24"/>
          <w:szCs w:val="24"/>
        </w:rPr>
        <w:t>vo výške 123.339</w:t>
      </w:r>
      <w:r w:rsidR="005C25D8">
        <w:rPr>
          <w:sz w:val="24"/>
          <w:szCs w:val="24"/>
        </w:rPr>
        <w:t xml:space="preserve"> EUR. </w:t>
      </w:r>
    </w:p>
    <w:p w:rsidR="00713370" w:rsidRPr="00CC075E" w:rsidRDefault="00713370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vykázaným v nákladoch</w:t>
      </w:r>
    </w:p>
    <w:p w:rsidR="00CC075E" w:rsidRDefault="00713370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Náklady na hospodársku</w:t>
      </w:r>
      <w:r w:rsidR="004B64EA">
        <w:rPr>
          <w:sz w:val="24"/>
          <w:szCs w:val="24"/>
        </w:rPr>
        <w:t xml:space="preserve"> a finančnú</w:t>
      </w:r>
      <w:r>
        <w:rPr>
          <w:sz w:val="24"/>
          <w:szCs w:val="24"/>
        </w:rPr>
        <w:t xml:space="preserve"> </w:t>
      </w:r>
      <w:r w:rsidR="00FC35C4">
        <w:rPr>
          <w:sz w:val="24"/>
          <w:szCs w:val="24"/>
        </w:rPr>
        <w:t xml:space="preserve">činnosť </w:t>
      </w:r>
      <w:r w:rsidR="00A03E2D">
        <w:rPr>
          <w:sz w:val="24"/>
          <w:szCs w:val="24"/>
        </w:rPr>
        <w:t>spolu boli vo výške 124.368</w:t>
      </w:r>
      <w:r w:rsidR="004B64E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EUR.</w:t>
      </w:r>
      <w:r w:rsidR="004B64EA">
        <w:rPr>
          <w:sz w:val="24"/>
          <w:szCs w:val="24"/>
        </w:rPr>
        <w:t xml:space="preserve"> </w:t>
      </w:r>
      <w:r w:rsidR="00E60D9C">
        <w:rPr>
          <w:sz w:val="24"/>
          <w:szCs w:val="24"/>
        </w:rPr>
        <w:t xml:space="preserve"> </w:t>
      </w:r>
    </w:p>
    <w:p w:rsidR="00CC075E" w:rsidRPr="00CC075E" w:rsidRDefault="00CC075E" w:rsidP="0000352C">
      <w:pPr>
        <w:jc w:val="both"/>
        <w:rPr>
          <w:b/>
          <w:sz w:val="24"/>
          <w:szCs w:val="24"/>
        </w:rPr>
      </w:pPr>
      <w:r w:rsidRPr="00CC075E">
        <w:rPr>
          <w:b/>
          <w:sz w:val="24"/>
          <w:szCs w:val="24"/>
        </w:rPr>
        <w:t>Informácie k údajom o daniach z príjmov</w:t>
      </w:r>
    </w:p>
    <w:p w:rsidR="00713370" w:rsidRDefault="00CC075E" w:rsidP="0000352C">
      <w:p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pred zdanením z</w:t>
      </w:r>
      <w:r w:rsidR="00FC35C4">
        <w:rPr>
          <w:sz w:val="24"/>
          <w:szCs w:val="24"/>
        </w:rPr>
        <w:t>a ro</w:t>
      </w:r>
      <w:r w:rsidR="00A03E2D">
        <w:rPr>
          <w:sz w:val="24"/>
          <w:szCs w:val="24"/>
        </w:rPr>
        <w:t>k 2021</w:t>
      </w:r>
      <w:r w:rsidR="00947137">
        <w:rPr>
          <w:sz w:val="24"/>
          <w:szCs w:val="24"/>
        </w:rPr>
        <w:t xml:space="preserve"> je</w:t>
      </w:r>
      <w:r w:rsidR="00A03E2D">
        <w:rPr>
          <w:sz w:val="24"/>
          <w:szCs w:val="24"/>
        </w:rPr>
        <w:t xml:space="preserve"> strata vo výške – 1.029</w:t>
      </w:r>
      <w:r>
        <w:rPr>
          <w:sz w:val="24"/>
          <w:szCs w:val="24"/>
        </w:rPr>
        <w:t xml:space="preserve"> EUR</w:t>
      </w:r>
      <w:r w:rsidR="00884186">
        <w:rPr>
          <w:sz w:val="24"/>
          <w:szCs w:val="24"/>
        </w:rPr>
        <w:t>. Daň na úhradu je</w:t>
      </w:r>
      <w:r w:rsidR="00AF3CE8">
        <w:rPr>
          <w:sz w:val="24"/>
          <w:szCs w:val="24"/>
        </w:rPr>
        <w:t xml:space="preserve"> vo výške </w:t>
      </w:r>
      <w:r w:rsidR="007051A3">
        <w:rPr>
          <w:sz w:val="24"/>
          <w:szCs w:val="24"/>
        </w:rPr>
        <w:t>0</w:t>
      </w:r>
      <w:r>
        <w:rPr>
          <w:sz w:val="24"/>
          <w:szCs w:val="24"/>
        </w:rPr>
        <w:t xml:space="preserve"> EUR.</w:t>
      </w:r>
      <w:r w:rsidR="00713370">
        <w:rPr>
          <w:sz w:val="24"/>
          <w:szCs w:val="24"/>
        </w:rPr>
        <w:t xml:space="preserve"> </w:t>
      </w:r>
    </w:p>
    <w:p w:rsidR="00713370" w:rsidRDefault="00713370" w:rsidP="0000352C">
      <w:pPr>
        <w:jc w:val="both"/>
        <w:rPr>
          <w:sz w:val="24"/>
          <w:szCs w:val="24"/>
        </w:rPr>
      </w:pPr>
    </w:p>
    <w:p w:rsidR="0000352C" w:rsidRDefault="0000352C" w:rsidP="0000352C">
      <w:pPr>
        <w:jc w:val="both"/>
        <w:rPr>
          <w:sz w:val="24"/>
          <w:szCs w:val="24"/>
        </w:rPr>
      </w:pPr>
    </w:p>
    <w:p w:rsidR="0000352C" w:rsidRPr="0000352C" w:rsidRDefault="0000352C" w:rsidP="0000352C">
      <w:pPr>
        <w:jc w:val="both"/>
        <w:rPr>
          <w:sz w:val="24"/>
          <w:szCs w:val="24"/>
        </w:rPr>
      </w:pPr>
    </w:p>
    <w:p w:rsidR="00D41EEF" w:rsidRPr="0000352C" w:rsidRDefault="00D41EEF" w:rsidP="0000352C">
      <w:pPr>
        <w:jc w:val="both"/>
        <w:rPr>
          <w:sz w:val="24"/>
          <w:szCs w:val="24"/>
        </w:rPr>
      </w:pPr>
      <w:r w:rsidRPr="0000352C">
        <w:rPr>
          <w:sz w:val="24"/>
          <w:szCs w:val="24"/>
        </w:rPr>
        <w:t xml:space="preserve"> </w:t>
      </w:r>
    </w:p>
    <w:p w:rsidR="008144D8" w:rsidRPr="00D41EEF" w:rsidRDefault="00D41EEF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 </w:t>
      </w:r>
    </w:p>
    <w:sectPr w:rsidR="008144D8" w:rsidRPr="00D41EEF" w:rsidSect="008144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41EEF"/>
    <w:rsid w:val="0000352C"/>
    <w:rsid w:val="00030395"/>
    <w:rsid w:val="00044A84"/>
    <w:rsid w:val="000F5167"/>
    <w:rsid w:val="001A7CBE"/>
    <w:rsid w:val="002302A0"/>
    <w:rsid w:val="004061E6"/>
    <w:rsid w:val="004B64EA"/>
    <w:rsid w:val="0058245D"/>
    <w:rsid w:val="005B1F30"/>
    <w:rsid w:val="005C25D8"/>
    <w:rsid w:val="00605173"/>
    <w:rsid w:val="007027E4"/>
    <w:rsid w:val="007051A3"/>
    <w:rsid w:val="00713370"/>
    <w:rsid w:val="008144D8"/>
    <w:rsid w:val="00884186"/>
    <w:rsid w:val="008C230A"/>
    <w:rsid w:val="008E7217"/>
    <w:rsid w:val="00947137"/>
    <w:rsid w:val="00A03E2D"/>
    <w:rsid w:val="00A964DC"/>
    <w:rsid w:val="00AF3CE8"/>
    <w:rsid w:val="00B61E9D"/>
    <w:rsid w:val="00BB320E"/>
    <w:rsid w:val="00BD09C3"/>
    <w:rsid w:val="00C927B6"/>
    <w:rsid w:val="00CC075E"/>
    <w:rsid w:val="00CE6CE3"/>
    <w:rsid w:val="00D026FA"/>
    <w:rsid w:val="00D41EEF"/>
    <w:rsid w:val="00DC67A3"/>
    <w:rsid w:val="00E60D9C"/>
    <w:rsid w:val="00EE5A29"/>
    <w:rsid w:val="00F25F92"/>
    <w:rsid w:val="00FA50C0"/>
    <w:rsid w:val="00FC35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144D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0352C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2</Pages>
  <Words>159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15</cp:revision>
  <dcterms:created xsi:type="dcterms:W3CDTF">2018-03-24T12:05:00Z</dcterms:created>
  <dcterms:modified xsi:type="dcterms:W3CDTF">2022-06-30T20:48:00Z</dcterms:modified>
</cp:coreProperties>
</file>