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2EC81" w14:textId="77777777" w:rsidR="00000000" w:rsidRDefault="008225B7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6467F723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380F799" w14:textId="77777777" w:rsidR="00000000" w:rsidRDefault="008225B7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05A7620E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16972C7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ASIAN STAR 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564FEE7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Židovská 7, 81101 Bratislava</w:t>
      </w:r>
      <w:bookmarkStart w:id="3" w:name="ADRESA_END"/>
      <w:bookmarkEnd w:id="3"/>
    </w:p>
    <w:p w14:paraId="4E93D01D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7A3D8EE" w14:textId="1C865BB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1A3F1A">
        <w:rPr>
          <w:rFonts w:ascii="Arial Narrow" w:hAnsi="Arial Narrow" w:cs="Arial Narrow"/>
          <w:sz w:val="22"/>
          <w:szCs w:val="22"/>
        </w:rPr>
        <w:t xml:space="preserve"> 8.2.2001</w:t>
      </w:r>
    </w:p>
    <w:p w14:paraId="03C5E7A0" w14:textId="409A08CB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</w:t>
      </w:r>
      <w:r>
        <w:rPr>
          <w:rFonts w:ascii="Arial Narrow" w:hAnsi="Arial Narrow" w:cs="Arial Narrow"/>
          <w:sz w:val="22"/>
          <w:szCs w:val="22"/>
        </w:rPr>
        <w:t xml:space="preserve">hodného registra dňa </w:t>
      </w:r>
      <w:r w:rsidR="001A3F1A">
        <w:rPr>
          <w:rFonts w:ascii="Arial Narrow" w:hAnsi="Arial Narrow" w:cs="Arial Narrow"/>
          <w:sz w:val="22"/>
          <w:szCs w:val="22"/>
        </w:rPr>
        <w:t>12.3.2001</w:t>
      </w:r>
    </w:p>
    <w:p w14:paraId="5A538B56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2155482" w14:textId="6440D372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1A3F1A">
        <w:rPr>
          <w:rFonts w:ascii="Arial Narrow" w:hAnsi="Arial Narrow" w:cs="Arial Narrow"/>
          <w:sz w:val="22"/>
          <w:szCs w:val="22"/>
        </w:rPr>
        <w:t>Jedálne</w:t>
      </w:r>
    </w:p>
    <w:p w14:paraId="1757D925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03212B8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C04F21D" w14:textId="77777777" w:rsidR="00000000" w:rsidRDefault="008225B7">
      <w:pPr>
        <w:pStyle w:val="TaxEdit2"/>
      </w:pPr>
      <w:r>
        <w:t>2) Dátum schválenia účtovnej závierky za predchádzajúce účtovné obdobie</w:t>
      </w:r>
    </w:p>
    <w:p w14:paraId="24C91123" w14:textId="77777777" w:rsidR="00000000" w:rsidRDefault="008225B7">
      <w:pPr>
        <w:pStyle w:val="TaxEdit2"/>
        <w:rPr>
          <w:rFonts w:ascii="Arial Narrow" w:hAnsi="Arial Narrow" w:cs="Arial Narrow"/>
        </w:rPr>
      </w:pPr>
    </w:p>
    <w:p w14:paraId="50A333F2" w14:textId="4D67A444" w:rsidR="00000000" w:rsidRDefault="008225B7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1A3F1A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1A3F1A">
        <w:rPr>
          <w:rFonts w:ascii="Arial Narrow" w:hAnsi="Arial Narrow" w:cs="Arial Narrow"/>
          <w:b w:val="0"/>
          <w:bCs w:val="0"/>
        </w:rPr>
        <w:t>31.12.2021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End w:id="6"/>
      <w:bookmarkEnd w:id="7"/>
      <w:r>
        <w:rPr>
          <w:rFonts w:ascii="Arial Narrow" w:hAnsi="Arial Narrow" w:cs="Arial Narrow"/>
          <w:b w:val="0"/>
          <w:bCs w:val="0"/>
        </w:rPr>
        <w:t>29.06.2022</w:t>
      </w:r>
      <w:bookmarkStart w:id="8" w:name="DATUMSCHV_END"/>
      <w:bookmarkEnd w:id="8"/>
    </w:p>
    <w:p w14:paraId="200CA8A7" w14:textId="77777777" w:rsidR="00000000" w:rsidRDefault="008225B7">
      <w:pPr>
        <w:pStyle w:val="TaxEdit2"/>
        <w:rPr>
          <w:rFonts w:ascii="Arial Narrow" w:hAnsi="Arial Narrow" w:cs="Arial Narrow"/>
          <w:b w:val="0"/>
          <w:bCs w:val="0"/>
        </w:rPr>
      </w:pPr>
    </w:p>
    <w:p w14:paraId="20AECB10" w14:textId="77777777" w:rsidR="00000000" w:rsidRDefault="008225B7">
      <w:pPr>
        <w:pStyle w:val="TaxEdit2"/>
      </w:pPr>
      <w:r>
        <w:t>3) Právny dôvod na zostavenie účtovnej závierky</w:t>
      </w:r>
    </w:p>
    <w:p w14:paraId="6CB0E7B9" w14:textId="77777777" w:rsidR="00000000" w:rsidRDefault="008225B7">
      <w:pPr>
        <w:pStyle w:val="TaxEdit"/>
        <w:numPr>
          <w:ilvl w:val="0"/>
          <w:numId w:val="0"/>
        </w:numPr>
        <w:ind w:left="284"/>
      </w:pPr>
    </w:p>
    <w:p w14:paraId="59B685EA" w14:textId="77777777" w:rsidR="00000000" w:rsidRDefault="008225B7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4A3C3674" w14:textId="77777777" w:rsidR="00000000" w:rsidRDefault="008225B7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0301CED2" w14:textId="77777777" w:rsidR="00000000" w:rsidRDefault="008225B7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7767F71F" w14:textId="77777777" w:rsidR="00000000" w:rsidRDefault="008225B7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6A80603D" w14:textId="77777777" w:rsidR="00000000" w:rsidRDefault="008225B7">
      <w:pPr>
        <w:pStyle w:val="TaxEdit2"/>
      </w:pPr>
      <w:r>
        <w:t>4) Údaje o skupine účtovných jednotiek v súvislosti s konsolidáciou</w:t>
      </w:r>
    </w:p>
    <w:p w14:paraId="59F8FE5E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</w:p>
    <w:p w14:paraId="40433FCE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</w:t>
      </w:r>
      <w:r>
        <w:rPr>
          <w:rFonts w:ascii="Arial Narrow" w:hAnsi="Arial Narrow" w:cs="Arial Narrow"/>
          <w:sz w:val="22"/>
          <w:szCs w:val="22"/>
        </w:rPr>
        <w:t>rska účtovná jednotka (najvyšší stupeň konsolidácie):</w:t>
      </w:r>
    </w:p>
    <w:p w14:paraId="6EF38BA3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040E933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53EFC1B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7C5A6295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</w:t>
      </w:r>
      <w:r>
        <w:rPr>
          <w:rFonts w:ascii="Arial Narrow" w:hAnsi="Arial Narrow" w:cs="Arial Narrow"/>
          <w:sz w:val="22"/>
          <w:szCs w:val="22"/>
        </w:rPr>
        <w:t>bezprostredne vyšší stupeň konsolidácie), a ktorá je tiež začlenená do skupiny účtovných jednotiek na najvyššom stupni konsolidácie:</w:t>
      </w:r>
    </w:p>
    <w:p w14:paraId="3284F8F9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2503243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9A50AF5" w14:textId="77777777" w:rsidR="00000000" w:rsidRDefault="008225B7">
      <w:pPr>
        <w:ind w:left="1080"/>
        <w:rPr>
          <w:rFonts w:ascii="Arial Narrow" w:hAnsi="Arial Narrow" w:cs="Arial Narrow"/>
          <w:sz w:val="22"/>
          <w:szCs w:val="22"/>
        </w:rPr>
      </w:pPr>
    </w:p>
    <w:p w14:paraId="5BA231F1" w14:textId="77777777" w:rsidR="00000000" w:rsidRDefault="008225B7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862DBB0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r>
        <w:rPr>
          <w:rFonts w:ascii="Arial Narrow" w:hAnsi="Arial Narrow" w:cs="Arial Narrow"/>
          <w:sz w:val="22"/>
          <w:szCs w:val="22"/>
        </w:rPr>
        <w:t>meno:</w:t>
      </w:r>
    </w:p>
    <w:p w14:paraId="0392F9C9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8853776" w14:textId="77777777" w:rsidR="00000000" w:rsidRDefault="008225B7">
      <w:pPr>
        <w:ind w:left="1080"/>
        <w:rPr>
          <w:rFonts w:ascii="Arial Narrow" w:hAnsi="Arial Narrow" w:cs="Arial Narrow"/>
          <w:sz w:val="22"/>
          <w:szCs w:val="22"/>
        </w:rPr>
      </w:pPr>
    </w:p>
    <w:p w14:paraId="69AD807B" w14:textId="77777777" w:rsidR="00000000" w:rsidRDefault="008225B7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4026EDFD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3084CDB1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71D3BD6A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63167B99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0909297" w14:textId="77777777" w:rsidR="00000000" w:rsidRDefault="008225B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7554AE47" w14:textId="77777777" w:rsidR="00000000" w:rsidRDefault="008225B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CAECAB6" w14:textId="77777777" w:rsidR="00000000" w:rsidRDefault="008225B7">
      <w:pPr>
        <w:pStyle w:val="TaxEdit2"/>
      </w:pPr>
      <w:r>
        <w:t>5) Priemerný prepočítaný počet zamestnancov</w:t>
      </w:r>
    </w:p>
    <w:p w14:paraId="68A377C4" w14:textId="77777777" w:rsidR="00000000" w:rsidRDefault="008225B7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:rsidRPr="008225B7" w14:paraId="635DA59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62367743" w14:textId="77777777" w:rsidR="00000000" w:rsidRPr="008225B7" w:rsidRDefault="008225B7">
            <w:pPr>
              <w:pStyle w:val="Nadpis3"/>
              <w:rPr>
                <w:sz w:val="22"/>
                <w:szCs w:val="22"/>
              </w:rPr>
            </w:pPr>
            <w:r w:rsidRPr="008225B7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E8A361B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774A91CE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02C8908A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8225B7" w14:paraId="2DB27474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1AA7940A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9E714DB" w14:textId="5432FEB4" w:rsidR="00000000" w:rsidRPr="008225B7" w:rsidRDefault="009B03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39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117EB81" w14:textId="24E4C451" w:rsidR="00000000" w:rsidRPr="008225B7" w:rsidRDefault="009B03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</w:tr>
      <w:tr w:rsidR="00000000" w:rsidRPr="008225B7" w14:paraId="7CE1E74C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322A4FA5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C3E4E0D" w14:textId="3C1FC805" w:rsidR="00000000" w:rsidRPr="008225B7" w:rsidRDefault="009B03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44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D450BC9" w14:textId="57A2191E" w:rsidR="00000000" w:rsidRPr="008225B7" w:rsidRDefault="009B03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34</w:t>
            </w:r>
          </w:p>
        </w:tc>
      </w:tr>
      <w:tr w:rsidR="00000000" w:rsidRPr="008225B7" w14:paraId="3E75B61D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0173412E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D982AD9" w14:textId="00AA6799" w:rsidR="00000000" w:rsidRPr="008225B7" w:rsidRDefault="009B03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1B095F6" w14:textId="245507F0" w:rsidR="00000000" w:rsidRPr="008225B7" w:rsidRDefault="009B03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4D855C5" w14:textId="77777777" w:rsidR="00000000" w:rsidRDefault="008225B7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A5F3B3C" w14:textId="77777777" w:rsidR="00000000" w:rsidRDefault="008225B7">
      <w:pPr>
        <w:pStyle w:val="TaxEdit"/>
        <w:numPr>
          <w:ilvl w:val="0"/>
          <w:numId w:val="0"/>
        </w:numPr>
        <w:ind w:left="284" w:hanging="284"/>
      </w:pPr>
    </w:p>
    <w:p w14:paraId="72705060" w14:textId="77777777" w:rsidR="00000000" w:rsidRDefault="008225B7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59C85C13" w14:textId="77777777" w:rsidR="00000000" w:rsidRDefault="008225B7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76811FA3" w14:textId="77777777" w:rsidR="00000000" w:rsidRDefault="008225B7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</w:t>
      </w:r>
      <w:r>
        <w:rPr>
          <w:rFonts w:ascii="Arial Narrow" w:hAnsi="Arial Narrow" w:cs="Arial Narrow"/>
          <w:sz w:val="22"/>
          <w:szCs w:val="22"/>
        </w:rPr>
        <w:t xml:space="preserve">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8225B7" w14:paraId="05F3C60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2A7AF24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5F6ECE5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CEAC77C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370E0001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400B642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A5CF94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BD35FC6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3EE4C5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F22EE5F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A1F7B5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4CBA7B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A4C79F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7F42B55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D2F216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421A89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3EB55D5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F0213E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13834E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452FCB4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32E2C2A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CB4F57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8AF89EE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14B5AA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5E5FF9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51E9F7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21898126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32C4F2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37A7259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38AE49A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14:paraId="2270A9E2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3216F2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0DAD39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2591BD8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F8E0416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3F98E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A30A85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5F49F6E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494E254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BB802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B61C31" w14:textId="77777777" w:rsidR="00000000" w:rsidRDefault="008225B7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50646BCD" w14:textId="77777777" w:rsidR="00000000" w:rsidRDefault="008225B7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8225B7" w14:paraId="6F30BE5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78875C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91C53FA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ECE6621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010C1A40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C027B27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63B4A8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BA70232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D2E0F8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857B3E2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79CCC8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55E494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F44566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B163C48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F135D4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EDBBA5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0F2617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BB450E3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F9004A1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30E918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E35762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D927950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744AC6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97E4E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C2E60E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40319F4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607605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406992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17512B0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A497CA7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03FE59E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5894C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78BD9A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FEBA5E0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E47340E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CA4C0F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3824B70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B2A1411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850AAB1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9B10BF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DA5A40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38E7F80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CBE4A4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34A4D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CE193F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6927031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AE6E4D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6E6BCB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A6497E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4F53C86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F1FAE75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D7486C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884765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24578D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1D3FA5E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DCB3A3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960106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CBDC4B2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72FC49E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E96C71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FFB63B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561F37E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29C70BD5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41DA2C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2C799C" w14:textId="77777777" w:rsidR="00000000" w:rsidRDefault="008225B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7421642" w14:textId="77777777" w:rsidR="00000000" w:rsidRDefault="008225B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1D5CD1D9" w14:textId="77777777" w:rsidR="00000000" w:rsidRDefault="008225B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CEB2C94" w14:textId="77777777" w:rsidR="00000000" w:rsidRDefault="008225B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519ECD4" w14:textId="77777777" w:rsidR="00000000" w:rsidRDefault="008225B7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d) o celkovej sume použitých finančných prostriedkov alebo iného plnenia n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a súkromné účely členmi štatutárneho orgánu, dozorného orgánu a iného orgánu účtovnej jednotky, ktoré je potrebné vyúčtovať. </w:t>
      </w:r>
    </w:p>
    <w:p w14:paraId="3E9F4A4C" w14:textId="77777777" w:rsidR="00000000" w:rsidRDefault="008225B7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8225B7" w14:paraId="7601ABF1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FF211C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4A227FE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BE4DD11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4622B8BA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92E236E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A11F59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E06CE3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795D286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D1584BF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D9270A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5F955C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6E4E144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5E31724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3FB63F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E36FB2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6FD13A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46C02F1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EB99ECE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0E3B1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1632237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E7E003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B898D9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0A6E3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08A8AE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C86977F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26E96C2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79A967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4BCADD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E007512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2981E9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0DB363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A9BE48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5659EE4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68D7AD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CAED7D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1F2D48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99A94D1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A4BC8E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6626F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CF7132" w14:textId="77777777" w:rsidR="00000000" w:rsidRDefault="008225B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30364948" w14:textId="77777777" w:rsidR="00000000" w:rsidRDefault="008225B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DA618E3" w14:textId="77777777" w:rsidR="00000000" w:rsidRDefault="008225B7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8158C1D" w14:textId="77777777" w:rsidR="00000000" w:rsidRDefault="008225B7">
      <w:pPr>
        <w:rPr>
          <w:rFonts w:ascii="Arial Narrow" w:hAnsi="Arial Narrow" w:cs="Arial Narrow"/>
          <w:sz w:val="18"/>
          <w:szCs w:val="18"/>
        </w:rPr>
      </w:pPr>
    </w:p>
    <w:p w14:paraId="4DAD1198" w14:textId="77777777" w:rsidR="00000000" w:rsidRDefault="008225B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</w:t>
      </w:r>
      <w:r>
        <w:rPr>
          <w:rFonts w:ascii="Arial" w:hAnsi="Arial" w:cs="Arial"/>
          <w:b/>
          <w:bCs/>
          <w:sz w:val="22"/>
          <w:szCs w:val="22"/>
        </w:rPr>
        <w:t>ovania v činnosti</w:t>
      </w:r>
    </w:p>
    <w:p w14:paraId="0388E4FD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35C57F8C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BAFC31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69D7F1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8E0102" w14:textId="77777777" w:rsidR="00000000" w:rsidRDefault="008225B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01C97602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</w:t>
      </w:r>
      <w:r>
        <w:rPr>
          <w:rFonts w:ascii="Arial Narrow" w:hAnsi="Arial Narrow" w:cs="Arial Narrow"/>
          <w:sz w:val="22"/>
          <w:szCs w:val="22"/>
        </w:rPr>
        <w:t xml:space="preserve">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8225B7" w14:paraId="357477B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28C0DAC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995088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8225B7" w14:paraId="689403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022419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D3AEC9C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101787D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15EBA8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A259D7C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EE3A66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1C3559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DB75FD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E72756F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1004E2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8225B7" w14:paraId="2FCD2B66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599818C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3AFAAF5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3E25161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8225B7" w14:paraId="2AD3FA9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D06C6FD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80CB71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AD7FB6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1CA34D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141C68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36A080D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5C3C0D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619A0AA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55A57E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5EA0D8F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F1707F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1A7F7F2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D97032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55FE2C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A8AD0F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4858349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83ECD5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C5792D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6A80F1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AE7082E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31BFCE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B97F54F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AACFBC" w14:textId="77777777" w:rsidR="00000000" w:rsidRDefault="008225B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8225B7" w14:paraId="64CCABC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16F038D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18C145E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9A398C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429707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8225B7" w14:paraId="0DA8D0D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AE782C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E910C0C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D87F69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40BA43F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0C865A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0618F2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9BE392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1A2EFB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2D3574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337266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2F0CB9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ABEB5A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14C573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8BA704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678959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6DEAED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7E695A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407BA7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789A48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4030FF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B0FD2E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91B4E0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78D0F0D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9873B8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D1CB4F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54886ED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11110E7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5664B55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708D705E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1575A72" w14:textId="77777777" w:rsidR="00000000" w:rsidRDefault="008225B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F35A4DA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020613" w14:textId="77777777" w:rsidR="00000000" w:rsidRDefault="008225B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30B000A9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8225B7" w14:paraId="71C07EE0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6B16339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DC67D7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2C885C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8225B7" w14:paraId="57988A0D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00D04CF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2246CE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A71B77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2919528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11F5008C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7F22BCF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2B771B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CB7ECA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613CAC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605693A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46A4A7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7FE059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6FDD34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29E144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57C62A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6D475C5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CD9919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21B2BCB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0FDE20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6E4CAC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FB6B08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3E9EFA1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3ED366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54A2C62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E71C6E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3DE7F40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689197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AF12DB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399349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27835DF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5B7E5A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38EC1C1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0174032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5AA8B23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4C924A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754702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6ABC25D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564C149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FBDF40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437041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02ACE6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53C909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F83EEE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3258F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49BE5D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2BCC930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230BF3E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7A1D3F8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302FE3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34DFFDDF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01B15B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1E03C1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F1A4E3E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F388FA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7EB6EB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78650765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1130411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033D6C4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6702C6C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45B65B0C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6D9AE9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780ADAB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374DFB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76C6BF1B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7FCFBBB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5F614BF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2AB757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6C6538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19E5D54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736F365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C852EE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4F21257A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242AA0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280EC2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6F0CE2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5D7ADC1A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45A7907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485DE23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4BC790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5E6495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D5AA8E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2A0DE55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223B1B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3C9987D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EBC694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2B2E0D6F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20C623EF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6C5D3BAC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4FC729FF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A306DC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8225B7" w14:paraId="1A25FAE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574AFCFD" w14:textId="77777777" w:rsidR="00000000" w:rsidRPr="008225B7" w:rsidRDefault="008225B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72D8524B" w14:textId="77777777" w:rsidR="00000000" w:rsidRPr="008225B7" w:rsidRDefault="008225B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FDA0606" w14:textId="77777777" w:rsidR="00000000" w:rsidRPr="008225B7" w:rsidRDefault="008225B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8225B7" w14:paraId="5337299C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3E17715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246324DE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0A8A167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6E8CA773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2500C6E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29DBB44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6CA00D9D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8225B7" w14:paraId="319860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6441CF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E17FAA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8F7F172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AF68A5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F26030C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04FBC3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DF4C0E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B9BC8A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DB4B2F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8425A8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4982B71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CC73037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091A79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ED71E2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DAB9C66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41D58F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26E639A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FEFBAC0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ADC2D3F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BC08708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408F9C5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762FFCB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BFBC0B9" w14:textId="77777777" w:rsidR="00000000" w:rsidRPr="008225B7" w:rsidRDefault="008225B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EADAD1" w14:textId="77777777" w:rsidR="00000000" w:rsidRDefault="008225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0D94AAA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2B11FADB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D165A5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355839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:rsidRPr="008225B7" w14:paraId="61B9976F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28866CE2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480BDC57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0A10BEF7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3F7AB68A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8225B7" w14:paraId="56DCC4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7F36C38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08B7397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0DE3A21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868C866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CCF19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E71EF98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240196C0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C011964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13802C6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6A3D4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019FBF1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FE2FA8E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1B307A8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C398B5A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2CBB79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210B51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8225B7" w14:paraId="56258197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67BBEDBA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2F9BE777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0B0B937B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8225B7" w14:paraId="0353CFE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7E968A0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05FBC1C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3C04CED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46D6E1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15BA669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740BEDA6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8A8F28B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17DCAC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524B5DC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C615C10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E15B2EB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D9BD76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465166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</w:t>
      </w:r>
      <w:r>
        <w:rPr>
          <w:rFonts w:ascii="Arial Narrow" w:hAnsi="Arial Narrow" w:cs="Arial Narrow"/>
          <w:sz w:val="22"/>
          <w:szCs w:val="22"/>
        </w:rPr>
        <w:t xml:space="preserve">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19ADA7B9" w14:textId="77777777" w:rsidR="00000000" w:rsidRDefault="008225B7"/>
    <w:p w14:paraId="36082CD0" w14:textId="77777777" w:rsidR="00000000" w:rsidRDefault="008225B7">
      <w:r>
        <w:br w:type="page"/>
      </w:r>
    </w:p>
    <w:p w14:paraId="72AC01C6" w14:textId="77777777" w:rsidR="00000000" w:rsidRDefault="008225B7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4BCCFD71" w14:textId="77777777" w:rsidR="00000000" w:rsidRDefault="008225B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8225B7" w14:paraId="7ACA691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223C347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01072B80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0B1C8387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5FEE8418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5C4E7EF2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4A68F390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3754B980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Ročná</w:t>
            </w: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485D2357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38219127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8225B7" w14:paraId="7966FB8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22FAFF1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3A7D76C2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7A41D1E1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A1DAA09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6F10FA80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31A3C8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ECC7422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04903391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2B16F4DA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ABC2B5C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0FD82BE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601D62F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091C710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038E8290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0D33884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0D0108C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7BBB92F6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939C4B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F82BBC9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056B11B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7948C73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8DCFD3C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0EB982C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5F50B1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83CC70B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2EACE908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3A74B14C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29C27ED6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588A37F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4F0BC1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4B8386B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4A593564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B6212F8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C7EA589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01A152C3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C946D1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26C6924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540A648E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2DC06EE8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4A6B9385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1C073BF8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29D695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119FA0D" w14:textId="77777777" w:rsidR="00000000" w:rsidRDefault="008225B7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8225B7" w14:paraId="5A19B95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0C9AC275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822AE30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55813D4E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8225B7" w14:paraId="5A0BAD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7E74C6B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6F6B5F3D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531941C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00AB5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D190FBD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57D7817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974C733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F8CCA8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5F08E73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895821B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AAD25B8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41755A" w14:textId="77777777" w:rsidR="00000000" w:rsidRDefault="008225B7">
      <w:pPr>
        <w:pStyle w:val="Nadpis2"/>
        <w:jc w:val="both"/>
        <w:rPr>
          <w:b w:val="0"/>
          <w:bCs w:val="0"/>
          <w:sz w:val="22"/>
          <w:szCs w:val="22"/>
        </w:rPr>
      </w:pPr>
    </w:p>
    <w:p w14:paraId="553FEA44" w14:textId="77777777" w:rsidR="00000000" w:rsidRDefault="008225B7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100B141D" w14:textId="77777777" w:rsidR="00000000" w:rsidRDefault="008225B7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</w:t>
      </w:r>
      <w:r>
        <w:rPr>
          <w:b w:val="0"/>
          <w:bCs w:val="0"/>
          <w:sz w:val="22"/>
          <w:szCs w:val="22"/>
        </w:rPr>
        <w:t xml:space="preserve">ch v bežnom účt. období s uvedením sumy vplyvu na nerozdelený zisk alebo neuhradenú stratu minulých rokov </w:t>
      </w:r>
    </w:p>
    <w:p w14:paraId="140F551C" w14:textId="77777777" w:rsidR="00000000" w:rsidRDefault="008225B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8225B7" w14:paraId="3966530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B40CBF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6FDDB6CB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27BA7173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369F0B3D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0E7F016C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8225B7" w14:paraId="070AC8DF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58C996D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DE6A891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4DD7E78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9997C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292065D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8A2D67D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3C8D77F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AFFFDBB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9B59334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5DCE211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5D99E82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0B5D84" w14:textId="77777777" w:rsidR="00000000" w:rsidRDefault="008225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0F5E35" w14:textId="77777777" w:rsidR="00000000" w:rsidRDefault="008225B7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</w:t>
      </w:r>
      <w:r>
        <w:rPr>
          <w:rFonts w:ascii="Arial" w:hAnsi="Arial" w:cs="Arial"/>
          <w:b/>
          <w:bCs/>
        </w:rPr>
        <w:t>AJÚ SÚVAHU A VÝKAZ ZISKOV A STRÁT</w:t>
      </w:r>
    </w:p>
    <w:p w14:paraId="359DD525" w14:textId="77777777" w:rsidR="00000000" w:rsidRDefault="008225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06C7A2" w14:textId="77777777" w:rsidR="00000000" w:rsidRDefault="008225B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36254780" w14:textId="77777777" w:rsidR="00000000" w:rsidRDefault="008225B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8225B7" w14:paraId="77F89661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4F34D570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38ED15A9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7A64C46A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06D0166A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8225B7" w14:paraId="1FD302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6ADF815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2B130663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3E8C5C1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3F74305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B61F0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D1BEF8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3C1386E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69EAFE7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0CEDF86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C1411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75E8E47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1853C66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F6AB93E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C517576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F0290C" w14:textId="77777777" w:rsidR="00000000" w:rsidRDefault="008225B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063B17D" w14:textId="77777777" w:rsidR="00000000" w:rsidRDefault="008225B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:rsidRPr="008225B7" w14:paraId="01F4C560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7B9CD343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4A619CC9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DC8B725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3826BE0A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415556EE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8225B7" w14:paraId="33708680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2644B05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42DE9DA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0711E6B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EA8E0FC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FCC15E3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FD935E6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7EE49897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2BECC9F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CBCBBAB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F7842AC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3A29921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76BA473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1AF560CB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28F13FA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5FE3B8E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53F9958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3EA87E1" w14:textId="77777777" w:rsidR="00000000" w:rsidRPr="008225B7" w:rsidRDefault="008225B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907DDC" w14:textId="77777777" w:rsidR="00000000" w:rsidRDefault="008225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392F99" w14:textId="77777777" w:rsidR="00000000" w:rsidRDefault="008225B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35E3CFC8" w14:textId="77777777" w:rsidR="00000000" w:rsidRDefault="008225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:rsidRPr="008225B7" w14:paraId="42867E58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7FA70544" w14:textId="77777777" w:rsidR="00000000" w:rsidRPr="008225B7" w:rsidRDefault="008225B7">
            <w:pPr>
              <w:pStyle w:val="TopHeader"/>
            </w:pPr>
            <w:r w:rsidRPr="008225B7">
              <w:t>Názov položky</w:t>
            </w:r>
          </w:p>
        </w:tc>
        <w:tc>
          <w:tcPr>
            <w:tcW w:w="2627" w:type="dxa"/>
            <w:vAlign w:val="center"/>
          </w:tcPr>
          <w:p w14:paraId="45820B32" w14:textId="77777777" w:rsidR="00000000" w:rsidRPr="008225B7" w:rsidRDefault="008225B7">
            <w:pPr>
              <w:pStyle w:val="TopHeader"/>
            </w:pPr>
            <w:r w:rsidRPr="008225B7">
              <w:t>Bežné účtovné obdobie</w:t>
            </w:r>
          </w:p>
        </w:tc>
        <w:tc>
          <w:tcPr>
            <w:tcW w:w="2446" w:type="dxa"/>
            <w:vAlign w:val="center"/>
          </w:tcPr>
          <w:p w14:paraId="28F462FE" w14:textId="77777777" w:rsidR="00000000" w:rsidRPr="008225B7" w:rsidRDefault="008225B7">
            <w:pPr>
              <w:pStyle w:val="TopHeader"/>
            </w:pPr>
            <w:r w:rsidRPr="008225B7">
              <w:t>Bezprostredne predchádzajúce účtovné obdobie</w:t>
            </w:r>
          </w:p>
        </w:tc>
      </w:tr>
      <w:tr w:rsidR="00000000" w:rsidRPr="008225B7" w14:paraId="5B0D0DF6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3CA9C82A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5870D71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7BF7588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EDD7035" w14:textId="77777777" w:rsidR="00000000" w:rsidRDefault="008225B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02672ED" w14:textId="77777777" w:rsidR="00000000" w:rsidRDefault="008225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:rsidRPr="008225B7" w14:paraId="04623CF9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E13C77D" w14:textId="77777777" w:rsidR="00000000" w:rsidRPr="008225B7" w:rsidRDefault="008225B7">
            <w:pPr>
              <w:pStyle w:val="TopHeader"/>
            </w:pPr>
            <w:r w:rsidRPr="008225B7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67D8D4A2" w14:textId="77777777" w:rsidR="00000000" w:rsidRPr="008225B7" w:rsidRDefault="008225B7">
            <w:pPr>
              <w:pStyle w:val="TopHeader"/>
            </w:pPr>
            <w:r w:rsidRPr="008225B7">
              <w:t>Bežné účtovné obdobie</w:t>
            </w:r>
          </w:p>
        </w:tc>
      </w:tr>
      <w:tr w:rsidR="00000000" w:rsidRPr="008225B7" w14:paraId="01E4968F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47C9C212" w14:textId="77777777" w:rsidR="00000000" w:rsidRPr="008225B7" w:rsidRDefault="008225B7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22270D6C" w14:textId="77777777" w:rsidR="00000000" w:rsidRPr="008225B7" w:rsidRDefault="008225B7">
            <w:pPr>
              <w:pStyle w:val="TopHeader"/>
            </w:pPr>
            <w:r w:rsidRPr="008225B7">
              <w:t xml:space="preserve">Spôsob </w:t>
            </w:r>
          </w:p>
          <w:p w14:paraId="4F3ABCC1" w14:textId="77777777" w:rsidR="00000000" w:rsidRPr="008225B7" w:rsidRDefault="008225B7">
            <w:pPr>
              <w:pStyle w:val="TopHeader"/>
            </w:pPr>
            <w:r w:rsidRPr="008225B7">
              <w:t>zabezpečenia</w:t>
            </w:r>
          </w:p>
        </w:tc>
        <w:tc>
          <w:tcPr>
            <w:tcW w:w="2482" w:type="dxa"/>
            <w:vAlign w:val="center"/>
          </w:tcPr>
          <w:p w14:paraId="1B680DC2" w14:textId="77777777" w:rsidR="00000000" w:rsidRPr="008225B7" w:rsidRDefault="008225B7">
            <w:pPr>
              <w:pStyle w:val="TopHeader"/>
            </w:pPr>
            <w:r w:rsidRPr="008225B7">
              <w:t>Hodnota záväzkov</w:t>
            </w:r>
          </w:p>
        </w:tc>
      </w:tr>
      <w:tr w:rsidR="00000000" w:rsidRPr="008225B7" w14:paraId="7ECF996E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39709F93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30A6AA04" w14:textId="77777777" w:rsidR="00000000" w:rsidRPr="008225B7" w:rsidRDefault="008225B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04D51D3E" w14:textId="77777777" w:rsidR="00000000" w:rsidRPr="008225B7" w:rsidRDefault="008225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5A45A57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D3DFCDB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4E1A4CFA" w14:textId="77777777" w:rsidR="00000000" w:rsidRPr="008225B7" w:rsidRDefault="008225B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6207F08E" w14:textId="77777777" w:rsidR="00000000" w:rsidRPr="008225B7" w:rsidRDefault="008225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921C098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D2AA4E1" w14:textId="77777777" w:rsidR="00000000" w:rsidRPr="008225B7" w:rsidRDefault="008225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18042D73" w14:textId="77777777" w:rsidR="00000000" w:rsidRPr="008225B7" w:rsidRDefault="008225B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35042DB" w14:textId="77777777" w:rsidR="00000000" w:rsidRPr="008225B7" w:rsidRDefault="008225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E67CEE" w14:textId="77777777" w:rsidR="00000000" w:rsidRDefault="008225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39E02" w14:textId="77777777" w:rsidR="00000000" w:rsidRDefault="008225B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1E1B3FA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AC26465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8225B7" w14:paraId="1BB42774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E926A14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1FC76FB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D6D3C72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2B4C345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8225B7" w14:paraId="10B1AE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95A4A81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7E92E00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796887F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4FF4974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E2D209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B7C4EEF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AECCC10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95D6638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F27351A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545280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447AA9A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C68B1D0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77A2034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33221BE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1C67C2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8225B7" w14:paraId="532FF287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1C55C8F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B7CC70B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2CECDCD2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5E02674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8225B7" w14:paraId="26BBB8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177FC55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3183A2C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37C7609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8C91F20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1DD56A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AADC128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6D7DAD8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F37CF7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50DEA2B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17578B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35309A1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3A55D13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9F077D9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932806B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A5CBC5" w14:textId="77777777" w:rsidR="00000000" w:rsidRDefault="008225B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8225B7" w14:paraId="2AE0396E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D8707A0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03C74C4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A5875C5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EAAD5FD" w14:textId="77777777" w:rsidR="00000000" w:rsidRPr="008225B7" w:rsidRDefault="008225B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8225B7" w14:paraId="55C8C81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70807CD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A203152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010D55C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0D5D13B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B6C90F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2B0AD04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EEA2EB3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90E3E01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26D6FF3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380757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F02762D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C7C6E65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CA3EE90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803C3F0" w14:textId="77777777" w:rsidR="00000000" w:rsidRPr="008225B7" w:rsidRDefault="008225B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269D83" w14:textId="77777777" w:rsidR="00000000" w:rsidRDefault="008225B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E75712C" w14:textId="77777777" w:rsidR="00000000" w:rsidRDefault="008225B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5A8382DE" w14:textId="77777777" w:rsidR="00000000" w:rsidRDefault="008225B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8225B7" w14:paraId="5F8342F6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2406F5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CFC3DA2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3D578AC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128276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ACC789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46FA964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AC213E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7895C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1F801EE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26ED132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05C1473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1A4937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BBB6E82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08B593A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CEAE46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E53142" w14:textId="77777777" w:rsidR="00000000" w:rsidRDefault="008225B7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8225B7" w14:paraId="4D9A3F44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449F6F51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37E5510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10920A1A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7CE428C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179F9E8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F7509D5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806EDF9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2D9031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FCFA10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F121241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353044F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B5772C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598D7D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895A3FE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FC107DD" w14:textId="77777777" w:rsidR="00000000" w:rsidRPr="008225B7" w:rsidRDefault="008225B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DB907D" w14:textId="77777777" w:rsidR="00000000" w:rsidRDefault="008225B7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642F4D5" w14:textId="77777777" w:rsidR="00000000" w:rsidRDefault="008225B7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61B77F05" w14:textId="77777777" w:rsidR="00000000" w:rsidRDefault="008225B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5790D561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8225B7" w14:paraId="0DBB8BA0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6A56E006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21DD34B3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E3B8DCB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756A43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EE83BA9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5E45A79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13C67E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35BACE6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8A2317D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5151300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2AD1992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78AB9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A8C3EFF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51599BB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5B7CEF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830B52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FE86A41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24101FF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2F6914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40B1DFD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7FA34B65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8225B7"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36906FF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E24C7A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31307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98A5D15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4C21D73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94ABBC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B50FA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C159DE4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0456FC5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81C28A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18BEA4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CA2B91A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49A3EE11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F0D0E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A70833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15F249AC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8225B7" w14:paraId="7C30ADC6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0B01075B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183E68E" w14:textId="77777777" w:rsidR="00000000" w:rsidRPr="008225B7" w:rsidRDefault="008225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8225B7" w14:paraId="64F8BF70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72877D1D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52D7A8DC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675EC58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7CFC935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5D512DD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4A4186B2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ED92F6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2CAFC2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0ACE299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037DBC6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9B1BDC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2A060A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0394CB4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7140792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175A9F5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61841D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4CE8D72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4315354A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FAA40C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77861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47B5027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29BEB4F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316EE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7807DF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040125B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650D1E2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3498F36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1396D7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478E9723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4448FC2C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3EFEF163" w14:textId="77777777" w:rsidR="00000000" w:rsidRDefault="008225B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8225B7" w14:paraId="4635C5B5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557F2ECB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0B32F4B2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CE20710" w14:textId="77777777" w:rsidR="00000000" w:rsidRPr="008225B7" w:rsidRDefault="008225B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8225B7" w14:paraId="31B06BA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17EE82E1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41FA836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D84FB7B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DF7E0C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81FF5C9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D24F85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E58C12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546B7B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977B8EC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0FDDBCC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5E6057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7AE55C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17BDD6BC" w14:textId="77777777" w:rsidR="00000000" w:rsidRDefault="008225B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8225B7" w14:paraId="2F515193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68E3BBBE" w14:textId="77777777" w:rsidR="00000000" w:rsidRPr="008225B7" w:rsidRDefault="008225B7">
            <w:pPr>
              <w:pStyle w:val="TopHeader"/>
            </w:pPr>
            <w:r w:rsidRPr="008225B7">
              <w:t>Názov podsú</w:t>
            </w:r>
            <w:r w:rsidRPr="008225B7">
              <w:t>vahovej položky</w:t>
            </w:r>
          </w:p>
        </w:tc>
        <w:tc>
          <w:tcPr>
            <w:tcW w:w="2553" w:type="dxa"/>
            <w:vAlign w:val="center"/>
          </w:tcPr>
          <w:p w14:paraId="03A652E0" w14:textId="77777777" w:rsidR="00000000" w:rsidRPr="008225B7" w:rsidRDefault="008225B7">
            <w:pPr>
              <w:pStyle w:val="TopHeader"/>
            </w:pPr>
            <w:r w:rsidRPr="008225B7">
              <w:t>Bežné účtovné obdobie</w:t>
            </w:r>
          </w:p>
        </w:tc>
        <w:tc>
          <w:tcPr>
            <w:tcW w:w="2887" w:type="dxa"/>
            <w:vAlign w:val="center"/>
          </w:tcPr>
          <w:p w14:paraId="1EC60F9A" w14:textId="77777777" w:rsidR="00000000" w:rsidRPr="008225B7" w:rsidRDefault="008225B7">
            <w:pPr>
              <w:pStyle w:val="TopHeader"/>
            </w:pPr>
            <w:r w:rsidRPr="008225B7">
              <w:t>Bezprostredne predchádzajúce účtovné obdobie</w:t>
            </w:r>
          </w:p>
        </w:tc>
      </w:tr>
      <w:tr w:rsidR="00000000" w:rsidRPr="008225B7" w14:paraId="13CA69E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5DB34AF1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424EF7E3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A888E5D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051901E1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574D1D14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44616C85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88D0581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4956E25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B69CA50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14833409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086FF00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8225B7" w14:paraId="2E9D7CC4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53672EF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4E4054E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AAC49F1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4B9D0CE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AC8395A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1E4D1CD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F585AB8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8225B7" w14:paraId="056B623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305AFE5" w14:textId="77777777" w:rsidR="00000000" w:rsidRPr="008225B7" w:rsidRDefault="008225B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225B7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6C39CF30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0CE4CF7" w14:textId="77777777" w:rsidR="00000000" w:rsidRPr="008225B7" w:rsidRDefault="008225B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A2D011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</w:p>
    <w:p w14:paraId="1814C81F" w14:textId="77777777" w:rsidR="00000000" w:rsidRDefault="008225B7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04DFA58" w14:textId="77777777" w:rsidR="00000000" w:rsidRDefault="008225B7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7A89E95E" w14:textId="77777777" w:rsidR="00000000" w:rsidRDefault="008225B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CAAE77" w14:textId="77777777" w:rsidR="00000000" w:rsidRDefault="008225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</w:t>
      </w:r>
      <w:r>
        <w:rPr>
          <w:rFonts w:ascii="Arial Narrow" w:hAnsi="Arial Narrow" w:cs="Arial Narrow"/>
          <w:sz w:val="22"/>
          <w:szCs w:val="22"/>
        </w:rPr>
        <w:t>5 ZoU) a ktoré nie sú zohľadnené v súvahe alebo vo výkaze ziskov a strát, napríklad:</w:t>
      </w:r>
    </w:p>
    <w:p w14:paraId="5593D3AF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232CD337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9AFBB60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5B415E9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8B962C9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B0F9C60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0EEE32C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 xml:space="preserve">) Vydané dlhopisy a iné cenné papiere: </w:t>
      </w:r>
    </w:p>
    <w:p w14:paraId="678DCFB8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666C3A6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F6C9BA2" w14:textId="77777777" w:rsidR="00000000" w:rsidRDefault="008225B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349B7802" w14:textId="77777777" w:rsidR="00000000" w:rsidRDefault="008225B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B57BCC4" w14:textId="77777777" w:rsidR="00000000" w:rsidRDefault="008225B7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FF19573" w14:textId="77777777" w:rsidR="00000000" w:rsidRDefault="008225B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FF4C58" w14:textId="77777777" w:rsidR="00000000" w:rsidRDefault="008225B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6A20B7A3" w14:textId="77777777" w:rsidR="00000000" w:rsidRDefault="008225B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</w:t>
      </w:r>
      <w:r>
        <w:rPr>
          <w:rFonts w:ascii="Arial Narrow" w:hAnsi="Arial Narrow" w:cs="Arial Narrow"/>
          <w:sz w:val="22"/>
          <w:szCs w:val="22"/>
        </w:rPr>
        <w:t>d/6 ZoU):</w:t>
      </w:r>
    </w:p>
    <w:p w14:paraId="0431E92C" w14:textId="77777777" w:rsidR="008225B7" w:rsidRDefault="008225B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8225B7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D206A" w14:textId="77777777" w:rsidR="008225B7" w:rsidRDefault="008225B7">
      <w:r>
        <w:separator/>
      </w:r>
    </w:p>
    <w:p w14:paraId="60D16BDB" w14:textId="77777777" w:rsidR="008225B7" w:rsidRDefault="008225B7"/>
  </w:endnote>
  <w:endnote w:type="continuationSeparator" w:id="0">
    <w:p w14:paraId="39BA631F" w14:textId="77777777" w:rsidR="008225B7" w:rsidRDefault="008225B7">
      <w:r>
        <w:continuationSeparator/>
      </w:r>
    </w:p>
    <w:p w14:paraId="3E796B50" w14:textId="77777777" w:rsidR="008225B7" w:rsidRDefault="008225B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5C1A4" w14:textId="77777777" w:rsidR="00000000" w:rsidRDefault="008225B7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03328E78" w14:textId="77777777" w:rsidR="00000000" w:rsidRDefault="008225B7">
    <w:pPr>
      <w:pStyle w:val="Pta"/>
      <w:ind w:right="360"/>
    </w:pPr>
  </w:p>
  <w:p w14:paraId="4590358F" w14:textId="77777777" w:rsidR="00000000" w:rsidRDefault="008225B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A851B" w14:textId="77777777" w:rsidR="008225B7" w:rsidRDefault="008225B7">
      <w:r>
        <w:separator/>
      </w:r>
    </w:p>
    <w:p w14:paraId="4FA106D8" w14:textId="77777777" w:rsidR="008225B7" w:rsidRDefault="008225B7"/>
  </w:footnote>
  <w:footnote w:type="continuationSeparator" w:id="0">
    <w:p w14:paraId="111F1CF8" w14:textId="77777777" w:rsidR="008225B7" w:rsidRDefault="008225B7">
      <w:r>
        <w:continuationSeparator/>
      </w:r>
    </w:p>
    <w:p w14:paraId="71A71B8D" w14:textId="77777777" w:rsidR="008225B7" w:rsidRDefault="008225B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14D88" w14:textId="77777777" w:rsidR="00000000" w:rsidRDefault="008225B7">
    <w:pPr>
      <w:pStyle w:val="Hlavika"/>
    </w:pPr>
  </w:p>
  <w:p w14:paraId="6EF81406" w14:textId="77777777" w:rsidR="00000000" w:rsidRDefault="008225B7">
    <w:pPr>
      <w:pStyle w:val="Hlavika"/>
      <w:ind w:right="360"/>
    </w:pPr>
    <w:r>
      <w:rPr>
        <w:noProof/>
      </w:rPr>
      <w:pict w14:anchorId="0688434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;mso-position-horizontal-relative:text;mso-position-vertical-relative:text" o:allowincell="f">
          <v:textbox style="mso-next-textbox:#_x0000_s1025;mso-fit-shape-to-text:t">
            <w:txbxContent>
              <w:p w14:paraId="3BF250E2" w14:textId="77777777" w:rsidR="00000000" w:rsidRDefault="008225B7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35807628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3489C772">
        <v:shape id="_x0000_s1026" type="#_x0000_t202" style="position:absolute;margin-left:2.2pt;margin-top:1.8pt;width:132.45pt;height:19.45pt;z-index:1;mso-position-horizontal-relative:text;mso-position-vertical-relative:text" o:allowincell="f">
          <v:textbox style="mso-next-textbox:#_x0000_s1026">
            <w:txbxContent>
              <w:p w14:paraId="10A15A5B" w14:textId="77777777" w:rsidR="00000000" w:rsidRDefault="008225B7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24B53349">
        <v:shape id="_x0000_s1027" type="#_x0000_t202" style="position:absolute;margin-left:349.45pt;margin-top:1.8pt;width:110.7pt;height:17.15pt;z-index:2;mso-position-horizontal-relative:text;mso-position-vertical-relative:text" o:allowincell="f">
          <v:textbox style="mso-next-textbox:#_x0000_s1027;mso-fit-shape-to-text:t">
            <w:txbxContent>
              <w:p w14:paraId="31251B1B" w14:textId="77777777" w:rsidR="00000000" w:rsidRDefault="008225B7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2020282737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3E251E2B" w14:textId="77777777" w:rsidR="00000000" w:rsidRDefault="008225B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7768434">
    <w:abstractNumId w:val="28"/>
  </w:num>
  <w:num w:numId="2" w16cid:durableId="217664691">
    <w:abstractNumId w:val="16"/>
  </w:num>
  <w:num w:numId="3" w16cid:durableId="706836530">
    <w:abstractNumId w:val="12"/>
  </w:num>
  <w:num w:numId="4" w16cid:durableId="1690914689">
    <w:abstractNumId w:val="8"/>
  </w:num>
  <w:num w:numId="5" w16cid:durableId="1360742672">
    <w:abstractNumId w:val="11"/>
  </w:num>
  <w:num w:numId="6" w16cid:durableId="709453616">
    <w:abstractNumId w:val="31"/>
  </w:num>
  <w:num w:numId="7" w16cid:durableId="1995909639">
    <w:abstractNumId w:val="0"/>
  </w:num>
  <w:num w:numId="8" w16cid:durableId="446699665">
    <w:abstractNumId w:val="3"/>
  </w:num>
  <w:num w:numId="9" w16cid:durableId="801197316">
    <w:abstractNumId w:val="10"/>
  </w:num>
  <w:num w:numId="10" w16cid:durableId="1200826677">
    <w:abstractNumId w:val="22"/>
  </w:num>
  <w:num w:numId="11" w16cid:durableId="320888224">
    <w:abstractNumId w:val="30"/>
  </w:num>
  <w:num w:numId="12" w16cid:durableId="222645472">
    <w:abstractNumId w:val="17"/>
  </w:num>
  <w:num w:numId="13" w16cid:durableId="2015917618">
    <w:abstractNumId w:val="13"/>
  </w:num>
  <w:num w:numId="14" w16cid:durableId="553468359">
    <w:abstractNumId w:val="20"/>
  </w:num>
  <w:num w:numId="15" w16cid:durableId="509950100">
    <w:abstractNumId w:val="23"/>
  </w:num>
  <w:num w:numId="16" w16cid:durableId="1365521181">
    <w:abstractNumId w:val="27"/>
  </w:num>
  <w:num w:numId="17" w16cid:durableId="316808820">
    <w:abstractNumId w:val="2"/>
  </w:num>
  <w:num w:numId="18" w16cid:durableId="1869181045">
    <w:abstractNumId w:val="4"/>
  </w:num>
  <w:num w:numId="19" w16cid:durableId="1989549100">
    <w:abstractNumId w:val="15"/>
  </w:num>
  <w:num w:numId="20" w16cid:durableId="128591816">
    <w:abstractNumId w:val="26"/>
  </w:num>
  <w:num w:numId="21" w16cid:durableId="1809322025">
    <w:abstractNumId w:val="9"/>
  </w:num>
  <w:num w:numId="22" w16cid:durableId="900485393">
    <w:abstractNumId w:val="19"/>
  </w:num>
  <w:num w:numId="23" w16cid:durableId="1212308083">
    <w:abstractNumId w:val="21"/>
  </w:num>
  <w:num w:numId="24" w16cid:durableId="979311042">
    <w:abstractNumId w:val="32"/>
  </w:num>
  <w:num w:numId="25" w16cid:durableId="1531794033">
    <w:abstractNumId w:val="18"/>
  </w:num>
  <w:num w:numId="26" w16cid:durableId="1882013457">
    <w:abstractNumId w:val="25"/>
  </w:num>
  <w:num w:numId="27" w16cid:durableId="79575490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85786306">
    <w:abstractNumId w:val="28"/>
    <w:lvlOverride w:ilvl="0">
      <w:startOverride w:val="1"/>
    </w:lvlOverride>
    <w:lvlOverride w:ilvl="1">
      <w:startOverride w:val="4"/>
    </w:lvlOverride>
  </w:num>
  <w:num w:numId="29" w16cid:durableId="10469530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2093813203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489902425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314602814">
    <w:abstractNumId w:val="1"/>
  </w:num>
  <w:num w:numId="33" w16cid:durableId="506411072">
    <w:abstractNumId w:val="28"/>
    <w:lvlOverride w:ilvl="0">
      <w:startOverride w:val="3"/>
    </w:lvlOverride>
  </w:num>
  <w:num w:numId="34" w16cid:durableId="886186442">
    <w:abstractNumId w:val="6"/>
  </w:num>
  <w:num w:numId="35" w16cid:durableId="140194114">
    <w:abstractNumId w:val="24"/>
  </w:num>
  <w:num w:numId="36" w16cid:durableId="1597059013">
    <w:abstractNumId w:val="7"/>
  </w:num>
  <w:num w:numId="37" w16cid:durableId="1283682806">
    <w:abstractNumId w:val="5"/>
  </w:num>
  <w:num w:numId="38" w16cid:durableId="1268848976">
    <w:abstractNumId w:val="14"/>
  </w:num>
  <w:num w:numId="39" w16cid:durableId="14412224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A3F1A"/>
    <w:rsid w:val="001A3F1A"/>
    <w:rsid w:val="00440D50"/>
    <w:rsid w:val="008225B7"/>
    <w:rsid w:val="009B0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E02620"/>
  <w14:defaultImageDpi w14:val="0"/>
  <w15:docId w15:val="{A4DBFB45-C557-4BC3-A8B3-587666995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2096</Words>
  <Characters>11948</Characters>
  <Application>Microsoft Office Word</Application>
  <DocSecurity>0</DocSecurity>
  <Lines>99</Lines>
  <Paragraphs>28</Paragraphs>
  <ScaleCrop>false</ScaleCrop>
  <Company> </Company>
  <LinksUpToDate>false</LinksUpToDate>
  <CharactersWithSpaces>14016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3</cp:revision>
  <dcterms:created xsi:type="dcterms:W3CDTF">2022-06-29T18:50:00Z</dcterms:created>
  <dcterms:modified xsi:type="dcterms:W3CDTF">2022-06-29T18:50:00Z</dcterms:modified>
</cp:coreProperties>
</file>