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D60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Scarpi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Building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D60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50421743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D60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56, 04417  Slanec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76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76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0215" w:rsidRDefault="00E30215">
      <w:r>
        <w:separator/>
      </w:r>
    </w:p>
  </w:endnote>
  <w:endnote w:type="continuationSeparator" w:id="0">
    <w:p w:rsidR="00E30215" w:rsidRDefault="00E302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46A30">
    <w:pPr>
      <w:spacing w:line="200" w:lineRule="exact"/>
      <w:rPr>
        <w:sz w:val="20"/>
        <w:szCs w:val="20"/>
      </w:rPr>
    </w:pPr>
    <w:r w:rsidRPr="00246A3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46A3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46A30">
                  <w:fldChar w:fldCharType="separate"/>
                </w:r>
                <w:r w:rsidR="00D376B1">
                  <w:rPr>
                    <w:rFonts w:cs="Times New Roman"/>
                    <w:noProof/>
                  </w:rPr>
                  <w:t>1</w:t>
                </w:r>
                <w:r w:rsidR="00246A3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0215" w:rsidRDefault="00E30215">
      <w:r>
        <w:separator/>
      </w:r>
    </w:p>
  </w:footnote>
  <w:footnote w:type="continuationSeparator" w:id="0">
    <w:p w:rsidR="00E30215" w:rsidRDefault="00E302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7D60B0">
      <w:rPr>
        <w:rFonts w:ascii="Arial" w:hAnsi="Arial" w:cs="Arial"/>
        <w:sz w:val="22"/>
        <w:szCs w:val="22"/>
        <w:bdr w:val="single" w:sz="4" w:space="0" w:color="auto"/>
      </w:rPr>
      <w:t>50421743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46A30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B4735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376B1"/>
    <w:rsid w:val="00DF455C"/>
    <w:rsid w:val="00DF6AD0"/>
    <w:rsid w:val="00E1750C"/>
    <w:rsid w:val="00E250EC"/>
    <w:rsid w:val="00E30215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2022-06-30T06:49:00Z</dcterms:created>
  <dcterms:modified xsi:type="dcterms:W3CDTF">2022-06-30T06:49:00Z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