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5C397" w14:textId="77777777" w:rsidR="00432E00" w:rsidRDefault="00432E00">
      <w:pPr>
        <w:jc w:val="center"/>
        <w:rPr>
          <w:sz w:val="28"/>
          <w:szCs w:val="28"/>
        </w:rPr>
      </w:pPr>
    </w:p>
    <w:p w14:paraId="72C5C398" w14:textId="77777777" w:rsidR="00432E00" w:rsidRDefault="00432E00">
      <w:pPr>
        <w:jc w:val="center"/>
        <w:rPr>
          <w:sz w:val="28"/>
          <w:szCs w:val="28"/>
        </w:rPr>
      </w:pPr>
    </w:p>
    <w:p w14:paraId="72C5C399" w14:textId="77777777" w:rsidR="00432E00" w:rsidRDefault="00432E00">
      <w:pPr>
        <w:jc w:val="center"/>
        <w:rPr>
          <w:sz w:val="28"/>
          <w:szCs w:val="28"/>
        </w:rPr>
      </w:pPr>
    </w:p>
    <w:p w14:paraId="72C5C39A" w14:textId="77777777" w:rsidR="00432E00" w:rsidRDefault="00432E00">
      <w:pPr>
        <w:jc w:val="center"/>
        <w:rPr>
          <w:sz w:val="28"/>
          <w:szCs w:val="28"/>
        </w:rPr>
      </w:pPr>
    </w:p>
    <w:p w14:paraId="72C5C39B" w14:textId="77777777" w:rsidR="00432E00" w:rsidRDefault="00432E00">
      <w:pPr>
        <w:jc w:val="center"/>
        <w:rPr>
          <w:sz w:val="28"/>
          <w:szCs w:val="28"/>
        </w:rPr>
      </w:pPr>
    </w:p>
    <w:p w14:paraId="72C5C39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72C5C39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72C5C39E" w14:textId="77777777" w:rsidR="00432E00" w:rsidRDefault="009371CF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31.12.2021</w:t>
      </w:r>
    </w:p>
    <w:p w14:paraId="72C5C39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5C3A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5C3A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5C3A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72C5C3A3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72C5C3A4" w14:textId="77777777"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STAVMAT Nitra s.r.o</w:t>
      </w:r>
    </w:p>
    <w:p w14:paraId="72C5C3A5" w14:textId="77777777" w:rsidR="00432E00" w:rsidRDefault="004835C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Beethovenova 449/3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, 949 11  Nitra</w:t>
      </w:r>
    </w:p>
    <w:p w14:paraId="72C5C3A6" w14:textId="7777777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50831437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6D5243">
        <w:rPr>
          <w:rFonts w:ascii="Times New Roman" w:hAnsi="Times New Roman" w:cs="Times New Roman"/>
          <w:b/>
          <w:i/>
          <w:sz w:val="40"/>
          <w:szCs w:val="40"/>
        </w:rPr>
        <w:t>47</w:t>
      </w:r>
      <w:r>
        <w:rPr>
          <w:rFonts w:ascii="Times New Roman" w:hAnsi="Times New Roman" w:cs="Times New Roman"/>
          <w:b/>
          <w:i/>
          <w:sz w:val="40"/>
          <w:szCs w:val="40"/>
        </w:rPr>
        <w:t>2120397576</w:t>
      </w:r>
    </w:p>
    <w:p w14:paraId="72C5C3A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3AD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72C5C3A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72C5C3AF" w14:textId="77777777" w:rsidR="00432E00" w:rsidRDefault="009371C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31.12.2021</w:t>
      </w:r>
    </w:p>
    <w:p w14:paraId="72C5C3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72C5C3B1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72C5C3B2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72C5C3B3" w14:textId="7777777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B67B1">
        <w:rPr>
          <w:rFonts w:ascii="Times New Roman" w:hAnsi="Times New Roman" w:cs="Times New Roman"/>
          <w:b/>
          <w:i/>
          <w:sz w:val="24"/>
          <w:szCs w:val="24"/>
        </w:rPr>
        <w:t>BRV STAV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3B67B1">
        <w:rPr>
          <w:rFonts w:ascii="Times New Roman" w:hAnsi="Times New Roman" w:cs="Times New Roman"/>
          <w:b/>
          <w:i/>
          <w:sz w:val="24"/>
          <w:szCs w:val="24"/>
        </w:rPr>
        <w:t>Štúrova 41</w:t>
      </w:r>
      <w:r>
        <w:rPr>
          <w:rFonts w:ascii="Times New Roman" w:hAnsi="Times New Roman" w:cs="Times New Roman"/>
          <w:b/>
          <w:i/>
          <w:sz w:val="24"/>
          <w:szCs w:val="24"/>
        </w:rPr>
        <w:t>, 949 11  Nitra</w:t>
      </w:r>
    </w:p>
    <w:p w14:paraId="72C5C3B4" w14:textId="77777777" w:rsidR="00432E00" w:rsidRDefault="00432E00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72C5C3B5" w14:textId="77777777" w:rsidR="00432E00" w:rsidRDefault="00432E00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3B67B1">
        <w:rPr>
          <w:rFonts w:ascii="Times New Roman" w:hAnsi="Times New Roman" w:cs="Times New Roman"/>
          <w:i/>
          <w:sz w:val="24"/>
          <w:szCs w:val="24"/>
        </w:rPr>
        <w:t>09.12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3B67B1">
        <w:rPr>
          <w:rFonts w:ascii="Times New Roman" w:hAnsi="Times New Roman" w:cs="Times New Roman"/>
          <w:i/>
          <w:sz w:val="24"/>
          <w:szCs w:val="24"/>
        </w:rPr>
        <w:t>16</w:t>
      </w:r>
    </w:p>
    <w:p w14:paraId="72C5C3B6" w14:textId="77777777" w:rsidR="00432E00" w:rsidRDefault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50 616 684</w:t>
      </w:r>
    </w:p>
    <w:p w14:paraId="72C5C3B7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72C5C3B8" w14:textId="77777777" w:rsidR="003B67B1" w:rsidRDefault="003B67B1" w:rsidP="003B67B1">
      <w:pPr>
        <w:numPr>
          <w:ilvl w:val="0"/>
          <w:numId w:val="1"/>
        </w:numPr>
      </w:pPr>
      <w:r>
        <w:t>murárstvo</w:t>
      </w:r>
    </w:p>
    <w:p w14:paraId="72C5C3B9" w14:textId="77777777" w:rsidR="00432E00" w:rsidRDefault="00432E00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72C5C3BA" w14:textId="77777777" w:rsidR="00432E00" w:rsidRDefault="00432E00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14:paraId="72C5C3BB" w14:textId="77777777" w:rsidR="00432E00" w:rsidRDefault="00432E00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14:paraId="72C5C3BC" w14:textId="77777777" w:rsidR="00432E00" w:rsidRDefault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činnosti v oblasti služieb</w:t>
      </w:r>
    </w:p>
    <w:p w14:paraId="72C5C3BD" w14:textId="77777777" w:rsidR="00432E00" w:rsidRDefault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14:paraId="72C5C3BE" w14:textId="77777777" w:rsidR="00432E00" w:rsidRDefault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72C5C3BF" w14:textId="77777777" w:rsidR="00432E00" w:rsidRDefault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72C5C3C0" w14:textId="77777777" w:rsidR="00432E00" w:rsidRPr="003B67B1" w:rsidRDefault="00270542" w:rsidP="003B67B1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</w:p>
    <w:p w14:paraId="72C5C3C1" w14:textId="77777777" w:rsidR="00432E00" w:rsidRDefault="00270542" w:rsidP="00270542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14:paraId="72C5C3C2" w14:textId="77777777" w:rsidR="00270542" w:rsidRDefault="00270542" w:rsidP="00270542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faktoring a forfaiting</w:t>
      </w:r>
    </w:p>
    <w:p w14:paraId="72C5C3C3" w14:textId="77777777" w:rsidR="00270542" w:rsidRDefault="00270542" w:rsidP="00270542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finančný lízing</w:t>
      </w:r>
    </w:p>
    <w:p w14:paraId="72C5C3C4" w14:textId="77777777" w:rsidR="00270542" w:rsidRPr="00270542" w:rsidRDefault="00270542" w:rsidP="00270542">
      <w:pPr>
        <w:pStyle w:val="Odstavecseseznamem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úverov a pôžičiek z peňažných zdrojov získaných výlučne bez verejnej výzvy y bez verejnej ponuky majetkových hodnôt</w:t>
      </w:r>
    </w:p>
    <w:p w14:paraId="72C5C3C5" w14:textId="77777777" w:rsidR="00432E00" w:rsidRDefault="00432E00">
      <w:pPr>
        <w:pStyle w:val="Odstavecseseznamem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C5C3C6" w14:textId="77777777" w:rsidR="00270542" w:rsidRDefault="00270542">
      <w:pPr>
        <w:pStyle w:val="Odstavecseseznamem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C5C3C7" w14:textId="77777777" w:rsidR="00270542" w:rsidRDefault="00270542">
      <w:pPr>
        <w:pStyle w:val="Odstavecseseznamem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2C5C3C8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2C5C3C9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0542">
        <w:rPr>
          <w:rFonts w:ascii="Times New Roman" w:hAnsi="Times New Roman" w:cs="Times New Roman"/>
          <w:i/>
          <w:sz w:val="24"/>
          <w:szCs w:val="24"/>
        </w:rPr>
        <w:t>Roman Chvála</w:t>
      </w:r>
    </w:p>
    <w:p w14:paraId="72C5C3CA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Za humnami 1463 .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270542">
        <w:rPr>
          <w:rFonts w:ascii="Times New Roman" w:hAnsi="Times New Roman" w:cs="Times New Roman"/>
          <w:i/>
          <w:sz w:val="24"/>
          <w:szCs w:val="24"/>
        </w:rPr>
        <w:t>51 35 Veľké Zálužie</w:t>
      </w:r>
    </w:p>
    <w:p w14:paraId="72C5C3CB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270542">
        <w:rPr>
          <w:rFonts w:ascii="Times New Roman" w:hAnsi="Times New Roman" w:cs="Times New Roman"/>
          <w:i/>
          <w:sz w:val="24"/>
          <w:szCs w:val="24"/>
        </w:rPr>
        <w:t>9.12.2016</w:t>
      </w:r>
    </w:p>
    <w:p w14:paraId="72C5C3CC" w14:textId="77777777"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Branislav Bartišek</w:t>
      </w:r>
    </w:p>
    <w:p w14:paraId="72C5C3CD" w14:textId="77777777" w:rsidR="00270542" w:rsidRDefault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Gúgska 5278/3   940 02 Nové Zámky</w:t>
      </w:r>
    </w:p>
    <w:p w14:paraId="72C5C3CE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vznik funkcie: 09.12.2016</w:t>
      </w:r>
    </w:p>
    <w:p w14:paraId="72C5C3CF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Vladimír Blaho</w:t>
      </w:r>
    </w:p>
    <w:p w14:paraId="72C5C3D0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Bazovského 4   949 01  Nitra</w:t>
      </w:r>
    </w:p>
    <w:p w14:paraId="72C5C3D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vznik funkcie: 09.12.2016</w:t>
      </w:r>
    </w:p>
    <w:p w14:paraId="72C5C3D2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72C5C3D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4118">
        <w:rPr>
          <w:rFonts w:ascii="Times New Roman" w:hAnsi="Times New Roman" w:cs="Times New Roman"/>
          <w:i/>
          <w:sz w:val="24"/>
          <w:szCs w:val="24"/>
        </w:rPr>
        <w:t>5100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2C5C3D4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Roman Chvála</w:t>
      </w:r>
    </w:p>
    <w:p w14:paraId="72C5C3D5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Branislav Bartišek</w:t>
      </w:r>
    </w:p>
    <w:p w14:paraId="72C5C3D6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Vladimír Blaho</w:t>
      </w:r>
    </w:p>
    <w:p w14:paraId="72C5C3D7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14:paraId="72C5C3D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2C5C3D9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Roman Chvála</w:t>
      </w:r>
    </w:p>
    <w:p w14:paraId="72C5C3DA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Za humnami 1463 . 951 35 Veľké Zálužie</w:t>
      </w:r>
    </w:p>
    <w:p w14:paraId="72C5C3DB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1700 EUR</w:t>
      </w:r>
    </w:p>
    <w:p w14:paraId="72C5C3DC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Branislav Bartišek</w:t>
      </w:r>
    </w:p>
    <w:p w14:paraId="72C5C3DD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Gúgska 5278/3   940 02 Nové Zámky</w:t>
      </w:r>
    </w:p>
    <w:p w14:paraId="72C5C3DE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Výška vkladu: 1700 EUR</w:t>
      </w:r>
    </w:p>
    <w:p w14:paraId="72C5C3DF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Vladimír Blaho</w:t>
      </w:r>
    </w:p>
    <w:p w14:paraId="72C5C3E0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Bazovského 4   949 01  Nitra</w:t>
      </w:r>
    </w:p>
    <w:p w14:paraId="72C5C3E1" w14:textId="77777777"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Výška vkladu: 1700 EUR</w:t>
      </w:r>
    </w:p>
    <w:p w14:paraId="72C5C3E2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2C5C3E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72C5C3E4" w14:textId="77777777" w:rsidR="00432E00" w:rsidRDefault="00432E00">
      <w:pPr>
        <w:ind w:left="705" w:hanging="705"/>
      </w:pPr>
    </w:p>
    <w:p w14:paraId="72C5C3E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72C5C3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72C5C3E7" w14:textId="77777777" w:rsidR="00432E00" w:rsidRDefault="00432E00">
      <w:pPr>
        <w:ind w:left="705" w:hanging="705"/>
        <w:rPr>
          <w:b/>
          <w:bCs/>
        </w:rPr>
      </w:pPr>
    </w:p>
    <w:p w14:paraId="72C5C3E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72C5C3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mala0</w:t>
      </w:r>
      <w:r>
        <w:rPr>
          <w:rFonts w:ascii="Times New Roman" w:hAnsi="Times New Roman" w:cs="Times New Roman"/>
          <w:i/>
          <w:sz w:val="24"/>
          <w:szCs w:val="24"/>
        </w:rPr>
        <w:t>1  zamestnanca</w:t>
      </w:r>
    </w:p>
    <w:p w14:paraId="72C5C3E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72C5C3E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9371CF">
        <w:rPr>
          <w:rFonts w:ascii="Times New Roman" w:hAnsi="Times New Roman" w:cs="Times New Roman"/>
          <w:i/>
          <w:sz w:val="24"/>
          <w:szCs w:val="24"/>
        </w:rPr>
        <w:t>čná účtovná závierka k 31.12.2021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72C5C3E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72C5C3ED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2C5C3E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72C5C3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2C5C3F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72C5C3F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72C5C3F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2C5C3F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371CF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2C5C3F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72C5C3F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72C5C3F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2C5C3F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371CF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72C5C3F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2C5C3F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72C5C3F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2C5C3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2C5C3F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72C5C3F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2C5C3F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72C5C3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2C5C4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2C5C40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72C5C40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72C5C40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2C5C40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2C5C40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72C5C40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2C5C4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72C5C40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72C5C40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72C5C40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2C5C40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72C5C40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2C5C40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9371CF">
        <w:rPr>
          <w:rFonts w:ascii="Times New Roman" w:hAnsi="Times New Roman" w:cs="Times New Roman"/>
          <w:i/>
          <w:sz w:val="24"/>
          <w:szCs w:val="24"/>
        </w:rPr>
        <w:t xml:space="preserve"> spoločnosť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72C5C40E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2C5C40F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72C5C4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72C5C41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2C5C41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371CF">
        <w:rPr>
          <w:rFonts w:ascii="Times New Roman" w:hAnsi="Times New Roman" w:cs="Times New Roman"/>
          <w:i/>
          <w:sz w:val="24"/>
          <w:szCs w:val="24"/>
        </w:rPr>
        <w:t>spoločnosť v r.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72C5C41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72C5C41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2C5C415" w14:textId="77777777" w:rsidR="00432E00" w:rsidRDefault="009371C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72C5C41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72C5C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72C5C4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2C5C419" w14:textId="67A3C65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515361">
        <w:rPr>
          <w:rFonts w:ascii="Times New Roman" w:hAnsi="Times New Roman" w:cs="Times New Roman"/>
          <w:i/>
          <w:sz w:val="24"/>
          <w:szCs w:val="24"/>
        </w:rPr>
        <w:t>5755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2C5C41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72C5C41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371CF">
        <w:rPr>
          <w:rFonts w:ascii="Times New Roman" w:hAnsi="Times New Roman" w:cs="Times New Roman"/>
          <w:i/>
          <w:sz w:val="24"/>
          <w:szCs w:val="24"/>
        </w:rPr>
        <w:t>firma v roku 2021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72C5C41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72C5C4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5100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9371CF">
        <w:rPr>
          <w:rFonts w:ascii="Times New Roman" w:hAnsi="Times New Roman" w:cs="Times New Roman"/>
          <w:i/>
          <w:sz w:val="24"/>
          <w:szCs w:val="24"/>
        </w:rPr>
        <w:t xml:space="preserve">21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2C5C4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72C5C41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72C5C42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72C5C42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72C5C42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72C5C42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2C5C42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24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2C5C42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C5C42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27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2C5C42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C5C42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2A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2C5C42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C5C42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2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2C5C43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C5C42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3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2C5C43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C5C43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C5C43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72C5C435" w14:textId="77777777" w:rsidR="00432E00" w:rsidRDefault="00432E00">
      <w:pPr>
        <w:ind w:left="705" w:hanging="705"/>
      </w:pPr>
    </w:p>
    <w:p w14:paraId="72C5C43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72C5C43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371CF">
        <w:rPr>
          <w:rFonts w:ascii="Times New Roman" w:hAnsi="Times New Roman" w:cs="Times New Roman"/>
          <w:i/>
          <w:sz w:val="24"/>
          <w:szCs w:val="24"/>
        </w:rPr>
        <w:t>účtovná jednotka v roku 2021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72C5C438" w14:textId="77777777" w:rsidR="00432E00" w:rsidRDefault="009371C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2C5C43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72C5C43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72C5C43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2C5C43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2C5C4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72C5C43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72C5C43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2C5C44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72C5C441" w14:textId="3EBC6B7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EA058C">
        <w:rPr>
          <w:rFonts w:ascii="Times New Roman" w:hAnsi="Times New Roman" w:cs="Times New Roman"/>
          <w:i/>
          <w:sz w:val="24"/>
          <w:szCs w:val="24"/>
        </w:rPr>
        <w:t>43000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72C5C442" w14:textId="1F08701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EA058C">
        <w:rPr>
          <w:rFonts w:ascii="Times New Roman" w:hAnsi="Times New Roman" w:cs="Times New Roman"/>
          <w:i/>
          <w:sz w:val="24"/>
          <w:szCs w:val="24"/>
        </w:rPr>
        <w:t>42111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2C5C44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náklady účt. jednotka neúčtovala</w:t>
      </w:r>
    </w:p>
    <w:p w14:paraId="72C5C44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mimoriadne výnosy účt. jednotka neúčtovala</w:t>
      </w:r>
    </w:p>
    <w:p w14:paraId="72C5C4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72C5C44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72C5C4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72C5C4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2C5C44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72C5C44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72C5C44B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72C5C44C" w14:textId="7B6651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A058C">
        <w:rPr>
          <w:rFonts w:ascii="Times New Roman" w:hAnsi="Times New Roman" w:cs="Times New Roman"/>
          <w:i/>
          <w:sz w:val="24"/>
          <w:szCs w:val="24"/>
        </w:rPr>
        <w:t>889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72C5C44D" w14:textId="38E2964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EA058C">
        <w:rPr>
          <w:rFonts w:ascii="Times New Roman" w:hAnsi="Times New Roman" w:cs="Times New Roman"/>
          <w:i/>
          <w:sz w:val="24"/>
          <w:szCs w:val="24"/>
        </w:rPr>
        <w:t>134</w:t>
      </w:r>
      <w:r>
        <w:rPr>
          <w:rFonts w:ascii="Times New Roman" w:hAnsi="Times New Roman" w:cs="Times New Roman"/>
          <w:i/>
          <w:sz w:val="24"/>
          <w:szCs w:val="24"/>
        </w:rPr>
        <w:t xml:space="preserve">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2C5C44E" w14:textId="72FE20FC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EA058C">
        <w:rPr>
          <w:rFonts w:ascii="Times New Roman" w:hAnsi="Times New Roman" w:cs="Times New Roman"/>
          <w:i/>
          <w:sz w:val="24"/>
          <w:szCs w:val="24"/>
        </w:rPr>
        <w:t>755</w:t>
      </w:r>
      <w:r>
        <w:rPr>
          <w:rFonts w:ascii="Times New Roman" w:hAnsi="Times New Roman" w:cs="Times New Roman"/>
          <w:i/>
          <w:sz w:val="24"/>
          <w:szCs w:val="24"/>
        </w:rPr>
        <w:t>,00EUR</w:t>
      </w:r>
    </w:p>
    <w:p w14:paraId="72C5C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371CF">
        <w:rPr>
          <w:rFonts w:ascii="Times New Roman" w:hAnsi="Times New Roman" w:cs="Times New Roman"/>
          <w:i/>
          <w:sz w:val="24"/>
          <w:szCs w:val="24"/>
        </w:rPr>
        <w:t>01. marca 2021</w:t>
      </w:r>
    </w:p>
    <w:p w14:paraId="72C5C450" w14:textId="77777777" w:rsidR="00432E00" w:rsidRDefault="00432E00">
      <w:pPr>
        <w:ind w:left="705" w:hanging="705"/>
        <w:rPr>
          <w:b/>
          <w:bCs/>
        </w:rPr>
      </w:pPr>
    </w:p>
    <w:p w14:paraId="72C5C451" w14:textId="77777777" w:rsidR="00432E00" w:rsidRDefault="00432E00">
      <w:pPr>
        <w:ind w:left="705" w:hanging="705"/>
        <w:rPr>
          <w:b/>
          <w:bCs/>
        </w:rPr>
      </w:pPr>
    </w:p>
    <w:p w14:paraId="72C5C4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72C5C4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72C5C45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72C5C45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45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2C5C457" w14:textId="77777777" w:rsidR="00432E00" w:rsidRDefault="00432E00"/>
    <w:sectPr w:rsidR="00432E00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935938472">
    <w:abstractNumId w:val="0"/>
  </w:num>
  <w:num w:numId="2" w16cid:durableId="1423911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55FE3"/>
    <w:rsid w:val="00054AB0"/>
    <w:rsid w:val="00055FE3"/>
    <w:rsid w:val="00270542"/>
    <w:rsid w:val="002E4118"/>
    <w:rsid w:val="003B67B1"/>
    <w:rsid w:val="00432E00"/>
    <w:rsid w:val="004835C0"/>
    <w:rsid w:val="00515361"/>
    <w:rsid w:val="006D5243"/>
    <w:rsid w:val="009371CF"/>
    <w:rsid w:val="00D1020D"/>
    <w:rsid w:val="00E6547A"/>
    <w:rsid w:val="00EA0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C5C397"/>
  <w15:docId w15:val="{63F3CC9C-373D-462A-8193-C9750DAC0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Calibri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Standardnpsmoodstavce1">
    <w:name w:val="Standardní písmo odstavce1"/>
  </w:style>
  <w:style w:type="character" w:customStyle="1" w:styleId="ListLabel1">
    <w:name w:val="ListLabel 1"/>
    <w:rPr>
      <w:rFonts w:cs="Calibri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customStyle="1" w:styleId="Odstavecseseznamem1">
    <w:name w:val="Odstavec se seznamem1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C2EA6F-ACD0-4757-A434-E056C662C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1123</Words>
  <Characters>6407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 </vt:lpstr>
    </vt:vector>
  </TitlesOfParts>
  <Company>HP</Company>
  <LinksUpToDate>false</LinksUpToDate>
  <CharactersWithSpaces>7515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4</cp:revision>
  <cp:lastPrinted>2017-03-01T08:46:00Z</cp:lastPrinted>
  <dcterms:created xsi:type="dcterms:W3CDTF">2022-06-29T12:39:00Z</dcterms:created>
  <dcterms:modified xsi:type="dcterms:W3CDTF">2022-06-30T15:21:00Z</dcterms:modified>
</cp:coreProperties>
</file>