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1</w:t>
      </w:r>
      <w:r w:rsidR="0089783B">
        <w:rPr>
          <w:b/>
          <w:i/>
          <w:sz w:val="20"/>
        </w:rPr>
        <w:t>2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297AA9">
        <w:rPr>
          <w:b/>
          <w:i/>
          <w:sz w:val="20"/>
        </w:rPr>
        <w:t>1.20</w:t>
      </w:r>
      <w:r w:rsidR="0089783B">
        <w:rPr>
          <w:b/>
          <w:i/>
          <w:sz w:val="20"/>
        </w:rPr>
        <w:t>18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89783B">
        <w:rPr>
          <w:b/>
          <w:sz w:val="20"/>
        </w:rPr>
        <w:t>43043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A15FBB" w:rsidRDefault="00721C7E">
      <w:pPr>
        <w:rPr>
          <w:rStyle w:val="ra"/>
          <w:b/>
          <w:i/>
          <w:sz w:val="20"/>
          <w:szCs w:val="20"/>
        </w:rPr>
      </w:pPr>
      <w:r>
        <w:rPr>
          <w:sz w:val="20"/>
        </w:rPr>
        <w:t xml:space="preserve">- </w:t>
      </w:r>
      <w:r w:rsidR="005477FC">
        <w:rPr>
          <w:sz w:val="20"/>
        </w:rPr>
        <w:t xml:space="preserve"> </w:t>
      </w:r>
      <w:r w:rsidR="00297AA9">
        <w:rPr>
          <w:rStyle w:val="ra"/>
          <w:b/>
          <w:i/>
          <w:sz w:val="20"/>
          <w:szCs w:val="20"/>
        </w:rPr>
        <w:t>poskytovanie lekárenskej starostlivosti vo verejnej lekárni s</w:t>
      </w:r>
      <w:r w:rsidR="00540AF4">
        <w:rPr>
          <w:rStyle w:val="ra"/>
          <w:b/>
          <w:i/>
          <w:sz w:val="20"/>
          <w:szCs w:val="20"/>
        </w:rPr>
        <w:t> </w:t>
      </w:r>
      <w:r w:rsidR="00297AA9">
        <w:rPr>
          <w:rStyle w:val="ra"/>
          <w:b/>
          <w:i/>
          <w:sz w:val="20"/>
          <w:szCs w:val="20"/>
        </w:rPr>
        <w:t>indivi</w:t>
      </w:r>
      <w:r w:rsidR="00540AF4">
        <w:rPr>
          <w:rStyle w:val="ra"/>
          <w:b/>
          <w:i/>
          <w:sz w:val="20"/>
          <w:szCs w:val="20"/>
        </w:rPr>
        <w:t>duálnou prípravou liekov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zariadení slúžiacich na regeneráciu a rekondíciu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89783B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89783B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297AA9">
              <w:rPr>
                <w:sz w:val="20"/>
              </w:rPr>
              <w:t>2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 xml:space="preserve">Záväzky pri ich prevzatí sa oceňujú obstarávacou cenou. Ak sa pri inventarizácii zistí, že suma </w:t>
      </w:r>
      <w:r w:rsidR="003B5082" w:rsidRPr="003B5082">
        <w:rPr>
          <w:b/>
          <w:i/>
          <w:sz w:val="20"/>
          <w:szCs w:val="20"/>
        </w:rPr>
        <w:lastRenderedPageBreak/>
        <w:t>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>, uvedú sa v účtovníctve a účtovnej závierke v tomto zistenom 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540AF4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Stroje,prístroje</w:t>
            </w:r>
            <w:proofErr w:type="spellEnd"/>
            <w:r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</w:t>
      </w:r>
      <w:r w:rsidR="000D7057">
        <w:rPr>
          <w:i/>
          <w:sz w:val="20"/>
          <w:szCs w:val="20"/>
        </w:rPr>
        <w:t>2</w:t>
      </w:r>
      <w:r w:rsidR="008C5C48">
        <w:rPr>
          <w:i/>
          <w:sz w:val="20"/>
          <w:szCs w:val="20"/>
        </w:rPr>
        <w:t>1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 xml:space="preserve">V priebehu obdobia nedošlo k významným zmenám. Nákladové položky sú primerané k činnosti </w:t>
      </w:r>
      <w:r w:rsidR="000D7057">
        <w:rPr>
          <w:i/>
          <w:sz w:val="20"/>
          <w:szCs w:val="20"/>
        </w:rPr>
        <w:t>lekárn</w:t>
      </w:r>
      <w:r w:rsidR="00347570" w:rsidRPr="00607C79">
        <w:rPr>
          <w:i/>
          <w:sz w:val="20"/>
          <w:szCs w:val="20"/>
        </w:rPr>
        <w:t>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41BE3" w:rsidRPr="00607C79" w:rsidRDefault="0089783B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>Výlučné alebo osobitné právo spoločnosti, ktorým by jej bolo právo poskytovať služby vo verejnom záujme, pričom prijíma náhradu za túto činnosť v a</w:t>
      </w:r>
      <w:r w:rsidR="001263DF">
        <w:rPr>
          <w:i/>
          <w:sz w:val="20"/>
        </w:rPr>
        <w:t>kejkoľvek forme nie je udelené.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471E3" w:rsidRDefault="008471E3" w:rsidP="00B606BA">
      <w:pPr>
        <w:spacing w:after="0" w:line="240" w:lineRule="auto"/>
      </w:pPr>
      <w:r>
        <w:separator/>
      </w:r>
    </w:p>
  </w:endnote>
  <w:endnote w:type="continuationSeparator" w:id="0">
    <w:p w:rsidR="008471E3" w:rsidRDefault="008471E3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471E3" w:rsidRDefault="008471E3" w:rsidP="00B606BA">
      <w:pPr>
        <w:spacing w:after="0" w:line="240" w:lineRule="auto"/>
      </w:pPr>
      <w:r>
        <w:separator/>
      </w:r>
    </w:p>
  </w:footnote>
  <w:footnote w:type="continuationSeparator" w:id="0">
    <w:p w:rsidR="008471E3" w:rsidRDefault="008471E3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297AA9">
      <w:rPr>
        <w:b/>
      </w:rPr>
      <w:t>MEDIC-T</w:t>
    </w:r>
    <w:r>
      <w:rPr>
        <w:b/>
      </w:rPr>
      <w:t>R</w:t>
    </w:r>
    <w:r w:rsidR="00297AA9">
      <w:rPr>
        <w:b/>
      </w:rPr>
      <w:t>ADE</w:t>
    </w:r>
    <w:r>
      <w:rPr>
        <w:b/>
      </w:rPr>
      <w:t xml:space="preserve">,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>
      <w:rPr>
        <w:b/>
      </w:rPr>
      <w:t xml:space="preserve"> </w:t>
    </w:r>
    <w:r w:rsidR="00297AA9">
      <w:rPr>
        <w:b/>
      </w:rPr>
      <w:t xml:space="preserve">Mudroňova </w:t>
    </w:r>
    <w:r>
      <w:rPr>
        <w:b/>
      </w:rPr>
      <w:t>2</w:t>
    </w:r>
    <w:r w:rsidR="00297AA9">
      <w:rPr>
        <w:b/>
      </w:rPr>
      <w:t>9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          IČO: </w:t>
    </w:r>
    <w:r w:rsidR="00297AA9">
      <w:rPr>
        <w:b/>
      </w:rPr>
      <w:t>36 600 873</w:t>
    </w:r>
    <w:r>
      <w:t xml:space="preserve">   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2111 839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53C7E"/>
    <w:rsid w:val="000729BD"/>
    <w:rsid w:val="000855C0"/>
    <w:rsid w:val="000D7057"/>
    <w:rsid w:val="001263DF"/>
    <w:rsid w:val="001439F7"/>
    <w:rsid w:val="00192BAB"/>
    <w:rsid w:val="001B2D63"/>
    <w:rsid w:val="001B75EE"/>
    <w:rsid w:val="0021375E"/>
    <w:rsid w:val="00261C81"/>
    <w:rsid w:val="00297AA9"/>
    <w:rsid w:val="003035E6"/>
    <w:rsid w:val="003218CC"/>
    <w:rsid w:val="0033372D"/>
    <w:rsid w:val="003401D1"/>
    <w:rsid w:val="00347570"/>
    <w:rsid w:val="00362BE6"/>
    <w:rsid w:val="00363EB3"/>
    <w:rsid w:val="00386F1A"/>
    <w:rsid w:val="003B5082"/>
    <w:rsid w:val="00407B23"/>
    <w:rsid w:val="00412B3E"/>
    <w:rsid w:val="00432603"/>
    <w:rsid w:val="00447B16"/>
    <w:rsid w:val="00457080"/>
    <w:rsid w:val="004A1F49"/>
    <w:rsid w:val="004A517D"/>
    <w:rsid w:val="004D04E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96E0A"/>
    <w:rsid w:val="006C348A"/>
    <w:rsid w:val="006F3D06"/>
    <w:rsid w:val="006F5F4F"/>
    <w:rsid w:val="00721C7E"/>
    <w:rsid w:val="007952BD"/>
    <w:rsid w:val="007C4E23"/>
    <w:rsid w:val="008471E3"/>
    <w:rsid w:val="0088738D"/>
    <w:rsid w:val="00895E73"/>
    <w:rsid w:val="0089783B"/>
    <w:rsid w:val="008C5C48"/>
    <w:rsid w:val="008D00B6"/>
    <w:rsid w:val="008F2285"/>
    <w:rsid w:val="009865F0"/>
    <w:rsid w:val="00A15FBB"/>
    <w:rsid w:val="00A219C1"/>
    <w:rsid w:val="00AE0DE2"/>
    <w:rsid w:val="00B606BA"/>
    <w:rsid w:val="00B93FFE"/>
    <w:rsid w:val="00C74EE2"/>
    <w:rsid w:val="00CB1932"/>
    <w:rsid w:val="00CB393C"/>
    <w:rsid w:val="00D72DAF"/>
    <w:rsid w:val="00D83607"/>
    <w:rsid w:val="00E31509"/>
    <w:rsid w:val="00E41B63"/>
    <w:rsid w:val="00E901B9"/>
    <w:rsid w:val="00EA37E5"/>
    <w:rsid w:val="00EF0EEC"/>
    <w:rsid w:val="00F54CC7"/>
    <w:rsid w:val="00F66A38"/>
    <w:rsid w:val="00F75252"/>
    <w:rsid w:val="00FA13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721</TotalTime>
  <Pages>3</Pages>
  <Words>905</Words>
  <Characters>5161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21</cp:revision>
  <cp:lastPrinted>2018-01-12T07:17:00Z</cp:lastPrinted>
  <dcterms:created xsi:type="dcterms:W3CDTF">2015-06-29T17:36:00Z</dcterms:created>
  <dcterms:modified xsi:type="dcterms:W3CDTF">2022-06-30T16:32:00Z</dcterms:modified>
</cp:coreProperties>
</file>