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3C6601" w14:textId="53F643E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031B">
        <w:rPr>
          <w:b/>
          <w:sz w:val="28"/>
          <w:szCs w:val="28"/>
        </w:rPr>
        <w:t>20</w:t>
      </w:r>
      <w:r w:rsidR="00065290">
        <w:rPr>
          <w:b/>
          <w:sz w:val="28"/>
          <w:szCs w:val="28"/>
        </w:rPr>
        <w:t>21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592FF6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F031B">
        <w:rPr>
          <w:sz w:val="28"/>
          <w:szCs w:val="28"/>
        </w:rPr>
        <w:t>2</w:t>
      </w:r>
      <w:r w:rsidR="00065290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ne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482FAE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F031B">
        <w:rPr>
          <w:sz w:val="28"/>
          <w:szCs w:val="28"/>
        </w:rPr>
        <w:t>2</w:t>
      </w:r>
      <w:r w:rsidR="00065290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28A95AB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065290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065290">
        <w:rPr>
          <w:sz w:val="28"/>
          <w:szCs w:val="28"/>
        </w:rPr>
        <w:t>1290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2826DD1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065290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1720E68B" w14:textId="0CDBF78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65290">
        <w:rPr>
          <w:sz w:val="28"/>
          <w:szCs w:val="28"/>
        </w:rPr>
        <w:t>2056</w:t>
      </w:r>
      <w:r w:rsidR="00813034">
        <w:rPr>
          <w:sz w:val="28"/>
          <w:szCs w:val="28"/>
        </w:rPr>
        <w:t xml:space="preserve"> 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7E17EA4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</w:t>
      </w:r>
      <w:r w:rsidR="00065290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065290">
        <w:rPr>
          <w:b/>
          <w:sz w:val="28"/>
          <w:szCs w:val="28"/>
        </w:rPr>
        <w:t>3 951</w:t>
      </w:r>
      <w:bookmarkStart w:id="0" w:name="_GoBack"/>
      <w:bookmarkEnd w:id="0"/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065290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53F5E1D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65290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065290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5290"/>
    <w:rsid w:val="00126DA5"/>
    <w:rsid w:val="00195D51"/>
    <w:rsid w:val="00223EC2"/>
    <w:rsid w:val="0027181E"/>
    <w:rsid w:val="0029281A"/>
    <w:rsid w:val="002A66BB"/>
    <w:rsid w:val="002C1678"/>
    <w:rsid w:val="002E01C8"/>
    <w:rsid w:val="002F031B"/>
    <w:rsid w:val="0030066E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2022-06-30T15:23:00Z</dcterms:created>
  <dcterms:modified xsi:type="dcterms:W3CDTF">2022-06-30T15:23:00Z</dcterms:modified>
</cp:coreProperties>
</file>