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25022E">
        <w:rPr>
          <w:b/>
          <w:sz w:val="28"/>
          <w:szCs w:val="28"/>
        </w:rPr>
        <w:t>2021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proofErr w:type="spellStart"/>
      <w:r>
        <w:rPr>
          <w:sz w:val="28"/>
          <w:szCs w:val="28"/>
        </w:rPr>
        <w:t>makléra-realitné</w:t>
      </w:r>
      <w:proofErr w:type="spellEnd"/>
      <w:r>
        <w:rPr>
          <w:sz w:val="28"/>
          <w:szCs w:val="28"/>
        </w:rPr>
        <w:t xml:space="preserve"> služby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25022E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25022E">
        <w:rPr>
          <w:sz w:val="28"/>
          <w:szCs w:val="28"/>
        </w:rPr>
        <w:t>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25022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25022E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5022E">
        <w:rPr>
          <w:sz w:val="28"/>
          <w:szCs w:val="28"/>
        </w:rPr>
        <w:t>4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25022E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25022E">
        <w:rPr>
          <w:sz w:val="28"/>
          <w:szCs w:val="28"/>
        </w:rPr>
        <w:t>7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21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25022E">
        <w:rPr>
          <w:b/>
          <w:sz w:val="28"/>
          <w:szCs w:val="28"/>
        </w:rPr>
        <w:t>10 912</w:t>
      </w:r>
      <w:r w:rsidR="002D3E48">
        <w:rPr>
          <w:b/>
          <w:sz w:val="28"/>
          <w:szCs w:val="28"/>
        </w:rPr>
        <w:t xml:space="preserve">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25022E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2502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25022E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2022-06-30T15:55:00Z</dcterms:created>
  <dcterms:modified xsi:type="dcterms:W3CDTF">2022-06-30T15:55:00Z</dcterms:modified>
</cp:coreProperties>
</file>