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B9E12" w14:textId="77777777" w:rsidR="00432E00" w:rsidRDefault="00432E00">
      <w:pPr>
        <w:jc w:val="center"/>
        <w:rPr>
          <w:sz w:val="28"/>
          <w:szCs w:val="28"/>
        </w:rPr>
      </w:pPr>
    </w:p>
    <w:p w14:paraId="7B1C0375" w14:textId="77777777" w:rsidR="00432E00" w:rsidRDefault="00432E00">
      <w:pPr>
        <w:jc w:val="center"/>
        <w:rPr>
          <w:sz w:val="28"/>
          <w:szCs w:val="28"/>
        </w:rPr>
      </w:pPr>
    </w:p>
    <w:p w14:paraId="7CBDA76C" w14:textId="77777777" w:rsidR="00432E00" w:rsidRDefault="00432E00">
      <w:pPr>
        <w:jc w:val="center"/>
        <w:rPr>
          <w:sz w:val="28"/>
          <w:szCs w:val="28"/>
        </w:rPr>
      </w:pPr>
    </w:p>
    <w:p w14:paraId="12CCC742" w14:textId="77777777" w:rsidR="00432E00" w:rsidRDefault="00432E00">
      <w:pPr>
        <w:jc w:val="center"/>
        <w:rPr>
          <w:sz w:val="28"/>
          <w:szCs w:val="28"/>
        </w:rPr>
      </w:pPr>
    </w:p>
    <w:p w14:paraId="5504ED8A" w14:textId="77777777" w:rsidR="00432E00" w:rsidRDefault="00432E00">
      <w:pPr>
        <w:jc w:val="center"/>
        <w:rPr>
          <w:sz w:val="28"/>
          <w:szCs w:val="28"/>
        </w:rPr>
      </w:pPr>
    </w:p>
    <w:p w14:paraId="3919BAA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2B1B35C6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DEAA5E0" w14:textId="507A4CC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45DA4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8D6485">
        <w:rPr>
          <w:rFonts w:ascii="Times New Roman" w:hAnsi="Times New Roman" w:cs="Times New Roman"/>
          <w:b/>
          <w:i/>
          <w:sz w:val="36"/>
          <w:szCs w:val="36"/>
        </w:rPr>
        <w:t>1</w:t>
      </w:r>
    </w:p>
    <w:p w14:paraId="3DEA5E0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32578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F8E7C6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084885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6137E974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3903FDAE" w14:textId="7B02CF7C" w:rsidR="00432E00" w:rsidRDefault="00C45D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Vassstav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servis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6927BD52" w14:textId="591D28B9" w:rsidR="00432E00" w:rsidRDefault="00C45D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Karpatské námestie 10A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r>
        <w:rPr>
          <w:rFonts w:ascii="Times New Roman" w:hAnsi="Times New Roman" w:cs="Times New Roman"/>
          <w:b/>
          <w:i/>
          <w:sz w:val="40"/>
          <w:szCs w:val="40"/>
        </w:rPr>
        <w:t>831 06 Bratislava</w:t>
      </w:r>
    </w:p>
    <w:p w14:paraId="3496ED13" w14:textId="741E3891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45DA4">
        <w:rPr>
          <w:rFonts w:ascii="Times New Roman" w:hAnsi="Times New Roman" w:cs="Times New Roman"/>
          <w:b/>
          <w:i/>
          <w:sz w:val="40"/>
          <w:szCs w:val="40"/>
        </w:rPr>
        <w:t>52373738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C45DA4">
        <w:rPr>
          <w:rFonts w:ascii="Times New Roman" w:hAnsi="Times New Roman" w:cs="Times New Roman"/>
          <w:b/>
          <w:i/>
          <w:sz w:val="40"/>
          <w:szCs w:val="40"/>
        </w:rPr>
        <w:t>2121010023</w:t>
      </w:r>
    </w:p>
    <w:p w14:paraId="1D11B62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B862EF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3AA8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726B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6A2CC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E8DD6E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27B013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3E9660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BFC0159" w14:textId="2EFD8B31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8D6485">
        <w:rPr>
          <w:rFonts w:ascii="Times New Roman" w:hAnsi="Times New Roman" w:cs="Times New Roman"/>
          <w:b/>
          <w:i/>
          <w:sz w:val="24"/>
          <w:szCs w:val="24"/>
        </w:rPr>
        <w:t>21</w:t>
      </w:r>
    </w:p>
    <w:p w14:paraId="7DCC6EE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26C756E8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85DC4BE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50518B48" w14:textId="14FF1FCC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C45DA4">
        <w:rPr>
          <w:rFonts w:ascii="Times New Roman" w:hAnsi="Times New Roman" w:cs="Times New Roman"/>
          <w:b/>
          <w:i/>
          <w:sz w:val="24"/>
          <w:szCs w:val="24"/>
        </w:rPr>
        <w:t>Vasstav</w:t>
      </w:r>
      <w:proofErr w:type="spellEnd"/>
      <w:r w:rsidR="00C45DA4">
        <w:rPr>
          <w:rFonts w:ascii="Times New Roman" w:hAnsi="Times New Roman" w:cs="Times New Roman"/>
          <w:b/>
          <w:i/>
          <w:sz w:val="24"/>
          <w:szCs w:val="24"/>
        </w:rPr>
        <w:t xml:space="preserve"> servis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Karpatské námestie 10A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83106 Bratislava</w:t>
      </w:r>
    </w:p>
    <w:p w14:paraId="63593653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08600F1" w14:textId="1B4E0E19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C45DA4">
        <w:rPr>
          <w:rFonts w:ascii="Times New Roman" w:hAnsi="Times New Roman" w:cs="Times New Roman"/>
          <w:i/>
          <w:sz w:val="24"/>
          <w:szCs w:val="24"/>
        </w:rPr>
        <w:t>04.05.2019</w:t>
      </w:r>
    </w:p>
    <w:p w14:paraId="5FDF01E1" w14:textId="6581115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C45DA4">
        <w:rPr>
          <w:rFonts w:ascii="Times New Roman" w:hAnsi="Times New Roman" w:cs="Times New Roman"/>
          <w:i/>
          <w:sz w:val="24"/>
          <w:szCs w:val="24"/>
        </w:rPr>
        <w:t>52 373 738</w:t>
      </w:r>
    </w:p>
    <w:p w14:paraId="0957F6F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0EAA66F5" w14:textId="520138AB" w:rsidR="00432E00" w:rsidRDefault="00C45D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</w:t>
      </w:r>
      <w:r w:rsidR="000E20F2">
        <w:rPr>
          <w:rFonts w:ascii="Times New Roman" w:hAnsi="Times New Roman" w:cs="Times New Roman"/>
          <w:i/>
          <w:sz w:val="24"/>
          <w:szCs w:val="24"/>
        </w:rPr>
        <w:t>á</w:t>
      </w:r>
      <w:r>
        <w:rPr>
          <w:rFonts w:ascii="Times New Roman" w:hAnsi="Times New Roman" w:cs="Times New Roman"/>
          <w:i/>
          <w:sz w:val="24"/>
          <w:szCs w:val="24"/>
        </w:rPr>
        <w:t xml:space="preserve"> doprava vykonávaná vozidlami s celkovou hmotnosťou do 3,5 t vrátane prípojného vozidla</w:t>
      </w:r>
    </w:p>
    <w:p w14:paraId="3A3C76D5" w14:textId="709D3A90" w:rsidR="00432E00" w:rsidRDefault="00C45D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 účely</w:t>
      </w:r>
      <w:r w:rsidR="000E20F2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spotrebiteľovi(maloobchod)alebo iným prevádzkovateľom živnosti(veľkoobchod) </w:t>
      </w:r>
    </w:p>
    <w:p w14:paraId="3CA79B33" w14:textId="2B10D2B4" w:rsidR="00432E00" w:rsidRPr="006A0884" w:rsidRDefault="004475FC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14:paraId="04F9DADB" w14:textId="68E6D71B" w:rsidR="00270542" w:rsidRPr="006A0884" w:rsidRDefault="004475FC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jednoduchých výrobkov z dreva, korku, slamy, prútia, a ich úprava, oprava a údržba</w:t>
      </w:r>
    </w:p>
    <w:p w14:paraId="004DC98C" w14:textId="34419049" w:rsidR="00432E00" w:rsidRDefault="004475FC" w:rsidP="004475F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Opracovanie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drevennej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hmoty a výroba komponentov z dreva</w:t>
      </w:r>
    </w:p>
    <w:p w14:paraId="4339A5FF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5A212F0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05BD4740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49630F5B" w14:textId="24552F01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A6815">
        <w:rPr>
          <w:rFonts w:ascii="Times New Roman" w:hAnsi="Times New Roman" w:cs="Times New Roman"/>
          <w:i/>
          <w:sz w:val="24"/>
          <w:szCs w:val="24"/>
        </w:rPr>
        <w:t>Jozef Vaško</w:t>
      </w:r>
    </w:p>
    <w:p w14:paraId="7850FD3B" w14:textId="190D7B31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Hájska 294/17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4475FC">
        <w:rPr>
          <w:rFonts w:ascii="Times New Roman" w:hAnsi="Times New Roman" w:cs="Times New Roman"/>
          <w:i/>
          <w:sz w:val="24"/>
          <w:szCs w:val="24"/>
        </w:rPr>
        <w:t>25 53 Pata</w:t>
      </w:r>
    </w:p>
    <w:p w14:paraId="560FC535" w14:textId="4ABFCB2C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</w:t>
      </w:r>
      <w:r w:rsidR="004A6815">
        <w:rPr>
          <w:rFonts w:ascii="Times New Roman" w:hAnsi="Times New Roman" w:cs="Times New Roman"/>
          <w:i/>
          <w:sz w:val="24"/>
          <w:szCs w:val="24"/>
        </w:rPr>
        <w:t>3</w:t>
      </w:r>
      <w:r w:rsidR="004475FC">
        <w:rPr>
          <w:rFonts w:ascii="Times New Roman" w:hAnsi="Times New Roman" w:cs="Times New Roman"/>
          <w:i/>
          <w:sz w:val="24"/>
          <w:szCs w:val="24"/>
        </w:rPr>
        <w:t>.05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</w:p>
    <w:p w14:paraId="360D5700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38CF5F2F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06837328" w14:textId="43D0B0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475FC">
        <w:rPr>
          <w:rFonts w:ascii="Times New Roman" w:hAnsi="Times New Roman" w:cs="Times New Roman"/>
          <w:i/>
          <w:sz w:val="24"/>
          <w:szCs w:val="24"/>
        </w:rPr>
        <w:t>5000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BE57A47" w14:textId="53AF1130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Kvetoslava Vašková</w:t>
      </w:r>
    </w:p>
    <w:p w14:paraId="2D90F134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2C821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14EC5BF6" w14:textId="77777777" w:rsidR="00432E00" w:rsidRDefault="00432E00">
      <w:pPr>
        <w:ind w:left="705" w:hanging="705"/>
      </w:pPr>
    </w:p>
    <w:p w14:paraId="4A909E7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91D357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6099136F" w14:textId="77777777" w:rsidR="00432E00" w:rsidRDefault="00432E00">
      <w:pPr>
        <w:ind w:left="705" w:hanging="705"/>
        <w:rPr>
          <w:b/>
          <w:bCs/>
        </w:rPr>
      </w:pPr>
    </w:p>
    <w:p w14:paraId="6B8B772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0679166" w14:textId="4AAA1BC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 </w:t>
      </w:r>
      <w:r w:rsidR="008550AF">
        <w:rPr>
          <w:rFonts w:ascii="Times New Roman" w:hAnsi="Times New Roman" w:cs="Times New Roman"/>
          <w:i/>
          <w:sz w:val="24"/>
          <w:szCs w:val="24"/>
        </w:rPr>
        <w:t xml:space="preserve">0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0041DBB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997816D" w14:textId="36F17D9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4A6815">
        <w:rPr>
          <w:rFonts w:ascii="Times New Roman" w:hAnsi="Times New Roman" w:cs="Times New Roman"/>
          <w:i/>
          <w:sz w:val="24"/>
          <w:szCs w:val="24"/>
        </w:rPr>
        <w:t>2</w:t>
      </w:r>
      <w:r w:rsidR="008D648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44D3367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60B9C192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143DE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3CEB82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1C7A752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20ECFE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3EE3007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2594E06B" w14:textId="79700F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</w:t>
      </w:r>
      <w:r w:rsidR="008D648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B723BE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8707D8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1E8DA7B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3B6836B4" w14:textId="370B621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</w:t>
      </w:r>
      <w:r w:rsidR="008D648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80770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407B970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605D1DF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6F53585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6B70994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9B548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AA2C60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192D1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2881E3D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1A0E5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347005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885957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47C367F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E7967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0291AAE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955325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477DFD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5D3D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C36DBC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F998B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107B28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FDF3324" w14:textId="0F6A44C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10B9DAC0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4509B617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09B6E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05FDC99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42A5122" w14:textId="24D1F0B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4A6815">
        <w:rPr>
          <w:rFonts w:ascii="Times New Roman" w:hAnsi="Times New Roman" w:cs="Times New Roman"/>
          <w:i/>
          <w:sz w:val="24"/>
          <w:szCs w:val="24"/>
        </w:rPr>
        <w:t>2</w:t>
      </w:r>
      <w:r w:rsidR="008D648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16776B8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7E65F7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8C6B74F" w14:textId="6370709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8D6485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6A7311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5B664C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E8B04B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6409DEC" w14:textId="3F3F80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7F73E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13249CB3" w14:textId="0360D5C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</w:t>
      </w:r>
      <w:r w:rsidR="008D648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7E9C325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94490CB" w14:textId="48CDDB9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4475FC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</w:t>
      </w:r>
      <w:r w:rsidR="008D6485">
        <w:rPr>
          <w:rFonts w:ascii="Times New Roman" w:hAnsi="Times New Roman" w:cs="Times New Roman"/>
          <w:i/>
          <w:sz w:val="24"/>
          <w:szCs w:val="24"/>
        </w:rPr>
        <w:t>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66739D6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7C695FB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7189C24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4CEEECB1" w14:textId="56C2DEE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4475FC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4FB26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5E02449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20010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7954E0D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7199D1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2DCDD0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17836C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E78ABD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CABCFC0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64DB72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120413ED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665FC7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192A657" w14:textId="466D1F21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C65D2E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7D270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4F907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D42732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95A138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AC3A3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0949505B" w14:textId="77777777" w:rsidR="00432E00" w:rsidRDefault="00432E00">
      <w:pPr>
        <w:ind w:left="705" w:hanging="705"/>
      </w:pPr>
    </w:p>
    <w:p w14:paraId="5C9C5FB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610D335" w14:textId="4151E78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</w:t>
      </w:r>
      <w:r w:rsidR="008D6485">
        <w:rPr>
          <w:rFonts w:ascii="Times New Roman" w:hAnsi="Times New Roman" w:cs="Times New Roman"/>
          <w:i/>
          <w:sz w:val="24"/>
          <w:szCs w:val="24"/>
        </w:rPr>
        <w:t>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7E838F63" w14:textId="1624C34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4A6815">
        <w:rPr>
          <w:rFonts w:ascii="Times New Roman" w:hAnsi="Times New Roman" w:cs="Times New Roman"/>
          <w:i/>
          <w:sz w:val="24"/>
          <w:szCs w:val="24"/>
        </w:rPr>
        <w:t>2</w:t>
      </w:r>
      <w:r w:rsidR="008D648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1820C1F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3BBE54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0FC7690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701417D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DE4649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4DF3862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126ED187" w14:textId="5F94915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4475FC">
        <w:rPr>
          <w:rFonts w:ascii="Times New Roman" w:hAnsi="Times New Roman" w:cs="Times New Roman"/>
          <w:i/>
          <w:sz w:val="24"/>
          <w:szCs w:val="24"/>
        </w:rPr>
        <w:t>0</w:t>
      </w:r>
      <w:r w:rsidR="00C857E3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068DA7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119210CD" w14:textId="72E4BB9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475FC">
        <w:rPr>
          <w:rFonts w:ascii="Times New Roman" w:hAnsi="Times New Roman" w:cs="Times New Roman"/>
          <w:i/>
          <w:sz w:val="24"/>
          <w:szCs w:val="24"/>
        </w:rPr>
        <w:t>0</w:t>
      </w:r>
      <w:r w:rsidR="00C857E3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2B9B4ED5" w14:textId="45142FB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02C0A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49642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373327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7563147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7514AC8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52CE50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165C34B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6A5EEFC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57226277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5D2844A6" w14:textId="5761E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,00 </w:t>
      </w:r>
      <w:r w:rsidR="00C857E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CDE70D7" w14:textId="271BA9F6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C9BCE76" w14:textId="2ABD9F4F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C857E3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04C3D23" w14:textId="177C78F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01. </w:t>
      </w:r>
      <w:r w:rsidR="00C857E3">
        <w:rPr>
          <w:rFonts w:ascii="Times New Roman" w:hAnsi="Times New Roman" w:cs="Times New Roman"/>
          <w:i/>
          <w:sz w:val="24"/>
          <w:szCs w:val="24"/>
        </w:rPr>
        <w:t>jú</w:t>
      </w:r>
      <w:r w:rsidR="004A6815">
        <w:rPr>
          <w:rFonts w:ascii="Times New Roman" w:hAnsi="Times New Roman" w:cs="Times New Roman"/>
          <w:i/>
          <w:sz w:val="24"/>
          <w:szCs w:val="24"/>
        </w:rPr>
        <w:t>n</w:t>
      </w:r>
      <w:r w:rsidR="00C857E3">
        <w:rPr>
          <w:rFonts w:ascii="Times New Roman" w:hAnsi="Times New Roman" w:cs="Times New Roman"/>
          <w:i/>
          <w:sz w:val="24"/>
          <w:szCs w:val="24"/>
        </w:rPr>
        <w:t>a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4A6815">
        <w:rPr>
          <w:rFonts w:ascii="Times New Roman" w:hAnsi="Times New Roman" w:cs="Times New Roman"/>
          <w:i/>
          <w:sz w:val="24"/>
          <w:szCs w:val="24"/>
        </w:rPr>
        <w:t>2</w:t>
      </w:r>
      <w:r w:rsidR="008D6485">
        <w:rPr>
          <w:rFonts w:ascii="Times New Roman" w:hAnsi="Times New Roman" w:cs="Times New Roman"/>
          <w:i/>
          <w:sz w:val="24"/>
          <w:szCs w:val="24"/>
        </w:rPr>
        <w:t>1</w:t>
      </w:r>
    </w:p>
    <w:p w14:paraId="37D2515D" w14:textId="77777777" w:rsidR="00432E00" w:rsidRDefault="00432E00">
      <w:pPr>
        <w:ind w:left="705" w:hanging="705"/>
        <w:rPr>
          <w:b/>
          <w:bCs/>
        </w:rPr>
      </w:pPr>
    </w:p>
    <w:p w14:paraId="1A883B1F" w14:textId="77777777" w:rsidR="00432E00" w:rsidRDefault="00432E00">
      <w:pPr>
        <w:ind w:left="705" w:hanging="705"/>
        <w:rPr>
          <w:b/>
          <w:bCs/>
        </w:rPr>
      </w:pPr>
    </w:p>
    <w:p w14:paraId="7750E20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74FC61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114618F8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938A16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C94FF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B12213C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352489058">
    <w:abstractNumId w:val="0"/>
  </w:num>
  <w:num w:numId="2" w16cid:durableId="2804972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E20F2"/>
    <w:rsid w:val="00270542"/>
    <w:rsid w:val="002E4118"/>
    <w:rsid w:val="002F6434"/>
    <w:rsid w:val="003B67B1"/>
    <w:rsid w:val="00432E00"/>
    <w:rsid w:val="004475FC"/>
    <w:rsid w:val="004835C0"/>
    <w:rsid w:val="004A6815"/>
    <w:rsid w:val="006A0884"/>
    <w:rsid w:val="006D5243"/>
    <w:rsid w:val="007D35EF"/>
    <w:rsid w:val="008550AF"/>
    <w:rsid w:val="008D6485"/>
    <w:rsid w:val="00945CB2"/>
    <w:rsid w:val="00B87198"/>
    <w:rsid w:val="00C45DA4"/>
    <w:rsid w:val="00C8286B"/>
    <w:rsid w:val="00C857E3"/>
    <w:rsid w:val="00CA36E7"/>
    <w:rsid w:val="00D1020D"/>
    <w:rsid w:val="00D72E7F"/>
    <w:rsid w:val="00E6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91531"/>
  <w15:docId w15:val="{643ADB4E-A8C4-41FF-895B-402A510E1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949</Words>
  <Characters>5415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2022-06-29T19:18:00Z</dcterms:created>
  <dcterms:modified xsi:type="dcterms:W3CDTF">2022-06-29T19:18:00Z</dcterms:modified>
</cp:coreProperties>
</file>