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  <w:bookmarkStart w:id="0" w:name="_GoBack"/>
      <w:bookmarkStart w:id="1" w:name="_GoBack"/>
      <w:bookmarkEnd w:id="1"/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ascii="Arial Narrow" w:hAnsi="Arial Narrow"/>
          <w:b/>
        </w:rPr>
        <w:t>Poznámky k mikro účtovnej závierke za rok 20</w:t>
      </w:r>
      <w:r>
        <w:rPr>
          <w:rFonts w:ascii="Arial Narrow" w:hAnsi="Arial Narrow"/>
          <w:b/>
        </w:rPr>
        <w:t>21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 xml:space="preserve">mikro účtovné jednotky  </w:t>
      </w:r>
      <w:r>
        <w:rPr>
          <w:rFonts w:ascii="Arial Narrow" w:hAnsi="Arial Narrow"/>
        </w:rPr>
        <w:t>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 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85"/>
        <w:gridCol w:w="6601"/>
      </w:tblGrid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PREBUS s.r.o.</w:t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47593393</w:t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 xml:space="preserve"> </w:t>
            </w:r>
            <w:r>
              <w:rPr>
                <w:rFonts w:cs="Arial" w:ascii="Arial" w:hAnsi="Arial"/>
              </w:rPr>
              <w:t>Donovaly 576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je o 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–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 meno a 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 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     </w:t>
      </w:r>
      <w:r>
        <w:rPr>
          <w:rFonts w:cs="Arial" w:ascii="Arial" w:hAnsi="Arial"/>
          <w:spacing w:val="-5"/>
          <w:sz w:val="22"/>
          <w:szCs w:val="22"/>
        </w:rPr>
        <w:t>Bez náplne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 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 xml:space="preserve">ý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 bez zamestnancov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14"/>
        <w:gridCol w:w="2130"/>
        <w:gridCol w:w="3343"/>
      </w:tblGrid>
      <w:tr>
        <w:trPr/>
        <w:tc>
          <w:tcPr>
            <w:tcW w:w="4214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30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43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4" w:type="dxa"/>
            <w:tcBorders/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30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2</w:t>
            </w:r>
          </w:p>
        </w:tc>
        <w:tc>
          <w:tcPr>
            <w:tcW w:w="3343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 xml:space="preserve"> 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 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 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 je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tovná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ka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ná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 xml:space="preserve">dpokladu,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tovná jednotka bude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 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innosti: 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bude nepretržite pokračovať vo svojej činnosti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nia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jetku 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843"/>
        <w:gridCol w:w="4843"/>
      </w:tblGrid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tane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Spôsob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odpisov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plánu</w:t>
      </w:r>
      <w:r>
        <w:rPr>
          <w:rFonts w:cs="Arial" w:ascii="Arial" w:hAnsi="Arial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 jednotlivé 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y dlhodobého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 dlhodobého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,p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ičom sa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doba 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 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 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 odpisové 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Spoločnosť nevlastní odpisovaný majetok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 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d a</w:t>
      </w:r>
      <w:r>
        <w:rPr>
          <w:rFonts w:cs="Arial" w:ascii="Arial" w:hAnsi="Arial"/>
          <w:spacing w:val="1"/>
          <w:sz w:val="22"/>
          <w:szCs w:val="22"/>
          <w:u w:val="single"/>
        </w:rPr>
        <w:t> 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 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metód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 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 na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nú hodnotu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nia 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bez náplne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 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 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bez náplne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  o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tovaní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 xml:space="preserve">v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 xml:space="preserve">b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 v 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 období s 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 na 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ý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 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rokov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 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 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 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 sa 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e uviesť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 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období v 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 období s 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bez náplne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 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 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 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 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 o sume a 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iek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 xml:space="preserve">kladov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 xml:space="preserve">lebo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 xml:space="preserve">, ktoré majú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 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lebo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d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 z 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 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 xml:space="preserve">ku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 podniku,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z dôvodu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ja podniku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 podniku, 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 z 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 xml:space="preserve">e 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opis a 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 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 a menovitá 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 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 a 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 hodnota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 sa 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lna hodnota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 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ií na 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t a hodnota,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ú sa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 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t a hodnota,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rú sa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 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 xml:space="preserve">menovitá hodnota a hodnote,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ktorú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 xml:space="preserve">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 a 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 jednotka má v 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 k 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obdobia; 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sa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 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a 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 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 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ov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ruk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a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a 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lenom 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ainého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suma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 a 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suma 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 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a 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a 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2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h, na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 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im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oli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iné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 a 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 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 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 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ov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iného plnenia na 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 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a iného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ktoré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 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né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>, ktoré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 v 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 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mné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 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nie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 xml:space="preserve">ie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 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u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 z 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 z 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 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 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ru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ktoré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é 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 z 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a 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 s 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y poplatku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 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 xml:space="preserve">e 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 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nikla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 minulej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 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1"/>
          <w:sz w:val="22"/>
          <w:szCs w:val="22"/>
        </w:rPr>
        <w:t xml:space="preserve">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stane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ne jedna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viac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 xml:space="preserve">istujúca povinnosť,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nikla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 minulej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losti,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 je 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nasplnenie tejto povinnosti bude 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 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 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 xml:space="preserve">opise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povinností a 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 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jednotke a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jednotke s 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e) </w:t>
      </w:r>
      <w:r>
        <w:rPr>
          <w:rFonts w:cs="Arial" w:ascii="Arial" w:hAnsi="Arial"/>
          <w:sz w:val="22"/>
          <w:szCs w:val="22"/>
          <w:u w:val="single"/>
        </w:rPr>
        <w:t xml:space="preserve">opise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 xml:space="preserve">nností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Bez náplne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114300" distR="114300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3560" cy="180340"/>
              <wp:effectExtent l="0" t="0" r="0" b="0"/>
              <wp:wrapNone/>
              <wp:docPr id="1" name="Obrázok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2880" cy="179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>
                              <w:rFonts w:cs="Times New Roman"/>
                              <w:color w:val="auto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color w:val="auto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  <w:color w:val="auto"/>
                            </w:rPr>
                            <w:t>na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Obrázok1" stroked="f" style="position:absolute;margin-left:483.9pt;margin-top:800.05pt;width:42.7pt;height:14.1pt;mso-position-horizontal-relative:page;mso-position-vertical-relative:page">
              <w10:wrap type="squar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>
                        <w:rFonts w:cs="Times New Roman"/>
                        <w:color w:val="auto"/>
                      </w:rPr>
                      <w:t>Str</w:t>
                    </w:r>
                    <w:r>
                      <w:rPr>
                        <w:rFonts w:cs="Times New Roman"/>
                        <w:color w:val="auto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  <w:color w:val="auto"/>
                      </w:rPr>
                      <w:t>na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y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–01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ČO: 46025642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2023187100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284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n-US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uiPriority w:val="1"/>
    <w:qFormat/>
    <w:rsid w:val="00d41ceb"/>
    <w:pPr>
      <w:widowControl/>
      <w:bidi w:val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Nadpis1">
    <w:name w:val="Heading 1"/>
    <w:basedOn w:val="Normal"/>
    <w:uiPriority w:val="1"/>
    <w:qFormat/>
    <w:rsid w:val="00d41ceb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erChar" w:customStyle="1">
    <w:name w:val="Header Char"/>
    <w:basedOn w:val="DefaultParagraphFont"/>
    <w:link w:val="Header"/>
    <w:qFormat/>
    <w:rsid w:val="00eb4798"/>
    <w:rPr/>
  </w:style>
  <w:style w:type="character" w:styleId="FooterChar" w:customStyle="1">
    <w:name w:val="Footer Char"/>
    <w:basedOn w:val="DefaultParagraphFont"/>
    <w:link w:val="Footer"/>
    <w:uiPriority w:val="99"/>
    <w:qFormat/>
    <w:rsid w:val="00eb4798"/>
    <w:rPr/>
  </w:style>
  <w:style w:type="character" w:styleId="ListLabel1">
    <w:name w:val="ListLabel 1"/>
    <w:qFormat/>
    <w:rPr>
      <w:rFonts w:eastAsia="Times New Roman"/>
      <w:sz w:val="24"/>
      <w:szCs w:val="24"/>
    </w:rPr>
  </w:style>
  <w:style w:type="character" w:styleId="ListLabel2">
    <w:name w:val="ListLabel 2"/>
    <w:qFormat/>
    <w:rPr>
      <w:rFonts w:eastAsia="Times New Roman"/>
      <w:spacing w:val="-1"/>
      <w:sz w:val="24"/>
      <w:szCs w:val="24"/>
    </w:rPr>
  </w:style>
  <w:style w:type="character" w:styleId="ListLabel3">
    <w:name w:val="ListLabel 3"/>
    <w:qFormat/>
    <w:rPr>
      <w:rFonts w:eastAsia="Times New Roman"/>
      <w:sz w:val="24"/>
      <w:szCs w:val="24"/>
    </w:rPr>
  </w:style>
  <w:style w:type="character" w:styleId="ListLabel4">
    <w:name w:val="ListLabel 4"/>
    <w:qFormat/>
    <w:rPr>
      <w:rFonts w:eastAsia="Times New Roman"/>
      <w:sz w:val="24"/>
      <w:szCs w:val="24"/>
    </w:rPr>
  </w:style>
  <w:style w:type="character" w:styleId="ListLabel5">
    <w:name w:val="ListLabel 5"/>
    <w:qFormat/>
    <w:rPr>
      <w:rFonts w:eastAsia="Times New Roman"/>
      <w:spacing w:val="-1"/>
      <w:sz w:val="24"/>
      <w:szCs w:val="24"/>
    </w:rPr>
  </w:style>
  <w:style w:type="character" w:styleId="ListLabel6">
    <w:name w:val="ListLabel 6"/>
    <w:qFormat/>
    <w:rPr>
      <w:rFonts w:eastAsia="Times New Roman"/>
      <w:sz w:val="24"/>
      <w:szCs w:val="24"/>
    </w:rPr>
  </w:style>
  <w:style w:type="character" w:styleId="ListLabel7">
    <w:name w:val="ListLabel 7"/>
    <w:qFormat/>
    <w:rPr>
      <w:rFonts w:eastAsia="Times New Roman"/>
      <w:spacing w:val="-1"/>
      <w:sz w:val="24"/>
      <w:szCs w:val="24"/>
    </w:rPr>
  </w:style>
  <w:style w:type="character" w:styleId="ListLabel8">
    <w:name w:val="ListLabel 8"/>
    <w:qFormat/>
    <w:rPr>
      <w:rFonts w:eastAsia="Times New Roman"/>
      <w:sz w:val="24"/>
      <w:szCs w:val="24"/>
    </w:rPr>
  </w:style>
  <w:style w:type="character" w:styleId="ListLabel9">
    <w:name w:val="ListLabel 9"/>
    <w:qFormat/>
    <w:rPr>
      <w:rFonts w:eastAsia="Times New Roman" w:cs="Arial"/>
    </w:rPr>
  </w:style>
  <w:style w:type="character" w:styleId="ListLabel10">
    <w:name w:val="ListLabel 10"/>
    <w:qFormat/>
    <w:rPr>
      <w:rFonts w:cs="Courier New"/>
    </w:rPr>
  </w:style>
  <w:style w:type="character" w:styleId="ListLabel11">
    <w:name w:val="ListLabel 11"/>
    <w:qFormat/>
    <w:rPr>
      <w:rFonts w:cs="Courier New"/>
    </w:rPr>
  </w:style>
  <w:style w:type="character" w:styleId="ListLabel12">
    <w:name w:val="ListLabel 12"/>
    <w:qFormat/>
    <w:rPr>
      <w:rFonts w:cs="Courier New"/>
    </w:rPr>
  </w:style>
  <w:style w:type="character" w:styleId="ListLabel13">
    <w:name w:val="ListLabel 13"/>
    <w:qFormat/>
    <w:rPr>
      <w:rFonts w:eastAsia="Times New Roman" w:cs="Arial"/>
    </w:rPr>
  </w:style>
  <w:style w:type="character" w:styleId="ListLabel14">
    <w:name w:val="ListLabel 14"/>
    <w:qFormat/>
    <w:rPr>
      <w:rFonts w:cs="Courier New"/>
    </w:rPr>
  </w:style>
  <w:style w:type="character" w:styleId="ListLabel15">
    <w:name w:val="ListLabel 15"/>
    <w:qFormat/>
    <w:rPr>
      <w:rFonts w:cs="Courier New"/>
    </w:rPr>
  </w:style>
  <w:style w:type="character" w:styleId="ListLabel16">
    <w:name w:val="ListLabel 16"/>
    <w:qFormat/>
    <w:rPr>
      <w:rFonts w:cs="Courier New"/>
    </w:rPr>
  </w:style>
  <w:style w:type="character" w:styleId="ListLabel17">
    <w:name w:val="ListLabel 17"/>
    <w:qFormat/>
    <w:rPr>
      <w:rFonts w:eastAsia="Times New Roman" w:cs="Arial"/>
    </w:rPr>
  </w:style>
  <w:style w:type="character" w:styleId="ListLabel18">
    <w:name w:val="ListLabel 18"/>
    <w:qFormat/>
    <w:rPr>
      <w:rFonts w:cs="Courier New"/>
    </w:rPr>
  </w:style>
  <w:style w:type="character" w:styleId="ListLabel19">
    <w:name w:val="ListLabel 19"/>
    <w:qFormat/>
    <w:rPr>
      <w:rFonts w:cs="Courier New"/>
    </w:rPr>
  </w:style>
  <w:style w:type="character" w:styleId="ListLabel20">
    <w:name w:val="ListLabel 20"/>
    <w:qFormat/>
    <w:rPr>
      <w:rFonts w:cs="Courier New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uiPriority w:val="1"/>
    <w:qFormat/>
    <w:rsid w:val="00d41ceb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1"/>
    <w:qFormat/>
    <w:rsid w:val="00d41ceb"/>
    <w:pPr/>
    <w:rPr/>
  </w:style>
  <w:style w:type="paragraph" w:styleId="TableParagraph" w:customStyle="1">
    <w:name w:val="Table Paragraph"/>
    <w:basedOn w:val="Normal"/>
    <w:uiPriority w:val="1"/>
    <w:qFormat/>
    <w:rsid w:val="00d41ceb"/>
    <w:pPr/>
    <w:rPr/>
  </w:style>
  <w:style w:type="paragraph" w:styleId="Hlavika">
    <w:name w:val="Header"/>
    <w:basedOn w:val="Normal"/>
    <w:link w:val="HeaderChar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link w:val="FooterChar"/>
    <w:uiPriority w:val="99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1">
    <w:name w:val="Table Normal1"/>
    <w:uiPriority w:val="2"/>
    <w:semiHidden/>
    <w:unhideWhenUsed/>
    <w:qFormat/>
    <w:rsid w:val="00d41ce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TableGrid">
    <w:name w:val="Table Grid"/>
    <w:basedOn w:val="TableNormal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Application>LibreOffice/6.0.5.2$Windows_x86 LibreOffice_project/54c8cbb85f300ac59db32fe8a675ff7683cd5a16</Application>
  <Pages>3</Pages>
  <Words>936</Words>
  <Characters>5882</Characters>
  <CharactersWithSpaces>6748</CharactersWithSpaces>
  <Paragraphs>87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2017-06-29T06:47:00Z</dcterms:created>
  <dc:creator>maria</dc:creator>
  <dc:description/>
  <dc:language>sk-SK</dc:language>
  <cp:lastModifiedBy/>
  <dcterms:modified xsi:type="dcterms:W3CDTF">2022-06-30T13:33:52Z</dcterms:modified>
  <cp:revision>10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PKF Slovensko s.r.o.</vt:lpwstr>
  </property>
  <property fmtid="{D5CDD505-2E9C-101B-9397-08002B2CF9AE}" pid="4" name="Created">
    <vt:filetime>2013-12-16T00:00:00Z</vt:filetime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2014-10-27T00:00:00Z</vt:filetime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