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22504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BC2353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BC2353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BC2353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BC2353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630D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A0A9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DA0A98" w:rsidRPr="00C5195B" w:rsidRDefault="00DA0A98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V roku 20</w:t>
      </w:r>
      <w:r w:rsidR="00983F95">
        <w:rPr>
          <w:rFonts w:ascii="Times New Roman" w:eastAsia="MS Gothic" w:hAnsi="Times New Roman" w:cs="Times New Roman"/>
          <w:b/>
          <w:sz w:val="24"/>
          <w:szCs w:val="24"/>
        </w:rPr>
        <w:t>2</w:t>
      </w:r>
      <w:r w:rsidR="00DD50AF">
        <w:rPr>
          <w:rFonts w:ascii="Times New Roman" w:eastAsia="MS Gothic" w:hAnsi="Times New Roman" w:cs="Times New Roman"/>
          <w:b/>
          <w:sz w:val="24"/>
          <w:szCs w:val="24"/>
        </w:rPr>
        <w:t>1</w:t>
      </w: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účtovná jednotka nevykonávala žiadnu činnosť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BC2353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BC2353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BC2353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BC2353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BC2353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BC2353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BC2353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DA0A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Default="00183AE4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ky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tovanie krátkodobej pomoci pri opatere detí a starších osôb </w:t>
                  </w:r>
                </w:p>
                <w:p w:rsidR="00E375AA" w:rsidRDefault="00E375AA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Kúpa tovaru a účely jeho predaja konečnému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                        (od:22.11.2017)         </w:t>
                  </w: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</w:t>
                  </w:r>
                </w:p>
                <w:p w:rsidR="00FC4525" w:rsidRDefault="00FC4525" w:rsidP="00183AE4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spotrebiteľovi (maloobchod) alebo iným</w:t>
                  </w:r>
                </w:p>
                <w:p w:rsidR="00FC4525" w:rsidRPr="00183AE4" w:rsidRDefault="00FC4525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prevádzkovateľom                                               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BC2353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E375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5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 EUR Splatené: 5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0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E375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(od: 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22.11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.201</w:t>
                  </w:r>
                  <w:r w:rsidR="00E375A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FC45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(od: 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22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11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.201</w:t>
                  </w:r>
                  <w:r w:rsidR="00FC4525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BC2353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9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V mene spoločnosti koná každý z konateľov samostatne. Konateľ sa podpisuje v mene 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spoločnosti tak, že k odtlačenému alebo 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DA0A98" w:rsidRPr="00DA0A98" w:rsidRDefault="00DA0A98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BE3" w:rsidRDefault="00611BE3" w:rsidP="00CE03EC">
      <w:pPr>
        <w:spacing w:after="0" w:line="240" w:lineRule="auto"/>
      </w:pPr>
      <w:r>
        <w:separator/>
      </w:r>
    </w:p>
  </w:endnote>
  <w:endnote w:type="continuationSeparator" w:id="0">
    <w:p w:rsidR="00611BE3" w:rsidRDefault="00611BE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BE3" w:rsidRDefault="00611BE3" w:rsidP="00CE03EC">
      <w:pPr>
        <w:spacing w:after="0" w:line="240" w:lineRule="auto"/>
      </w:pPr>
      <w:r>
        <w:separator/>
      </w:r>
    </w:p>
  </w:footnote>
  <w:footnote w:type="continuationSeparator" w:id="0">
    <w:p w:rsidR="00611BE3" w:rsidRDefault="00611BE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BC2353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BC2353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0F6982"/>
    <w:rsid w:val="0013790C"/>
    <w:rsid w:val="00173C34"/>
    <w:rsid w:val="00181BE0"/>
    <w:rsid w:val="00183AE4"/>
    <w:rsid w:val="001A7CA5"/>
    <w:rsid w:val="001D099A"/>
    <w:rsid w:val="00220153"/>
    <w:rsid w:val="0022504C"/>
    <w:rsid w:val="003A2A62"/>
    <w:rsid w:val="003B6721"/>
    <w:rsid w:val="003F3E00"/>
    <w:rsid w:val="00506A41"/>
    <w:rsid w:val="00547F9F"/>
    <w:rsid w:val="00561EFC"/>
    <w:rsid w:val="005A61F6"/>
    <w:rsid w:val="005D58AC"/>
    <w:rsid w:val="00611BE3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57CA3"/>
    <w:rsid w:val="00983F95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A5DB4"/>
    <w:rsid w:val="00BC2353"/>
    <w:rsid w:val="00BC678C"/>
    <w:rsid w:val="00C21550"/>
    <w:rsid w:val="00C45AF1"/>
    <w:rsid w:val="00C5195B"/>
    <w:rsid w:val="00CD1824"/>
    <w:rsid w:val="00CE03EC"/>
    <w:rsid w:val="00D32358"/>
    <w:rsid w:val="00D32851"/>
    <w:rsid w:val="00D630D2"/>
    <w:rsid w:val="00D74108"/>
    <w:rsid w:val="00D77AF9"/>
    <w:rsid w:val="00DA0A98"/>
    <w:rsid w:val="00DC3B5F"/>
    <w:rsid w:val="00DD50AF"/>
    <w:rsid w:val="00DE568C"/>
    <w:rsid w:val="00E03DFF"/>
    <w:rsid w:val="00E12B23"/>
    <w:rsid w:val="00E375AA"/>
    <w:rsid w:val="00E42DF0"/>
    <w:rsid w:val="00ED71A7"/>
    <w:rsid w:val="00F310B1"/>
    <w:rsid w:val="00F7125E"/>
    <w:rsid w:val="00FC2DDE"/>
    <w:rsid w:val="00FC4525"/>
    <w:rsid w:val="00FC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%8Aev%E8ovi%E8&amp;MENO=Peter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8F5F0-C76F-4CB6-8628-2A3051F1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1232</Words>
  <Characters>7027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2022-06-27T18:52:00Z</dcterms:created>
  <dcterms:modified xsi:type="dcterms:W3CDTF">2022-06-27T18:52:00Z</dcterms:modified>
</cp:coreProperties>
</file>