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0DFCA" w14:textId="4DB50B74" w:rsidR="00C015B8" w:rsidRDefault="00AF7E4B" w:rsidP="00AF7E4B">
      <w:pPr>
        <w:jc w:val="center"/>
      </w:pPr>
      <w:r>
        <w:t>Poznámky k účtovnej závierke za rok 2021</w:t>
      </w:r>
    </w:p>
    <w:p w14:paraId="35854D43" w14:textId="15E3B153" w:rsidR="00AF7E4B" w:rsidRDefault="00AF7E4B" w:rsidP="00AF7E4B">
      <w:r>
        <w:t>Firm</w:t>
      </w:r>
      <w:r w:rsidR="005A704A">
        <w:t>a  PROFI-TERM s </w:t>
      </w:r>
      <w:proofErr w:type="spellStart"/>
      <w:r w:rsidR="005A704A">
        <w:t>r.o</w:t>
      </w:r>
      <w:proofErr w:type="spellEnd"/>
      <w:r w:rsidR="005A704A">
        <w:t>. sa zaoberá vodárenské a </w:t>
      </w:r>
      <w:proofErr w:type="spellStart"/>
      <w:r w:rsidR="005A704A">
        <w:t>kurenárske</w:t>
      </w:r>
      <w:proofErr w:type="spellEnd"/>
      <w:r w:rsidR="005A704A">
        <w:t xml:space="preserve"> služby.</w:t>
      </w:r>
      <w:r w:rsidR="00956B5D">
        <w:t xml:space="preserve"> </w:t>
      </w:r>
      <w:proofErr w:type="spellStart"/>
      <w:r w:rsidR="00956B5D">
        <w:t>M</w:t>
      </w:r>
      <w:r>
        <w:t>aterial</w:t>
      </w:r>
      <w:proofErr w:type="spellEnd"/>
      <w:r>
        <w:t xml:space="preserve"> sa kupuje priamo na výrobu a skladové zásoby sú minimálne.</w:t>
      </w:r>
    </w:p>
    <w:p w14:paraId="551028E1" w14:textId="4BBB3F3F" w:rsidR="00AF7E4B" w:rsidRDefault="000D0145" w:rsidP="00AF7E4B">
      <w:r>
        <w:t>Má zamestnaných</w:t>
      </w:r>
      <w:r w:rsidR="005A704A">
        <w:t xml:space="preserve"> 2 pracovníkov na TPP </w:t>
      </w:r>
      <w:r>
        <w:t xml:space="preserve"> </w:t>
      </w:r>
      <w:proofErr w:type="spellStart"/>
      <w:r>
        <w:t>dohodárov</w:t>
      </w:r>
      <w:proofErr w:type="spellEnd"/>
      <w:r>
        <w:t>.</w:t>
      </w:r>
    </w:p>
    <w:p w14:paraId="4D871411" w14:textId="18B11A10" w:rsidR="000D0145" w:rsidRDefault="000D0145" w:rsidP="00AF7E4B"/>
    <w:sectPr w:rsidR="000D0145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E4B"/>
    <w:rsid w:val="000D0145"/>
    <w:rsid w:val="0016372B"/>
    <w:rsid w:val="005A704A"/>
    <w:rsid w:val="00956B5D"/>
    <w:rsid w:val="009656B8"/>
    <w:rsid w:val="009E1299"/>
    <w:rsid w:val="00AF7E4B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28FFC"/>
  <w15:chartTrackingRefBased/>
  <w15:docId w15:val="{8A01D27A-9F30-4DA2-A090-19215257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Dáša Jurenková</dc:creator>
  <cp:keywords/>
  <dc:description/>
  <cp:lastModifiedBy>Dáša Jurenková</cp:lastModifiedBy>
  <cp:revision>2</cp:revision>
  <dcterms:created xsi:type="dcterms:W3CDTF">2022-06-30T05:53:00Z</dcterms:created>
  <dcterms:modified xsi:type="dcterms:W3CDTF">2022-06-30T05:53:00Z</dcterms:modified>
</cp:coreProperties>
</file>