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82AF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55893463" w14:textId="77777777" w:rsidR="00D12599" w:rsidRDefault="00D12599" w:rsidP="006C6545"/>
    <w:p w14:paraId="0BAB9861" w14:textId="21538EAC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AB588E">
        <w:rPr>
          <w:b/>
          <w:sz w:val="28"/>
          <w:szCs w:val="28"/>
        </w:rPr>
        <w:t>pl</w:t>
      </w:r>
      <w:proofErr w:type="spellEnd"/>
      <w:r w:rsidR="006C6545" w:rsidRPr="00D12599">
        <w:rPr>
          <w:b/>
          <w:sz w:val="28"/>
          <w:szCs w:val="28"/>
        </w:rPr>
        <w:t xml:space="preserve">, s.r.o.                                                              </w:t>
      </w:r>
      <w:r w:rsidR="00AB588E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IČO: </w:t>
      </w:r>
      <w:r w:rsidR="00AB588E">
        <w:rPr>
          <w:b/>
          <w:sz w:val="28"/>
          <w:szCs w:val="28"/>
        </w:rPr>
        <w:t>47979089</w:t>
      </w:r>
    </w:p>
    <w:p w14:paraId="51016F9E" w14:textId="6399882B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    DIČ: </w:t>
      </w:r>
      <w:r w:rsidR="00AA7818">
        <w:rPr>
          <w:b/>
          <w:sz w:val="28"/>
          <w:szCs w:val="28"/>
        </w:rPr>
        <w:t>2</w:t>
      </w:r>
      <w:r w:rsidR="00AB588E">
        <w:rPr>
          <w:b/>
          <w:sz w:val="28"/>
          <w:szCs w:val="28"/>
        </w:rPr>
        <w:t>024177925</w:t>
      </w:r>
    </w:p>
    <w:p w14:paraId="3F23EAF2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5FF92AFE" w14:textId="77777777" w:rsidR="006C6545" w:rsidRDefault="006C6545" w:rsidP="006C6545"/>
    <w:p w14:paraId="74F32D62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30210402" w14:textId="271CEDC1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AB588E">
        <w:t>13</w:t>
      </w:r>
      <w:r w:rsidR="00EA486B">
        <w:t>.0</w:t>
      </w:r>
      <w:r w:rsidR="00AB588E">
        <w:t>1</w:t>
      </w:r>
      <w:r w:rsidR="00EE1AD9">
        <w:t>.20</w:t>
      </w:r>
      <w:r w:rsidR="00AB588E">
        <w:t>15</w:t>
      </w:r>
    </w:p>
    <w:p w14:paraId="7DA3A0DB" w14:textId="40D1C9B2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AB588E">
        <w:t>31096</w:t>
      </w:r>
      <w:r>
        <w:t>/P</w:t>
      </w:r>
    </w:p>
    <w:p w14:paraId="095EF37D" w14:textId="77777777" w:rsidR="006C6545" w:rsidRDefault="006C6545" w:rsidP="006C6545">
      <w:pPr>
        <w:pStyle w:val="Bezriadkovania"/>
      </w:pPr>
    </w:p>
    <w:p w14:paraId="1AAFB4B1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61B39934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420954DB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7B091D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7C8AC1F" w14:textId="1430BD64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AB588E">
        <w:rPr>
          <w:rStyle w:val="Vrazn"/>
          <w:b w:val="0"/>
        </w:rPr>
        <w:t>1</w:t>
      </w:r>
    </w:p>
    <w:p w14:paraId="587FDDBA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C6A18D0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28.09.2021</w:t>
      </w:r>
    </w:p>
    <w:p w14:paraId="4D46C126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E6CA3A0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18CDFC48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31.12.2021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2021 do 31.decembra 2021</w:t>
      </w:r>
      <w:r>
        <w:rPr>
          <w:rStyle w:val="Vrazn"/>
          <w:b w:val="0"/>
        </w:rPr>
        <w:t>.</w:t>
      </w:r>
    </w:p>
    <w:p w14:paraId="315410C0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0113713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61EC02AE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362FBF0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60C05179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D02784E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72CE3102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6B3B1069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53F1818E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6472D1"/>
    <w:rsid w:val="006C6545"/>
    <w:rsid w:val="00A958AF"/>
    <w:rsid w:val="00AA7818"/>
    <w:rsid w:val="00AB588E"/>
    <w:rsid w:val="00AD0B98"/>
    <w:rsid w:val="00B03671"/>
    <w:rsid w:val="00BB5BEB"/>
    <w:rsid w:val="00CA0ED7"/>
    <w:rsid w:val="00CA323F"/>
    <w:rsid w:val="00D12599"/>
    <w:rsid w:val="00EA486B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C35D"/>
  <w15:docId w15:val="{8B89C1E8-94DA-430C-B6C7-847E2F2C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10</cp:revision>
  <cp:lastPrinted>2020-03-18T13:13:00Z</cp:lastPrinted>
  <dcterms:created xsi:type="dcterms:W3CDTF">2019-02-12T10:00:00Z</dcterms:created>
  <dcterms:modified xsi:type="dcterms:W3CDTF">2022-06-28T07:15:00Z</dcterms:modified>
</cp:coreProperties>
</file>